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182F" w:rsidRDefault="00A5182F" w:rsidP="00494FB9">
      <w:pPr>
        <w:pStyle w:val="2"/>
      </w:pPr>
      <w:r>
        <w:t>Годовая бухгалтерска</w:t>
      </w:r>
      <w:proofErr w:type="gramStart"/>
      <w:r>
        <w:t>я(</w:t>
      </w:r>
      <w:proofErr w:type="gramEnd"/>
      <w:r>
        <w:t>финансовая) отчетность эмитента</w:t>
      </w:r>
      <w:r w:rsidR="00494FB9">
        <w:t xml:space="preserve"> за 2014 г.</w:t>
      </w:r>
    </w:p>
    <w:p w:rsidR="00494FB9" w:rsidRDefault="00494FB9" w:rsidP="00A5182F">
      <w:pPr>
        <w:pStyle w:val="Headingbalance"/>
        <w:ind w:left="200"/>
      </w:pPr>
    </w:p>
    <w:p w:rsidR="00494FB9" w:rsidRDefault="00494FB9" w:rsidP="00A5182F">
      <w:pPr>
        <w:pStyle w:val="Headingbalance"/>
        <w:ind w:left="200"/>
      </w:pPr>
    </w:p>
    <w:p w:rsidR="00A5182F" w:rsidRDefault="00A5182F" w:rsidP="00A5182F">
      <w:pPr>
        <w:pStyle w:val="Headingbalance"/>
        <w:ind w:left="200"/>
      </w:pPr>
      <w:r>
        <w:t>Бухгалтерский баланс</w:t>
      </w:r>
    </w:p>
    <w:p w:rsidR="00A5182F" w:rsidRDefault="00A5182F" w:rsidP="00A5182F">
      <w:pPr>
        <w:jc w:val="center"/>
        <w:rPr>
          <w:b/>
          <w:bCs/>
        </w:rPr>
      </w:pPr>
      <w:r>
        <w:rPr>
          <w:b/>
          <w:bCs/>
        </w:rPr>
        <w:t>на 31.12.2014</w:t>
      </w:r>
    </w:p>
    <w:tbl>
      <w:tblPr>
        <w:tblW w:w="0" w:type="auto"/>
        <w:tblLayout w:type="fixed"/>
        <w:tblCellMar>
          <w:left w:w="72" w:type="dxa"/>
          <w:right w:w="72" w:type="dxa"/>
        </w:tblCellMar>
        <w:tblLook w:val="0000"/>
      </w:tblPr>
      <w:tblGrid>
        <w:gridCol w:w="6112"/>
        <w:gridCol w:w="1560"/>
        <w:gridCol w:w="1580"/>
      </w:tblGrid>
      <w:tr w:rsidR="00A5182F" w:rsidTr="00A5182F">
        <w:tc>
          <w:tcPr>
            <w:tcW w:w="6112" w:type="dxa"/>
            <w:tcBorders>
              <w:top w:val="nil"/>
              <w:left w:val="nil"/>
              <w:bottom w:val="nil"/>
              <w:right w:val="nil"/>
            </w:tcBorders>
          </w:tcPr>
          <w:p w:rsidR="00A5182F" w:rsidRDefault="00A5182F" w:rsidP="00A5182F"/>
        </w:tc>
        <w:tc>
          <w:tcPr>
            <w:tcW w:w="1560" w:type="dxa"/>
            <w:tcBorders>
              <w:top w:val="nil"/>
              <w:left w:val="nil"/>
              <w:bottom w:val="nil"/>
              <w:right w:val="nil"/>
            </w:tcBorders>
          </w:tcPr>
          <w:p w:rsidR="00A5182F" w:rsidRDefault="00A5182F" w:rsidP="00A5182F"/>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Коды</w:t>
            </w:r>
          </w:p>
        </w:tc>
      </w:tr>
      <w:tr w:rsidR="00A5182F" w:rsidTr="00A5182F">
        <w:tc>
          <w:tcPr>
            <w:tcW w:w="7672" w:type="dxa"/>
            <w:gridSpan w:val="2"/>
            <w:tcBorders>
              <w:top w:val="nil"/>
              <w:left w:val="nil"/>
              <w:bottom w:val="nil"/>
              <w:right w:val="nil"/>
            </w:tcBorders>
          </w:tcPr>
          <w:p w:rsidR="00A5182F" w:rsidRDefault="00A5182F" w:rsidP="00A5182F">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0710001</w:t>
            </w:r>
          </w:p>
        </w:tc>
      </w:tr>
      <w:tr w:rsidR="00A5182F" w:rsidTr="00A5182F">
        <w:tc>
          <w:tcPr>
            <w:tcW w:w="6112" w:type="dxa"/>
            <w:tcBorders>
              <w:top w:val="nil"/>
              <w:left w:val="nil"/>
              <w:bottom w:val="nil"/>
              <w:right w:val="nil"/>
            </w:tcBorders>
          </w:tcPr>
          <w:p w:rsidR="00A5182F" w:rsidRDefault="00A5182F" w:rsidP="00A5182F"/>
        </w:tc>
        <w:tc>
          <w:tcPr>
            <w:tcW w:w="1560" w:type="dxa"/>
            <w:tcBorders>
              <w:top w:val="nil"/>
              <w:left w:val="nil"/>
              <w:bottom w:val="nil"/>
              <w:right w:val="nil"/>
            </w:tcBorders>
          </w:tcPr>
          <w:p w:rsidR="00A5182F" w:rsidRDefault="00A5182F" w:rsidP="00A5182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31.12.2014</w:t>
            </w:r>
          </w:p>
        </w:tc>
      </w:tr>
      <w:tr w:rsidR="00A5182F" w:rsidTr="00A5182F">
        <w:tc>
          <w:tcPr>
            <w:tcW w:w="6112" w:type="dxa"/>
            <w:tcBorders>
              <w:top w:val="nil"/>
              <w:left w:val="nil"/>
              <w:bottom w:val="nil"/>
              <w:right w:val="nil"/>
            </w:tcBorders>
          </w:tcPr>
          <w:p w:rsidR="00A5182F" w:rsidRDefault="00A5182F" w:rsidP="00A5182F">
            <w:pPr>
              <w:rPr>
                <w:b/>
                <w:bCs/>
              </w:rPr>
            </w:pPr>
            <w:r>
              <w:t>Организация:</w:t>
            </w:r>
            <w:r>
              <w:rPr>
                <w:b/>
                <w:bCs/>
              </w:rPr>
              <w:t xml:space="preserve"> Открытое Акционерное Общество "РУССКИЙ ПРОДУКТ"</w:t>
            </w:r>
          </w:p>
        </w:tc>
        <w:tc>
          <w:tcPr>
            <w:tcW w:w="1560" w:type="dxa"/>
            <w:tcBorders>
              <w:top w:val="nil"/>
              <w:left w:val="nil"/>
              <w:bottom w:val="nil"/>
              <w:right w:val="nil"/>
            </w:tcBorders>
          </w:tcPr>
          <w:p w:rsidR="00A5182F" w:rsidRDefault="00A5182F" w:rsidP="00A5182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44418433</w:t>
            </w:r>
          </w:p>
        </w:tc>
      </w:tr>
      <w:tr w:rsidR="00A5182F" w:rsidTr="00A5182F">
        <w:tc>
          <w:tcPr>
            <w:tcW w:w="6112" w:type="dxa"/>
            <w:tcBorders>
              <w:top w:val="nil"/>
              <w:left w:val="nil"/>
              <w:bottom w:val="nil"/>
              <w:right w:val="nil"/>
            </w:tcBorders>
          </w:tcPr>
          <w:p w:rsidR="00A5182F" w:rsidRDefault="00A5182F" w:rsidP="00A5182F">
            <w:r>
              <w:t>Идентификационный номер налогоплательщика</w:t>
            </w:r>
          </w:p>
        </w:tc>
        <w:tc>
          <w:tcPr>
            <w:tcW w:w="1560" w:type="dxa"/>
            <w:tcBorders>
              <w:top w:val="nil"/>
              <w:left w:val="nil"/>
              <w:bottom w:val="nil"/>
              <w:right w:val="nil"/>
            </w:tcBorders>
          </w:tcPr>
          <w:p w:rsidR="00A5182F" w:rsidRDefault="00A5182F" w:rsidP="00A5182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7718117872</w:t>
            </w:r>
          </w:p>
        </w:tc>
      </w:tr>
      <w:tr w:rsidR="00A5182F" w:rsidTr="00A5182F">
        <w:tc>
          <w:tcPr>
            <w:tcW w:w="6112" w:type="dxa"/>
            <w:tcBorders>
              <w:top w:val="nil"/>
              <w:left w:val="nil"/>
              <w:bottom w:val="nil"/>
              <w:right w:val="nil"/>
            </w:tcBorders>
          </w:tcPr>
          <w:p w:rsidR="00A5182F" w:rsidRDefault="00A5182F" w:rsidP="00A5182F">
            <w:r>
              <w:t>Вид деятельности:</w:t>
            </w:r>
          </w:p>
        </w:tc>
        <w:tc>
          <w:tcPr>
            <w:tcW w:w="1560" w:type="dxa"/>
            <w:tcBorders>
              <w:top w:val="nil"/>
              <w:left w:val="nil"/>
              <w:bottom w:val="nil"/>
              <w:right w:val="nil"/>
            </w:tcBorders>
          </w:tcPr>
          <w:p w:rsidR="00A5182F" w:rsidRDefault="00A5182F" w:rsidP="00A5182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15.85</w:t>
            </w:r>
          </w:p>
        </w:tc>
      </w:tr>
      <w:tr w:rsidR="00A5182F" w:rsidTr="00A5182F">
        <w:tc>
          <w:tcPr>
            <w:tcW w:w="6112" w:type="dxa"/>
            <w:tcBorders>
              <w:top w:val="nil"/>
              <w:left w:val="nil"/>
              <w:bottom w:val="nil"/>
              <w:right w:val="nil"/>
            </w:tcBorders>
          </w:tcPr>
          <w:p w:rsidR="00A5182F" w:rsidRDefault="00A5182F" w:rsidP="00A5182F">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A5182F" w:rsidRDefault="00A5182F" w:rsidP="00A5182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47 / 16</w:t>
            </w:r>
          </w:p>
        </w:tc>
      </w:tr>
      <w:tr w:rsidR="00A5182F" w:rsidTr="00A5182F">
        <w:tc>
          <w:tcPr>
            <w:tcW w:w="6112" w:type="dxa"/>
            <w:tcBorders>
              <w:top w:val="nil"/>
              <w:left w:val="nil"/>
              <w:bottom w:val="nil"/>
              <w:right w:val="nil"/>
            </w:tcBorders>
          </w:tcPr>
          <w:p w:rsidR="00A5182F" w:rsidRDefault="00A5182F" w:rsidP="00A5182F">
            <w:pPr>
              <w:rPr>
                <w:b/>
                <w:bCs/>
              </w:rPr>
            </w:pPr>
            <w:r>
              <w:t>Единица измерения:</w:t>
            </w:r>
            <w:r>
              <w:rPr>
                <w:b/>
                <w:bCs/>
              </w:rPr>
              <w:t xml:space="preserve"> тыс. руб.</w:t>
            </w:r>
          </w:p>
        </w:tc>
        <w:tc>
          <w:tcPr>
            <w:tcW w:w="1560" w:type="dxa"/>
            <w:tcBorders>
              <w:top w:val="nil"/>
              <w:left w:val="nil"/>
              <w:bottom w:val="nil"/>
              <w:right w:val="nil"/>
            </w:tcBorders>
          </w:tcPr>
          <w:p w:rsidR="00A5182F" w:rsidRDefault="00A5182F" w:rsidP="00A5182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384</w:t>
            </w:r>
          </w:p>
        </w:tc>
      </w:tr>
      <w:tr w:rsidR="00A5182F" w:rsidTr="00A5182F">
        <w:tc>
          <w:tcPr>
            <w:tcW w:w="6112" w:type="dxa"/>
            <w:tcBorders>
              <w:top w:val="nil"/>
              <w:left w:val="nil"/>
              <w:bottom w:val="nil"/>
              <w:right w:val="nil"/>
            </w:tcBorders>
          </w:tcPr>
          <w:p w:rsidR="00A5182F" w:rsidRDefault="00A5182F" w:rsidP="00A5182F">
            <w:pPr>
              <w:rPr>
                <w:b/>
                <w:bCs/>
              </w:rPr>
            </w:pPr>
            <w:proofErr w:type="gramStart"/>
            <w:r>
              <w:t>Местонахождение (адрес):</w:t>
            </w:r>
            <w:r>
              <w:rPr>
                <w:b/>
                <w:bCs/>
              </w:rPr>
              <w:t xml:space="preserve"> 249080 Россия, Калужская область, </w:t>
            </w:r>
            <w:proofErr w:type="spellStart"/>
            <w:r>
              <w:rPr>
                <w:b/>
                <w:bCs/>
              </w:rPr>
              <w:t>Малоярославецкий</w:t>
            </w:r>
            <w:proofErr w:type="spellEnd"/>
            <w:r>
              <w:rPr>
                <w:b/>
                <w:bCs/>
              </w:rPr>
              <w:t xml:space="preserve"> район, СП "поселок Детчино", с. Детчино,  Московская 77</w:t>
            </w:r>
            <w:proofErr w:type="gramEnd"/>
          </w:p>
        </w:tc>
        <w:tc>
          <w:tcPr>
            <w:tcW w:w="1560" w:type="dxa"/>
            <w:tcBorders>
              <w:top w:val="nil"/>
              <w:left w:val="nil"/>
              <w:bottom w:val="nil"/>
              <w:right w:val="nil"/>
            </w:tcBorders>
          </w:tcPr>
          <w:p w:rsidR="00A5182F" w:rsidRDefault="00A5182F" w:rsidP="00A5182F"/>
        </w:tc>
        <w:tc>
          <w:tcPr>
            <w:tcW w:w="1580" w:type="dxa"/>
            <w:tcBorders>
              <w:top w:val="nil"/>
              <w:left w:val="nil"/>
              <w:bottom w:val="nil"/>
              <w:right w:val="nil"/>
            </w:tcBorders>
          </w:tcPr>
          <w:p w:rsidR="00A5182F" w:rsidRDefault="00A5182F" w:rsidP="00A5182F"/>
        </w:tc>
      </w:tr>
    </w:tbl>
    <w:p w:rsidR="00A5182F" w:rsidRDefault="00A5182F" w:rsidP="00A5182F">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A5182F" w:rsidTr="00A5182F">
        <w:tc>
          <w:tcPr>
            <w:tcW w:w="612" w:type="dxa"/>
            <w:tcBorders>
              <w:top w:val="double" w:sz="6" w:space="0" w:color="auto"/>
              <w:left w:val="double" w:sz="6" w:space="0" w:color="auto"/>
              <w:bottom w:val="single" w:sz="6" w:space="0" w:color="auto"/>
              <w:right w:val="single" w:sz="6" w:space="0" w:color="auto"/>
            </w:tcBorders>
          </w:tcPr>
          <w:p w:rsidR="00A5182F" w:rsidRDefault="00A5182F" w:rsidP="00A5182F">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A5182F" w:rsidRDefault="00A5182F" w:rsidP="00A5182F">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A5182F" w:rsidRDefault="00A5182F" w:rsidP="00A5182F">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A5182F" w:rsidRDefault="00A5182F" w:rsidP="00A5182F">
            <w:pPr>
              <w:jc w:val="center"/>
            </w:pPr>
            <w:r>
              <w:t>На 31.12.2014 г.</w:t>
            </w:r>
          </w:p>
        </w:tc>
        <w:tc>
          <w:tcPr>
            <w:tcW w:w="1280" w:type="dxa"/>
            <w:tcBorders>
              <w:top w:val="double" w:sz="6" w:space="0" w:color="auto"/>
              <w:left w:val="single" w:sz="6" w:space="0" w:color="auto"/>
              <w:bottom w:val="single" w:sz="6" w:space="0" w:color="auto"/>
              <w:right w:val="single" w:sz="6" w:space="0" w:color="auto"/>
            </w:tcBorders>
          </w:tcPr>
          <w:p w:rsidR="00A5182F" w:rsidRDefault="00A5182F" w:rsidP="00A5182F">
            <w:pPr>
              <w:jc w:val="center"/>
            </w:pPr>
            <w:r>
              <w:t>На 31.12.2013 г.</w:t>
            </w:r>
          </w:p>
        </w:tc>
        <w:tc>
          <w:tcPr>
            <w:tcW w:w="1280" w:type="dxa"/>
            <w:tcBorders>
              <w:top w:val="double" w:sz="6" w:space="0" w:color="auto"/>
              <w:left w:val="single" w:sz="6" w:space="0" w:color="auto"/>
              <w:bottom w:val="single" w:sz="6" w:space="0" w:color="auto"/>
              <w:right w:val="double" w:sz="6" w:space="0" w:color="auto"/>
            </w:tcBorders>
          </w:tcPr>
          <w:p w:rsidR="00A5182F" w:rsidRDefault="00A5182F" w:rsidP="00A5182F">
            <w:pPr>
              <w:jc w:val="center"/>
            </w:pPr>
            <w:r>
              <w:t>На  31.12.2012 г.</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center"/>
            </w:pPr>
            <w:r>
              <w:t>6</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853 291</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25 156</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16 664</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1 570 461</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2 042 012</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1 613 572</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68 399</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56 800</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43 189</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46 405</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205 211</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657 022</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220 521</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229 742</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110 746</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46 180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47 245</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45 568</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2 805 257</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2 606 166</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2 486 761</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Запасы</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369 456</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402 096</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512 231</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18 533</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14 885</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31 273</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696 100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522 672</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458 853</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113 523</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297</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29 245</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19 563</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6 173</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2 307</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2 849</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1 214</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1 115 641</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1 075 588</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1 010 041</w:t>
            </w:r>
          </w:p>
        </w:tc>
      </w:tr>
      <w:tr w:rsidR="00A5182F" w:rsidTr="00A5182F">
        <w:tc>
          <w:tcPr>
            <w:tcW w:w="612" w:type="dxa"/>
            <w:tcBorders>
              <w:top w:val="single" w:sz="6" w:space="0" w:color="auto"/>
              <w:left w:val="double" w:sz="6" w:space="0" w:color="auto"/>
              <w:bottom w:val="doub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double" w:sz="6" w:space="0" w:color="auto"/>
              <w:right w:val="single" w:sz="6" w:space="0" w:color="auto"/>
            </w:tcBorders>
          </w:tcPr>
          <w:p w:rsidR="00A5182F" w:rsidRDefault="00A5182F" w:rsidP="00A5182F">
            <w:r>
              <w:t>БАЛАНС (актив)</w:t>
            </w:r>
          </w:p>
        </w:tc>
        <w:tc>
          <w:tcPr>
            <w:tcW w:w="720" w:type="dxa"/>
            <w:tcBorders>
              <w:top w:val="single" w:sz="6" w:space="0" w:color="auto"/>
              <w:left w:val="single" w:sz="6" w:space="0" w:color="auto"/>
              <w:bottom w:val="double" w:sz="6" w:space="0" w:color="auto"/>
              <w:right w:val="single" w:sz="6" w:space="0" w:color="auto"/>
            </w:tcBorders>
          </w:tcPr>
          <w:p w:rsidR="00A5182F" w:rsidRDefault="00A5182F" w:rsidP="00A5182F">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A5182F" w:rsidRDefault="00A5182F" w:rsidP="00A5182F">
            <w:pPr>
              <w:jc w:val="right"/>
            </w:pPr>
            <w:r>
              <w:t>3 920 898</w:t>
            </w:r>
          </w:p>
        </w:tc>
        <w:tc>
          <w:tcPr>
            <w:tcW w:w="1280" w:type="dxa"/>
            <w:tcBorders>
              <w:top w:val="single" w:sz="6" w:space="0" w:color="auto"/>
              <w:left w:val="single" w:sz="6" w:space="0" w:color="auto"/>
              <w:bottom w:val="double" w:sz="6" w:space="0" w:color="auto"/>
              <w:right w:val="single" w:sz="6" w:space="0" w:color="auto"/>
            </w:tcBorders>
          </w:tcPr>
          <w:p w:rsidR="00A5182F" w:rsidRDefault="00A5182F" w:rsidP="00A5182F">
            <w:pPr>
              <w:jc w:val="right"/>
            </w:pPr>
            <w:r>
              <w:t>3 681 754</w:t>
            </w:r>
          </w:p>
        </w:tc>
        <w:tc>
          <w:tcPr>
            <w:tcW w:w="1280" w:type="dxa"/>
            <w:tcBorders>
              <w:top w:val="single" w:sz="6" w:space="0" w:color="auto"/>
              <w:left w:val="single" w:sz="6" w:space="0" w:color="auto"/>
              <w:bottom w:val="double" w:sz="6" w:space="0" w:color="auto"/>
              <w:right w:val="double" w:sz="6" w:space="0" w:color="auto"/>
            </w:tcBorders>
          </w:tcPr>
          <w:p w:rsidR="00A5182F" w:rsidRDefault="00A5182F" w:rsidP="00A5182F">
            <w:pPr>
              <w:jc w:val="right"/>
            </w:pPr>
            <w:r>
              <w:t>3 496 802</w:t>
            </w:r>
          </w:p>
        </w:tc>
      </w:tr>
    </w:tbl>
    <w:p w:rsidR="00A5182F" w:rsidRDefault="00A5182F" w:rsidP="00A5182F"/>
    <w:p w:rsidR="00494FB9" w:rsidRDefault="00494FB9" w:rsidP="00A5182F"/>
    <w:p w:rsidR="00A5182F" w:rsidRDefault="00A5182F" w:rsidP="00A5182F">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A5182F" w:rsidTr="00A5182F">
        <w:tc>
          <w:tcPr>
            <w:tcW w:w="612" w:type="dxa"/>
            <w:tcBorders>
              <w:top w:val="double" w:sz="6" w:space="0" w:color="auto"/>
              <w:left w:val="double" w:sz="6" w:space="0" w:color="auto"/>
              <w:bottom w:val="single" w:sz="6" w:space="0" w:color="auto"/>
              <w:right w:val="single" w:sz="6" w:space="0" w:color="auto"/>
            </w:tcBorders>
          </w:tcPr>
          <w:p w:rsidR="00A5182F" w:rsidRDefault="00A5182F" w:rsidP="00A5182F">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A5182F" w:rsidRDefault="00A5182F" w:rsidP="00A5182F">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A5182F" w:rsidRDefault="00A5182F" w:rsidP="00A5182F">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A5182F" w:rsidRDefault="00A5182F" w:rsidP="00A5182F">
            <w:pPr>
              <w:jc w:val="center"/>
            </w:pPr>
            <w:r>
              <w:t>На 31.12.2014 г.</w:t>
            </w:r>
          </w:p>
        </w:tc>
        <w:tc>
          <w:tcPr>
            <w:tcW w:w="1280" w:type="dxa"/>
            <w:tcBorders>
              <w:top w:val="double" w:sz="6" w:space="0" w:color="auto"/>
              <w:left w:val="single" w:sz="6" w:space="0" w:color="auto"/>
              <w:bottom w:val="single" w:sz="6" w:space="0" w:color="auto"/>
              <w:right w:val="single" w:sz="6" w:space="0" w:color="auto"/>
            </w:tcBorders>
          </w:tcPr>
          <w:p w:rsidR="00A5182F" w:rsidRDefault="00A5182F" w:rsidP="00A5182F">
            <w:pPr>
              <w:jc w:val="center"/>
            </w:pPr>
            <w:r>
              <w:t>На 31.12.2013 г.</w:t>
            </w:r>
          </w:p>
        </w:tc>
        <w:tc>
          <w:tcPr>
            <w:tcW w:w="1280" w:type="dxa"/>
            <w:tcBorders>
              <w:top w:val="double" w:sz="6" w:space="0" w:color="auto"/>
              <w:left w:val="single" w:sz="6" w:space="0" w:color="auto"/>
              <w:bottom w:val="single" w:sz="6" w:space="0" w:color="auto"/>
              <w:right w:val="double" w:sz="6" w:space="0" w:color="auto"/>
            </w:tcBorders>
          </w:tcPr>
          <w:p w:rsidR="00A5182F" w:rsidRDefault="00A5182F" w:rsidP="00A5182F">
            <w:pPr>
              <w:jc w:val="center"/>
            </w:pPr>
            <w:r>
              <w:t>На  31.12.2012 г.</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center"/>
            </w:pPr>
            <w:r>
              <w:t>6</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791 888</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791 888</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791 888</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2 159 266</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1 712 020</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1 237 595</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9 956</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9 956</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9 956</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-1 391 298</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-1 409 003</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-1 124 835</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1 569 812</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1 104 861</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914 604</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1 078 894</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607 897</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599 054</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15 319</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8 843</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8 689</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1 094 213</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616 740</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607 743</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352 338</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1 147 578</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1 152 610</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885 219</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784 697</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777 713</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19 316</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27 878</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44 132</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6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single" w:sz="6" w:space="0" w:color="auto"/>
              <w:right w:val="single" w:sz="6" w:space="0" w:color="auto"/>
            </w:tcBorders>
          </w:tcPr>
          <w:p w:rsidR="00A5182F" w:rsidRDefault="00A5182F" w:rsidP="00A5182F">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1 256 873</w:t>
            </w:r>
          </w:p>
        </w:tc>
        <w:tc>
          <w:tcPr>
            <w:tcW w:w="12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1 960 153</w:t>
            </w:r>
          </w:p>
        </w:tc>
        <w:tc>
          <w:tcPr>
            <w:tcW w:w="12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1 974 455</w:t>
            </w:r>
          </w:p>
        </w:tc>
      </w:tr>
      <w:tr w:rsidR="00A5182F" w:rsidTr="00A5182F">
        <w:tc>
          <w:tcPr>
            <w:tcW w:w="612" w:type="dxa"/>
            <w:tcBorders>
              <w:top w:val="single" w:sz="6" w:space="0" w:color="auto"/>
              <w:left w:val="double" w:sz="6" w:space="0" w:color="auto"/>
              <w:bottom w:val="double" w:sz="6" w:space="0" w:color="auto"/>
              <w:right w:val="single" w:sz="6" w:space="0" w:color="auto"/>
            </w:tcBorders>
          </w:tcPr>
          <w:p w:rsidR="00A5182F" w:rsidRDefault="00A5182F" w:rsidP="00A5182F"/>
        </w:tc>
        <w:tc>
          <w:tcPr>
            <w:tcW w:w="3840" w:type="dxa"/>
            <w:tcBorders>
              <w:top w:val="single" w:sz="6" w:space="0" w:color="auto"/>
              <w:left w:val="single" w:sz="6" w:space="0" w:color="auto"/>
              <w:bottom w:val="double" w:sz="6" w:space="0" w:color="auto"/>
              <w:right w:val="single" w:sz="6" w:space="0" w:color="auto"/>
            </w:tcBorders>
          </w:tcPr>
          <w:p w:rsidR="00A5182F" w:rsidRDefault="00A5182F" w:rsidP="00A5182F">
            <w:r>
              <w:t>БАЛАНС (пассив)</w:t>
            </w:r>
          </w:p>
        </w:tc>
        <w:tc>
          <w:tcPr>
            <w:tcW w:w="720" w:type="dxa"/>
            <w:tcBorders>
              <w:top w:val="single" w:sz="6" w:space="0" w:color="auto"/>
              <w:left w:val="single" w:sz="6" w:space="0" w:color="auto"/>
              <w:bottom w:val="double" w:sz="6" w:space="0" w:color="auto"/>
              <w:right w:val="single" w:sz="6" w:space="0" w:color="auto"/>
            </w:tcBorders>
          </w:tcPr>
          <w:p w:rsidR="00A5182F" w:rsidRDefault="00A5182F" w:rsidP="00A5182F">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A5182F" w:rsidRDefault="00A5182F" w:rsidP="00A5182F">
            <w:pPr>
              <w:jc w:val="right"/>
            </w:pPr>
            <w:r>
              <w:t>3 920 898</w:t>
            </w:r>
          </w:p>
        </w:tc>
        <w:tc>
          <w:tcPr>
            <w:tcW w:w="1280" w:type="dxa"/>
            <w:tcBorders>
              <w:top w:val="single" w:sz="6" w:space="0" w:color="auto"/>
              <w:left w:val="single" w:sz="6" w:space="0" w:color="auto"/>
              <w:bottom w:val="double" w:sz="6" w:space="0" w:color="auto"/>
              <w:right w:val="single" w:sz="6" w:space="0" w:color="auto"/>
            </w:tcBorders>
          </w:tcPr>
          <w:p w:rsidR="00A5182F" w:rsidRDefault="00A5182F" w:rsidP="00A5182F">
            <w:pPr>
              <w:jc w:val="right"/>
            </w:pPr>
            <w:r>
              <w:t>3 681 754</w:t>
            </w:r>
          </w:p>
        </w:tc>
        <w:tc>
          <w:tcPr>
            <w:tcW w:w="1280" w:type="dxa"/>
            <w:tcBorders>
              <w:top w:val="single" w:sz="6" w:space="0" w:color="auto"/>
              <w:left w:val="single" w:sz="6" w:space="0" w:color="auto"/>
              <w:bottom w:val="double" w:sz="6" w:space="0" w:color="auto"/>
              <w:right w:val="double" w:sz="6" w:space="0" w:color="auto"/>
            </w:tcBorders>
          </w:tcPr>
          <w:p w:rsidR="00A5182F" w:rsidRDefault="00A5182F" w:rsidP="00A5182F">
            <w:pPr>
              <w:jc w:val="right"/>
            </w:pPr>
            <w:r>
              <w:t>3 496 802</w:t>
            </w:r>
          </w:p>
        </w:tc>
      </w:tr>
    </w:tbl>
    <w:p w:rsidR="00A5182F" w:rsidRDefault="00A5182F" w:rsidP="00A5182F"/>
    <w:p w:rsidR="00A5182F" w:rsidRDefault="00A5182F" w:rsidP="00A5182F">
      <w:pPr>
        <w:ind w:left="400"/>
      </w:pPr>
    </w:p>
    <w:p w:rsidR="00A5182F" w:rsidRDefault="00A5182F" w:rsidP="00A5182F">
      <w:pPr>
        <w:pStyle w:val="Headingbalance"/>
        <w:ind w:left="200"/>
      </w:pPr>
      <w:r>
        <w:br w:type="page"/>
      </w:r>
      <w:r>
        <w:lastRenderedPageBreak/>
        <w:t>Отчет о финансовых результатах</w:t>
      </w:r>
    </w:p>
    <w:p w:rsidR="00A5182F" w:rsidRDefault="00A5182F" w:rsidP="00A5182F">
      <w:pPr>
        <w:jc w:val="center"/>
        <w:rPr>
          <w:b/>
          <w:bCs/>
        </w:rPr>
      </w:pPr>
      <w:r>
        <w:rPr>
          <w:b/>
          <w:bCs/>
        </w:rPr>
        <w:t>за 2014 г.</w:t>
      </w:r>
    </w:p>
    <w:tbl>
      <w:tblPr>
        <w:tblW w:w="0" w:type="auto"/>
        <w:tblLayout w:type="fixed"/>
        <w:tblCellMar>
          <w:left w:w="72" w:type="dxa"/>
          <w:right w:w="72" w:type="dxa"/>
        </w:tblCellMar>
        <w:tblLook w:val="0000"/>
      </w:tblPr>
      <w:tblGrid>
        <w:gridCol w:w="6112"/>
        <w:gridCol w:w="1560"/>
        <w:gridCol w:w="1580"/>
      </w:tblGrid>
      <w:tr w:rsidR="00A5182F" w:rsidTr="00A5182F">
        <w:tc>
          <w:tcPr>
            <w:tcW w:w="6112" w:type="dxa"/>
            <w:tcBorders>
              <w:top w:val="nil"/>
              <w:left w:val="nil"/>
              <w:bottom w:val="nil"/>
              <w:right w:val="nil"/>
            </w:tcBorders>
          </w:tcPr>
          <w:p w:rsidR="00A5182F" w:rsidRDefault="00A5182F" w:rsidP="00A5182F"/>
        </w:tc>
        <w:tc>
          <w:tcPr>
            <w:tcW w:w="1560" w:type="dxa"/>
            <w:tcBorders>
              <w:top w:val="nil"/>
              <w:left w:val="nil"/>
              <w:bottom w:val="nil"/>
              <w:right w:val="nil"/>
            </w:tcBorders>
          </w:tcPr>
          <w:p w:rsidR="00A5182F" w:rsidRDefault="00A5182F" w:rsidP="00A5182F"/>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Коды</w:t>
            </w:r>
          </w:p>
        </w:tc>
      </w:tr>
      <w:tr w:rsidR="00A5182F" w:rsidTr="00A5182F">
        <w:tc>
          <w:tcPr>
            <w:tcW w:w="7672" w:type="dxa"/>
            <w:gridSpan w:val="2"/>
            <w:tcBorders>
              <w:top w:val="nil"/>
              <w:left w:val="nil"/>
              <w:bottom w:val="nil"/>
              <w:right w:val="nil"/>
            </w:tcBorders>
          </w:tcPr>
          <w:p w:rsidR="00A5182F" w:rsidRDefault="00A5182F" w:rsidP="00A5182F">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0710002</w:t>
            </w:r>
          </w:p>
        </w:tc>
      </w:tr>
      <w:tr w:rsidR="00A5182F" w:rsidTr="00A5182F">
        <w:tc>
          <w:tcPr>
            <w:tcW w:w="6112" w:type="dxa"/>
            <w:tcBorders>
              <w:top w:val="nil"/>
              <w:left w:val="nil"/>
              <w:bottom w:val="nil"/>
              <w:right w:val="nil"/>
            </w:tcBorders>
          </w:tcPr>
          <w:p w:rsidR="00A5182F" w:rsidRDefault="00A5182F" w:rsidP="00A5182F"/>
        </w:tc>
        <w:tc>
          <w:tcPr>
            <w:tcW w:w="1560" w:type="dxa"/>
            <w:tcBorders>
              <w:top w:val="nil"/>
              <w:left w:val="nil"/>
              <w:bottom w:val="nil"/>
              <w:right w:val="nil"/>
            </w:tcBorders>
          </w:tcPr>
          <w:p w:rsidR="00A5182F" w:rsidRDefault="00A5182F" w:rsidP="00A5182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31.12.2014</w:t>
            </w:r>
          </w:p>
        </w:tc>
      </w:tr>
      <w:tr w:rsidR="00A5182F" w:rsidTr="00A5182F">
        <w:tc>
          <w:tcPr>
            <w:tcW w:w="6112" w:type="dxa"/>
            <w:tcBorders>
              <w:top w:val="nil"/>
              <w:left w:val="nil"/>
              <w:bottom w:val="nil"/>
              <w:right w:val="nil"/>
            </w:tcBorders>
          </w:tcPr>
          <w:p w:rsidR="00A5182F" w:rsidRDefault="00A5182F" w:rsidP="00A5182F">
            <w:pPr>
              <w:rPr>
                <w:b/>
                <w:bCs/>
              </w:rPr>
            </w:pPr>
            <w:r>
              <w:t>Организация:</w:t>
            </w:r>
            <w:r>
              <w:rPr>
                <w:b/>
                <w:bCs/>
              </w:rPr>
              <w:t xml:space="preserve"> Открытое Акционерное Общество "РУССКИЙ ПРОДУКТ"</w:t>
            </w:r>
          </w:p>
        </w:tc>
        <w:tc>
          <w:tcPr>
            <w:tcW w:w="1560" w:type="dxa"/>
            <w:tcBorders>
              <w:top w:val="nil"/>
              <w:left w:val="nil"/>
              <w:bottom w:val="nil"/>
              <w:right w:val="nil"/>
            </w:tcBorders>
          </w:tcPr>
          <w:p w:rsidR="00A5182F" w:rsidRDefault="00A5182F" w:rsidP="00A5182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44418433</w:t>
            </w:r>
          </w:p>
        </w:tc>
      </w:tr>
      <w:tr w:rsidR="00A5182F" w:rsidTr="00A5182F">
        <w:tc>
          <w:tcPr>
            <w:tcW w:w="6112" w:type="dxa"/>
            <w:tcBorders>
              <w:top w:val="nil"/>
              <w:left w:val="nil"/>
              <w:bottom w:val="nil"/>
              <w:right w:val="nil"/>
            </w:tcBorders>
          </w:tcPr>
          <w:p w:rsidR="00A5182F" w:rsidRDefault="00A5182F" w:rsidP="00A5182F">
            <w:r>
              <w:t>Идентификационный номер налогоплательщика</w:t>
            </w:r>
          </w:p>
        </w:tc>
        <w:tc>
          <w:tcPr>
            <w:tcW w:w="1560" w:type="dxa"/>
            <w:tcBorders>
              <w:top w:val="nil"/>
              <w:left w:val="nil"/>
              <w:bottom w:val="nil"/>
              <w:right w:val="nil"/>
            </w:tcBorders>
          </w:tcPr>
          <w:p w:rsidR="00A5182F" w:rsidRDefault="00A5182F" w:rsidP="00A5182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7718117872</w:t>
            </w:r>
          </w:p>
        </w:tc>
      </w:tr>
      <w:tr w:rsidR="00A5182F" w:rsidTr="00A5182F">
        <w:tc>
          <w:tcPr>
            <w:tcW w:w="6112" w:type="dxa"/>
            <w:tcBorders>
              <w:top w:val="nil"/>
              <w:left w:val="nil"/>
              <w:bottom w:val="nil"/>
              <w:right w:val="nil"/>
            </w:tcBorders>
          </w:tcPr>
          <w:p w:rsidR="00A5182F" w:rsidRDefault="00A5182F" w:rsidP="00A5182F">
            <w:r>
              <w:t>Вид деятельности:</w:t>
            </w:r>
          </w:p>
        </w:tc>
        <w:tc>
          <w:tcPr>
            <w:tcW w:w="1560" w:type="dxa"/>
            <w:tcBorders>
              <w:top w:val="nil"/>
              <w:left w:val="nil"/>
              <w:bottom w:val="nil"/>
              <w:right w:val="nil"/>
            </w:tcBorders>
          </w:tcPr>
          <w:p w:rsidR="00A5182F" w:rsidRDefault="00A5182F" w:rsidP="00A5182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15.85</w:t>
            </w:r>
          </w:p>
        </w:tc>
      </w:tr>
      <w:tr w:rsidR="00A5182F" w:rsidTr="00A5182F">
        <w:tc>
          <w:tcPr>
            <w:tcW w:w="6112" w:type="dxa"/>
            <w:tcBorders>
              <w:top w:val="nil"/>
              <w:left w:val="nil"/>
              <w:bottom w:val="nil"/>
              <w:right w:val="nil"/>
            </w:tcBorders>
          </w:tcPr>
          <w:p w:rsidR="00A5182F" w:rsidRDefault="00A5182F" w:rsidP="00A5182F">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A5182F" w:rsidRDefault="00A5182F" w:rsidP="00A5182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47 / 16</w:t>
            </w:r>
          </w:p>
        </w:tc>
      </w:tr>
      <w:tr w:rsidR="00A5182F" w:rsidTr="00A5182F">
        <w:tc>
          <w:tcPr>
            <w:tcW w:w="6112" w:type="dxa"/>
            <w:tcBorders>
              <w:top w:val="nil"/>
              <w:left w:val="nil"/>
              <w:bottom w:val="nil"/>
              <w:right w:val="nil"/>
            </w:tcBorders>
          </w:tcPr>
          <w:p w:rsidR="00A5182F" w:rsidRDefault="00A5182F" w:rsidP="00A5182F">
            <w:pPr>
              <w:rPr>
                <w:b/>
                <w:bCs/>
              </w:rPr>
            </w:pPr>
            <w:r>
              <w:t>Единица измерения:</w:t>
            </w:r>
            <w:r>
              <w:rPr>
                <w:b/>
                <w:bCs/>
              </w:rPr>
              <w:t xml:space="preserve"> тыс. руб.</w:t>
            </w:r>
          </w:p>
        </w:tc>
        <w:tc>
          <w:tcPr>
            <w:tcW w:w="1560" w:type="dxa"/>
            <w:tcBorders>
              <w:top w:val="nil"/>
              <w:left w:val="nil"/>
              <w:bottom w:val="nil"/>
              <w:right w:val="nil"/>
            </w:tcBorders>
          </w:tcPr>
          <w:p w:rsidR="00A5182F" w:rsidRDefault="00A5182F" w:rsidP="00A5182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384</w:t>
            </w:r>
          </w:p>
        </w:tc>
      </w:tr>
      <w:tr w:rsidR="00A5182F" w:rsidTr="00A5182F">
        <w:tc>
          <w:tcPr>
            <w:tcW w:w="6112" w:type="dxa"/>
            <w:tcBorders>
              <w:top w:val="nil"/>
              <w:left w:val="nil"/>
              <w:bottom w:val="nil"/>
              <w:right w:val="nil"/>
            </w:tcBorders>
          </w:tcPr>
          <w:p w:rsidR="00A5182F" w:rsidRDefault="00A5182F" w:rsidP="00A5182F">
            <w:pPr>
              <w:rPr>
                <w:b/>
                <w:bCs/>
              </w:rPr>
            </w:pPr>
            <w:proofErr w:type="gramStart"/>
            <w:r>
              <w:t>Местонахождение (адрес):</w:t>
            </w:r>
            <w:r>
              <w:rPr>
                <w:b/>
                <w:bCs/>
              </w:rPr>
              <w:t xml:space="preserve"> 249080 Россия, Калужская область, </w:t>
            </w:r>
            <w:proofErr w:type="spellStart"/>
            <w:r>
              <w:rPr>
                <w:b/>
                <w:bCs/>
              </w:rPr>
              <w:t>Малоярославецкий</w:t>
            </w:r>
            <w:proofErr w:type="spellEnd"/>
            <w:r>
              <w:rPr>
                <w:b/>
                <w:bCs/>
              </w:rPr>
              <w:t xml:space="preserve"> район, СП "поселок Детчино", с. Детчино,  Московская 77</w:t>
            </w:r>
            <w:proofErr w:type="gramEnd"/>
          </w:p>
        </w:tc>
        <w:tc>
          <w:tcPr>
            <w:tcW w:w="1560" w:type="dxa"/>
            <w:tcBorders>
              <w:top w:val="nil"/>
              <w:left w:val="nil"/>
              <w:bottom w:val="nil"/>
              <w:right w:val="nil"/>
            </w:tcBorders>
          </w:tcPr>
          <w:p w:rsidR="00A5182F" w:rsidRDefault="00A5182F" w:rsidP="00A5182F"/>
        </w:tc>
        <w:tc>
          <w:tcPr>
            <w:tcW w:w="1580" w:type="dxa"/>
            <w:tcBorders>
              <w:top w:val="nil"/>
              <w:left w:val="nil"/>
              <w:bottom w:val="nil"/>
              <w:right w:val="nil"/>
            </w:tcBorders>
          </w:tcPr>
          <w:p w:rsidR="00A5182F" w:rsidRDefault="00A5182F" w:rsidP="00A5182F"/>
        </w:tc>
      </w:tr>
    </w:tbl>
    <w:p w:rsidR="00A5182F" w:rsidRDefault="00A5182F" w:rsidP="00A5182F">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A5182F" w:rsidTr="00A5182F">
        <w:tc>
          <w:tcPr>
            <w:tcW w:w="512" w:type="dxa"/>
            <w:tcBorders>
              <w:top w:val="double" w:sz="6" w:space="0" w:color="auto"/>
              <w:left w:val="double" w:sz="6" w:space="0" w:color="auto"/>
              <w:bottom w:val="single" w:sz="6" w:space="0" w:color="auto"/>
              <w:right w:val="single" w:sz="6" w:space="0" w:color="auto"/>
            </w:tcBorders>
          </w:tcPr>
          <w:p w:rsidR="00A5182F" w:rsidRDefault="00A5182F" w:rsidP="00A5182F">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A5182F" w:rsidRDefault="00A5182F" w:rsidP="00A5182F">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A5182F" w:rsidRDefault="00A5182F" w:rsidP="00A5182F">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A5182F" w:rsidRDefault="00A5182F" w:rsidP="00A5182F">
            <w:pPr>
              <w:jc w:val="center"/>
            </w:pPr>
            <w:r>
              <w:t xml:space="preserve"> За 12 мес.2014 г.</w:t>
            </w:r>
          </w:p>
        </w:tc>
        <w:tc>
          <w:tcPr>
            <w:tcW w:w="1360" w:type="dxa"/>
            <w:tcBorders>
              <w:top w:val="double" w:sz="6" w:space="0" w:color="auto"/>
              <w:left w:val="single" w:sz="6" w:space="0" w:color="auto"/>
              <w:bottom w:val="single" w:sz="6" w:space="0" w:color="auto"/>
              <w:right w:val="double" w:sz="6" w:space="0" w:color="auto"/>
            </w:tcBorders>
          </w:tcPr>
          <w:p w:rsidR="00A5182F" w:rsidRDefault="00A5182F" w:rsidP="00A5182F">
            <w:pPr>
              <w:jc w:val="center"/>
            </w:pPr>
            <w:r>
              <w:t xml:space="preserve"> За 12 мес.2013 г.</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center"/>
            </w:pPr>
            <w:r>
              <w:t>5</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Выручка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4 032 447</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3 416 919</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-2 133 205</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-1 989 388</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1 899 242</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1 427 531</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-1 307 750</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-1 243 116</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-541 067</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-515 245</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50 425</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-330 830</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1 119</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15 610</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-116 442</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-129 541</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Прочие доходы</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248 676</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171 676</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-149 645</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-212 756</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34 133</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-485 841</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720</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-6 476</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-153</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-9 221</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118 996</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Прочее</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-1 183</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17 253</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-366 998</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СПРАВОЧНО:</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17 253</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-366 998</w:t>
            </w:r>
          </w:p>
        </w:tc>
      </w:tr>
      <w:tr w:rsidR="00A5182F" w:rsidTr="00A5182F">
        <w:tc>
          <w:tcPr>
            <w:tcW w:w="51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single" w:sz="6" w:space="0" w:color="auto"/>
              <w:right w:val="single" w:sz="6" w:space="0" w:color="auto"/>
            </w:tcBorders>
          </w:tcPr>
          <w:p w:rsidR="00A5182F" w:rsidRDefault="00A5182F" w:rsidP="00A5182F">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12" w:type="dxa"/>
            <w:tcBorders>
              <w:top w:val="single" w:sz="6" w:space="0" w:color="auto"/>
              <w:left w:val="double" w:sz="6" w:space="0" w:color="auto"/>
              <w:bottom w:val="double" w:sz="6" w:space="0" w:color="auto"/>
              <w:right w:val="single" w:sz="6" w:space="0" w:color="auto"/>
            </w:tcBorders>
          </w:tcPr>
          <w:p w:rsidR="00A5182F" w:rsidRDefault="00A5182F" w:rsidP="00A5182F"/>
        </w:tc>
        <w:tc>
          <w:tcPr>
            <w:tcW w:w="5140" w:type="dxa"/>
            <w:tcBorders>
              <w:top w:val="single" w:sz="6" w:space="0" w:color="auto"/>
              <w:left w:val="single" w:sz="6" w:space="0" w:color="auto"/>
              <w:bottom w:val="double" w:sz="6" w:space="0" w:color="auto"/>
              <w:right w:val="single" w:sz="6" w:space="0" w:color="auto"/>
            </w:tcBorders>
          </w:tcPr>
          <w:p w:rsidR="00A5182F" w:rsidRDefault="00A5182F" w:rsidP="00A5182F">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A5182F" w:rsidRDefault="00A5182F" w:rsidP="00A5182F">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A5182F" w:rsidRDefault="00A5182F" w:rsidP="00A5182F">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A5182F" w:rsidRDefault="00A5182F" w:rsidP="00A5182F">
            <w:pPr>
              <w:jc w:val="right"/>
            </w:pPr>
            <w:r>
              <w:t>0</w:t>
            </w:r>
          </w:p>
        </w:tc>
      </w:tr>
    </w:tbl>
    <w:p w:rsidR="00A5182F" w:rsidRDefault="00A5182F" w:rsidP="00A5182F"/>
    <w:p w:rsidR="00A5182F" w:rsidRDefault="00A5182F" w:rsidP="00A5182F">
      <w:pPr>
        <w:ind w:left="400"/>
      </w:pPr>
    </w:p>
    <w:p w:rsidR="00A5182F" w:rsidRDefault="00A5182F" w:rsidP="00A5182F">
      <w:pPr>
        <w:pStyle w:val="Headingbalance"/>
        <w:ind w:left="200"/>
      </w:pPr>
      <w:r>
        <w:br w:type="page"/>
      </w:r>
      <w:r>
        <w:lastRenderedPageBreak/>
        <w:t>Отчет об изменениях капитала</w:t>
      </w:r>
    </w:p>
    <w:p w:rsidR="00A5182F" w:rsidRDefault="00A5182F" w:rsidP="00A5182F">
      <w:pPr>
        <w:jc w:val="center"/>
        <w:rPr>
          <w:b/>
          <w:bCs/>
        </w:rPr>
      </w:pPr>
      <w:r>
        <w:rPr>
          <w:b/>
          <w:bCs/>
        </w:rPr>
        <w:t>за 2014 г.</w:t>
      </w:r>
    </w:p>
    <w:tbl>
      <w:tblPr>
        <w:tblW w:w="0" w:type="auto"/>
        <w:tblLayout w:type="fixed"/>
        <w:tblCellMar>
          <w:left w:w="72" w:type="dxa"/>
          <w:right w:w="72" w:type="dxa"/>
        </w:tblCellMar>
        <w:tblLook w:val="0000"/>
      </w:tblPr>
      <w:tblGrid>
        <w:gridCol w:w="6112"/>
        <w:gridCol w:w="1560"/>
        <w:gridCol w:w="1580"/>
      </w:tblGrid>
      <w:tr w:rsidR="00A5182F" w:rsidTr="00A5182F">
        <w:tc>
          <w:tcPr>
            <w:tcW w:w="6112" w:type="dxa"/>
            <w:tcBorders>
              <w:top w:val="nil"/>
              <w:left w:val="nil"/>
              <w:bottom w:val="nil"/>
              <w:right w:val="nil"/>
            </w:tcBorders>
          </w:tcPr>
          <w:p w:rsidR="00A5182F" w:rsidRDefault="00A5182F" w:rsidP="00A5182F"/>
        </w:tc>
        <w:tc>
          <w:tcPr>
            <w:tcW w:w="1560" w:type="dxa"/>
            <w:tcBorders>
              <w:top w:val="nil"/>
              <w:left w:val="nil"/>
              <w:bottom w:val="nil"/>
              <w:right w:val="nil"/>
            </w:tcBorders>
          </w:tcPr>
          <w:p w:rsidR="00A5182F" w:rsidRDefault="00A5182F" w:rsidP="00A5182F"/>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Коды</w:t>
            </w:r>
          </w:p>
        </w:tc>
      </w:tr>
      <w:tr w:rsidR="00A5182F" w:rsidTr="00A5182F">
        <w:tc>
          <w:tcPr>
            <w:tcW w:w="7672" w:type="dxa"/>
            <w:gridSpan w:val="2"/>
            <w:tcBorders>
              <w:top w:val="nil"/>
              <w:left w:val="nil"/>
              <w:bottom w:val="nil"/>
              <w:right w:val="nil"/>
            </w:tcBorders>
          </w:tcPr>
          <w:p w:rsidR="00A5182F" w:rsidRDefault="00A5182F" w:rsidP="00A5182F">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0710003</w:t>
            </w:r>
          </w:p>
        </w:tc>
      </w:tr>
      <w:tr w:rsidR="00A5182F" w:rsidTr="00A5182F">
        <w:tc>
          <w:tcPr>
            <w:tcW w:w="6112" w:type="dxa"/>
            <w:tcBorders>
              <w:top w:val="nil"/>
              <w:left w:val="nil"/>
              <w:bottom w:val="nil"/>
              <w:right w:val="nil"/>
            </w:tcBorders>
          </w:tcPr>
          <w:p w:rsidR="00A5182F" w:rsidRDefault="00A5182F" w:rsidP="00A5182F"/>
        </w:tc>
        <w:tc>
          <w:tcPr>
            <w:tcW w:w="1560" w:type="dxa"/>
            <w:tcBorders>
              <w:top w:val="nil"/>
              <w:left w:val="nil"/>
              <w:bottom w:val="nil"/>
              <w:right w:val="nil"/>
            </w:tcBorders>
          </w:tcPr>
          <w:p w:rsidR="00A5182F" w:rsidRDefault="00A5182F" w:rsidP="00A5182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31.12.2014</w:t>
            </w:r>
          </w:p>
        </w:tc>
      </w:tr>
      <w:tr w:rsidR="00A5182F" w:rsidTr="00A5182F">
        <w:tc>
          <w:tcPr>
            <w:tcW w:w="6112" w:type="dxa"/>
            <w:tcBorders>
              <w:top w:val="nil"/>
              <w:left w:val="nil"/>
              <w:bottom w:val="nil"/>
              <w:right w:val="nil"/>
            </w:tcBorders>
          </w:tcPr>
          <w:p w:rsidR="00A5182F" w:rsidRDefault="00A5182F" w:rsidP="00A5182F">
            <w:pPr>
              <w:rPr>
                <w:b/>
                <w:bCs/>
              </w:rPr>
            </w:pPr>
            <w:r>
              <w:t>Организация:</w:t>
            </w:r>
            <w:r>
              <w:rPr>
                <w:b/>
                <w:bCs/>
              </w:rPr>
              <w:t xml:space="preserve"> Открытое Акционерное Общество "РУССКИЙ ПРОДУКТ"</w:t>
            </w:r>
          </w:p>
        </w:tc>
        <w:tc>
          <w:tcPr>
            <w:tcW w:w="1560" w:type="dxa"/>
            <w:tcBorders>
              <w:top w:val="nil"/>
              <w:left w:val="nil"/>
              <w:bottom w:val="nil"/>
              <w:right w:val="nil"/>
            </w:tcBorders>
          </w:tcPr>
          <w:p w:rsidR="00A5182F" w:rsidRDefault="00A5182F" w:rsidP="00A5182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44418433</w:t>
            </w:r>
          </w:p>
        </w:tc>
      </w:tr>
      <w:tr w:rsidR="00A5182F" w:rsidTr="00A5182F">
        <w:tc>
          <w:tcPr>
            <w:tcW w:w="6112" w:type="dxa"/>
            <w:tcBorders>
              <w:top w:val="nil"/>
              <w:left w:val="nil"/>
              <w:bottom w:val="nil"/>
              <w:right w:val="nil"/>
            </w:tcBorders>
          </w:tcPr>
          <w:p w:rsidR="00A5182F" w:rsidRDefault="00A5182F" w:rsidP="00A5182F">
            <w:r>
              <w:t>Идентификационный номер налогоплательщика</w:t>
            </w:r>
          </w:p>
        </w:tc>
        <w:tc>
          <w:tcPr>
            <w:tcW w:w="1560" w:type="dxa"/>
            <w:tcBorders>
              <w:top w:val="nil"/>
              <w:left w:val="nil"/>
              <w:bottom w:val="nil"/>
              <w:right w:val="nil"/>
            </w:tcBorders>
          </w:tcPr>
          <w:p w:rsidR="00A5182F" w:rsidRDefault="00A5182F" w:rsidP="00A5182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7718117872</w:t>
            </w:r>
          </w:p>
        </w:tc>
      </w:tr>
      <w:tr w:rsidR="00A5182F" w:rsidTr="00A5182F">
        <w:tc>
          <w:tcPr>
            <w:tcW w:w="6112" w:type="dxa"/>
            <w:tcBorders>
              <w:top w:val="nil"/>
              <w:left w:val="nil"/>
              <w:bottom w:val="nil"/>
              <w:right w:val="nil"/>
            </w:tcBorders>
          </w:tcPr>
          <w:p w:rsidR="00A5182F" w:rsidRDefault="00A5182F" w:rsidP="00A5182F">
            <w:r>
              <w:t>Вид деятельности:</w:t>
            </w:r>
          </w:p>
        </w:tc>
        <w:tc>
          <w:tcPr>
            <w:tcW w:w="1560" w:type="dxa"/>
            <w:tcBorders>
              <w:top w:val="nil"/>
              <w:left w:val="nil"/>
              <w:bottom w:val="nil"/>
              <w:right w:val="nil"/>
            </w:tcBorders>
          </w:tcPr>
          <w:p w:rsidR="00A5182F" w:rsidRDefault="00A5182F" w:rsidP="00A5182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15.85</w:t>
            </w:r>
          </w:p>
        </w:tc>
      </w:tr>
      <w:tr w:rsidR="00A5182F" w:rsidTr="00A5182F">
        <w:tc>
          <w:tcPr>
            <w:tcW w:w="6112" w:type="dxa"/>
            <w:tcBorders>
              <w:top w:val="nil"/>
              <w:left w:val="nil"/>
              <w:bottom w:val="nil"/>
              <w:right w:val="nil"/>
            </w:tcBorders>
          </w:tcPr>
          <w:p w:rsidR="00A5182F" w:rsidRDefault="00A5182F" w:rsidP="00A5182F">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A5182F" w:rsidRDefault="00A5182F" w:rsidP="00A5182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47 / 16</w:t>
            </w:r>
          </w:p>
        </w:tc>
      </w:tr>
      <w:tr w:rsidR="00A5182F" w:rsidTr="00A5182F">
        <w:tc>
          <w:tcPr>
            <w:tcW w:w="6112" w:type="dxa"/>
            <w:tcBorders>
              <w:top w:val="nil"/>
              <w:left w:val="nil"/>
              <w:bottom w:val="nil"/>
              <w:right w:val="nil"/>
            </w:tcBorders>
          </w:tcPr>
          <w:p w:rsidR="00A5182F" w:rsidRDefault="00A5182F" w:rsidP="00A5182F">
            <w:pPr>
              <w:rPr>
                <w:b/>
                <w:bCs/>
              </w:rPr>
            </w:pPr>
            <w:r>
              <w:t>Единица измерения:</w:t>
            </w:r>
            <w:r>
              <w:rPr>
                <w:b/>
                <w:bCs/>
              </w:rPr>
              <w:t xml:space="preserve"> тыс. руб.</w:t>
            </w:r>
          </w:p>
        </w:tc>
        <w:tc>
          <w:tcPr>
            <w:tcW w:w="1560" w:type="dxa"/>
            <w:tcBorders>
              <w:top w:val="nil"/>
              <w:left w:val="nil"/>
              <w:bottom w:val="nil"/>
              <w:right w:val="nil"/>
            </w:tcBorders>
          </w:tcPr>
          <w:p w:rsidR="00A5182F" w:rsidRDefault="00A5182F" w:rsidP="00A5182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384</w:t>
            </w:r>
          </w:p>
        </w:tc>
      </w:tr>
      <w:tr w:rsidR="00A5182F" w:rsidTr="00A5182F">
        <w:tc>
          <w:tcPr>
            <w:tcW w:w="6112" w:type="dxa"/>
            <w:tcBorders>
              <w:top w:val="nil"/>
              <w:left w:val="nil"/>
              <w:bottom w:val="nil"/>
              <w:right w:val="nil"/>
            </w:tcBorders>
          </w:tcPr>
          <w:p w:rsidR="00A5182F" w:rsidRDefault="00A5182F" w:rsidP="00A5182F">
            <w:pPr>
              <w:rPr>
                <w:b/>
                <w:bCs/>
              </w:rPr>
            </w:pPr>
            <w:proofErr w:type="gramStart"/>
            <w:r>
              <w:t>Местонахождение (адрес):</w:t>
            </w:r>
            <w:r>
              <w:rPr>
                <w:b/>
                <w:bCs/>
              </w:rPr>
              <w:t xml:space="preserve"> 249080 Россия, Калужская область, </w:t>
            </w:r>
            <w:proofErr w:type="spellStart"/>
            <w:r>
              <w:rPr>
                <w:b/>
                <w:bCs/>
              </w:rPr>
              <w:t>Малоярославецкий</w:t>
            </w:r>
            <w:proofErr w:type="spellEnd"/>
            <w:r>
              <w:rPr>
                <w:b/>
                <w:bCs/>
              </w:rPr>
              <w:t xml:space="preserve"> район, СП "поселок Детчино", с. Детчино,  Московская 77</w:t>
            </w:r>
            <w:proofErr w:type="gramEnd"/>
          </w:p>
        </w:tc>
        <w:tc>
          <w:tcPr>
            <w:tcW w:w="1560" w:type="dxa"/>
            <w:tcBorders>
              <w:top w:val="nil"/>
              <w:left w:val="nil"/>
              <w:bottom w:val="nil"/>
              <w:right w:val="nil"/>
            </w:tcBorders>
          </w:tcPr>
          <w:p w:rsidR="00A5182F" w:rsidRDefault="00A5182F" w:rsidP="00A5182F"/>
        </w:tc>
        <w:tc>
          <w:tcPr>
            <w:tcW w:w="1580" w:type="dxa"/>
            <w:tcBorders>
              <w:top w:val="nil"/>
              <w:left w:val="nil"/>
              <w:bottom w:val="nil"/>
              <w:right w:val="nil"/>
            </w:tcBorders>
          </w:tcPr>
          <w:p w:rsidR="00A5182F" w:rsidRDefault="00A5182F" w:rsidP="00A5182F"/>
        </w:tc>
      </w:tr>
    </w:tbl>
    <w:p w:rsidR="00A5182F" w:rsidRDefault="00A5182F" w:rsidP="00A5182F">
      <w:pPr>
        <w:pStyle w:val="ThinDelim"/>
      </w:pPr>
    </w:p>
    <w:tbl>
      <w:tblPr>
        <w:tblW w:w="0" w:type="auto"/>
        <w:tblLayout w:type="fixed"/>
        <w:tblCellMar>
          <w:left w:w="72" w:type="dxa"/>
          <w:right w:w="72" w:type="dxa"/>
        </w:tblCellMar>
        <w:tblLook w:val="0000"/>
      </w:tblPr>
      <w:tblGrid>
        <w:gridCol w:w="2532"/>
        <w:gridCol w:w="640"/>
        <w:gridCol w:w="1000"/>
        <w:gridCol w:w="1000"/>
        <w:gridCol w:w="1000"/>
        <w:gridCol w:w="1000"/>
        <w:gridCol w:w="1000"/>
        <w:gridCol w:w="1080"/>
      </w:tblGrid>
      <w:tr w:rsidR="00A5182F" w:rsidTr="00A5182F">
        <w:tc>
          <w:tcPr>
            <w:tcW w:w="9252" w:type="dxa"/>
            <w:gridSpan w:val="8"/>
            <w:tcBorders>
              <w:top w:val="double" w:sz="6" w:space="0" w:color="auto"/>
              <w:left w:val="double" w:sz="6" w:space="0" w:color="auto"/>
              <w:bottom w:val="single" w:sz="6" w:space="0" w:color="auto"/>
              <w:right w:val="double" w:sz="6" w:space="0" w:color="auto"/>
            </w:tcBorders>
          </w:tcPr>
          <w:p w:rsidR="00A5182F" w:rsidRDefault="00A5182F" w:rsidP="00A5182F">
            <w:pPr>
              <w:jc w:val="center"/>
            </w:pPr>
            <w:r>
              <w:t>1. Движение капитала</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center"/>
            </w:pPr>
            <w:r>
              <w:t>Итого</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center"/>
            </w:pPr>
            <w:r>
              <w:t>8</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791 888</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1 237 595</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9 956</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-1 124 835</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914 604</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557 255</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557 255</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в том числе:</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557 255</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557 255</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 xml:space="preserve">доходы, относящиеся непосредственно на </w:t>
            </w:r>
            <w:r>
              <w:lastRenderedPageBreak/>
              <w:t>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lastRenderedPageBreak/>
              <w:t>3213</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lastRenderedPageBreak/>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-366 998</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-366 998</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в том числе:</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убыток</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-366 998</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-366 998</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3224</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дивиденды</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-82 830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82 830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791 888</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1 712 020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9 956</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494FB9">
            <w:pPr>
              <w:ind w:hanging="84"/>
              <w:jc w:val="right"/>
            </w:pPr>
            <w:r>
              <w:t>-1 409 003</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1 104 861</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447 698</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17 253</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464 951</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в том числе:</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17 253</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17 253</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447 698</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447 698</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 xml:space="preserve">дополнительный выпуск </w:t>
            </w:r>
            <w:r>
              <w:lastRenderedPageBreak/>
              <w:t>акций</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lastRenderedPageBreak/>
              <w:t>3314</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lastRenderedPageBreak/>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в том числе:</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убыток</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дивиденды</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-452</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452</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2532" w:type="dxa"/>
            <w:tcBorders>
              <w:top w:val="single" w:sz="6" w:space="0" w:color="auto"/>
              <w:left w:val="double" w:sz="6" w:space="0" w:color="auto"/>
              <w:bottom w:val="single" w:sz="6" w:space="0" w:color="auto"/>
              <w:right w:val="single" w:sz="6" w:space="0" w:color="auto"/>
            </w:tcBorders>
          </w:tcPr>
          <w:p w:rsidR="00A5182F" w:rsidRDefault="00A5182F" w:rsidP="00A5182F">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2532" w:type="dxa"/>
            <w:tcBorders>
              <w:top w:val="single" w:sz="6" w:space="0" w:color="auto"/>
              <w:left w:val="double" w:sz="6" w:space="0" w:color="auto"/>
              <w:bottom w:val="double" w:sz="6" w:space="0" w:color="auto"/>
              <w:right w:val="single" w:sz="6" w:space="0" w:color="auto"/>
            </w:tcBorders>
          </w:tcPr>
          <w:p w:rsidR="00A5182F" w:rsidRDefault="00A5182F" w:rsidP="00A5182F">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A5182F" w:rsidRDefault="00A5182F" w:rsidP="00A5182F">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A5182F" w:rsidRDefault="00A5182F" w:rsidP="00A5182F">
            <w:pPr>
              <w:jc w:val="right"/>
            </w:pPr>
            <w:r>
              <w:t>791 888</w:t>
            </w:r>
          </w:p>
        </w:tc>
        <w:tc>
          <w:tcPr>
            <w:tcW w:w="1000" w:type="dxa"/>
            <w:tcBorders>
              <w:top w:val="single" w:sz="6" w:space="0" w:color="auto"/>
              <w:left w:val="single" w:sz="6" w:space="0" w:color="auto"/>
              <w:bottom w:val="double" w:sz="6" w:space="0" w:color="auto"/>
              <w:right w:val="single" w:sz="6" w:space="0" w:color="auto"/>
            </w:tcBorders>
          </w:tcPr>
          <w:p w:rsidR="00A5182F" w:rsidRDefault="00A5182F" w:rsidP="00A5182F">
            <w:pPr>
              <w:jc w:val="right"/>
            </w:pPr>
            <w:r>
              <w:t>0</w:t>
            </w:r>
          </w:p>
        </w:tc>
        <w:tc>
          <w:tcPr>
            <w:tcW w:w="1000" w:type="dxa"/>
            <w:tcBorders>
              <w:top w:val="single" w:sz="6" w:space="0" w:color="auto"/>
              <w:left w:val="single" w:sz="6" w:space="0" w:color="auto"/>
              <w:bottom w:val="double" w:sz="6" w:space="0" w:color="auto"/>
              <w:right w:val="single" w:sz="6" w:space="0" w:color="auto"/>
            </w:tcBorders>
          </w:tcPr>
          <w:p w:rsidR="00A5182F" w:rsidRDefault="00A5182F" w:rsidP="00A5182F">
            <w:pPr>
              <w:jc w:val="right"/>
            </w:pPr>
            <w:r>
              <w:t>2 159 266</w:t>
            </w:r>
          </w:p>
        </w:tc>
        <w:tc>
          <w:tcPr>
            <w:tcW w:w="1000" w:type="dxa"/>
            <w:tcBorders>
              <w:top w:val="single" w:sz="6" w:space="0" w:color="auto"/>
              <w:left w:val="single" w:sz="6" w:space="0" w:color="auto"/>
              <w:bottom w:val="double" w:sz="6" w:space="0" w:color="auto"/>
              <w:right w:val="single" w:sz="6" w:space="0" w:color="auto"/>
            </w:tcBorders>
          </w:tcPr>
          <w:p w:rsidR="00A5182F" w:rsidRDefault="00A5182F" w:rsidP="00A5182F">
            <w:pPr>
              <w:jc w:val="right"/>
            </w:pPr>
            <w:r>
              <w:t>9 956</w:t>
            </w:r>
          </w:p>
        </w:tc>
        <w:tc>
          <w:tcPr>
            <w:tcW w:w="1000" w:type="dxa"/>
            <w:tcBorders>
              <w:top w:val="single" w:sz="6" w:space="0" w:color="auto"/>
              <w:left w:val="single" w:sz="6" w:space="0" w:color="auto"/>
              <w:bottom w:val="double" w:sz="6" w:space="0" w:color="auto"/>
              <w:right w:val="single" w:sz="6" w:space="0" w:color="auto"/>
            </w:tcBorders>
          </w:tcPr>
          <w:p w:rsidR="00A5182F" w:rsidRDefault="00A5182F" w:rsidP="00494FB9">
            <w:pPr>
              <w:ind w:hanging="84"/>
              <w:jc w:val="right"/>
            </w:pPr>
            <w:r>
              <w:t>-1 391 298</w:t>
            </w:r>
          </w:p>
        </w:tc>
        <w:tc>
          <w:tcPr>
            <w:tcW w:w="1080" w:type="dxa"/>
            <w:tcBorders>
              <w:top w:val="single" w:sz="6" w:space="0" w:color="auto"/>
              <w:left w:val="single" w:sz="6" w:space="0" w:color="auto"/>
              <w:bottom w:val="double" w:sz="6" w:space="0" w:color="auto"/>
              <w:right w:val="double" w:sz="6" w:space="0" w:color="auto"/>
            </w:tcBorders>
          </w:tcPr>
          <w:p w:rsidR="00A5182F" w:rsidRDefault="00A5182F" w:rsidP="00A5182F">
            <w:pPr>
              <w:jc w:val="right"/>
            </w:pPr>
            <w:r>
              <w:t>1 569 812</w:t>
            </w:r>
          </w:p>
        </w:tc>
      </w:tr>
    </w:tbl>
    <w:p w:rsidR="00A5182F" w:rsidRDefault="00A5182F" w:rsidP="00A5182F"/>
    <w:p w:rsidR="00A5182F" w:rsidRDefault="00A5182F" w:rsidP="00A5182F">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A5182F" w:rsidTr="00A5182F">
        <w:tc>
          <w:tcPr>
            <w:tcW w:w="9252" w:type="dxa"/>
            <w:gridSpan w:val="6"/>
            <w:tcBorders>
              <w:top w:val="double" w:sz="6" w:space="0" w:color="auto"/>
              <w:left w:val="double" w:sz="6" w:space="0" w:color="auto"/>
              <w:bottom w:val="single" w:sz="6" w:space="0" w:color="auto"/>
              <w:right w:val="double" w:sz="6" w:space="0" w:color="auto"/>
            </w:tcBorders>
          </w:tcPr>
          <w:p w:rsidR="00A5182F" w:rsidRDefault="00A5182F" w:rsidP="00A5182F">
            <w:pPr>
              <w:jc w:val="center"/>
            </w:pPr>
            <w:r>
              <w:t>2. Корректировки в связи с изменением учетной политики и исправлением ошибок</w:t>
            </w:r>
          </w:p>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2360" w:type="dxa"/>
            <w:gridSpan w:val="2"/>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Изменения капитала за 2013 г.</w:t>
            </w:r>
          </w:p>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На 31.12.2012 г.</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pPr>
              <w:jc w:val="center"/>
            </w:pPr>
            <w:r>
              <w:t>На 31.12.2013 г.</w:t>
            </w:r>
          </w:p>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pPr>
              <w:jc w:val="center"/>
            </w:pPr>
            <w:r>
              <w:t>6</w:t>
            </w:r>
          </w:p>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914 604</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-366 998</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557 255</w:t>
            </w:r>
          </w:p>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1 104 861</w:t>
            </w:r>
          </w:p>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lastRenderedPageBreak/>
              <w:t xml:space="preserve">корректировка в связи </w:t>
            </w:r>
            <w:proofErr w:type="gramStart"/>
            <w:r>
              <w:t>с</w:t>
            </w:r>
            <w:proofErr w:type="gramEnd"/>
            <w:r>
              <w:t>:</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914 604</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-366 998</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557 255</w:t>
            </w:r>
          </w:p>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1 104 861</w:t>
            </w:r>
          </w:p>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в том числе:</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-1 124 835</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-366 998</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82 830</w:t>
            </w:r>
          </w:p>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-1 409 003</w:t>
            </w:r>
          </w:p>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 xml:space="preserve">корректировка в связи </w:t>
            </w:r>
            <w:proofErr w:type="gramStart"/>
            <w:r>
              <w:t>с</w:t>
            </w:r>
            <w:proofErr w:type="gramEnd"/>
            <w:r>
              <w:t>:</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-1 124 835</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-366 998</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82 830</w:t>
            </w:r>
          </w:p>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-1 409 003</w:t>
            </w:r>
          </w:p>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(по статьям)</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2 039 439</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474 425</w:t>
            </w:r>
          </w:p>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2 513 864</w:t>
            </w:r>
          </w:p>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 xml:space="preserve">корректировка в связи </w:t>
            </w:r>
            <w:proofErr w:type="gramStart"/>
            <w:r>
              <w:t>с</w:t>
            </w:r>
            <w:proofErr w:type="gramEnd"/>
            <w:r>
              <w:t>:</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3732" w:type="dxa"/>
            <w:tcBorders>
              <w:top w:val="single" w:sz="6" w:space="0" w:color="auto"/>
              <w:left w:val="double" w:sz="6" w:space="0" w:color="auto"/>
              <w:bottom w:val="single" w:sz="6" w:space="0" w:color="auto"/>
              <w:right w:val="single" w:sz="6" w:space="0" w:color="auto"/>
            </w:tcBorders>
          </w:tcPr>
          <w:p w:rsidR="00A5182F" w:rsidRDefault="00A5182F" w:rsidP="00A5182F">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3732" w:type="dxa"/>
            <w:tcBorders>
              <w:top w:val="single" w:sz="6" w:space="0" w:color="auto"/>
              <w:left w:val="double" w:sz="6" w:space="0" w:color="auto"/>
              <w:bottom w:val="double" w:sz="6" w:space="0" w:color="auto"/>
              <w:right w:val="single" w:sz="6" w:space="0" w:color="auto"/>
            </w:tcBorders>
          </w:tcPr>
          <w:p w:rsidR="00A5182F" w:rsidRDefault="00A5182F" w:rsidP="00A5182F">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A5182F" w:rsidRDefault="00A5182F" w:rsidP="00A5182F">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A5182F" w:rsidRDefault="00A5182F" w:rsidP="00A5182F">
            <w:pPr>
              <w:jc w:val="right"/>
            </w:pPr>
            <w:r>
              <w:t>2 039 439</w:t>
            </w:r>
          </w:p>
        </w:tc>
        <w:tc>
          <w:tcPr>
            <w:tcW w:w="1180" w:type="dxa"/>
            <w:tcBorders>
              <w:top w:val="single" w:sz="6" w:space="0" w:color="auto"/>
              <w:left w:val="single" w:sz="6" w:space="0" w:color="auto"/>
              <w:bottom w:val="double" w:sz="6" w:space="0" w:color="auto"/>
              <w:right w:val="single" w:sz="6" w:space="0" w:color="auto"/>
            </w:tcBorders>
          </w:tcPr>
          <w:p w:rsidR="00A5182F" w:rsidRDefault="00A5182F" w:rsidP="00A5182F">
            <w:pPr>
              <w:jc w:val="right"/>
            </w:pPr>
            <w:r>
              <w:t>0</w:t>
            </w:r>
          </w:p>
        </w:tc>
        <w:tc>
          <w:tcPr>
            <w:tcW w:w="1180" w:type="dxa"/>
            <w:tcBorders>
              <w:top w:val="single" w:sz="6" w:space="0" w:color="auto"/>
              <w:left w:val="single" w:sz="6" w:space="0" w:color="auto"/>
              <w:bottom w:val="double" w:sz="6" w:space="0" w:color="auto"/>
              <w:right w:val="single" w:sz="6" w:space="0" w:color="auto"/>
            </w:tcBorders>
          </w:tcPr>
          <w:p w:rsidR="00A5182F" w:rsidRDefault="00A5182F" w:rsidP="00A5182F">
            <w:pPr>
              <w:jc w:val="right"/>
            </w:pPr>
            <w:r>
              <w:t>474 425</w:t>
            </w:r>
          </w:p>
        </w:tc>
        <w:tc>
          <w:tcPr>
            <w:tcW w:w="1260" w:type="dxa"/>
            <w:tcBorders>
              <w:top w:val="single" w:sz="6" w:space="0" w:color="auto"/>
              <w:left w:val="single" w:sz="6" w:space="0" w:color="auto"/>
              <w:bottom w:val="double" w:sz="6" w:space="0" w:color="auto"/>
              <w:right w:val="double" w:sz="6" w:space="0" w:color="auto"/>
            </w:tcBorders>
          </w:tcPr>
          <w:p w:rsidR="00A5182F" w:rsidRDefault="00A5182F" w:rsidP="00A5182F">
            <w:pPr>
              <w:jc w:val="right"/>
            </w:pPr>
            <w:r>
              <w:t>2 513 864</w:t>
            </w:r>
          </w:p>
        </w:tc>
      </w:tr>
    </w:tbl>
    <w:p w:rsidR="00A5182F" w:rsidRDefault="00A5182F" w:rsidP="00A5182F"/>
    <w:p w:rsidR="00A5182F" w:rsidRDefault="00A5182F" w:rsidP="00A5182F">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A5182F" w:rsidTr="00A5182F">
        <w:tc>
          <w:tcPr>
            <w:tcW w:w="9252" w:type="dxa"/>
            <w:gridSpan w:val="5"/>
            <w:tcBorders>
              <w:top w:val="double" w:sz="6" w:space="0" w:color="auto"/>
              <w:left w:val="double" w:sz="6" w:space="0" w:color="auto"/>
              <w:bottom w:val="single" w:sz="6" w:space="0" w:color="auto"/>
              <w:right w:val="double" w:sz="6" w:space="0" w:color="auto"/>
            </w:tcBorders>
          </w:tcPr>
          <w:p w:rsidR="00A5182F" w:rsidRDefault="00A5182F" w:rsidP="00A5182F">
            <w:pPr>
              <w:jc w:val="center"/>
            </w:pPr>
            <w:r>
              <w:t>Справки</w:t>
            </w:r>
          </w:p>
        </w:tc>
      </w:tr>
      <w:tr w:rsidR="00A5182F" w:rsidTr="00A5182F">
        <w:tc>
          <w:tcPr>
            <w:tcW w:w="4012" w:type="dxa"/>
            <w:tcBorders>
              <w:top w:val="single" w:sz="6" w:space="0" w:color="auto"/>
              <w:left w:val="double" w:sz="6" w:space="0" w:color="auto"/>
              <w:bottom w:val="single" w:sz="6" w:space="0" w:color="auto"/>
              <w:right w:val="single" w:sz="6" w:space="0" w:color="auto"/>
            </w:tcBorders>
          </w:tcPr>
          <w:p w:rsidR="00A5182F" w:rsidRDefault="00A5182F" w:rsidP="00A5182F">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На 31.12.2014 г.</w:t>
            </w:r>
          </w:p>
        </w:tc>
        <w:tc>
          <w:tcPr>
            <w:tcW w:w="146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На 31.12.2013 г.</w:t>
            </w:r>
          </w:p>
        </w:tc>
        <w:tc>
          <w:tcPr>
            <w:tcW w:w="1500" w:type="dxa"/>
            <w:tcBorders>
              <w:top w:val="single" w:sz="6" w:space="0" w:color="auto"/>
              <w:left w:val="single" w:sz="6" w:space="0" w:color="auto"/>
              <w:bottom w:val="single" w:sz="6" w:space="0" w:color="auto"/>
              <w:right w:val="double" w:sz="6" w:space="0" w:color="auto"/>
            </w:tcBorders>
          </w:tcPr>
          <w:p w:rsidR="00A5182F" w:rsidRDefault="00A5182F" w:rsidP="00A5182F">
            <w:pPr>
              <w:jc w:val="center"/>
            </w:pPr>
            <w:r>
              <w:t>На 31.12.2012 г.</w:t>
            </w:r>
          </w:p>
        </w:tc>
      </w:tr>
      <w:tr w:rsidR="00A5182F" w:rsidTr="00A5182F">
        <w:tc>
          <w:tcPr>
            <w:tcW w:w="4012" w:type="dxa"/>
            <w:tcBorders>
              <w:top w:val="single" w:sz="6" w:space="0" w:color="auto"/>
              <w:left w:val="double" w:sz="6" w:space="0" w:color="auto"/>
              <w:bottom w:val="single" w:sz="6" w:space="0" w:color="auto"/>
              <w:right w:val="single" w:sz="6" w:space="0" w:color="auto"/>
            </w:tcBorders>
          </w:tcPr>
          <w:p w:rsidR="00A5182F" w:rsidRDefault="00A5182F" w:rsidP="00A5182F">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A5182F" w:rsidRDefault="00A5182F" w:rsidP="00A5182F">
            <w:pPr>
              <w:jc w:val="center"/>
            </w:pPr>
            <w:r>
              <w:t>5</w:t>
            </w:r>
          </w:p>
        </w:tc>
      </w:tr>
      <w:tr w:rsidR="00A5182F" w:rsidTr="00A5182F">
        <w:tc>
          <w:tcPr>
            <w:tcW w:w="4012" w:type="dxa"/>
            <w:tcBorders>
              <w:top w:val="single" w:sz="6" w:space="0" w:color="auto"/>
              <w:left w:val="double" w:sz="6" w:space="0" w:color="auto"/>
              <w:bottom w:val="double" w:sz="6" w:space="0" w:color="auto"/>
              <w:right w:val="single" w:sz="6" w:space="0" w:color="auto"/>
            </w:tcBorders>
          </w:tcPr>
          <w:p w:rsidR="00A5182F" w:rsidRDefault="00A5182F" w:rsidP="00A5182F">
            <w:r>
              <w:t>Чистые активы</w:t>
            </w:r>
          </w:p>
        </w:tc>
        <w:tc>
          <w:tcPr>
            <w:tcW w:w="820" w:type="dxa"/>
            <w:tcBorders>
              <w:top w:val="single" w:sz="6" w:space="0" w:color="auto"/>
              <w:left w:val="single" w:sz="6" w:space="0" w:color="auto"/>
              <w:bottom w:val="double" w:sz="6" w:space="0" w:color="auto"/>
              <w:right w:val="single" w:sz="6" w:space="0" w:color="auto"/>
            </w:tcBorders>
          </w:tcPr>
          <w:p w:rsidR="00A5182F" w:rsidRDefault="00A5182F" w:rsidP="00A5182F">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A5182F" w:rsidRDefault="00A5182F" w:rsidP="00A5182F">
            <w:pPr>
              <w:jc w:val="right"/>
            </w:pPr>
            <w:r>
              <w:t>1 569 812</w:t>
            </w:r>
          </w:p>
        </w:tc>
        <w:tc>
          <w:tcPr>
            <w:tcW w:w="1460" w:type="dxa"/>
            <w:tcBorders>
              <w:top w:val="single" w:sz="6" w:space="0" w:color="auto"/>
              <w:left w:val="single" w:sz="6" w:space="0" w:color="auto"/>
              <w:bottom w:val="double" w:sz="6" w:space="0" w:color="auto"/>
              <w:right w:val="single" w:sz="6" w:space="0" w:color="auto"/>
            </w:tcBorders>
          </w:tcPr>
          <w:p w:rsidR="00A5182F" w:rsidRDefault="00A5182F" w:rsidP="00A5182F">
            <w:pPr>
              <w:jc w:val="right"/>
            </w:pPr>
            <w:r>
              <w:t>1 104 861</w:t>
            </w:r>
          </w:p>
        </w:tc>
        <w:tc>
          <w:tcPr>
            <w:tcW w:w="1500" w:type="dxa"/>
            <w:tcBorders>
              <w:top w:val="single" w:sz="6" w:space="0" w:color="auto"/>
              <w:left w:val="single" w:sz="6" w:space="0" w:color="auto"/>
              <w:bottom w:val="double" w:sz="6" w:space="0" w:color="auto"/>
              <w:right w:val="double" w:sz="6" w:space="0" w:color="auto"/>
            </w:tcBorders>
          </w:tcPr>
          <w:p w:rsidR="00A5182F" w:rsidRDefault="00A5182F" w:rsidP="00A5182F">
            <w:pPr>
              <w:jc w:val="right"/>
            </w:pPr>
            <w:r>
              <w:t>914 604</w:t>
            </w:r>
          </w:p>
        </w:tc>
      </w:tr>
    </w:tbl>
    <w:p w:rsidR="00A5182F" w:rsidRDefault="00A5182F" w:rsidP="00A5182F"/>
    <w:p w:rsidR="00A5182F" w:rsidRDefault="00A5182F" w:rsidP="00A5182F">
      <w:pPr>
        <w:ind w:left="400"/>
      </w:pPr>
    </w:p>
    <w:p w:rsidR="00A5182F" w:rsidRDefault="00A5182F" w:rsidP="00A5182F">
      <w:pPr>
        <w:pStyle w:val="Headingbalance"/>
        <w:ind w:left="200"/>
      </w:pPr>
      <w:r>
        <w:br w:type="page"/>
      </w:r>
      <w:r>
        <w:lastRenderedPageBreak/>
        <w:t>Отчет о движении денежных средств</w:t>
      </w:r>
    </w:p>
    <w:p w:rsidR="00A5182F" w:rsidRDefault="00A5182F" w:rsidP="00A5182F">
      <w:pPr>
        <w:jc w:val="center"/>
        <w:rPr>
          <w:b/>
          <w:bCs/>
        </w:rPr>
      </w:pPr>
      <w:r>
        <w:rPr>
          <w:b/>
          <w:bCs/>
        </w:rPr>
        <w:t>за 2014 г.</w:t>
      </w:r>
    </w:p>
    <w:tbl>
      <w:tblPr>
        <w:tblW w:w="0" w:type="auto"/>
        <w:tblLayout w:type="fixed"/>
        <w:tblCellMar>
          <w:left w:w="72" w:type="dxa"/>
          <w:right w:w="72" w:type="dxa"/>
        </w:tblCellMar>
        <w:tblLook w:val="0000"/>
      </w:tblPr>
      <w:tblGrid>
        <w:gridCol w:w="6112"/>
        <w:gridCol w:w="1560"/>
        <w:gridCol w:w="1580"/>
      </w:tblGrid>
      <w:tr w:rsidR="00A5182F" w:rsidTr="00A5182F">
        <w:tc>
          <w:tcPr>
            <w:tcW w:w="6112" w:type="dxa"/>
            <w:tcBorders>
              <w:top w:val="nil"/>
              <w:left w:val="nil"/>
              <w:bottom w:val="nil"/>
              <w:right w:val="nil"/>
            </w:tcBorders>
          </w:tcPr>
          <w:p w:rsidR="00A5182F" w:rsidRDefault="00A5182F" w:rsidP="00A5182F"/>
        </w:tc>
        <w:tc>
          <w:tcPr>
            <w:tcW w:w="1560" w:type="dxa"/>
            <w:tcBorders>
              <w:top w:val="nil"/>
              <w:left w:val="nil"/>
              <w:bottom w:val="nil"/>
              <w:right w:val="nil"/>
            </w:tcBorders>
          </w:tcPr>
          <w:p w:rsidR="00A5182F" w:rsidRDefault="00A5182F" w:rsidP="00A5182F"/>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Коды</w:t>
            </w:r>
          </w:p>
        </w:tc>
      </w:tr>
      <w:tr w:rsidR="00A5182F" w:rsidTr="00A5182F">
        <w:tc>
          <w:tcPr>
            <w:tcW w:w="7672" w:type="dxa"/>
            <w:gridSpan w:val="2"/>
            <w:tcBorders>
              <w:top w:val="nil"/>
              <w:left w:val="nil"/>
              <w:bottom w:val="nil"/>
              <w:right w:val="nil"/>
            </w:tcBorders>
          </w:tcPr>
          <w:p w:rsidR="00A5182F" w:rsidRDefault="00A5182F" w:rsidP="00A5182F">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0710004</w:t>
            </w:r>
          </w:p>
        </w:tc>
      </w:tr>
      <w:tr w:rsidR="00A5182F" w:rsidTr="00A5182F">
        <w:tc>
          <w:tcPr>
            <w:tcW w:w="6112" w:type="dxa"/>
            <w:tcBorders>
              <w:top w:val="nil"/>
              <w:left w:val="nil"/>
              <w:bottom w:val="nil"/>
              <w:right w:val="nil"/>
            </w:tcBorders>
          </w:tcPr>
          <w:p w:rsidR="00A5182F" w:rsidRDefault="00A5182F" w:rsidP="00A5182F"/>
        </w:tc>
        <w:tc>
          <w:tcPr>
            <w:tcW w:w="1560" w:type="dxa"/>
            <w:tcBorders>
              <w:top w:val="nil"/>
              <w:left w:val="nil"/>
              <w:bottom w:val="nil"/>
              <w:right w:val="nil"/>
            </w:tcBorders>
          </w:tcPr>
          <w:p w:rsidR="00A5182F" w:rsidRDefault="00A5182F" w:rsidP="00A5182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31.12.2014</w:t>
            </w:r>
          </w:p>
        </w:tc>
      </w:tr>
      <w:tr w:rsidR="00A5182F" w:rsidTr="00A5182F">
        <w:tc>
          <w:tcPr>
            <w:tcW w:w="6112" w:type="dxa"/>
            <w:tcBorders>
              <w:top w:val="nil"/>
              <w:left w:val="nil"/>
              <w:bottom w:val="nil"/>
              <w:right w:val="nil"/>
            </w:tcBorders>
          </w:tcPr>
          <w:p w:rsidR="00A5182F" w:rsidRDefault="00A5182F" w:rsidP="00A5182F">
            <w:pPr>
              <w:rPr>
                <w:b/>
                <w:bCs/>
              </w:rPr>
            </w:pPr>
            <w:r>
              <w:t>Организация:</w:t>
            </w:r>
            <w:r>
              <w:rPr>
                <w:b/>
                <w:bCs/>
              </w:rPr>
              <w:t xml:space="preserve"> Открытое Акционерное Общество "РУССКИЙ ПРОДУКТ"</w:t>
            </w:r>
          </w:p>
        </w:tc>
        <w:tc>
          <w:tcPr>
            <w:tcW w:w="1560" w:type="dxa"/>
            <w:tcBorders>
              <w:top w:val="nil"/>
              <w:left w:val="nil"/>
              <w:bottom w:val="nil"/>
              <w:right w:val="nil"/>
            </w:tcBorders>
          </w:tcPr>
          <w:p w:rsidR="00A5182F" w:rsidRDefault="00A5182F" w:rsidP="00A5182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44418433</w:t>
            </w:r>
          </w:p>
        </w:tc>
      </w:tr>
      <w:tr w:rsidR="00A5182F" w:rsidTr="00A5182F">
        <w:tc>
          <w:tcPr>
            <w:tcW w:w="6112" w:type="dxa"/>
            <w:tcBorders>
              <w:top w:val="nil"/>
              <w:left w:val="nil"/>
              <w:bottom w:val="nil"/>
              <w:right w:val="nil"/>
            </w:tcBorders>
          </w:tcPr>
          <w:p w:rsidR="00A5182F" w:rsidRDefault="00A5182F" w:rsidP="00A5182F">
            <w:r>
              <w:t>Идентификационный номер налогоплательщика</w:t>
            </w:r>
          </w:p>
        </w:tc>
        <w:tc>
          <w:tcPr>
            <w:tcW w:w="1560" w:type="dxa"/>
            <w:tcBorders>
              <w:top w:val="nil"/>
              <w:left w:val="nil"/>
              <w:bottom w:val="nil"/>
              <w:right w:val="nil"/>
            </w:tcBorders>
          </w:tcPr>
          <w:p w:rsidR="00A5182F" w:rsidRDefault="00A5182F" w:rsidP="00A5182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7718117872</w:t>
            </w:r>
          </w:p>
        </w:tc>
      </w:tr>
      <w:tr w:rsidR="00A5182F" w:rsidTr="00A5182F">
        <w:tc>
          <w:tcPr>
            <w:tcW w:w="6112" w:type="dxa"/>
            <w:tcBorders>
              <w:top w:val="nil"/>
              <w:left w:val="nil"/>
              <w:bottom w:val="nil"/>
              <w:right w:val="nil"/>
            </w:tcBorders>
          </w:tcPr>
          <w:p w:rsidR="00A5182F" w:rsidRDefault="00A5182F" w:rsidP="00A5182F">
            <w:r>
              <w:t>Вид деятельности:</w:t>
            </w:r>
          </w:p>
        </w:tc>
        <w:tc>
          <w:tcPr>
            <w:tcW w:w="1560" w:type="dxa"/>
            <w:tcBorders>
              <w:top w:val="nil"/>
              <w:left w:val="nil"/>
              <w:bottom w:val="nil"/>
              <w:right w:val="nil"/>
            </w:tcBorders>
          </w:tcPr>
          <w:p w:rsidR="00A5182F" w:rsidRDefault="00A5182F" w:rsidP="00A5182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15.85</w:t>
            </w:r>
          </w:p>
        </w:tc>
      </w:tr>
      <w:tr w:rsidR="00A5182F" w:rsidTr="00A5182F">
        <w:tc>
          <w:tcPr>
            <w:tcW w:w="6112" w:type="dxa"/>
            <w:tcBorders>
              <w:top w:val="nil"/>
              <w:left w:val="nil"/>
              <w:bottom w:val="nil"/>
              <w:right w:val="nil"/>
            </w:tcBorders>
          </w:tcPr>
          <w:p w:rsidR="00A5182F" w:rsidRDefault="00A5182F" w:rsidP="00A5182F">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A5182F" w:rsidRDefault="00A5182F" w:rsidP="00A5182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47 / 16</w:t>
            </w:r>
          </w:p>
        </w:tc>
      </w:tr>
      <w:tr w:rsidR="00A5182F" w:rsidTr="00A5182F">
        <w:tc>
          <w:tcPr>
            <w:tcW w:w="6112" w:type="dxa"/>
            <w:tcBorders>
              <w:top w:val="nil"/>
              <w:left w:val="nil"/>
              <w:bottom w:val="nil"/>
              <w:right w:val="nil"/>
            </w:tcBorders>
          </w:tcPr>
          <w:p w:rsidR="00A5182F" w:rsidRDefault="00A5182F" w:rsidP="00A5182F">
            <w:pPr>
              <w:rPr>
                <w:b/>
                <w:bCs/>
              </w:rPr>
            </w:pPr>
            <w:r>
              <w:t>Единица измерения:</w:t>
            </w:r>
            <w:r>
              <w:rPr>
                <w:b/>
                <w:bCs/>
              </w:rPr>
              <w:t xml:space="preserve"> тыс. руб.</w:t>
            </w:r>
          </w:p>
        </w:tc>
        <w:tc>
          <w:tcPr>
            <w:tcW w:w="1560" w:type="dxa"/>
            <w:tcBorders>
              <w:top w:val="nil"/>
              <w:left w:val="nil"/>
              <w:bottom w:val="nil"/>
              <w:right w:val="nil"/>
            </w:tcBorders>
          </w:tcPr>
          <w:p w:rsidR="00A5182F" w:rsidRDefault="00A5182F" w:rsidP="00A5182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rPr>
                <w:b/>
                <w:bCs/>
              </w:rPr>
            </w:pPr>
            <w:r>
              <w:rPr>
                <w:b/>
                <w:bCs/>
              </w:rPr>
              <w:t>384</w:t>
            </w:r>
          </w:p>
        </w:tc>
      </w:tr>
      <w:tr w:rsidR="00A5182F" w:rsidTr="00A5182F">
        <w:tc>
          <w:tcPr>
            <w:tcW w:w="6112" w:type="dxa"/>
            <w:tcBorders>
              <w:top w:val="nil"/>
              <w:left w:val="nil"/>
              <w:bottom w:val="nil"/>
              <w:right w:val="nil"/>
            </w:tcBorders>
          </w:tcPr>
          <w:p w:rsidR="00A5182F" w:rsidRDefault="00A5182F" w:rsidP="00A5182F">
            <w:pPr>
              <w:rPr>
                <w:b/>
                <w:bCs/>
              </w:rPr>
            </w:pPr>
            <w:proofErr w:type="gramStart"/>
            <w:r>
              <w:t>Местонахождение (адрес):</w:t>
            </w:r>
            <w:r>
              <w:rPr>
                <w:b/>
                <w:bCs/>
              </w:rPr>
              <w:t xml:space="preserve"> 249080 Россия, Калужская область, </w:t>
            </w:r>
            <w:proofErr w:type="spellStart"/>
            <w:r>
              <w:rPr>
                <w:b/>
                <w:bCs/>
              </w:rPr>
              <w:t>Малоярославецкий</w:t>
            </w:r>
            <w:proofErr w:type="spellEnd"/>
            <w:r>
              <w:rPr>
                <w:b/>
                <w:bCs/>
              </w:rPr>
              <w:t xml:space="preserve"> район, СП "поселок Детчино", с. Детчино,  Московская 77</w:t>
            </w:r>
            <w:proofErr w:type="gramEnd"/>
          </w:p>
        </w:tc>
        <w:tc>
          <w:tcPr>
            <w:tcW w:w="1560" w:type="dxa"/>
            <w:tcBorders>
              <w:top w:val="nil"/>
              <w:left w:val="nil"/>
              <w:bottom w:val="nil"/>
              <w:right w:val="nil"/>
            </w:tcBorders>
          </w:tcPr>
          <w:p w:rsidR="00A5182F" w:rsidRDefault="00A5182F" w:rsidP="00A5182F"/>
        </w:tc>
        <w:tc>
          <w:tcPr>
            <w:tcW w:w="1580" w:type="dxa"/>
            <w:tcBorders>
              <w:top w:val="nil"/>
              <w:left w:val="nil"/>
              <w:bottom w:val="nil"/>
              <w:right w:val="nil"/>
            </w:tcBorders>
          </w:tcPr>
          <w:p w:rsidR="00A5182F" w:rsidRDefault="00A5182F" w:rsidP="00A5182F"/>
        </w:tc>
      </w:tr>
    </w:tbl>
    <w:p w:rsidR="00A5182F" w:rsidRDefault="00A5182F" w:rsidP="00A5182F">
      <w:pPr>
        <w:pStyle w:val="ThinDelim"/>
      </w:pPr>
    </w:p>
    <w:tbl>
      <w:tblPr>
        <w:tblW w:w="0" w:type="auto"/>
        <w:tblLayout w:type="fixed"/>
        <w:tblCellMar>
          <w:left w:w="72" w:type="dxa"/>
          <w:right w:w="72" w:type="dxa"/>
        </w:tblCellMar>
        <w:tblLook w:val="0000"/>
      </w:tblPr>
      <w:tblGrid>
        <w:gridCol w:w="5392"/>
        <w:gridCol w:w="720"/>
        <w:gridCol w:w="1560"/>
        <w:gridCol w:w="1580"/>
      </w:tblGrid>
      <w:tr w:rsidR="00A5182F" w:rsidTr="00A5182F">
        <w:tc>
          <w:tcPr>
            <w:tcW w:w="5392" w:type="dxa"/>
            <w:tcBorders>
              <w:top w:val="double" w:sz="6" w:space="0" w:color="auto"/>
              <w:left w:val="double" w:sz="6" w:space="0" w:color="auto"/>
              <w:bottom w:val="single" w:sz="6" w:space="0" w:color="auto"/>
              <w:right w:val="single" w:sz="6" w:space="0" w:color="auto"/>
            </w:tcBorders>
          </w:tcPr>
          <w:p w:rsidR="00A5182F" w:rsidRDefault="00A5182F" w:rsidP="00A5182F">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A5182F" w:rsidRDefault="00A5182F" w:rsidP="00A5182F">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A5182F" w:rsidRDefault="00A5182F" w:rsidP="00A5182F">
            <w:pPr>
              <w:jc w:val="center"/>
            </w:pPr>
            <w:r>
              <w:t xml:space="preserve"> За 12 мес.2014 г.</w:t>
            </w:r>
          </w:p>
        </w:tc>
        <w:tc>
          <w:tcPr>
            <w:tcW w:w="1580" w:type="dxa"/>
            <w:tcBorders>
              <w:top w:val="double" w:sz="6" w:space="0" w:color="auto"/>
              <w:left w:val="single" w:sz="6" w:space="0" w:color="auto"/>
              <w:bottom w:val="single" w:sz="6" w:space="0" w:color="auto"/>
              <w:right w:val="double" w:sz="6" w:space="0" w:color="auto"/>
            </w:tcBorders>
          </w:tcPr>
          <w:p w:rsidR="00A5182F" w:rsidRDefault="00A5182F" w:rsidP="00A5182F">
            <w:pPr>
              <w:jc w:val="center"/>
            </w:pPr>
            <w:r>
              <w:t xml:space="preserve"> За 12 мес.2013 г.</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center"/>
            </w:pPr>
            <w:r>
              <w:t>4</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3 952 424</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3 177 794</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в том числе:</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2 923 035</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2 593 121</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104 528</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45 461</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924 861</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539 212</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-3 902 631</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-3 480 633</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в том числе:</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-2 848 482</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-2 442 594</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-475 187</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-533 661</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-128 669</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-78</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lastRenderedPageBreak/>
              <w:t>прочие платежи</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-578 884</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-375 709</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49 793</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-302 839</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305 172</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570 970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в том числе:</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 xml:space="preserve">от продажи </w:t>
            </w:r>
            <w:proofErr w:type="spellStart"/>
            <w:r>
              <w:t>внеоборотных</w:t>
            </w:r>
            <w:proofErr w:type="spellEnd"/>
            <w:r>
              <w:t xml:space="preserve">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115 232</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10 069</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от возврата предоставленных займов, от продажи долговых ценных бумаг (прав требования денежных сре</w:t>
            </w:r>
            <w:proofErr w:type="gramStart"/>
            <w:r>
              <w:t>дств к др</w:t>
            </w:r>
            <w:proofErr w:type="gramEnd"/>
            <w:r>
              <w:t>угим лицам)</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19 000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560 901</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170 940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-79 012</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-221 586</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в том числе:</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 xml:space="preserve">в связи с приобретением, созданием, модернизацией, реконструкцией и подготовкой к использованию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-60 012</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-63 712</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в связи с приобретением долговых ценных бумаг (прав требования денежных сре</w:t>
            </w:r>
            <w:proofErr w:type="gramStart"/>
            <w:r>
              <w:t>дств к др</w:t>
            </w:r>
            <w:proofErr w:type="gramEnd"/>
            <w:r>
              <w:t>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-19 000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-157 874</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226 160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349 384</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в том числе:</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lastRenderedPageBreak/>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-268 290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-33 465</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в том числе:</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-268 290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-33 465</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-268 290</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-33 465</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7 663</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13 080</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19 563</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6 173</w:t>
            </w:r>
          </w:p>
        </w:tc>
      </w:tr>
      <w:tr w:rsidR="00A5182F" w:rsidTr="00A5182F">
        <w:tc>
          <w:tcPr>
            <w:tcW w:w="5392" w:type="dxa"/>
            <w:tcBorders>
              <w:top w:val="single" w:sz="6" w:space="0" w:color="auto"/>
              <w:left w:val="double" w:sz="6" w:space="0" w:color="auto"/>
              <w:bottom w:val="single" w:sz="6" w:space="0" w:color="auto"/>
              <w:right w:val="single" w:sz="6" w:space="0" w:color="auto"/>
            </w:tcBorders>
          </w:tcPr>
          <w:p w:rsidR="00A5182F" w:rsidRDefault="00A5182F" w:rsidP="00A5182F">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A5182F" w:rsidRDefault="00A5182F" w:rsidP="00A5182F">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A5182F" w:rsidRDefault="00A5182F" w:rsidP="00A5182F">
            <w:pPr>
              <w:jc w:val="right"/>
            </w:pPr>
            <w:r>
              <w:t>29 245</w:t>
            </w:r>
          </w:p>
        </w:tc>
        <w:tc>
          <w:tcPr>
            <w:tcW w:w="1580" w:type="dxa"/>
            <w:tcBorders>
              <w:top w:val="single" w:sz="6" w:space="0" w:color="auto"/>
              <w:left w:val="single" w:sz="6" w:space="0" w:color="auto"/>
              <w:bottom w:val="single" w:sz="6" w:space="0" w:color="auto"/>
              <w:right w:val="double" w:sz="6" w:space="0" w:color="auto"/>
            </w:tcBorders>
          </w:tcPr>
          <w:p w:rsidR="00A5182F" w:rsidRDefault="00A5182F" w:rsidP="00A5182F">
            <w:pPr>
              <w:jc w:val="right"/>
            </w:pPr>
            <w:r>
              <w:t>19 563</w:t>
            </w:r>
          </w:p>
        </w:tc>
      </w:tr>
      <w:tr w:rsidR="00A5182F" w:rsidTr="00A5182F">
        <w:tc>
          <w:tcPr>
            <w:tcW w:w="5392" w:type="dxa"/>
            <w:tcBorders>
              <w:top w:val="single" w:sz="6" w:space="0" w:color="auto"/>
              <w:left w:val="double" w:sz="6" w:space="0" w:color="auto"/>
              <w:bottom w:val="double" w:sz="6" w:space="0" w:color="auto"/>
              <w:right w:val="single" w:sz="6" w:space="0" w:color="auto"/>
            </w:tcBorders>
          </w:tcPr>
          <w:p w:rsidR="00A5182F" w:rsidRDefault="00A5182F" w:rsidP="00A5182F">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A5182F" w:rsidRDefault="00A5182F" w:rsidP="00A5182F">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A5182F" w:rsidRDefault="00A5182F" w:rsidP="00A5182F">
            <w:pPr>
              <w:jc w:val="right"/>
            </w:pPr>
            <w:r>
              <w:t>2 019</w:t>
            </w:r>
          </w:p>
        </w:tc>
        <w:tc>
          <w:tcPr>
            <w:tcW w:w="1580" w:type="dxa"/>
            <w:tcBorders>
              <w:top w:val="single" w:sz="6" w:space="0" w:color="auto"/>
              <w:left w:val="single" w:sz="6" w:space="0" w:color="auto"/>
              <w:bottom w:val="double" w:sz="6" w:space="0" w:color="auto"/>
              <w:right w:val="double" w:sz="6" w:space="0" w:color="auto"/>
            </w:tcBorders>
          </w:tcPr>
          <w:p w:rsidR="00A5182F" w:rsidRDefault="00A5182F" w:rsidP="00A5182F">
            <w:pPr>
              <w:jc w:val="right"/>
            </w:pPr>
            <w:r>
              <w:t>310</w:t>
            </w:r>
          </w:p>
        </w:tc>
      </w:tr>
    </w:tbl>
    <w:p w:rsidR="001011DF" w:rsidRDefault="001011DF" w:rsidP="00A5182F">
      <w:pPr>
        <w:pStyle w:val="Headingbalance"/>
        <w:ind w:left="200"/>
      </w:pPr>
    </w:p>
    <w:p w:rsidR="001011DF" w:rsidRDefault="001011DF" w:rsidP="00A5182F">
      <w:pPr>
        <w:pStyle w:val="Headingbalance"/>
        <w:ind w:left="200"/>
      </w:pPr>
    </w:p>
    <w:p w:rsidR="001011DF" w:rsidRDefault="001011DF" w:rsidP="00A5182F">
      <w:pPr>
        <w:pStyle w:val="Headingbalance"/>
        <w:ind w:left="200"/>
      </w:pPr>
    </w:p>
    <w:p w:rsidR="001011DF" w:rsidRDefault="001011DF" w:rsidP="00A5182F">
      <w:pPr>
        <w:pStyle w:val="Headingbalance"/>
        <w:ind w:left="200"/>
      </w:pPr>
    </w:p>
    <w:p w:rsidR="001011DF" w:rsidRDefault="001011DF" w:rsidP="00A5182F">
      <w:pPr>
        <w:pStyle w:val="Headingbalance"/>
        <w:ind w:left="200"/>
      </w:pPr>
    </w:p>
    <w:p w:rsidR="00D3109A" w:rsidRDefault="00D3109A" w:rsidP="00D3109A">
      <w:pPr>
        <w:pStyle w:val="Headingbalance"/>
        <w:ind w:left="200"/>
      </w:pPr>
    </w:p>
    <w:p w:rsidR="00D3109A" w:rsidRDefault="00D3109A" w:rsidP="00D3109A">
      <w:pPr>
        <w:pStyle w:val="Headingbalance"/>
        <w:ind w:left="200"/>
      </w:pPr>
    </w:p>
    <w:p w:rsidR="00D3109A" w:rsidRDefault="00D3109A" w:rsidP="00D3109A">
      <w:pPr>
        <w:pStyle w:val="Headingbalance"/>
        <w:ind w:left="200"/>
      </w:pPr>
    </w:p>
    <w:p w:rsidR="00D3109A" w:rsidRDefault="00D3109A" w:rsidP="00D3109A">
      <w:pPr>
        <w:pStyle w:val="Headingbalance"/>
        <w:ind w:left="200"/>
      </w:pPr>
    </w:p>
    <w:p w:rsidR="00D3109A" w:rsidRDefault="00D3109A" w:rsidP="00D3109A">
      <w:pPr>
        <w:pStyle w:val="Headingbalance"/>
        <w:ind w:left="200"/>
      </w:pPr>
    </w:p>
    <w:p w:rsidR="00D3109A" w:rsidRDefault="00D3109A" w:rsidP="00D3109A">
      <w:pPr>
        <w:pStyle w:val="Headingbalance"/>
        <w:ind w:left="200"/>
      </w:pPr>
      <w:r>
        <w:lastRenderedPageBreak/>
        <w:t>Отчет о целевом использовании средств</w:t>
      </w:r>
    </w:p>
    <w:p w:rsidR="00D3109A" w:rsidRDefault="00D3109A" w:rsidP="00D3109A">
      <w:pPr>
        <w:jc w:val="center"/>
        <w:rPr>
          <w:b/>
          <w:bCs/>
        </w:rPr>
      </w:pPr>
      <w:r>
        <w:rPr>
          <w:b/>
          <w:bCs/>
        </w:rPr>
        <w:t>за 2014 г.</w:t>
      </w:r>
    </w:p>
    <w:tbl>
      <w:tblPr>
        <w:tblW w:w="0" w:type="auto"/>
        <w:tblLayout w:type="fixed"/>
        <w:tblCellMar>
          <w:left w:w="72" w:type="dxa"/>
          <w:right w:w="72" w:type="dxa"/>
        </w:tblCellMar>
        <w:tblLook w:val="0000"/>
      </w:tblPr>
      <w:tblGrid>
        <w:gridCol w:w="6112"/>
        <w:gridCol w:w="1560"/>
        <w:gridCol w:w="1580"/>
      </w:tblGrid>
      <w:tr w:rsidR="00D3109A" w:rsidTr="001E447E">
        <w:tc>
          <w:tcPr>
            <w:tcW w:w="6112" w:type="dxa"/>
            <w:tcBorders>
              <w:top w:val="nil"/>
              <w:left w:val="nil"/>
              <w:bottom w:val="nil"/>
              <w:right w:val="nil"/>
            </w:tcBorders>
          </w:tcPr>
          <w:p w:rsidR="00D3109A" w:rsidRDefault="00D3109A" w:rsidP="001E447E"/>
        </w:tc>
        <w:tc>
          <w:tcPr>
            <w:tcW w:w="1560" w:type="dxa"/>
            <w:tcBorders>
              <w:top w:val="nil"/>
              <w:left w:val="nil"/>
              <w:bottom w:val="nil"/>
              <w:right w:val="nil"/>
            </w:tcBorders>
          </w:tcPr>
          <w:p w:rsidR="00D3109A" w:rsidRDefault="00D3109A" w:rsidP="001E447E"/>
        </w:tc>
        <w:tc>
          <w:tcPr>
            <w:tcW w:w="158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Коды</w:t>
            </w:r>
          </w:p>
        </w:tc>
      </w:tr>
      <w:tr w:rsidR="00D3109A" w:rsidTr="001E447E">
        <w:tc>
          <w:tcPr>
            <w:tcW w:w="7672" w:type="dxa"/>
            <w:gridSpan w:val="2"/>
            <w:tcBorders>
              <w:top w:val="nil"/>
              <w:left w:val="nil"/>
              <w:bottom w:val="nil"/>
              <w:right w:val="nil"/>
            </w:tcBorders>
          </w:tcPr>
          <w:p w:rsidR="00D3109A" w:rsidRDefault="00D3109A" w:rsidP="001E447E">
            <w:pPr>
              <w:jc w:val="right"/>
            </w:pPr>
            <w:r>
              <w:t>Форма № 6 по ОКУД</w:t>
            </w:r>
          </w:p>
        </w:tc>
        <w:tc>
          <w:tcPr>
            <w:tcW w:w="158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rPr>
                <w:b/>
                <w:bCs/>
              </w:rPr>
            </w:pPr>
            <w:r>
              <w:rPr>
                <w:b/>
                <w:bCs/>
              </w:rPr>
              <w:t>0710006</w:t>
            </w:r>
          </w:p>
        </w:tc>
      </w:tr>
      <w:tr w:rsidR="00D3109A" w:rsidTr="001E447E">
        <w:tc>
          <w:tcPr>
            <w:tcW w:w="6112" w:type="dxa"/>
            <w:tcBorders>
              <w:top w:val="nil"/>
              <w:left w:val="nil"/>
              <w:bottom w:val="nil"/>
              <w:right w:val="nil"/>
            </w:tcBorders>
          </w:tcPr>
          <w:p w:rsidR="00D3109A" w:rsidRDefault="00D3109A" w:rsidP="001E447E"/>
        </w:tc>
        <w:tc>
          <w:tcPr>
            <w:tcW w:w="1560" w:type="dxa"/>
            <w:tcBorders>
              <w:top w:val="nil"/>
              <w:left w:val="nil"/>
              <w:bottom w:val="nil"/>
              <w:right w:val="nil"/>
            </w:tcBorders>
          </w:tcPr>
          <w:p w:rsidR="00D3109A" w:rsidRDefault="00D3109A" w:rsidP="001E447E">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rPr>
                <w:b/>
                <w:bCs/>
              </w:rPr>
            </w:pPr>
            <w:r>
              <w:rPr>
                <w:b/>
                <w:bCs/>
              </w:rPr>
              <w:t>31.12.2014</w:t>
            </w:r>
          </w:p>
        </w:tc>
      </w:tr>
      <w:tr w:rsidR="00D3109A" w:rsidTr="001E447E">
        <w:tc>
          <w:tcPr>
            <w:tcW w:w="6112" w:type="dxa"/>
            <w:tcBorders>
              <w:top w:val="nil"/>
              <w:left w:val="nil"/>
              <w:bottom w:val="nil"/>
              <w:right w:val="nil"/>
            </w:tcBorders>
          </w:tcPr>
          <w:p w:rsidR="00D3109A" w:rsidRDefault="00D3109A" w:rsidP="001E447E">
            <w:pPr>
              <w:rPr>
                <w:b/>
                <w:bCs/>
              </w:rPr>
            </w:pPr>
            <w:r>
              <w:t>Организация:</w:t>
            </w:r>
            <w:r>
              <w:rPr>
                <w:b/>
                <w:bCs/>
              </w:rPr>
              <w:t xml:space="preserve"> Открытое Акционерное Общество "РУССКИЙ ПРОДУКТ"</w:t>
            </w:r>
          </w:p>
        </w:tc>
        <w:tc>
          <w:tcPr>
            <w:tcW w:w="1560" w:type="dxa"/>
            <w:tcBorders>
              <w:top w:val="nil"/>
              <w:left w:val="nil"/>
              <w:bottom w:val="nil"/>
              <w:right w:val="nil"/>
            </w:tcBorders>
          </w:tcPr>
          <w:p w:rsidR="00D3109A" w:rsidRDefault="00D3109A" w:rsidP="001E447E">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rPr>
                <w:b/>
                <w:bCs/>
              </w:rPr>
            </w:pPr>
            <w:r>
              <w:rPr>
                <w:b/>
                <w:bCs/>
              </w:rPr>
              <w:t>44418433</w:t>
            </w:r>
          </w:p>
        </w:tc>
      </w:tr>
      <w:tr w:rsidR="00D3109A" w:rsidTr="001E447E">
        <w:tc>
          <w:tcPr>
            <w:tcW w:w="6112" w:type="dxa"/>
            <w:tcBorders>
              <w:top w:val="nil"/>
              <w:left w:val="nil"/>
              <w:bottom w:val="nil"/>
              <w:right w:val="nil"/>
            </w:tcBorders>
          </w:tcPr>
          <w:p w:rsidR="00D3109A" w:rsidRDefault="00D3109A" w:rsidP="001E447E">
            <w:r>
              <w:t>Идентификационный номер налогоплательщика</w:t>
            </w:r>
          </w:p>
        </w:tc>
        <w:tc>
          <w:tcPr>
            <w:tcW w:w="1560" w:type="dxa"/>
            <w:tcBorders>
              <w:top w:val="nil"/>
              <w:left w:val="nil"/>
              <w:bottom w:val="nil"/>
              <w:right w:val="nil"/>
            </w:tcBorders>
          </w:tcPr>
          <w:p w:rsidR="00D3109A" w:rsidRDefault="00D3109A" w:rsidP="001E447E">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rPr>
                <w:b/>
                <w:bCs/>
              </w:rPr>
            </w:pPr>
            <w:r>
              <w:rPr>
                <w:b/>
                <w:bCs/>
              </w:rPr>
              <w:t>7718117872</w:t>
            </w:r>
          </w:p>
        </w:tc>
      </w:tr>
      <w:tr w:rsidR="00D3109A" w:rsidTr="001E447E">
        <w:tc>
          <w:tcPr>
            <w:tcW w:w="6112" w:type="dxa"/>
            <w:tcBorders>
              <w:top w:val="nil"/>
              <w:left w:val="nil"/>
              <w:bottom w:val="nil"/>
              <w:right w:val="nil"/>
            </w:tcBorders>
          </w:tcPr>
          <w:p w:rsidR="00D3109A" w:rsidRDefault="00D3109A" w:rsidP="001E447E">
            <w:r>
              <w:t>Вид деятельности:</w:t>
            </w:r>
          </w:p>
        </w:tc>
        <w:tc>
          <w:tcPr>
            <w:tcW w:w="1560" w:type="dxa"/>
            <w:tcBorders>
              <w:top w:val="nil"/>
              <w:left w:val="nil"/>
              <w:bottom w:val="nil"/>
              <w:right w:val="nil"/>
            </w:tcBorders>
          </w:tcPr>
          <w:p w:rsidR="00D3109A" w:rsidRDefault="00D3109A" w:rsidP="001E447E">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rPr>
                <w:b/>
                <w:bCs/>
              </w:rPr>
            </w:pPr>
            <w:r>
              <w:rPr>
                <w:b/>
                <w:bCs/>
              </w:rPr>
              <w:t>15.85</w:t>
            </w:r>
          </w:p>
        </w:tc>
      </w:tr>
      <w:tr w:rsidR="00D3109A" w:rsidTr="001E447E">
        <w:tc>
          <w:tcPr>
            <w:tcW w:w="6112" w:type="dxa"/>
            <w:tcBorders>
              <w:top w:val="nil"/>
              <w:left w:val="nil"/>
              <w:bottom w:val="nil"/>
              <w:right w:val="nil"/>
            </w:tcBorders>
          </w:tcPr>
          <w:p w:rsidR="00D3109A" w:rsidRDefault="00D3109A" w:rsidP="001E447E">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D3109A" w:rsidRDefault="00D3109A" w:rsidP="001E447E">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rPr>
                <w:b/>
                <w:bCs/>
              </w:rPr>
            </w:pPr>
            <w:r>
              <w:rPr>
                <w:b/>
                <w:bCs/>
              </w:rPr>
              <w:t>47 / 16</w:t>
            </w:r>
          </w:p>
        </w:tc>
      </w:tr>
      <w:tr w:rsidR="00D3109A" w:rsidTr="001E447E">
        <w:tc>
          <w:tcPr>
            <w:tcW w:w="6112" w:type="dxa"/>
            <w:tcBorders>
              <w:top w:val="nil"/>
              <w:left w:val="nil"/>
              <w:bottom w:val="nil"/>
              <w:right w:val="nil"/>
            </w:tcBorders>
          </w:tcPr>
          <w:p w:rsidR="00D3109A" w:rsidRDefault="00D3109A" w:rsidP="001E447E">
            <w:pPr>
              <w:rPr>
                <w:b/>
                <w:bCs/>
              </w:rPr>
            </w:pPr>
            <w:r>
              <w:t>Единица измерения:</w:t>
            </w:r>
            <w:r>
              <w:rPr>
                <w:b/>
                <w:bCs/>
              </w:rPr>
              <w:t xml:space="preserve"> тыс. руб.</w:t>
            </w:r>
          </w:p>
        </w:tc>
        <w:tc>
          <w:tcPr>
            <w:tcW w:w="1560" w:type="dxa"/>
            <w:tcBorders>
              <w:top w:val="nil"/>
              <w:left w:val="nil"/>
              <w:bottom w:val="nil"/>
              <w:right w:val="nil"/>
            </w:tcBorders>
          </w:tcPr>
          <w:p w:rsidR="00D3109A" w:rsidRDefault="00D3109A" w:rsidP="001E447E">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rPr>
                <w:b/>
                <w:bCs/>
              </w:rPr>
            </w:pPr>
            <w:r>
              <w:rPr>
                <w:b/>
                <w:bCs/>
              </w:rPr>
              <w:t>384</w:t>
            </w:r>
          </w:p>
        </w:tc>
      </w:tr>
      <w:tr w:rsidR="00D3109A" w:rsidTr="001E447E">
        <w:tc>
          <w:tcPr>
            <w:tcW w:w="6112" w:type="dxa"/>
            <w:tcBorders>
              <w:top w:val="nil"/>
              <w:left w:val="nil"/>
              <w:bottom w:val="nil"/>
              <w:right w:val="nil"/>
            </w:tcBorders>
          </w:tcPr>
          <w:p w:rsidR="00D3109A" w:rsidRDefault="00D3109A" w:rsidP="001E447E">
            <w:pPr>
              <w:rPr>
                <w:b/>
                <w:bCs/>
              </w:rPr>
            </w:pPr>
            <w:proofErr w:type="gramStart"/>
            <w:r>
              <w:t>Местонахождение (адрес):</w:t>
            </w:r>
            <w:r>
              <w:rPr>
                <w:b/>
                <w:bCs/>
              </w:rPr>
              <w:t xml:space="preserve"> 249080 Россия, Калужская область, </w:t>
            </w:r>
            <w:proofErr w:type="spellStart"/>
            <w:r>
              <w:rPr>
                <w:b/>
                <w:bCs/>
              </w:rPr>
              <w:t>Малоярославецкий</w:t>
            </w:r>
            <w:proofErr w:type="spellEnd"/>
            <w:r>
              <w:rPr>
                <w:b/>
                <w:bCs/>
              </w:rPr>
              <w:t xml:space="preserve"> район, СП "поселок Детчино", с. Детчино,  Московская 77</w:t>
            </w:r>
            <w:proofErr w:type="gramEnd"/>
          </w:p>
        </w:tc>
        <w:tc>
          <w:tcPr>
            <w:tcW w:w="1560" w:type="dxa"/>
            <w:tcBorders>
              <w:top w:val="nil"/>
              <w:left w:val="nil"/>
              <w:bottom w:val="nil"/>
              <w:right w:val="nil"/>
            </w:tcBorders>
          </w:tcPr>
          <w:p w:rsidR="00D3109A" w:rsidRDefault="00D3109A" w:rsidP="001E447E"/>
        </w:tc>
        <w:tc>
          <w:tcPr>
            <w:tcW w:w="1580" w:type="dxa"/>
            <w:tcBorders>
              <w:top w:val="nil"/>
              <w:left w:val="nil"/>
              <w:bottom w:val="nil"/>
              <w:right w:val="nil"/>
            </w:tcBorders>
          </w:tcPr>
          <w:p w:rsidR="00D3109A" w:rsidRDefault="00D3109A" w:rsidP="001E447E"/>
        </w:tc>
      </w:tr>
    </w:tbl>
    <w:p w:rsidR="00D3109A" w:rsidRDefault="00D3109A" w:rsidP="00D3109A">
      <w:pPr>
        <w:pStyle w:val="ThinDelim"/>
      </w:pPr>
    </w:p>
    <w:tbl>
      <w:tblPr>
        <w:tblW w:w="0" w:type="auto"/>
        <w:tblLayout w:type="fixed"/>
        <w:tblCellMar>
          <w:left w:w="72" w:type="dxa"/>
          <w:right w:w="72" w:type="dxa"/>
        </w:tblCellMar>
        <w:tblLook w:val="0000"/>
      </w:tblPr>
      <w:tblGrid>
        <w:gridCol w:w="5392"/>
        <w:gridCol w:w="720"/>
        <w:gridCol w:w="1560"/>
        <w:gridCol w:w="1580"/>
      </w:tblGrid>
      <w:tr w:rsidR="00D3109A" w:rsidTr="001E447E">
        <w:tc>
          <w:tcPr>
            <w:tcW w:w="5392" w:type="dxa"/>
            <w:tcBorders>
              <w:top w:val="double" w:sz="6" w:space="0" w:color="auto"/>
              <w:left w:val="double" w:sz="6" w:space="0" w:color="auto"/>
              <w:bottom w:val="single" w:sz="6" w:space="0" w:color="auto"/>
              <w:right w:val="single" w:sz="6" w:space="0" w:color="auto"/>
            </w:tcBorders>
          </w:tcPr>
          <w:p w:rsidR="00D3109A" w:rsidRDefault="00D3109A" w:rsidP="001E447E">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D3109A" w:rsidRDefault="00D3109A" w:rsidP="001E447E">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D3109A" w:rsidRDefault="00D3109A" w:rsidP="001E447E">
            <w:pPr>
              <w:jc w:val="center"/>
            </w:pPr>
            <w:r>
              <w:t xml:space="preserve"> За 12 мес.2014 г.</w:t>
            </w:r>
          </w:p>
        </w:tc>
        <w:tc>
          <w:tcPr>
            <w:tcW w:w="1580" w:type="dxa"/>
            <w:tcBorders>
              <w:top w:val="double" w:sz="6" w:space="0" w:color="auto"/>
              <w:left w:val="single" w:sz="6" w:space="0" w:color="auto"/>
              <w:bottom w:val="single" w:sz="6" w:space="0" w:color="auto"/>
              <w:right w:val="double" w:sz="6" w:space="0" w:color="auto"/>
            </w:tcBorders>
          </w:tcPr>
          <w:p w:rsidR="00D3109A" w:rsidRDefault="00D3109A" w:rsidP="001E447E">
            <w:pPr>
              <w:jc w:val="center"/>
            </w:pPr>
            <w:r>
              <w:t xml:space="preserve"> За 12 мес.2013 г.</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center"/>
            </w:pPr>
            <w:r>
              <w:t>4</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6100</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6210</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6215</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Целевые взносы</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6220</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6230</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6240</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Прочие</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6250</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6200</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6310</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в том числе:</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6311</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6312</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6313</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lastRenderedPageBreak/>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6320</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в том числе:</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6321</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6322</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6323</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6324</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6325</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прочие</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6326</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6330</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Прочие</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6350</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single" w:sz="6" w:space="0" w:color="auto"/>
              <w:right w:val="single" w:sz="6" w:space="0" w:color="auto"/>
            </w:tcBorders>
          </w:tcPr>
          <w:p w:rsidR="00D3109A" w:rsidRDefault="00D3109A" w:rsidP="001E447E">
            <w:r>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D3109A" w:rsidRDefault="00D3109A" w:rsidP="001E447E">
            <w:pPr>
              <w:jc w:val="center"/>
            </w:pPr>
            <w:r>
              <w:t>6300</w:t>
            </w:r>
          </w:p>
        </w:tc>
        <w:tc>
          <w:tcPr>
            <w:tcW w:w="1560" w:type="dxa"/>
            <w:tcBorders>
              <w:top w:val="single" w:sz="6" w:space="0" w:color="auto"/>
              <w:left w:val="single" w:sz="6" w:space="0" w:color="auto"/>
              <w:bottom w:val="sing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3109A" w:rsidRDefault="00D3109A" w:rsidP="001E447E">
            <w:pPr>
              <w:jc w:val="right"/>
            </w:pPr>
            <w:r>
              <w:t>0</w:t>
            </w:r>
          </w:p>
        </w:tc>
      </w:tr>
      <w:tr w:rsidR="00D3109A" w:rsidTr="001E447E">
        <w:tc>
          <w:tcPr>
            <w:tcW w:w="5392" w:type="dxa"/>
            <w:tcBorders>
              <w:top w:val="single" w:sz="6" w:space="0" w:color="auto"/>
              <w:left w:val="double" w:sz="6" w:space="0" w:color="auto"/>
              <w:bottom w:val="double" w:sz="6" w:space="0" w:color="auto"/>
              <w:right w:val="single" w:sz="6" w:space="0" w:color="auto"/>
            </w:tcBorders>
          </w:tcPr>
          <w:p w:rsidR="00D3109A" w:rsidRDefault="00D3109A" w:rsidP="001E447E">
            <w:r>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D3109A" w:rsidRDefault="00D3109A" w:rsidP="001E447E">
            <w:pPr>
              <w:jc w:val="center"/>
            </w:pPr>
            <w:r>
              <w:t>6400</w:t>
            </w:r>
          </w:p>
        </w:tc>
        <w:tc>
          <w:tcPr>
            <w:tcW w:w="1560" w:type="dxa"/>
            <w:tcBorders>
              <w:top w:val="single" w:sz="6" w:space="0" w:color="auto"/>
              <w:left w:val="single" w:sz="6" w:space="0" w:color="auto"/>
              <w:bottom w:val="double" w:sz="6" w:space="0" w:color="auto"/>
              <w:right w:val="single" w:sz="6" w:space="0" w:color="auto"/>
            </w:tcBorders>
          </w:tcPr>
          <w:p w:rsidR="00D3109A" w:rsidRDefault="00D3109A" w:rsidP="001E447E">
            <w:pPr>
              <w:jc w:val="right"/>
            </w:pPr>
            <w:r>
              <w:t>0</w:t>
            </w:r>
          </w:p>
        </w:tc>
        <w:tc>
          <w:tcPr>
            <w:tcW w:w="1580" w:type="dxa"/>
            <w:tcBorders>
              <w:top w:val="single" w:sz="6" w:space="0" w:color="auto"/>
              <w:left w:val="single" w:sz="6" w:space="0" w:color="auto"/>
              <w:bottom w:val="double" w:sz="6" w:space="0" w:color="auto"/>
              <w:right w:val="double" w:sz="6" w:space="0" w:color="auto"/>
            </w:tcBorders>
          </w:tcPr>
          <w:p w:rsidR="00D3109A" w:rsidRDefault="00D3109A" w:rsidP="001E447E">
            <w:pPr>
              <w:jc w:val="right"/>
            </w:pPr>
            <w:r>
              <w:t>0</w:t>
            </w:r>
          </w:p>
        </w:tc>
      </w:tr>
    </w:tbl>
    <w:p w:rsidR="001011DF" w:rsidRDefault="001011DF" w:rsidP="00A5182F">
      <w:pPr>
        <w:pStyle w:val="Headingbalance"/>
        <w:ind w:left="200"/>
      </w:pPr>
    </w:p>
    <w:p w:rsidR="001011DF" w:rsidRDefault="001011DF" w:rsidP="00A5182F">
      <w:pPr>
        <w:pStyle w:val="Headingbalance"/>
        <w:ind w:left="200"/>
      </w:pPr>
    </w:p>
    <w:p w:rsidR="001011DF" w:rsidRDefault="001011DF" w:rsidP="00A5182F">
      <w:pPr>
        <w:pStyle w:val="Headingbalance"/>
        <w:ind w:left="200"/>
      </w:pPr>
    </w:p>
    <w:p w:rsidR="001011DF" w:rsidRDefault="001011DF" w:rsidP="00A5182F">
      <w:pPr>
        <w:pStyle w:val="Headingbalance"/>
        <w:ind w:left="200"/>
      </w:pPr>
    </w:p>
    <w:p w:rsidR="00D3109A" w:rsidRDefault="00D3109A" w:rsidP="00A5182F">
      <w:pPr>
        <w:pStyle w:val="Headingbalance"/>
        <w:ind w:left="200"/>
      </w:pPr>
    </w:p>
    <w:p w:rsidR="00D3109A" w:rsidRDefault="00D3109A" w:rsidP="00A5182F">
      <w:pPr>
        <w:pStyle w:val="Headingbalance"/>
        <w:ind w:left="200"/>
      </w:pPr>
    </w:p>
    <w:p w:rsidR="00D3109A" w:rsidRDefault="00D3109A" w:rsidP="00A5182F">
      <w:pPr>
        <w:pStyle w:val="Headingbalance"/>
        <w:ind w:left="200"/>
      </w:pPr>
    </w:p>
    <w:p w:rsidR="00D3109A" w:rsidRDefault="00D3109A" w:rsidP="00A5182F">
      <w:pPr>
        <w:pStyle w:val="Headingbalance"/>
        <w:ind w:left="200"/>
      </w:pPr>
    </w:p>
    <w:p w:rsidR="00D3109A" w:rsidRDefault="00D3109A" w:rsidP="00A5182F">
      <w:pPr>
        <w:pStyle w:val="Headingbalance"/>
        <w:ind w:left="200"/>
      </w:pPr>
    </w:p>
    <w:p w:rsidR="00D3109A" w:rsidRDefault="00D3109A" w:rsidP="00A5182F">
      <w:pPr>
        <w:pStyle w:val="Headingbalance"/>
        <w:ind w:left="200"/>
      </w:pPr>
    </w:p>
    <w:p w:rsidR="00D3109A" w:rsidRDefault="00D3109A" w:rsidP="00A5182F">
      <w:pPr>
        <w:pStyle w:val="Headingbalance"/>
        <w:ind w:left="200"/>
      </w:pPr>
    </w:p>
    <w:p w:rsidR="00D3109A" w:rsidRDefault="00D3109A" w:rsidP="00A5182F">
      <w:pPr>
        <w:pStyle w:val="Headingbalance"/>
        <w:ind w:left="200"/>
      </w:pPr>
    </w:p>
    <w:p w:rsidR="00D3109A" w:rsidRDefault="00D3109A" w:rsidP="00A5182F">
      <w:pPr>
        <w:pStyle w:val="Headingbalance"/>
        <w:ind w:left="200"/>
      </w:pPr>
    </w:p>
    <w:p w:rsidR="00D3109A" w:rsidRDefault="00D3109A" w:rsidP="00A5182F">
      <w:pPr>
        <w:pStyle w:val="Headingbalance"/>
        <w:ind w:left="200"/>
      </w:pPr>
    </w:p>
    <w:p w:rsidR="00D3109A" w:rsidRDefault="00D3109A" w:rsidP="00A5182F">
      <w:pPr>
        <w:pStyle w:val="Headingbalance"/>
        <w:ind w:left="200"/>
      </w:pPr>
    </w:p>
    <w:p w:rsidR="00D3109A" w:rsidRDefault="00D3109A" w:rsidP="00A5182F">
      <w:pPr>
        <w:pStyle w:val="Headingbalance"/>
        <w:ind w:left="200"/>
      </w:pPr>
    </w:p>
    <w:p w:rsidR="00D3109A" w:rsidRDefault="00D3109A" w:rsidP="00A5182F">
      <w:pPr>
        <w:pStyle w:val="Headingbalance"/>
        <w:ind w:left="200"/>
      </w:pPr>
    </w:p>
    <w:p w:rsidR="001011DF" w:rsidRDefault="001011DF" w:rsidP="00A5182F">
      <w:pPr>
        <w:pStyle w:val="Headingbalance"/>
        <w:ind w:left="200"/>
      </w:pPr>
    </w:p>
    <w:p w:rsidR="00A5182F" w:rsidRDefault="00A5182F" w:rsidP="00A5182F">
      <w:pPr>
        <w:pStyle w:val="Headingbalance"/>
        <w:ind w:left="200"/>
      </w:pPr>
      <w:r>
        <w:lastRenderedPageBreak/>
        <w:t>Приложение к бухгалтерскому балансу</w:t>
      </w:r>
    </w:p>
    <w:p w:rsidR="00A5182F" w:rsidRDefault="00A5182F" w:rsidP="00A5182F">
      <w:pPr>
        <w:ind w:left="400"/>
      </w:pPr>
    </w:p>
    <w:tbl>
      <w:tblPr>
        <w:tblW w:w="17705" w:type="dxa"/>
        <w:tblInd w:w="108" w:type="dxa"/>
        <w:tblLayout w:type="fixed"/>
        <w:tblLook w:val="04A0"/>
      </w:tblPr>
      <w:tblGrid>
        <w:gridCol w:w="644"/>
        <w:gridCol w:w="585"/>
        <w:gridCol w:w="1230"/>
        <w:gridCol w:w="897"/>
        <w:gridCol w:w="330"/>
        <w:gridCol w:w="869"/>
        <w:gridCol w:w="1018"/>
        <w:gridCol w:w="1025"/>
        <w:gridCol w:w="1057"/>
        <w:gridCol w:w="895"/>
        <w:gridCol w:w="850"/>
        <w:gridCol w:w="1134"/>
        <w:gridCol w:w="851"/>
        <w:gridCol w:w="948"/>
        <w:gridCol w:w="1149"/>
        <w:gridCol w:w="977"/>
        <w:gridCol w:w="1134"/>
        <w:gridCol w:w="1096"/>
        <w:gridCol w:w="1016"/>
      </w:tblGrid>
      <w:tr w:rsidR="001011DF" w:rsidRPr="001011DF" w:rsidTr="001011DF">
        <w:trPr>
          <w:trHeight w:val="300"/>
        </w:trPr>
        <w:tc>
          <w:tcPr>
            <w:tcW w:w="14459" w:type="dxa"/>
            <w:gridSpan w:val="16"/>
            <w:tcBorders>
              <w:top w:val="nil"/>
              <w:left w:val="nil"/>
              <w:bottom w:val="nil"/>
              <w:right w:val="nil"/>
            </w:tcBorders>
            <w:shd w:val="clear" w:color="auto" w:fill="auto"/>
            <w:vAlign w:val="center"/>
            <w:hideMark/>
          </w:tcPr>
          <w:p w:rsidR="001011DF" w:rsidRDefault="001011DF" w:rsidP="00C92BF0">
            <w:pPr>
              <w:spacing w:after="0"/>
              <w:jc w:val="center"/>
              <w:rPr>
                <w:rFonts w:ascii="Trebuchet MS" w:eastAsia="Times New Roman" w:hAnsi="Trebuchet MS"/>
                <w:b/>
                <w:bCs/>
              </w:rPr>
            </w:pPr>
          </w:p>
          <w:p w:rsidR="001011DF" w:rsidRPr="000F2522" w:rsidRDefault="001011DF" w:rsidP="00C92BF0">
            <w:pPr>
              <w:spacing w:after="0"/>
              <w:jc w:val="center"/>
              <w:rPr>
                <w:rFonts w:ascii="Trebuchet MS" w:eastAsia="Times New Roman" w:hAnsi="Trebuchet MS"/>
                <w:b/>
                <w:bCs/>
              </w:rPr>
            </w:pPr>
            <w:r w:rsidRPr="000F2522">
              <w:rPr>
                <w:rFonts w:ascii="Trebuchet MS" w:eastAsia="Times New Roman" w:hAnsi="Trebuchet MS"/>
                <w:b/>
                <w:bCs/>
              </w:rPr>
              <w:t>1. Нематериальные активы и расходы на научно-исследовательские, опытно-конструкторские и технологические работы (НИОКР)</w:t>
            </w:r>
          </w:p>
        </w:tc>
        <w:tc>
          <w:tcPr>
            <w:tcW w:w="1134" w:type="dxa"/>
            <w:tcBorders>
              <w:top w:val="nil"/>
              <w:left w:val="nil"/>
              <w:bottom w:val="nil"/>
              <w:right w:val="nil"/>
            </w:tcBorders>
            <w:shd w:val="clear" w:color="auto" w:fill="auto"/>
            <w:noWrap/>
            <w:vAlign w:val="bottom"/>
            <w:hideMark/>
          </w:tcPr>
          <w:p w:rsidR="001011DF" w:rsidRPr="000F2522" w:rsidRDefault="001011DF" w:rsidP="00C92BF0">
            <w:pPr>
              <w:spacing w:after="0"/>
              <w:rPr>
                <w:rFonts w:ascii="Arial CYR" w:eastAsia="Times New Roman" w:hAnsi="Arial CYR" w:cs="Arial CYR"/>
              </w:rPr>
            </w:pP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1011DF">
        <w:trPr>
          <w:trHeight w:val="315"/>
        </w:trPr>
        <w:tc>
          <w:tcPr>
            <w:tcW w:w="14459" w:type="dxa"/>
            <w:gridSpan w:val="16"/>
            <w:tcBorders>
              <w:top w:val="nil"/>
              <w:left w:val="nil"/>
              <w:bottom w:val="single" w:sz="8" w:space="0" w:color="auto"/>
              <w:right w:val="nil"/>
            </w:tcBorders>
            <w:shd w:val="clear" w:color="auto" w:fill="auto"/>
            <w:vAlign w:val="center"/>
            <w:hideMark/>
          </w:tcPr>
          <w:p w:rsidR="001011DF" w:rsidRPr="000F2522" w:rsidRDefault="001011DF" w:rsidP="00C92BF0">
            <w:pPr>
              <w:spacing w:after="0"/>
              <w:jc w:val="center"/>
              <w:rPr>
                <w:rFonts w:ascii="Trebuchet MS" w:eastAsia="Times New Roman" w:hAnsi="Trebuchet MS"/>
                <w:b/>
                <w:bCs/>
              </w:rPr>
            </w:pPr>
            <w:r w:rsidRPr="000F2522">
              <w:rPr>
                <w:rFonts w:ascii="Trebuchet MS" w:eastAsia="Times New Roman" w:hAnsi="Trebuchet MS"/>
                <w:b/>
                <w:bCs/>
              </w:rPr>
              <w:t>1.1. Наличие и движение нематериальных активов</w:t>
            </w:r>
          </w:p>
        </w:tc>
        <w:tc>
          <w:tcPr>
            <w:tcW w:w="1134" w:type="dxa"/>
            <w:tcBorders>
              <w:top w:val="nil"/>
              <w:left w:val="nil"/>
              <w:bottom w:val="nil"/>
              <w:right w:val="nil"/>
            </w:tcBorders>
            <w:shd w:val="clear" w:color="auto" w:fill="auto"/>
            <w:noWrap/>
            <w:vAlign w:val="bottom"/>
            <w:hideMark/>
          </w:tcPr>
          <w:p w:rsidR="001011DF" w:rsidRPr="000F2522" w:rsidRDefault="001011DF" w:rsidP="00C92BF0">
            <w:pPr>
              <w:spacing w:after="0"/>
              <w:rPr>
                <w:rFonts w:ascii="Arial CYR" w:eastAsia="Times New Roman" w:hAnsi="Arial CYR" w:cs="Arial CYR"/>
              </w:rPr>
            </w:pP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1011DF">
        <w:trPr>
          <w:trHeight w:val="315"/>
        </w:trPr>
        <w:tc>
          <w:tcPr>
            <w:tcW w:w="3686" w:type="dxa"/>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Наименование показателя</w:t>
            </w:r>
          </w:p>
        </w:tc>
        <w:tc>
          <w:tcPr>
            <w:tcW w:w="869"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Период</w:t>
            </w:r>
          </w:p>
        </w:tc>
        <w:tc>
          <w:tcPr>
            <w:tcW w:w="2043" w:type="dxa"/>
            <w:gridSpan w:val="2"/>
            <w:vMerge w:val="restart"/>
            <w:tcBorders>
              <w:top w:val="single" w:sz="8" w:space="0" w:color="auto"/>
              <w:left w:val="nil"/>
              <w:bottom w:val="single" w:sz="8" w:space="0" w:color="auto"/>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На начало года</w:t>
            </w:r>
          </w:p>
        </w:tc>
        <w:tc>
          <w:tcPr>
            <w:tcW w:w="6884" w:type="dxa"/>
            <w:gridSpan w:val="7"/>
            <w:tcBorders>
              <w:top w:val="single" w:sz="8" w:space="0" w:color="auto"/>
              <w:left w:val="nil"/>
              <w:bottom w:val="single" w:sz="8" w:space="0" w:color="auto"/>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Изменения за период</w:t>
            </w:r>
          </w:p>
        </w:tc>
        <w:tc>
          <w:tcPr>
            <w:tcW w:w="2111" w:type="dxa"/>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На конец периода</w:t>
            </w: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15"/>
        </w:trPr>
        <w:tc>
          <w:tcPr>
            <w:tcW w:w="3686" w:type="dxa"/>
            <w:gridSpan w:val="5"/>
            <w:vMerge/>
            <w:tcBorders>
              <w:top w:val="single" w:sz="8" w:space="0" w:color="auto"/>
              <w:left w:val="single" w:sz="8" w:space="0" w:color="auto"/>
              <w:bottom w:val="single" w:sz="8" w:space="0" w:color="auto"/>
              <w:right w:val="single" w:sz="8" w:space="0" w:color="auto"/>
            </w:tcBorders>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p>
        </w:tc>
        <w:tc>
          <w:tcPr>
            <w:tcW w:w="869" w:type="dxa"/>
            <w:vMerge/>
            <w:tcBorders>
              <w:top w:val="single" w:sz="8" w:space="0" w:color="auto"/>
              <w:left w:val="single" w:sz="8" w:space="0" w:color="auto"/>
              <w:bottom w:val="single" w:sz="8" w:space="0" w:color="auto"/>
              <w:right w:val="single" w:sz="8" w:space="0" w:color="auto"/>
            </w:tcBorders>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p>
        </w:tc>
        <w:tc>
          <w:tcPr>
            <w:tcW w:w="2043" w:type="dxa"/>
            <w:gridSpan w:val="2"/>
            <w:vMerge/>
            <w:tcBorders>
              <w:top w:val="single" w:sz="8" w:space="0" w:color="auto"/>
              <w:left w:val="nil"/>
              <w:bottom w:val="single" w:sz="8" w:space="0" w:color="auto"/>
              <w:right w:val="single" w:sz="8" w:space="0" w:color="auto"/>
            </w:tcBorders>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p>
        </w:tc>
        <w:tc>
          <w:tcPr>
            <w:tcW w:w="1057" w:type="dxa"/>
            <w:vMerge w:val="restart"/>
            <w:tcBorders>
              <w:top w:val="nil"/>
              <w:left w:val="single" w:sz="8" w:space="0" w:color="auto"/>
              <w:bottom w:val="single" w:sz="8" w:space="0" w:color="auto"/>
              <w:right w:val="single" w:sz="8" w:space="0" w:color="auto"/>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proofErr w:type="spellStart"/>
            <w:proofErr w:type="gramStart"/>
            <w:r w:rsidRPr="000F2522">
              <w:rPr>
                <w:rFonts w:ascii="Trebuchet MS" w:eastAsia="Times New Roman" w:hAnsi="Trebuchet MS"/>
                <w:b/>
                <w:bCs/>
                <w:sz w:val="16"/>
                <w:szCs w:val="16"/>
              </w:rPr>
              <w:t>Посту</w:t>
            </w:r>
            <w:r w:rsidRPr="00572B81">
              <w:rPr>
                <w:rFonts w:ascii="Trebuchet MS" w:eastAsia="Times New Roman" w:hAnsi="Trebuchet MS"/>
                <w:b/>
                <w:bCs/>
                <w:sz w:val="16"/>
                <w:szCs w:val="16"/>
              </w:rPr>
              <w:t>-</w:t>
            </w:r>
            <w:r w:rsidRPr="000F2522">
              <w:rPr>
                <w:rFonts w:ascii="Trebuchet MS" w:eastAsia="Times New Roman" w:hAnsi="Trebuchet MS"/>
                <w:b/>
                <w:bCs/>
                <w:sz w:val="16"/>
                <w:szCs w:val="16"/>
              </w:rPr>
              <w:t>пило</w:t>
            </w:r>
            <w:proofErr w:type="spellEnd"/>
            <w:proofErr w:type="gramEnd"/>
          </w:p>
        </w:tc>
        <w:tc>
          <w:tcPr>
            <w:tcW w:w="1745" w:type="dxa"/>
            <w:gridSpan w:val="2"/>
            <w:tcBorders>
              <w:top w:val="single" w:sz="8" w:space="0" w:color="auto"/>
              <w:left w:val="nil"/>
              <w:bottom w:val="single" w:sz="8" w:space="0" w:color="auto"/>
              <w:right w:val="single" w:sz="8" w:space="0" w:color="auto"/>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r w:rsidRPr="000F2522">
              <w:rPr>
                <w:rFonts w:ascii="Trebuchet MS" w:eastAsia="Times New Roman" w:hAnsi="Trebuchet MS"/>
                <w:b/>
                <w:bCs/>
                <w:sz w:val="16"/>
                <w:szCs w:val="16"/>
              </w:rPr>
              <w:t>Выбыло</w:t>
            </w:r>
          </w:p>
        </w:tc>
        <w:tc>
          <w:tcPr>
            <w:tcW w:w="1134" w:type="dxa"/>
            <w:vMerge w:val="restart"/>
            <w:tcBorders>
              <w:top w:val="nil"/>
              <w:left w:val="single" w:sz="8" w:space="0" w:color="auto"/>
              <w:bottom w:val="single" w:sz="8" w:space="0" w:color="auto"/>
              <w:right w:val="single" w:sz="8" w:space="0" w:color="auto"/>
            </w:tcBorders>
            <w:shd w:val="clear" w:color="auto" w:fill="auto"/>
            <w:vAlign w:val="center"/>
            <w:hideMark/>
          </w:tcPr>
          <w:p w:rsidR="001011DF" w:rsidRPr="00572B81" w:rsidRDefault="001011DF" w:rsidP="00C92BF0">
            <w:pPr>
              <w:spacing w:after="0"/>
              <w:jc w:val="center"/>
              <w:rPr>
                <w:rFonts w:ascii="Trebuchet MS" w:eastAsia="Times New Roman" w:hAnsi="Trebuchet MS"/>
                <w:b/>
                <w:bCs/>
                <w:sz w:val="16"/>
                <w:szCs w:val="16"/>
              </w:rPr>
            </w:pPr>
            <w:proofErr w:type="spellStart"/>
            <w:r w:rsidRPr="000F2522">
              <w:rPr>
                <w:rFonts w:ascii="Trebuchet MS" w:eastAsia="Times New Roman" w:hAnsi="Trebuchet MS"/>
                <w:b/>
                <w:bCs/>
                <w:sz w:val="16"/>
                <w:szCs w:val="16"/>
              </w:rPr>
              <w:t>Начис</w:t>
            </w:r>
            <w:proofErr w:type="spellEnd"/>
            <w:r w:rsidRPr="00572B81">
              <w:rPr>
                <w:rFonts w:ascii="Trebuchet MS" w:eastAsia="Times New Roman" w:hAnsi="Trebuchet MS"/>
                <w:b/>
                <w:bCs/>
                <w:sz w:val="16"/>
                <w:szCs w:val="16"/>
              </w:rPr>
              <w:t>-</w:t>
            </w:r>
          </w:p>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proofErr w:type="spellStart"/>
            <w:r w:rsidRPr="000F2522">
              <w:rPr>
                <w:rFonts w:ascii="Trebuchet MS" w:eastAsia="Times New Roman" w:hAnsi="Trebuchet MS"/>
                <w:b/>
                <w:bCs/>
                <w:sz w:val="16"/>
                <w:szCs w:val="16"/>
              </w:rPr>
              <w:t>лено</w:t>
            </w:r>
            <w:proofErr w:type="spellEnd"/>
            <w:r w:rsidRPr="000F2522">
              <w:rPr>
                <w:rFonts w:ascii="Trebuchet MS" w:eastAsia="Times New Roman" w:hAnsi="Trebuchet MS"/>
                <w:b/>
                <w:bCs/>
                <w:sz w:val="16"/>
                <w:szCs w:val="16"/>
              </w:rPr>
              <w:t xml:space="preserve"> </w:t>
            </w:r>
            <w:proofErr w:type="spellStart"/>
            <w:proofErr w:type="gramStart"/>
            <w:r w:rsidRPr="000F2522">
              <w:rPr>
                <w:rFonts w:ascii="Trebuchet MS" w:eastAsia="Times New Roman" w:hAnsi="Trebuchet MS"/>
                <w:b/>
                <w:bCs/>
                <w:sz w:val="16"/>
                <w:szCs w:val="16"/>
              </w:rPr>
              <w:t>аморти</w:t>
            </w:r>
            <w:r w:rsidRPr="00572B81">
              <w:rPr>
                <w:rFonts w:ascii="Trebuchet MS" w:eastAsia="Times New Roman" w:hAnsi="Trebuchet MS"/>
                <w:b/>
                <w:bCs/>
                <w:sz w:val="16"/>
                <w:szCs w:val="16"/>
              </w:rPr>
              <w:t>-</w:t>
            </w:r>
            <w:r w:rsidRPr="000F2522">
              <w:rPr>
                <w:rFonts w:ascii="Trebuchet MS" w:eastAsia="Times New Roman" w:hAnsi="Trebuchet MS"/>
                <w:b/>
                <w:bCs/>
                <w:sz w:val="16"/>
                <w:szCs w:val="16"/>
              </w:rPr>
              <w:t>зации</w:t>
            </w:r>
            <w:proofErr w:type="spellEnd"/>
            <w:proofErr w:type="gramEnd"/>
          </w:p>
        </w:tc>
        <w:tc>
          <w:tcPr>
            <w:tcW w:w="851" w:type="dxa"/>
            <w:vMerge w:val="restart"/>
            <w:tcBorders>
              <w:top w:val="nil"/>
              <w:left w:val="single" w:sz="8" w:space="0" w:color="auto"/>
              <w:bottom w:val="single" w:sz="8" w:space="0" w:color="auto"/>
              <w:right w:val="single" w:sz="8" w:space="0" w:color="auto"/>
            </w:tcBorders>
            <w:shd w:val="clear" w:color="auto" w:fill="auto"/>
            <w:vAlign w:val="center"/>
            <w:hideMark/>
          </w:tcPr>
          <w:p w:rsidR="001011DF" w:rsidRPr="00572B81"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 xml:space="preserve">Убыток </w:t>
            </w:r>
          </w:p>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r w:rsidRPr="000F2522">
              <w:rPr>
                <w:rFonts w:ascii="Trebuchet MS" w:eastAsia="Times New Roman" w:hAnsi="Trebuchet MS"/>
                <w:b/>
                <w:bCs/>
                <w:sz w:val="16"/>
                <w:szCs w:val="16"/>
              </w:rPr>
              <w:t xml:space="preserve">от </w:t>
            </w:r>
            <w:proofErr w:type="spellStart"/>
            <w:proofErr w:type="gramStart"/>
            <w:r w:rsidRPr="000F2522">
              <w:rPr>
                <w:rFonts w:ascii="Trebuchet MS" w:eastAsia="Times New Roman" w:hAnsi="Trebuchet MS"/>
                <w:b/>
                <w:bCs/>
                <w:sz w:val="16"/>
                <w:szCs w:val="16"/>
              </w:rPr>
              <w:t>обесце</w:t>
            </w:r>
            <w:r w:rsidRPr="00572B81">
              <w:rPr>
                <w:rFonts w:ascii="Trebuchet MS" w:eastAsia="Times New Roman" w:hAnsi="Trebuchet MS"/>
                <w:b/>
                <w:bCs/>
                <w:sz w:val="16"/>
                <w:szCs w:val="16"/>
              </w:rPr>
              <w:t>-</w:t>
            </w:r>
            <w:r w:rsidRPr="000F2522">
              <w:rPr>
                <w:rFonts w:ascii="Trebuchet MS" w:eastAsia="Times New Roman" w:hAnsi="Trebuchet MS"/>
                <w:b/>
                <w:bCs/>
                <w:sz w:val="16"/>
                <w:szCs w:val="16"/>
              </w:rPr>
              <w:t>нения</w:t>
            </w:r>
            <w:proofErr w:type="spellEnd"/>
            <w:proofErr w:type="gramEnd"/>
          </w:p>
        </w:tc>
        <w:tc>
          <w:tcPr>
            <w:tcW w:w="2097" w:type="dxa"/>
            <w:gridSpan w:val="2"/>
            <w:tcBorders>
              <w:top w:val="single" w:sz="8" w:space="0" w:color="auto"/>
              <w:left w:val="nil"/>
              <w:bottom w:val="single" w:sz="8" w:space="0" w:color="auto"/>
              <w:right w:val="single" w:sz="8" w:space="0" w:color="auto"/>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r w:rsidRPr="000F2522">
              <w:rPr>
                <w:rFonts w:ascii="Trebuchet MS" w:eastAsia="Times New Roman" w:hAnsi="Trebuchet MS"/>
                <w:b/>
                <w:bCs/>
                <w:sz w:val="16"/>
                <w:szCs w:val="16"/>
              </w:rPr>
              <w:t>Переоценка</w:t>
            </w:r>
          </w:p>
        </w:tc>
        <w:tc>
          <w:tcPr>
            <w:tcW w:w="2111" w:type="dxa"/>
            <w:gridSpan w:val="2"/>
            <w:vMerge/>
            <w:tcBorders>
              <w:top w:val="single" w:sz="8" w:space="0" w:color="auto"/>
              <w:left w:val="single" w:sz="8" w:space="0" w:color="auto"/>
              <w:bottom w:val="single" w:sz="8" w:space="0" w:color="auto"/>
              <w:right w:val="single" w:sz="8" w:space="0" w:color="auto"/>
            </w:tcBorders>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2415"/>
        </w:trPr>
        <w:tc>
          <w:tcPr>
            <w:tcW w:w="3686" w:type="dxa"/>
            <w:gridSpan w:val="5"/>
            <w:vMerge/>
            <w:tcBorders>
              <w:top w:val="single" w:sz="8" w:space="0" w:color="auto"/>
              <w:left w:val="single" w:sz="8" w:space="0" w:color="auto"/>
              <w:bottom w:val="single" w:sz="8" w:space="0" w:color="auto"/>
              <w:right w:val="single" w:sz="8" w:space="0" w:color="auto"/>
            </w:tcBorders>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p>
        </w:tc>
        <w:tc>
          <w:tcPr>
            <w:tcW w:w="869" w:type="dxa"/>
            <w:vMerge/>
            <w:tcBorders>
              <w:top w:val="single" w:sz="8" w:space="0" w:color="auto"/>
              <w:left w:val="single" w:sz="8" w:space="0" w:color="auto"/>
              <w:bottom w:val="single" w:sz="8" w:space="0" w:color="auto"/>
              <w:right w:val="single" w:sz="8" w:space="0" w:color="auto"/>
            </w:tcBorders>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p>
        </w:tc>
        <w:tc>
          <w:tcPr>
            <w:tcW w:w="1018" w:type="dxa"/>
            <w:tcBorders>
              <w:top w:val="nil"/>
              <w:left w:val="nil"/>
              <w:bottom w:val="single" w:sz="8" w:space="0" w:color="auto"/>
              <w:right w:val="single" w:sz="8" w:space="0" w:color="auto"/>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proofErr w:type="spellStart"/>
            <w:proofErr w:type="gramStart"/>
            <w:r w:rsidRPr="00572B81">
              <w:rPr>
                <w:rFonts w:ascii="Trebuchet MS" w:eastAsia="Times New Roman" w:hAnsi="Trebuchet MS"/>
                <w:b/>
                <w:bCs/>
                <w:sz w:val="16"/>
                <w:szCs w:val="16"/>
              </w:rPr>
              <w:t>П</w:t>
            </w:r>
            <w:r w:rsidRPr="000F2522">
              <w:rPr>
                <w:rFonts w:ascii="Trebuchet MS" w:eastAsia="Times New Roman" w:hAnsi="Trebuchet MS"/>
                <w:b/>
                <w:bCs/>
                <w:sz w:val="16"/>
                <w:szCs w:val="16"/>
              </w:rPr>
              <w:t>ервона</w:t>
            </w:r>
            <w:r w:rsidRPr="00572B81">
              <w:rPr>
                <w:rFonts w:ascii="Trebuchet MS" w:eastAsia="Times New Roman" w:hAnsi="Trebuchet MS"/>
                <w:b/>
                <w:bCs/>
                <w:sz w:val="16"/>
                <w:szCs w:val="16"/>
              </w:rPr>
              <w:t>-</w:t>
            </w:r>
            <w:r w:rsidRPr="000F2522">
              <w:rPr>
                <w:rFonts w:ascii="Trebuchet MS" w:eastAsia="Times New Roman" w:hAnsi="Trebuchet MS"/>
                <w:b/>
                <w:bCs/>
                <w:sz w:val="16"/>
                <w:szCs w:val="16"/>
              </w:rPr>
              <w:t>чальная</w:t>
            </w:r>
            <w:proofErr w:type="spellEnd"/>
            <w:proofErr w:type="gramEnd"/>
            <w:r w:rsidRPr="000F2522">
              <w:rPr>
                <w:rFonts w:ascii="Trebuchet MS" w:eastAsia="Times New Roman" w:hAnsi="Trebuchet MS"/>
                <w:b/>
                <w:bCs/>
                <w:sz w:val="16"/>
                <w:szCs w:val="16"/>
              </w:rPr>
              <w:t xml:space="preserve"> стоимость</w:t>
            </w:r>
          </w:p>
        </w:tc>
        <w:tc>
          <w:tcPr>
            <w:tcW w:w="1025" w:type="dxa"/>
            <w:tcBorders>
              <w:top w:val="nil"/>
              <w:left w:val="nil"/>
              <w:bottom w:val="single" w:sz="8" w:space="0" w:color="auto"/>
              <w:right w:val="single" w:sz="8" w:space="0" w:color="auto"/>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proofErr w:type="spellStart"/>
            <w:proofErr w:type="gramStart"/>
            <w:r w:rsidRPr="00572B81">
              <w:rPr>
                <w:rFonts w:ascii="Trebuchet MS" w:eastAsia="Times New Roman" w:hAnsi="Trebuchet MS"/>
                <w:b/>
                <w:bCs/>
                <w:sz w:val="16"/>
                <w:szCs w:val="16"/>
              </w:rPr>
              <w:t>Н</w:t>
            </w:r>
            <w:r w:rsidRPr="000F2522">
              <w:rPr>
                <w:rFonts w:ascii="Trebuchet MS" w:eastAsia="Times New Roman" w:hAnsi="Trebuchet MS"/>
                <w:b/>
                <w:bCs/>
                <w:sz w:val="16"/>
                <w:szCs w:val="16"/>
              </w:rPr>
              <w:t>акоплен</w:t>
            </w:r>
            <w:r w:rsidRPr="00572B81">
              <w:rPr>
                <w:rFonts w:ascii="Trebuchet MS" w:eastAsia="Times New Roman" w:hAnsi="Trebuchet MS"/>
                <w:b/>
                <w:bCs/>
                <w:sz w:val="16"/>
                <w:szCs w:val="16"/>
              </w:rPr>
              <w:t>-</w:t>
            </w:r>
            <w:r w:rsidRPr="000F2522">
              <w:rPr>
                <w:rFonts w:ascii="Trebuchet MS" w:eastAsia="Times New Roman" w:hAnsi="Trebuchet MS"/>
                <w:b/>
                <w:bCs/>
                <w:sz w:val="16"/>
                <w:szCs w:val="16"/>
              </w:rPr>
              <w:t>ная</w:t>
            </w:r>
            <w:proofErr w:type="spellEnd"/>
            <w:proofErr w:type="gramEnd"/>
            <w:r w:rsidRPr="000F2522">
              <w:rPr>
                <w:rFonts w:ascii="Trebuchet MS" w:eastAsia="Times New Roman" w:hAnsi="Trebuchet MS"/>
                <w:b/>
                <w:bCs/>
                <w:sz w:val="16"/>
                <w:szCs w:val="16"/>
              </w:rPr>
              <w:t xml:space="preserve"> </w:t>
            </w:r>
            <w:proofErr w:type="spellStart"/>
            <w:r w:rsidRPr="000F2522">
              <w:rPr>
                <w:rFonts w:ascii="Trebuchet MS" w:eastAsia="Times New Roman" w:hAnsi="Trebuchet MS"/>
                <w:b/>
                <w:bCs/>
                <w:sz w:val="16"/>
                <w:szCs w:val="16"/>
              </w:rPr>
              <w:t>аморти</w:t>
            </w:r>
            <w:r w:rsidRPr="00572B81">
              <w:rPr>
                <w:rFonts w:ascii="Trebuchet MS" w:eastAsia="Times New Roman" w:hAnsi="Trebuchet MS"/>
                <w:b/>
                <w:bCs/>
                <w:sz w:val="16"/>
                <w:szCs w:val="16"/>
              </w:rPr>
              <w:t>-</w:t>
            </w:r>
            <w:r w:rsidRPr="000F2522">
              <w:rPr>
                <w:rFonts w:ascii="Trebuchet MS" w:eastAsia="Times New Roman" w:hAnsi="Trebuchet MS"/>
                <w:b/>
                <w:bCs/>
                <w:sz w:val="16"/>
                <w:szCs w:val="16"/>
              </w:rPr>
              <w:t>зация</w:t>
            </w:r>
            <w:proofErr w:type="spellEnd"/>
            <w:r w:rsidRPr="000F2522">
              <w:rPr>
                <w:rFonts w:ascii="Trebuchet MS" w:eastAsia="Times New Roman" w:hAnsi="Trebuchet MS"/>
                <w:b/>
                <w:bCs/>
                <w:sz w:val="16"/>
                <w:szCs w:val="16"/>
              </w:rPr>
              <w:t xml:space="preserve"> и убытки от </w:t>
            </w:r>
            <w:proofErr w:type="spellStart"/>
            <w:r w:rsidRPr="000F2522">
              <w:rPr>
                <w:rFonts w:ascii="Trebuchet MS" w:eastAsia="Times New Roman" w:hAnsi="Trebuchet MS"/>
                <w:b/>
                <w:bCs/>
                <w:sz w:val="16"/>
                <w:szCs w:val="16"/>
              </w:rPr>
              <w:t>обесце</w:t>
            </w:r>
            <w:r w:rsidRPr="00572B81">
              <w:rPr>
                <w:rFonts w:ascii="Trebuchet MS" w:eastAsia="Times New Roman" w:hAnsi="Trebuchet MS"/>
                <w:b/>
                <w:bCs/>
                <w:sz w:val="16"/>
                <w:szCs w:val="16"/>
              </w:rPr>
              <w:t>-</w:t>
            </w:r>
            <w:r w:rsidRPr="000F2522">
              <w:rPr>
                <w:rFonts w:ascii="Trebuchet MS" w:eastAsia="Times New Roman" w:hAnsi="Trebuchet MS"/>
                <w:b/>
                <w:bCs/>
                <w:sz w:val="16"/>
                <w:szCs w:val="16"/>
              </w:rPr>
              <w:t>нения</w:t>
            </w:r>
            <w:proofErr w:type="spellEnd"/>
          </w:p>
        </w:tc>
        <w:tc>
          <w:tcPr>
            <w:tcW w:w="1057" w:type="dxa"/>
            <w:vMerge/>
            <w:tcBorders>
              <w:top w:val="nil"/>
              <w:left w:val="single" w:sz="8" w:space="0" w:color="auto"/>
              <w:bottom w:val="single" w:sz="8" w:space="0" w:color="auto"/>
              <w:right w:val="single" w:sz="8" w:space="0" w:color="auto"/>
            </w:tcBorders>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p>
        </w:tc>
        <w:tc>
          <w:tcPr>
            <w:tcW w:w="895" w:type="dxa"/>
            <w:tcBorders>
              <w:top w:val="nil"/>
              <w:left w:val="nil"/>
              <w:bottom w:val="single" w:sz="8" w:space="0" w:color="auto"/>
              <w:right w:val="single" w:sz="8" w:space="0" w:color="auto"/>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proofErr w:type="spellStart"/>
            <w:proofErr w:type="gramStart"/>
            <w:r w:rsidRPr="00572B81">
              <w:rPr>
                <w:rFonts w:ascii="Trebuchet MS" w:eastAsia="Times New Roman" w:hAnsi="Trebuchet MS"/>
                <w:b/>
                <w:bCs/>
                <w:sz w:val="16"/>
                <w:szCs w:val="16"/>
              </w:rPr>
              <w:t>П</w:t>
            </w:r>
            <w:r w:rsidRPr="000F2522">
              <w:rPr>
                <w:rFonts w:ascii="Trebuchet MS" w:eastAsia="Times New Roman" w:hAnsi="Trebuchet MS"/>
                <w:b/>
                <w:bCs/>
                <w:sz w:val="16"/>
                <w:szCs w:val="16"/>
              </w:rPr>
              <w:t>ервона</w:t>
            </w:r>
            <w:r w:rsidRPr="00572B81">
              <w:rPr>
                <w:rFonts w:ascii="Trebuchet MS" w:eastAsia="Times New Roman" w:hAnsi="Trebuchet MS"/>
                <w:b/>
                <w:bCs/>
                <w:sz w:val="16"/>
                <w:szCs w:val="16"/>
              </w:rPr>
              <w:t>-</w:t>
            </w:r>
            <w:r w:rsidRPr="000F2522">
              <w:rPr>
                <w:rFonts w:ascii="Trebuchet MS" w:eastAsia="Times New Roman" w:hAnsi="Trebuchet MS"/>
                <w:b/>
                <w:bCs/>
                <w:sz w:val="16"/>
                <w:szCs w:val="16"/>
              </w:rPr>
              <w:t>чальная</w:t>
            </w:r>
            <w:proofErr w:type="spellEnd"/>
            <w:proofErr w:type="gramEnd"/>
            <w:r w:rsidRPr="000F2522">
              <w:rPr>
                <w:rFonts w:ascii="Trebuchet MS" w:eastAsia="Times New Roman" w:hAnsi="Trebuchet MS"/>
                <w:b/>
                <w:bCs/>
                <w:sz w:val="16"/>
                <w:szCs w:val="16"/>
              </w:rPr>
              <w:t xml:space="preserve"> </w:t>
            </w:r>
            <w:proofErr w:type="spellStart"/>
            <w:r w:rsidRPr="000F2522">
              <w:rPr>
                <w:rFonts w:ascii="Trebuchet MS" w:eastAsia="Times New Roman" w:hAnsi="Trebuchet MS"/>
                <w:b/>
                <w:bCs/>
                <w:sz w:val="16"/>
                <w:szCs w:val="16"/>
              </w:rPr>
              <w:t>стои</w:t>
            </w:r>
            <w:r w:rsidRPr="00572B81">
              <w:rPr>
                <w:rFonts w:ascii="Trebuchet MS" w:eastAsia="Times New Roman" w:hAnsi="Trebuchet MS"/>
                <w:b/>
                <w:bCs/>
                <w:sz w:val="16"/>
                <w:szCs w:val="16"/>
              </w:rPr>
              <w:t>-</w:t>
            </w:r>
            <w:r w:rsidRPr="000F2522">
              <w:rPr>
                <w:rFonts w:ascii="Trebuchet MS" w:eastAsia="Times New Roman" w:hAnsi="Trebuchet MS"/>
                <w:b/>
                <w:bCs/>
                <w:sz w:val="16"/>
                <w:szCs w:val="16"/>
              </w:rPr>
              <w:t>мость</w:t>
            </w:r>
            <w:proofErr w:type="spellEnd"/>
          </w:p>
        </w:tc>
        <w:tc>
          <w:tcPr>
            <w:tcW w:w="850" w:type="dxa"/>
            <w:tcBorders>
              <w:top w:val="nil"/>
              <w:left w:val="nil"/>
              <w:bottom w:val="single" w:sz="8" w:space="0" w:color="auto"/>
              <w:right w:val="single" w:sz="8" w:space="0" w:color="auto"/>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proofErr w:type="spellStart"/>
            <w:proofErr w:type="gramStart"/>
            <w:r w:rsidRPr="00572B81">
              <w:rPr>
                <w:rFonts w:ascii="Trebuchet MS" w:eastAsia="Times New Roman" w:hAnsi="Trebuchet MS"/>
                <w:b/>
                <w:bCs/>
                <w:sz w:val="16"/>
                <w:szCs w:val="16"/>
              </w:rPr>
              <w:t>Н</w:t>
            </w:r>
            <w:r w:rsidRPr="000F2522">
              <w:rPr>
                <w:rFonts w:ascii="Trebuchet MS" w:eastAsia="Times New Roman" w:hAnsi="Trebuchet MS"/>
                <w:b/>
                <w:bCs/>
                <w:sz w:val="16"/>
                <w:szCs w:val="16"/>
              </w:rPr>
              <w:t>акоп</w:t>
            </w:r>
            <w:r>
              <w:rPr>
                <w:rFonts w:ascii="Trebuchet MS" w:eastAsia="Times New Roman" w:hAnsi="Trebuchet MS"/>
                <w:b/>
                <w:bCs/>
                <w:sz w:val="16"/>
                <w:szCs w:val="16"/>
              </w:rPr>
              <w:t>-</w:t>
            </w:r>
            <w:r w:rsidRPr="000F2522">
              <w:rPr>
                <w:rFonts w:ascii="Trebuchet MS" w:eastAsia="Times New Roman" w:hAnsi="Trebuchet MS"/>
                <w:b/>
                <w:bCs/>
                <w:sz w:val="16"/>
                <w:szCs w:val="16"/>
              </w:rPr>
              <w:t>ленная</w:t>
            </w:r>
            <w:proofErr w:type="spellEnd"/>
            <w:proofErr w:type="gramEnd"/>
            <w:r w:rsidRPr="000F2522">
              <w:rPr>
                <w:rFonts w:ascii="Trebuchet MS" w:eastAsia="Times New Roman" w:hAnsi="Trebuchet MS"/>
                <w:b/>
                <w:bCs/>
                <w:sz w:val="16"/>
                <w:szCs w:val="16"/>
              </w:rPr>
              <w:t xml:space="preserve"> </w:t>
            </w:r>
            <w:proofErr w:type="spellStart"/>
            <w:r w:rsidRPr="000F2522">
              <w:rPr>
                <w:rFonts w:ascii="Trebuchet MS" w:eastAsia="Times New Roman" w:hAnsi="Trebuchet MS"/>
                <w:b/>
                <w:bCs/>
                <w:sz w:val="16"/>
                <w:szCs w:val="16"/>
              </w:rPr>
              <w:t>аморти</w:t>
            </w:r>
            <w:r w:rsidRPr="00572B81">
              <w:rPr>
                <w:rFonts w:ascii="Trebuchet MS" w:eastAsia="Times New Roman" w:hAnsi="Trebuchet MS"/>
                <w:b/>
                <w:bCs/>
                <w:sz w:val="16"/>
                <w:szCs w:val="16"/>
              </w:rPr>
              <w:t>-</w:t>
            </w:r>
            <w:r w:rsidRPr="000F2522">
              <w:rPr>
                <w:rFonts w:ascii="Trebuchet MS" w:eastAsia="Times New Roman" w:hAnsi="Trebuchet MS"/>
                <w:b/>
                <w:bCs/>
                <w:sz w:val="16"/>
                <w:szCs w:val="16"/>
              </w:rPr>
              <w:t>зация</w:t>
            </w:r>
            <w:proofErr w:type="spellEnd"/>
            <w:r w:rsidRPr="000F2522">
              <w:rPr>
                <w:rFonts w:ascii="Trebuchet MS" w:eastAsia="Times New Roman" w:hAnsi="Trebuchet MS"/>
                <w:b/>
                <w:bCs/>
                <w:sz w:val="16"/>
                <w:szCs w:val="16"/>
              </w:rPr>
              <w:t xml:space="preserve"> и убытки от </w:t>
            </w:r>
            <w:proofErr w:type="spellStart"/>
            <w:r w:rsidRPr="000F2522">
              <w:rPr>
                <w:rFonts w:ascii="Trebuchet MS" w:eastAsia="Times New Roman" w:hAnsi="Trebuchet MS"/>
                <w:b/>
                <w:bCs/>
                <w:sz w:val="16"/>
                <w:szCs w:val="16"/>
              </w:rPr>
              <w:t>обесце</w:t>
            </w:r>
            <w:r w:rsidRPr="00572B81">
              <w:rPr>
                <w:rFonts w:ascii="Trebuchet MS" w:eastAsia="Times New Roman" w:hAnsi="Trebuchet MS"/>
                <w:b/>
                <w:bCs/>
                <w:sz w:val="16"/>
                <w:szCs w:val="16"/>
              </w:rPr>
              <w:t>-</w:t>
            </w:r>
            <w:r w:rsidRPr="000F2522">
              <w:rPr>
                <w:rFonts w:ascii="Trebuchet MS" w:eastAsia="Times New Roman" w:hAnsi="Trebuchet MS"/>
                <w:b/>
                <w:bCs/>
                <w:sz w:val="16"/>
                <w:szCs w:val="16"/>
              </w:rPr>
              <w:t>нения</w:t>
            </w:r>
            <w:proofErr w:type="spellEnd"/>
          </w:p>
        </w:tc>
        <w:tc>
          <w:tcPr>
            <w:tcW w:w="1134" w:type="dxa"/>
            <w:vMerge/>
            <w:tcBorders>
              <w:top w:val="nil"/>
              <w:left w:val="single" w:sz="8" w:space="0" w:color="auto"/>
              <w:bottom w:val="single" w:sz="8" w:space="0" w:color="auto"/>
              <w:right w:val="single" w:sz="8" w:space="0" w:color="auto"/>
            </w:tcBorders>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p>
        </w:tc>
        <w:tc>
          <w:tcPr>
            <w:tcW w:w="851" w:type="dxa"/>
            <w:vMerge/>
            <w:tcBorders>
              <w:top w:val="nil"/>
              <w:left w:val="single" w:sz="8" w:space="0" w:color="auto"/>
              <w:bottom w:val="single" w:sz="8" w:space="0" w:color="auto"/>
              <w:right w:val="single" w:sz="8" w:space="0" w:color="auto"/>
            </w:tcBorders>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p>
        </w:tc>
        <w:tc>
          <w:tcPr>
            <w:tcW w:w="948" w:type="dxa"/>
            <w:tcBorders>
              <w:top w:val="nil"/>
              <w:left w:val="nil"/>
              <w:bottom w:val="single" w:sz="8" w:space="0" w:color="auto"/>
              <w:right w:val="single" w:sz="8" w:space="0" w:color="auto"/>
            </w:tcBorders>
            <w:shd w:val="clear" w:color="auto" w:fill="auto"/>
            <w:vAlign w:val="center"/>
            <w:hideMark/>
          </w:tcPr>
          <w:p w:rsidR="001011DF" w:rsidRPr="00572B81" w:rsidRDefault="001011DF" w:rsidP="00C92BF0">
            <w:pPr>
              <w:spacing w:after="0"/>
              <w:jc w:val="center"/>
              <w:rPr>
                <w:rFonts w:ascii="Trebuchet MS" w:eastAsia="Times New Roman" w:hAnsi="Trebuchet MS"/>
                <w:b/>
                <w:bCs/>
                <w:sz w:val="16"/>
                <w:szCs w:val="16"/>
              </w:rPr>
            </w:pPr>
            <w:proofErr w:type="spellStart"/>
            <w:r w:rsidRPr="00572B81">
              <w:rPr>
                <w:rFonts w:ascii="Trebuchet MS" w:eastAsia="Times New Roman" w:hAnsi="Trebuchet MS"/>
                <w:b/>
                <w:bCs/>
                <w:sz w:val="16"/>
                <w:szCs w:val="16"/>
              </w:rPr>
              <w:t>П</w:t>
            </w:r>
            <w:r w:rsidRPr="000F2522">
              <w:rPr>
                <w:rFonts w:ascii="Trebuchet MS" w:eastAsia="Times New Roman" w:hAnsi="Trebuchet MS"/>
                <w:b/>
                <w:bCs/>
                <w:sz w:val="16"/>
                <w:szCs w:val="16"/>
              </w:rPr>
              <w:t>ерво</w:t>
            </w:r>
            <w:r>
              <w:rPr>
                <w:rFonts w:ascii="Trebuchet MS" w:eastAsia="Times New Roman" w:hAnsi="Trebuchet MS"/>
                <w:b/>
                <w:bCs/>
                <w:sz w:val="16"/>
                <w:szCs w:val="16"/>
              </w:rPr>
              <w:t>-</w:t>
            </w:r>
            <w:r w:rsidRPr="000F2522">
              <w:rPr>
                <w:rFonts w:ascii="Trebuchet MS" w:eastAsia="Times New Roman" w:hAnsi="Trebuchet MS"/>
                <w:b/>
                <w:bCs/>
                <w:sz w:val="16"/>
                <w:szCs w:val="16"/>
              </w:rPr>
              <w:t>на</w:t>
            </w:r>
            <w:r w:rsidRPr="00572B81">
              <w:rPr>
                <w:rFonts w:ascii="Trebuchet MS" w:eastAsia="Times New Roman" w:hAnsi="Trebuchet MS"/>
                <w:b/>
                <w:bCs/>
                <w:sz w:val="16"/>
                <w:szCs w:val="16"/>
              </w:rPr>
              <w:t>-</w:t>
            </w:r>
            <w:r w:rsidRPr="000F2522">
              <w:rPr>
                <w:rFonts w:ascii="Trebuchet MS" w:eastAsia="Times New Roman" w:hAnsi="Trebuchet MS"/>
                <w:b/>
                <w:bCs/>
                <w:sz w:val="16"/>
                <w:szCs w:val="16"/>
              </w:rPr>
              <w:t>чальная</w:t>
            </w:r>
            <w:proofErr w:type="spellEnd"/>
            <w:r w:rsidRPr="000F2522">
              <w:rPr>
                <w:rFonts w:ascii="Trebuchet MS" w:eastAsia="Times New Roman" w:hAnsi="Trebuchet MS"/>
                <w:b/>
                <w:bCs/>
                <w:sz w:val="16"/>
                <w:szCs w:val="16"/>
              </w:rPr>
              <w:t xml:space="preserve"> </w:t>
            </w:r>
          </w:p>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proofErr w:type="spellStart"/>
            <w:proofErr w:type="gramStart"/>
            <w:r w:rsidRPr="000F2522">
              <w:rPr>
                <w:rFonts w:ascii="Trebuchet MS" w:eastAsia="Times New Roman" w:hAnsi="Trebuchet MS"/>
                <w:b/>
                <w:bCs/>
                <w:sz w:val="16"/>
                <w:szCs w:val="16"/>
              </w:rPr>
              <w:t>стои</w:t>
            </w:r>
            <w:r w:rsidRPr="00572B81">
              <w:rPr>
                <w:rFonts w:ascii="Trebuchet MS" w:eastAsia="Times New Roman" w:hAnsi="Trebuchet MS"/>
                <w:b/>
                <w:bCs/>
                <w:sz w:val="16"/>
                <w:szCs w:val="16"/>
              </w:rPr>
              <w:t>-</w:t>
            </w:r>
            <w:r w:rsidRPr="000F2522">
              <w:rPr>
                <w:rFonts w:ascii="Trebuchet MS" w:eastAsia="Times New Roman" w:hAnsi="Trebuchet MS"/>
                <w:b/>
                <w:bCs/>
                <w:sz w:val="16"/>
                <w:szCs w:val="16"/>
              </w:rPr>
              <w:t>мость</w:t>
            </w:r>
            <w:proofErr w:type="spellEnd"/>
            <w:proofErr w:type="gramEnd"/>
          </w:p>
        </w:tc>
        <w:tc>
          <w:tcPr>
            <w:tcW w:w="1149" w:type="dxa"/>
            <w:tcBorders>
              <w:top w:val="nil"/>
              <w:left w:val="nil"/>
              <w:bottom w:val="single" w:sz="8" w:space="0" w:color="auto"/>
              <w:right w:val="single" w:sz="8" w:space="0" w:color="auto"/>
            </w:tcBorders>
            <w:shd w:val="clear" w:color="auto" w:fill="auto"/>
            <w:vAlign w:val="center"/>
            <w:hideMark/>
          </w:tcPr>
          <w:p w:rsidR="001011DF" w:rsidRPr="00572B81" w:rsidRDefault="001011DF" w:rsidP="00C92BF0">
            <w:pPr>
              <w:spacing w:after="0"/>
              <w:jc w:val="center"/>
              <w:rPr>
                <w:rFonts w:ascii="Trebuchet MS" w:eastAsia="Times New Roman" w:hAnsi="Trebuchet MS"/>
                <w:b/>
                <w:bCs/>
                <w:sz w:val="16"/>
                <w:szCs w:val="16"/>
              </w:rPr>
            </w:pPr>
            <w:proofErr w:type="spellStart"/>
            <w:proofErr w:type="gramStart"/>
            <w:r w:rsidRPr="00572B81">
              <w:rPr>
                <w:rFonts w:ascii="Trebuchet MS" w:eastAsia="Times New Roman" w:hAnsi="Trebuchet MS"/>
                <w:b/>
                <w:bCs/>
                <w:sz w:val="16"/>
                <w:szCs w:val="16"/>
              </w:rPr>
              <w:t>Н</w:t>
            </w:r>
            <w:r w:rsidRPr="000F2522">
              <w:rPr>
                <w:rFonts w:ascii="Trebuchet MS" w:eastAsia="Times New Roman" w:hAnsi="Trebuchet MS"/>
                <w:b/>
                <w:bCs/>
                <w:sz w:val="16"/>
                <w:szCs w:val="16"/>
              </w:rPr>
              <w:t>акоплен</w:t>
            </w:r>
            <w:r w:rsidRPr="00572B81">
              <w:rPr>
                <w:rFonts w:ascii="Trebuchet MS" w:eastAsia="Times New Roman" w:hAnsi="Trebuchet MS"/>
                <w:b/>
                <w:bCs/>
                <w:sz w:val="16"/>
                <w:szCs w:val="16"/>
              </w:rPr>
              <w:t>-</w:t>
            </w:r>
            <w:r w:rsidRPr="000F2522">
              <w:rPr>
                <w:rFonts w:ascii="Trebuchet MS" w:eastAsia="Times New Roman" w:hAnsi="Trebuchet MS"/>
                <w:b/>
                <w:bCs/>
                <w:sz w:val="16"/>
                <w:szCs w:val="16"/>
              </w:rPr>
              <w:t>ная</w:t>
            </w:r>
            <w:proofErr w:type="spellEnd"/>
            <w:proofErr w:type="gramEnd"/>
            <w:r w:rsidRPr="000F2522">
              <w:rPr>
                <w:rFonts w:ascii="Trebuchet MS" w:eastAsia="Times New Roman" w:hAnsi="Trebuchet MS"/>
                <w:b/>
                <w:bCs/>
                <w:sz w:val="16"/>
                <w:szCs w:val="16"/>
              </w:rPr>
              <w:t xml:space="preserve"> </w:t>
            </w:r>
          </w:p>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proofErr w:type="spellStart"/>
            <w:proofErr w:type="gramStart"/>
            <w:r w:rsidRPr="000F2522">
              <w:rPr>
                <w:rFonts w:ascii="Trebuchet MS" w:eastAsia="Times New Roman" w:hAnsi="Trebuchet MS"/>
                <w:b/>
                <w:bCs/>
                <w:sz w:val="16"/>
                <w:szCs w:val="16"/>
              </w:rPr>
              <w:t>аморти</w:t>
            </w:r>
            <w:r w:rsidRPr="00572B81">
              <w:rPr>
                <w:rFonts w:ascii="Trebuchet MS" w:eastAsia="Times New Roman" w:hAnsi="Trebuchet MS"/>
                <w:b/>
                <w:bCs/>
                <w:sz w:val="16"/>
                <w:szCs w:val="16"/>
              </w:rPr>
              <w:t>-</w:t>
            </w:r>
            <w:r w:rsidRPr="000F2522">
              <w:rPr>
                <w:rFonts w:ascii="Trebuchet MS" w:eastAsia="Times New Roman" w:hAnsi="Trebuchet MS"/>
                <w:b/>
                <w:bCs/>
                <w:sz w:val="16"/>
                <w:szCs w:val="16"/>
              </w:rPr>
              <w:t>зация</w:t>
            </w:r>
            <w:proofErr w:type="spellEnd"/>
            <w:proofErr w:type="gramEnd"/>
          </w:p>
        </w:tc>
        <w:tc>
          <w:tcPr>
            <w:tcW w:w="977" w:type="dxa"/>
            <w:tcBorders>
              <w:top w:val="nil"/>
              <w:left w:val="nil"/>
              <w:bottom w:val="single" w:sz="8" w:space="0" w:color="auto"/>
              <w:right w:val="single" w:sz="8" w:space="0" w:color="auto"/>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proofErr w:type="spellStart"/>
            <w:proofErr w:type="gramStart"/>
            <w:r w:rsidRPr="000F2522">
              <w:rPr>
                <w:rFonts w:ascii="Trebuchet MS" w:eastAsia="Times New Roman" w:hAnsi="Trebuchet MS"/>
                <w:b/>
                <w:bCs/>
                <w:sz w:val="16"/>
                <w:szCs w:val="16"/>
              </w:rPr>
              <w:t>Первона</w:t>
            </w:r>
            <w:r>
              <w:rPr>
                <w:rFonts w:ascii="Trebuchet MS" w:eastAsia="Times New Roman" w:hAnsi="Trebuchet MS"/>
                <w:b/>
                <w:bCs/>
                <w:sz w:val="16"/>
                <w:szCs w:val="16"/>
              </w:rPr>
              <w:t>-</w:t>
            </w:r>
            <w:r w:rsidRPr="000F2522">
              <w:rPr>
                <w:rFonts w:ascii="Trebuchet MS" w:eastAsia="Times New Roman" w:hAnsi="Trebuchet MS"/>
                <w:b/>
                <w:bCs/>
                <w:sz w:val="16"/>
                <w:szCs w:val="16"/>
              </w:rPr>
              <w:t>чальная</w:t>
            </w:r>
            <w:proofErr w:type="spellEnd"/>
            <w:proofErr w:type="gramEnd"/>
            <w:r w:rsidRPr="000F2522">
              <w:rPr>
                <w:rFonts w:ascii="Trebuchet MS" w:eastAsia="Times New Roman" w:hAnsi="Trebuchet MS"/>
                <w:b/>
                <w:bCs/>
                <w:sz w:val="16"/>
                <w:szCs w:val="16"/>
              </w:rPr>
              <w:t xml:space="preserve"> </w:t>
            </w:r>
            <w:proofErr w:type="spellStart"/>
            <w:r w:rsidRPr="000F2522">
              <w:rPr>
                <w:rFonts w:ascii="Trebuchet MS" w:eastAsia="Times New Roman" w:hAnsi="Trebuchet MS"/>
                <w:b/>
                <w:bCs/>
                <w:sz w:val="16"/>
                <w:szCs w:val="16"/>
              </w:rPr>
              <w:t>стои</w:t>
            </w:r>
            <w:r>
              <w:rPr>
                <w:rFonts w:ascii="Trebuchet MS" w:eastAsia="Times New Roman" w:hAnsi="Trebuchet MS"/>
                <w:b/>
                <w:bCs/>
                <w:sz w:val="16"/>
                <w:szCs w:val="16"/>
              </w:rPr>
              <w:t>-</w:t>
            </w:r>
            <w:r w:rsidRPr="000F2522">
              <w:rPr>
                <w:rFonts w:ascii="Trebuchet MS" w:eastAsia="Times New Roman" w:hAnsi="Trebuchet MS"/>
                <w:b/>
                <w:bCs/>
                <w:sz w:val="16"/>
                <w:szCs w:val="16"/>
              </w:rPr>
              <w:t>мость</w:t>
            </w:r>
            <w:proofErr w:type="spellEnd"/>
          </w:p>
        </w:tc>
        <w:tc>
          <w:tcPr>
            <w:tcW w:w="1134" w:type="dxa"/>
            <w:tcBorders>
              <w:top w:val="nil"/>
              <w:left w:val="nil"/>
              <w:bottom w:val="single" w:sz="8" w:space="0" w:color="auto"/>
              <w:right w:val="single" w:sz="8" w:space="0" w:color="auto"/>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proofErr w:type="spellStart"/>
            <w:proofErr w:type="gramStart"/>
            <w:r w:rsidRPr="000F2522">
              <w:rPr>
                <w:rFonts w:ascii="Trebuchet MS" w:eastAsia="Times New Roman" w:hAnsi="Trebuchet MS"/>
                <w:b/>
                <w:bCs/>
                <w:sz w:val="16"/>
                <w:szCs w:val="16"/>
              </w:rPr>
              <w:t>Накоп</w:t>
            </w:r>
            <w:r>
              <w:rPr>
                <w:rFonts w:ascii="Trebuchet MS" w:eastAsia="Times New Roman" w:hAnsi="Trebuchet MS"/>
                <w:b/>
                <w:bCs/>
                <w:sz w:val="16"/>
                <w:szCs w:val="16"/>
              </w:rPr>
              <w:t>-</w:t>
            </w:r>
            <w:r w:rsidRPr="000F2522">
              <w:rPr>
                <w:rFonts w:ascii="Trebuchet MS" w:eastAsia="Times New Roman" w:hAnsi="Trebuchet MS"/>
                <w:b/>
                <w:bCs/>
                <w:sz w:val="16"/>
                <w:szCs w:val="16"/>
              </w:rPr>
              <w:t>ленная</w:t>
            </w:r>
            <w:proofErr w:type="spellEnd"/>
            <w:proofErr w:type="gramEnd"/>
            <w:r w:rsidRPr="000F2522">
              <w:rPr>
                <w:rFonts w:ascii="Trebuchet MS" w:eastAsia="Times New Roman" w:hAnsi="Trebuchet MS"/>
                <w:b/>
                <w:bCs/>
                <w:sz w:val="16"/>
                <w:szCs w:val="16"/>
              </w:rPr>
              <w:t xml:space="preserve"> </w:t>
            </w:r>
            <w:proofErr w:type="spellStart"/>
            <w:r w:rsidRPr="000F2522">
              <w:rPr>
                <w:rFonts w:ascii="Trebuchet MS" w:eastAsia="Times New Roman" w:hAnsi="Trebuchet MS"/>
                <w:b/>
                <w:bCs/>
                <w:sz w:val="16"/>
                <w:szCs w:val="16"/>
              </w:rPr>
              <w:t>аморти</w:t>
            </w:r>
            <w:r>
              <w:rPr>
                <w:rFonts w:ascii="Trebuchet MS" w:eastAsia="Times New Roman" w:hAnsi="Trebuchet MS"/>
                <w:b/>
                <w:bCs/>
                <w:sz w:val="16"/>
                <w:szCs w:val="16"/>
              </w:rPr>
              <w:t>-</w:t>
            </w:r>
            <w:r w:rsidRPr="000F2522">
              <w:rPr>
                <w:rFonts w:ascii="Trebuchet MS" w:eastAsia="Times New Roman" w:hAnsi="Trebuchet MS"/>
                <w:b/>
                <w:bCs/>
                <w:sz w:val="16"/>
                <w:szCs w:val="16"/>
              </w:rPr>
              <w:t>ация</w:t>
            </w:r>
            <w:proofErr w:type="spellEnd"/>
            <w:r w:rsidRPr="000F2522">
              <w:rPr>
                <w:rFonts w:ascii="Trebuchet MS" w:eastAsia="Times New Roman" w:hAnsi="Trebuchet MS"/>
                <w:b/>
                <w:bCs/>
                <w:sz w:val="16"/>
                <w:szCs w:val="16"/>
              </w:rPr>
              <w:t xml:space="preserve"> и убытки от </w:t>
            </w:r>
            <w:proofErr w:type="spellStart"/>
            <w:r w:rsidRPr="000F2522">
              <w:rPr>
                <w:rFonts w:ascii="Trebuchet MS" w:eastAsia="Times New Roman" w:hAnsi="Trebuchet MS"/>
                <w:b/>
                <w:bCs/>
                <w:sz w:val="16"/>
                <w:szCs w:val="16"/>
              </w:rPr>
              <w:t>обесце</w:t>
            </w:r>
            <w:r>
              <w:rPr>
                <w:rFonts w:ascii="Trebuchet MS" w:eastAsia="Times New Roman" w:hAnsi="Trebuchet MS"/>
                <w:b/>
                <w:bCs/>
                <w:sz w:val="16"/>
                <w:szCs w:val="16"/>
              </w:rPr>
              <w:t>-</w:t>
            </w:r>
            <w:r w:rsidRPr="000F2522">
              <w:rPr>
                <w:rFonts w:ascii="Trebuchet MS" w:eastAsia="Times New Roman" w:hAnsi="Trebuchet MS"/>
                <w:b/>
                <w:bCs/>
                <w:sz w:val="16"/>
                <w:szCs w:val="16"/>
              </w:rPr>
              <w:t>нения</w:t>
            </w:r>
            <w:proofErr w:type="spellEnd"/>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15"/>
        </w:trPr>
        <w:tc>
          <w:tcPr>
            <w:tcW w:w="3686"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1</w:t>
            </w:r>
          </w:p>
        </w:tc>
        <w:tc>
          <w:tcPr>
            <w:tcW w:w="869" w:type="dxa"/>
            <w:tcBorders>
              <w:top w:val="nil"/>
              <w:left w:val="nil"/>
              <w:bottom w:val="nil"/>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2</w:t>
            </w:r>
          </w:p>
        </w:tc>
        <w:tc>
          <w:tcPr>
            <w:tcW w:w="1018" w:type="dxa"/>
            <w:tcBorders>
              <w:top w:val="nil"/>
              <w:left w:val="nil"/>
              <w:bottom w:val="nil"/>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3</w:t>
            </w:r>
          </w:p>
        </w:tc>
        <w:tc>
          <w:tcPr>
            <w:tcW w:w="1025" w:type="dxa"/>
            <w:tcBorders>
              <w:top w:val="nil"/>
              <w:left w:val="nil"/>
              <w:bottom w:val="nil"/>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4</w:t>
            </w:r>
          </w:p>
        </w:tc>
        <w:tc>
          <w:tcPr>
            <w:tcW w:w="1057" w:type="dxa"/>
            <w:tcBorders>
              <w:top w:val="nil"/>
              <w:left w:val="nil"/>
              <w:bottom w:val="nil"/>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5</w:t>
            </w:r>
          </w:p>
        </w:tc>
        <w:tc>
          <w:tcPr>
            <w:tcW w:w="895" w:type="dxa"/>
            <w:tcBorders>
              <w:top w:val="nil"/>
              <w:left w:val="nil"/>
              <w:bottom w:val="nil"/>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6</w:t>
            </w:r>
          </w:p>
        </w:tc>
        <w:tc>
          <w:tcPr>
            <w:tcW w:w="850" w:type="dxa"/>
            <w:tcBorders>
              <w:top w:val="nil"/>
              <w:left w:val="nil"/>
              <w:bottom w:val="nil"/>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7</w:t>
            </w:r>
          </w:p>
        </w:tc>
        <w:tc>
          <w:tcPr>
            <w:tcW w:w="1134" w:type="dxa"/>
            <w:tcBorders>
              <w:top w:val="nil"/>
              <w:left w:val="nil"/>
              <w:bottom w:val="nil"/>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8</w:t>
            </w:r>
          </w:p>
        </w:tc>
        <w:tc>
          <w:tcPr>
            <w:tcW w:w="851" w:type="dxa"/>
            <w:tcBorders>
              <w:top w:val="nil"/>
              <w:left w:val="nil"/>
              <w:bottom w:val="nil"/>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9</w:t>
            </w:r>
          </w:p>
        </w:tc>
        <w:tc>
          <w:tcPr>
            <w:tcW w:w="948" w:type="dxa"/>
            <w:tcBorders>
              <w:top w:val="nil"/>
              <w:left w:val="nil"/>
              <w:bottom w:val="nil"/>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10</w:t>
            </w:r>
          </w:p>
        </w:tc>
        <w:tc>
          <w:tcPr>
            <w:tcW w:w="1149" w:type="dxa"/>
            <w:tcBorders>
              <w:top w:val="nil"/>
              <w:left w:val="nil"/>
              <w:bottom w:val="nil"/>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11</w:t>
            </w:r>
          </w:p>
        </w:tc>
        <w:tc>
          <w:tcPr>
            <w:tcW w:w="977" w:type="dxa"/>
            <w:tcBorders>
              <w:top w:val="nil"/>
              <w:left w:val="nil"/>
              <w:bottom w:val="nil"/>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12</w:t>
            </w:r>
          </w:p>
        </w:tc>
        <w:tc>
          <w:tcPr>
            <w:tcW w:w="1134" w:type="dxa"/>
            <w:tcBorders>
              <w:top w:val="nil"/>
              <w:left w:val="nil"/>
              <w:bottom w:val="nil"/>
              <w:right w:val="single" w:sz="8" w:space="0" w:color="auto"/>
            </w:tcBorders>
            <w:shd w:val="clear" w:color="auto" w:fill="auto"/>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13</w:t>
            </w: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15"/>
        </w:trPr>
        <w:tc>
          <w:tcPr>
            <w:tcW w:w="3686" w:type="dxa"/>
            <w:gridSpan w:val="5"/>
            <w:vMerge w:val="restart"/>
            <w:tcBorders>
              <w:top w:val="single" w:sz="8" w:space="0" w:color="auto"/>
              <w:left w:val="single" w:sz="8" w:space="0" w:color="auto"/>
              <w:bottom w:val="single" w:sz="4" w:space="0" w:color="000000"/>
              <w:right w:val="single" w:sz="8" w:space="0" w:color="000000"/>
            </w:tcBorders>
            <w:shd w:val="clear" w:color="auto" w:fill="auto"/>
            <w:noWrap/>
            <w:vAlign w:val="center"/>
            <w:hideMark/>
          </w:tcPr>
          <w:p w:rsidR="001011DF" w:rsidRPr="000F2522" w:rsidRDefault="001011DF" w:rsidP="00C92BF0">
            <w:pPr>
              <w:spacing w:after="0"/>
              <w:jc w:val="center"/>
              <w:rPr>
                <w:rFonts w:ascii="Trebuchet MS" w:eastAsia="Times New Roman" w:hAnsi="Trebuchet MS"/>
                <w:b/>
                <w:bCs/>
                <w:sz w:val="16"/>
                <w:szCs w:val="16"/>
              </w:rPr>
            </w:pPr>
            <w:r w:rsidRPr="000F2522">
              <w:rPr>
                <w:rFonts w:ascii="Trebuchet MS" w:eastAsia="Times New Roman" w:hAnsi="Trebuchet MS"/>
                <w:b/>
                <w:bCs/>
                <w:sz w:val="16"/>
                <w:szCs w:val="16"/>
              </w:rPr>
              <w:t>Нематериальные активы - всего</w:t>
            </w:r>
          </w:p>
        </w:tc>
        <w:tc>
          <w:tcPr>
            <w:tcW w:w="869" w:type="dxa"/>
            <w:tcBorders>
              <w:top w:val="single" w:sz="4" w:space="0" w:color="auto"/>
              <w:left w:val="nil"/>
              <w:bottom w:val="single" w:sz="4" w:space="0" w:color="auto"/>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за 2013 г.</w:t>
            </w:r>
          </w:p>
        </w:tc>
        <w:tc>
          <w:tcPr>
            <w:tcW w:w="1018" w:type="dxa"/>
            <w:tcBorders>
              <w:top w:val="single" w:sz="8"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24 069 </w:t>
            </w:r>
          </w:p>
        </w:tc>
        <w:tc>
          <w:tcPr>
            <w:tcW w:w="1025" w:type="dxa"/>
            <w:tcBorders>
              <w:top w:val="single" w:sz="8"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(13 022)</w:t>
            </w:r>
          </w:p>
        </w:tc>
        <w:tc>
          <w:tcPr>
            <w:tcW w:w="1057" w:type="dxa"/>
            <w:tcBorders>
              <w:top w:val="single" w:sz="8"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19 279 </w:t>
            </w:r>
          </w:p>
        </w:tc>
        <w:tc>
          <w:tcPr>
            <w:tcW w:w="895" w:type="dxa"/>
            <w:tcBorders>
              <w:top w:val="single" w:sz="8"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850" w:type="dxa"/>
            <w:tcBorders>
              <w:top w:val="single" w:sz="8"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(7 961)</w:t>
            </w:r>
          </w:p>
        </w:tc>
        <w:tc>
          <w:tcPr>
            <w:tcW w:w="851" w:type="dxa"/>
            <w:tcBorders>
              <w:top w:val="single" w:sz="8"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948" w:type="dxa"/>
            <w:tcBorders>
              <w:top w:val="single" w:sz="8"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1149" w:type="dxa"/>
            <w:tcBorders>
              <w:top w:val="single" w:sz="8"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977" w:type="dxa"/>
            <w:tcBorders>
              <w:top w:val="single" w:sz="8" w:space="0" w:color="auto"/>
              <w:left w:val="single" w:sz="8" w:space="0" w:color="auto"/>
              <w:bottom w:val="nil"/>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43 348 </w:t>
            </w:r>
          </w:p>
        </w:tc>
        <w:tc>
          <w:tcPr>
            <w:tcW w:w="1134" w:type="dxa"/>
            <w:tcBorders>
              <w:top w:val="single" w:sz="8" w:space="0" w:color="auto"/>
              <w:left w:val="nil"/>
              <w:bottom w:val="nil"/>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(20 983)</w:t>
            </w: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15"/>
        </w:trPr>
        <w:tc>
          <w:tcPr>
            <w:tcW w:w="3686" w:type="dxa"/>
            <w:gridSpan w:val="5"/>
            <w:vMerge/>
            <w:tcBorders>
              <w:top w:val="single" w:sz="8" w:space="0" w:color="auto"/>
              <w:left w:val="single" w:sz="8" w:space="0" w:color="auto"/>
              <w:bottom w:val="single" w:sz="4" w:space="0" w:color="000000"/>
              <w:right w:val="single" w:sz="8" w:space="0" w:color="000000"/>
            </w:tcBorders>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p>
        </w:tc>
        <w:tc>
          <w:tcPr>
            <w:tcW w:w="869"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за 2014 г.</w:t>
            </w:r>
          </w:p>
        </w:tc>
        <w:tc>
          <w:tcPr>
            <w:tcW w:w="1018" w:type="dxa"/>
            <w:tcBorders>
              <w:top w:val="single" w:sz="8" w:space="0" w:color="auto"/>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43 348 </w:t>
            </w:r>
          </w:p>
        </w:tc>
        <w:tc>
          <w:tcPr>
            <w:tcW w:w="1025" w:type="dxa"/>
            <w:tcBorders>
              <w:top w:val="single" w:sz="8" w:space="0" w:color="auto"/>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(20 983)</w:t>
            </w:r>
          </w:p>
        </w:tc>
        <w:tc>
          <w:tcPr>
            <w:tcW w:w="1057" w:type="dxa"/>
            <w:tcBorders>
              <w:top w:val="single" w:sz="8" w:space="0" w:color="auto"/>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1 184 </w:t>
            </w:r>
          </w:p>
        </w:tc>
        <w:tc>
          <w:tcPr>
            <w:tcW w:w="895" w:type="dxa"/>
            <w:tcBorders>
              <w:top w:val="single" w:sz="8" w:space="0" w:color="auto"/>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560 </w:t>
            </w:r>
          </w:p>
        </w:tc>
        <w:tc>
          <w:tcPr>
            <w:tcW w:w="850" w:type="dxa"/>
            <w:tcBorders>
              <w:top w:val="single" w:sz="8" w:space="0" w:color="auto"/>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(350)</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(10 833)</w:t>
            </w:r>
          </w:p>
        </w:tc>
        <w:tc>
          <w:tcPr>
            <w:tcW w:w="851" w:type="dxa"/>
            <w:tcBorders>
              <w:top w:val="single" w:sz="8" w:space="0" w:color="auto"/>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 </w:t>
            </w:r>
          </w:p>
        </w:tc>
        <w:tc>
          <w:tcPr>
            <w:tcW w:w="948" w:type="dxa"/>
            <w:tcBorders>
              <w:top w:val="single" w:sz="8" w:space="0" w:color="auto"/>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1 083 139 </w:t>
            </w:r>
          </w:p>
        </w:tc>
        <w:tc>
          <w:tcPr>
            <w:tcW w:w="1149" w:type="dxa"/>
            <w:tcBorders>
              <w:top w:val="single" w:sz="8" w:space="0" w:color="auto"/>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(245 243)</w:t>
            </w:r>
          </w:p>
        </w:tc>
        <w:tc>
          <w:tcPr>
            <w:tcW w:w="977" w:type="dxa"/>
            <w:tcBorders>
              <w:top w:val="single" w:sz="8" w:space="0" w:color="auto"/>
              <w:left w:val="single" w:sz="8" w:space="0" w:color="auto"/>
              <w:bottom w:val="nil"/>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1 127 111 </w:t>
            </w:r>
          </w:p>
        </w:tc>
        <w:tc>
          <w:tcPr>
            <w:tcW w:w="1134" w:type="dxa"/>
            <w:tcBorders>
              <w:top w:val="single" w:sz="8" w:space="0" w:color="auto"/>
              <w:left w:val="nil"/>
              <w:bottom w:val="nil"/>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(276 709)</w:t>
            </w: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15"/>
        </w:trPr>
        <w:tc>
          <w:tcPr>
            <w:tcW w:w="1229" w:type="dxa"/>
            <w:gridSpan w:val="2"/>
            <w:tcBorders>
              <w:top w:val="single" w:sz="4" w:space="0" w:color="auto"/>
              <w:left w:val="single" w:sz="8" w:space="0" w:color="auto"/>
              <w:bottom w:val="nil"/>
              <w:right w:val="nil"/>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в том числе:</w:t>
            </w:r>
          </w:p>
        </w:tc>
        <w:tc>
          <w:tcPr>
            <w:tcW w:w="1230" w:type="dxa"/>
            <w:tcBorders>
              <w:top w:val="nil"/>
              <w:left w:val="nil"/>
              <w:bottom w:val="nil"/>
              <w:right w:val="nil"/>
            </w:tcBorders>
            <w:shd w:val="clear" w:color="auto" w:fill="auto"/>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w:t>
            </w:r>
          </w:p>
        </w:tc>
        <w:tc>
          <w:tcPr>
            <w:tcW w:w="897" w:type="dxa"/>
            <w:tcBorders>
              <w:top w:val="nil"/>
              <w:left w:val="nil"/>
              <w:bottom w:val="nil"/>
              <w:right w:val="nil"/>
            </w:tcBorders>
            <w:shd w:val="clear" w:color="auto" w:fill="auto"/>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w:t>
            </w:r>
          </w:p>
        </w:tc>
        <w:tc>
          <w:tcPr>
            <w:tcW w:w="330" w:type="dxa"/>
            <w:tcBorders>
              <w:top w:val="nil"/>
              <w:left w:val="nil"/>
              <w:bottom w:val="nil"/>
              <w:right w:val="single" w:sz="8" w:space="0" w:color="auto"/>
            </w:tcBorders>
            <w:shd w:val="clear" w:color="auto" w:fill="auto"/>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w:t>
            </w:r>
          </w:p>
        </w:tc>
        <w:tc>
          <w:tcPr>
            <w:tcW w:w="869" w:type="dxa"/>
            <w:tcBorders>
              <w:top w:val="nil"/>
              <w:left w:val="nil"/>
              <w:bottom w:val="nil"/>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w:t>
            </w:r>
          </w:p>
        </w:tc>
        <w:tc>
          <w:tcPr>
            <w:tcW w:w="1018"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w:t>
            </w:r>
          </w:p>
        </w:tc>
        <w:tc>
          <w:tcPr>
            <w:tcW w:w="1025"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w:t>
            </w:r>
          </w:p>
        </w:tc>
        <w:tc>
          <w:tcPr>
            <w:tcW w:w="1057"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w:t>
            </w:r>
          </w:p>
        </w:tc>
        <w:tc>
          <w:tcPr>
            <w:tcW w:w="895"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w:t>
            </w:r>
          </w:p>
        </w:tc>
        <w:tc>
          <w:tcPr>
            <w:tcW w:w="850"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w:t>
            </w:r>
          </w:p>
        </w:tc>
        <w:tc>
          <w:tcPr>
            <w:tcW w:w="851"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w:t>
            </w:r>
          </w:p>
        </w:tc>
        <w:tc>
          <w:tcPr>
            <w:tcW w:w="948"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w:t>
            </w:r>
          </w:p>
        </w:tc>
        <w:tc>
          <w:tcPr>
            <w:tcW w:w="1149"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w:t>
            </w:r>
          </w:p>
        </w:tc>
        <w:tc>
          <w:tcPr>
            <w:tcW w:w="977" w:type="dxa"/>
            <w:tcBorders>
              <w:top w:val="single" w:sz="8" w:space="0" w:color="auto"/>
              <w:left w:val="single" w:sz="8" w:space="0" w:color="auto"/>
              <w:bottom w:val="nil"/>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1134" w:type="dxa"/>
            <w:tcBorders>
              <w:top w:val="single" w:sz="8" w:space="0" w:color="auto"/>
              <w:left w:val="nil"/>
              <w:bottom w:val="nil"/>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15"/>
        </w:trPr>
        <w:tc>
          <w:tcPr>
            <w:tcW w:w="3686" w:type="dxa"/>
            <w:gridSpan w:val="5"/>
            <w:vMerge w:val="restart"/>
            <w:tcBorders>
              <w:top w:val="nil"/>
              <w:left w:val="single" w:sz="8" w:space="0" w:color="auto"/>
              <w:bottom w:val="nil"/>
              <w:right w:val="single" w:sz="8" w:space="0" w:color="000000"/>
            </w:tcBorders>
            <w:shd w:val="clear" w:color="auto" w:fill="auto"/>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Права использования (фотоизображения; программное обеспечение)</w:t>
            </w:r>
          </w:p>
        </w:tc>
        <w:tc>
          <w:tcPr>
            <w:tcW w:w="869" w:type="dxa"/>
            <w:tcBorders>
              <w:top w:val="single" w:sz="8" w:space="0" w:color="auto"/>
              <w:left w:val="nil"/>
              <w:bottom w:val="single" w:sz="4" w:space="0" w:color="auto"/>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за 2013 г.</w:t>
            </w:r>
          </w:p>
        </w:tc>
        <w:tc>
          <w:tcPr>
            <w:tcW w:w="1018"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2 852 </w:t>
            </w:r>
          </w:p>
        </w:tc>
        <w:tc>
          <w:tcPr>
            <w:tcW w:w="1025"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(990)</w:t>
            </w:r>
          </w:p>
        </w:tc>
        <w:tc>
          <w:tcPr>
            <w:tcW w:w="1057"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2 903 </w:t>
            </w:r>
          </w:p>
        </w:tc>
        <w:tc>
          <w:tcPr>
            <w:tcW w:w="895"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w:t>
            </w:r>
          </w:p>
        </w:tc>
        <w:tc>
          <w:tcPr>
            <w:tcW w:w="850"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(1 404)</w:t>
            </w:r>
          </w:p>
        </w:tc>
        <w:tc>
          <w:tcPr>
            <w:tcW w:w="851"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w:t>
            </w:r>
          </w:p>
        </w:tc>
        <w:tc>
          <w:tcPr>
            <w:tcW w:w="948"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w:t>
            </w:r>
          </w:p>
        </w:tc>
        <w:tc>
          <w:tcPr>
            <w:tcW w:w="1149"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w:t>
            </w:r>
          </w:p>
        </w:tc>
        <w:tc>
          <w:tcPr>
            <w:tcW w:w="977" w:type="dxa"/>
            <w:tcBorders>
              <w:top w:val="single" w:sz="8" w:space="0" w:color="auto"/>
              <w:left w:val="single" w:sz="8" w:space="0" w:color="auto"/>
              <w:bottom w:val="nil"/>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5 755 </w:t>
            </w:r>
          </w:p>
        </w:tc>
        <w:tc>
          <w:tcPr>
            <w:tcW w:w="1134" w:type="dxa"/>
            <w:tcBorders>
              <w:top w:val="single" w:sz="8" w:space="0" w:color="auto"/>
              <w:left w:val="nil"/>
              <w:bottom w:val="nil"/>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(2 394)</w:t>
            </w: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15"/>
        </w:trPr>
        <w:tc>
          <w:tcPr>
            <w:tcW w:w="3686" w:type="dxa"/>
            <w:gridSpan w:val="5"/>
            <w:vMerge/>
            <w:tcBorders>
              <w:top w:val="nil"/>
              <w:left w:val="single" w:sz="8" w:space="0" w:color="auto"/>
              <w:bottom w:val="nil"/>
              <w:right w:val="single" w:sz="8" w:space="0" w:color="000000"/>
            </w:tcBorders>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p>
        </w:tc>
        <w:tc>
          <w:tcPr>
            <w:tcW w:w="869"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за 2014 г.</w:t>
            </w:r>
          </w:p>
        </w:tc>
        <w:tc>
          <w:tcPr>
            <w:tcW w:w="1018"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5 755 </w:t>
            </w:r>
          </w:p>
        </w:tc>
        <w:tc>
          <w:tcPr>
            <w:tcW w:w="1025"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(2 394)</w:t>
            </w:r>
          </w:p>
        </w:tc>
        <w:tc>
          <w:tcPr>
            <w:tcW w:w="1057"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448 </w:t>
            </w:r>
          </w:p>
        </w:tc>
        <w:tc>
          <w:tcPr>
            <w:tcW w:w="895"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w:t>
            </w:r>
          </w:p>
        </w:tc>
        <w:tc>
          <w:tcPr>
            <w:tcW w:w="850"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(1 444)</w:t>
            </w:r>
          </w:p>
        </w:tc>
        <w:tc>
          <w:tcPr>
            <w:tcW w:w="851"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w:t>
            </w:r>
          </w:p>
        </w:tc>
        <w:tc>
          <w:tcPr>
            <w:tcW w:w="948"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w:t>
            </w:r>
          </w:p>
        </w:tc>
        <w:tc>
          <w:tcPr>
            <w:tcW w:w="1149"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w:t>
            </w:r>
          </w:p>
        </w:tc>
        <w:tc>
          <w:tcPr>
            <w:tcW w:w="977" w:type="dxa"/>
            <w:tcBorders>
              <w:top w:val="single" w:sz="8" w:space="0" w:color="auto"/>
              <w:left w:val="single" w:sz="8" w:space="0" w:color="auto"/>
              <w:bottom w:val="nil"/>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6 203 </w:t>
            </w:r>
          </w:p>
        </w:tc>
        <w:tc>
          <w:tcPr>
            <w:tcW w:w="1134" w:type="dxa"/>
            <w:tcBorders>
              <w:top w:val="single" w:sz="8" w:space="0" w:color="auto"/>
              <w:left w:val="nil"/>
              <w:bottom w:val="nil"/>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color w:val="FF0000"/>
                <w:sz w:val="18"/>
                <w:szCs w:val="18"/>
              </w:rPr>
            </w:pPr>
            <w:r w:rsidRPr="000F2522">
              <w:rPr>
                <w:rFonts w:ascii="Trebuchet MS" w:eastAsia="Times New Roman" w:hAnsi="Trebuchet MS"/>
                <w:sz w:val="16"/>
                <w:szCs w:val="16"/>
              </w:rPr>
              <w:t xml:space="preserve">      (3 838)</w:t>
            </w: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15"/>
        </w:trPr>
        <w:tc>
          <w:tcPr>
            <w:tcW w:w="3686" w:type="dxa"/>
            <w:gridSpan w:val="5"/>
            <w:vMerge w:val="restart"/>
            <w:tcBorders>
              <w:top w:val="nil"/>
              <w:left w:val="single" w:sz="8" w:space="0" w:color="auto"/>
              <w:bottom w:val="nil"/>
              <w:right w:val="single" w:sz="8" w:space="0" w:color="000000"/>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Рекламные ролики</w:t>
            </w:r>
          </w:p>
        </w:tc>
        <w:tc>
          <w:tcPr>
            <w:tcW w:w="869" w:type="dxa"/>
            <w:tcBorders>
              <w:top w:val="nil"/>
              <w:left w:val="nil"/>
              <w:bottom w:val="single" w:sz="4" w:space="0" w:color="auto"/>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за 2013 г.</w:t>
            </w:r>
          </w:p>
        </w:tc>
        <w:tc>
          <w:tcPr>
            <w:tcW w:w="1018"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17 530 </w:t>
            </w:r>
          </w:p>
        </w:tc>
        <w:tc>
          <w:tcPr>
            <w:tcW w:w="1025"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(9 505)</w:t>
            </w:r>
          </w:p>
        </w:tc>
        <w:tc>
          <w:tcPr>
            <w:tcW w:w="1057"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13 250 </w:t>
            </w:r>
          </w:p>
        </w:tc>
        <w:tc>
          <w:tcPr>
            <w:tcW w:w="895"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w:t>
            </w:r>
          </w:p>
        </w:tc>
        <w:tc>
          <w:tcPr>
            <w:tcW w:w="850"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w:t>
            </w:r>
          </w:p>
        </w:tc>
        <w:tc>
          <w:tcPr>
            <w:tcW w:w="1134"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(5 736)</w:t>
            </w:r>
          </w:p>
        </w:tc>
        <w:tc>
          <w:tcPr>
            <w:tcW w:w="851"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w:t>
            </w:r>
          </w:p>
        </w:tc>
        <w:tc>
          <w:tcPr>
            <w:tcW w:w="948"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w:t>
            </w:r>
          </w:p>
        </w:tc>
        <w:tc>
          <w:tcPr>
            <w:tcW w:w="1149"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w:t>
            </w:r>
          </w:p>
        </w:tc>
        <w:tc>
          <w:tcPr>
            <w:tcW w:w="977" w:type="dxa"/>
            <w:tcBorders>
              <w:top w:val="single" w:sz="8" w:space="0" w:color="auto"/>
              <w:left w:val="single" w:sz="8" w:space="0" w:color="auto"/>
              <w:bottom w:val="nil"/>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30 780 </w:t>
            </w:r>
          </w:p>
        </w:tc>
        <w:tc>
          <w:tcPr>
            <w:tcW w:w="1134" w:type="dxa"/>
            <w:tcBorders>
              <w:top w:val="single" w:sz="8" w:space="0" w:color="auto"/>
              <w:left w:val="nil"/>
              <w:bottom w:val="nil"/>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(15 241)</w:t>
            </w: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15"/>
        </w:trPr>
        <w:tc>
          <w:tcPr>
            <w:tcW w:w="3686" w:type="dxa"/>
            <w:gridSpan w:val="5"/>
            <w:vMerge/>
            <w:tcBorders>
              <w:top w:val="nil"/>
              <w:left w:val="single" w:sz="8" w:space="0" w:color="auto"/>
              <w:bottom w:val="nil"/>
              <w:right w:val="single" w:sz="8" w:space="0" w:color="000000"/>
            </w:tcBorders>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p>
        </w:tc>
        <w:tc>
          <w:tcPr>
            <w:tcW w:w="869"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за 2014 г.</w:t>
            </w:r>
          </w:p>
        </w:tc>
        <w:tc>
          <w:tcPr>
            <w:tcW w:w="1018"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r w:rsidRPr="000F2522">
              <w:rPr>
                <w:rFonts w:ascii="Calibri" w:eastAsia="Times New Roman" w:hAnsi="Calibri"/>
                <w:color w:val="000000"/>
                <w:sz w:val="16"/>
                <w:szCs w:val="16"/>
              </w:rPr>
              <w:t xml:space="preserve">      30 780 </w:t>
            </w:r>
          </w:p>
        </w:tc>
        <w:tc>
          <w:tcPr>
            <w:tcW w:w="1025"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r w:rsidRPr="000F2522">
              <w:rPr>
                <w:rFonts w:ascii="Calibri" w:eastAsia="Times New Roman" w:hAnsi="Calibri"/>
                <w:color w:val="000000"/>
                <w:sz w:val="16"/>
                <w:szCs w:val="16"/>
              </w:rPr>
              <w:t xml:space="preserve">   (15 241)</w:t>
            </w:r>
          </w:p>
        </w:tc>
        <w:tc>
          <w:tcPr>
            <w:tcW w:w="1057"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95"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0"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(8 001)</w:t>
            </w:r>
          </w:p>
        </w:tc>
        <w:tc>
          <w:tcPr>
            <w:tcW w:w="851"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48"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49"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77" w:type="dxa"/>
            <w:tcBorders>
              <w:top w:val="single" w:sz="8" w:space="0" w:color="auto"/>
              <w:left w:val="single" w:sz="8" w:space="0" w:color="auto"/>
              <w:bottom w:val="nil"/>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30 780 </w:t>
            </w:r>
          </w:p>
        </w:tc>
        <w:tc>
          <w:tcPr>
            <w:tcW w:w="1134" w:type="dxa"/>
            <w:tcBorders>
              <w:top w:val="single" w:sz="8" w:space="0" w:color="auto"/>
              <w:left w:val="nil"/>
              <w:bottom w:val="nil"/>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color w:val="FF0000"/>
                <w:sz w:val="18"/>
                <w:szCs w:val="18"/>
              </w:rPr>
            </w:pPr>
            <w:r w:rsidRPr="000F2522">
              <w:rPr>
                <w:rFonts w:ascii="Trebuchet MS" w:eastAsia="Times New Roman" w:hAnsi="Trebuchet MS"/>
                <w:sz w:val="16"/>
                <w:szCs w:val="16"/>
              </w:rPr>
              <w:t xml:space="preserve">     (23 242)</w:t>
            </w: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15"/>
        </w:trPr>
        <w:tc>
          <w:tcPr>
            <w:tcW w:w="3686" w:type="dxa"/>
            <w:gridSpan w:val="5"/>
            <w:vMerge w:val="restart"/>
            <w:tcBorders>
              <w:top w:val="nil"/>
              <w:left w:val="single" w:sz="8" w:space="0" w:color="auto"/>
              <w:bottom w:val="single" w:sz="4" w:space="0" w:color="000000"/>
              <w:right w:val="single" w:sz="8" w:space="0" w:color="000000"/>
            </w:tcBorders>
            <w:shd w:val="clear" w:color="auto" w:fill="auto"/>
            <w:noWrap/>
            <w:vAlign w:val="center"/>
            <w:hideMark/>
          </w:tcPr>
          <w:p w:rsidR="001011DF" w:rsidRPr="000F2522" w:rsidRDefault="001011DF" w:rsidP="00C92BF0">
            <w:pPr>
              <w:spacing w:after="0"/>
              <w:jc w:val="center"/>
              <w:rPr>
                <w:rFonts w:ascii="Trebuchet MS" w:eastAsia="Times New Roman" w:hAnsi="Trebuchet MS"/>
                <w:i/>
                <w:iCs/>
                <w:sz w:val="16"/>
                <w:szCs w:val="16"/>
              </w:rPr>
            </w:pPr>
            <w:r w:rsidRPr="000F2522">
              <w:rPr>
                <w:rFonts w:ascii="Trebuchet MS" w:eastAsia="Times New Roman" w:hAnsi="Trebuchet MS"/>
                <w:i/>
                <w:iCs/>
                <w:sz w:val="16"/>
                <w:szCs w:val="16"/>
              </w:rPr>
              <w:t>Товарные знаки</w:t>
            </w:r>
          </w:p>
        </w:tc>
        <w:tc>
          <w:tcPr>
            <w:tcW w:w="869" w:type="dxa"/>
            <w:tcBorders>
              <w:top w:val="nil"/>
              <w:left w:val="nil"/>
              <w:bottom w:val="single" w:sz="4" w:space="0" w:color="auto"/>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за 2013 г.</w:t>
            </w:r>
          </w:p>
        </w:tc>
        <w:tc>
          <w:tcPr>
            <w:tcW w:w="1018" w:type="dxa"/>
            <w:tcBorders>
              <w:top w:val="single" w:sz="4"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3 681 </w:t>
            </w:r>
          </w:p>
        </w:tc>
        <w:tc>
          <w:tcPr>
            <w:tcW w:w="1025" w:type="dxa"/>
            <w:tcBorders>
              <w:top w:val="single" w:sz="4"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(2 527)</w:t>
            </w:r>
          </w:p>
        </w:tc>
        <w:tc>
          <w:tcPr>
            <w:tcW w:w="1057" w:type="dxa"/>
            <w:tcBorders>
              <w:top w:val="single" w:sz="4"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3 117 </w:t>
            </w:r>
          </w:p>
        </w:tc>
        <w:tc>
          <w:tcPr>
            <w:tcW w:w="895" w:type="dxa"/>
            <w:tcBorders>
              <w:top w:val="single" w:sz="4"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(819)</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948" w:type="dxa"/>
            <w:tcBorders>
              <w:top w:val="single" w:sz="4"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1149" w:type="dxa"/>
            <w:tcBorders>
              <w:top w:val="single" w:sz="4" w:space="0" w:color="auto"/>
              <w:left w:val="nil"/>
              <w:bottom w:val="single" w:sz="4"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977" w:type="dxa"/>
            <w:tcBorders>
              <w:top w:val="single" w:sz="8" w:space="0" w:color="auto"/>
              <w:left w:val="single" w:sz="8" w:space="0" w:color="auto"/>
              <w:bottom w:val="nil"/>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6 798 </w:t>
            </w:r>
          </w:p>
        </w:tc>
        <w:tc>
          <w:tcPr>
            <w:tcW w:w="1134" w:type="dxa"/>
            <w:tcBorders>
              <w:top w:val="single" w:sz="8" w:space="0" w:color="auto"/>
              <w:left w:val="nil"/>
              <w:bottom w:val="nil"/>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(3 346)</w:t>
            </w: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15"/>
        </w:trPr>
        <w:tc>
          <w:tcPr>
            <w:tcW w:w="3686" w:type="dxa"/>
            <w:gridSpan w:val="5"/>
            <w:vMerge/>
            <w:tcBorders>
              <w:top w:val="nil"/>
              <w:left w:val="single" w:sz="8" w:space="0" w:color="auto"/>
              <w:bottom w:val="single" w:sz="4" w:space="0" w:color="000000"/>
              <w:right w:val="single" w:sz="8" w:space="0" w:color="000000"/>
            </w:tcBorders>
            <w:vAlign w:val="center"/>
            <w:hideMark/>
          </w:tcPr>
          <w:p w:rsidR="001011DF" w:rsidRPr="001011DF" w:rsidRDefault="001011DF" w:rsidP="001011DF">
            <w:pPr>
              <w:widowControl/>
              <w:autoSpaceDE/>
              <w:autoSpaceDN/>
              <w:adjustRightInd/>
              <w:spacing w:before="0" w:after="0"/>
              <w:rPr>
                <w:rFonts w:ascii="Trebuchet MS" w:eastAsia="Times New Roman" w:hAnsi="Trebuchet MS"/>
                <w:i/>
                <w:iCs/>
                <w:sz w:val="18"/>
                <w:szCs w:val="18"/>
              </w:rPr>
            </w:pPr>
          </w:p>
        </w:tc>
        <w:tc>
          <w:tcPr>
            <w:tcW w:w="869"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за 2014 г.</w:t>
            </w:r>
          </w:p>
        </w:tc>
        <w:tc>
          <w:tcPr>
            <w:tcW w:w="1018"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6 798 </w:t>
            </w:r>
          </w:p>
        </w:tc>
        <w:tc>
          <w:tcPr>
            <w:tcW w:w="1025"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(3 346)</w:t>
            </w:r>
          </w:p>
        </w:tc>
        <w:tc>
          <w:tcPr>
            <w:tcW w:w="1057"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673 </w:t>
            </w:r>
          </w:p>
        </w:tc>
        <w:tc>
          <w:tcPr>
            <w:tcW w:w="895"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560 </w:t>
            </w:r>
          </w:p>
        </w:tc>
        <w:tc>
          <w:tcPr>
            <w:tcW w:w="850"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(350)</w:t>
            </w:r>
          </w:p>
        </w:tc>
        <w:tc>
          <w:tcPr>
            <w:tcW w:w="1134"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(1 384)</w:t>
            </w:r>
          </w:p>
        </w:tc>
        <w:tc>
          <w:tcPr>
            <w:tcW w:w="851"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 </w:t>
            </w:r>
          </w:p>
        </w:tc>
        <w:tc>
          <w:tcPr>
            <w:tcW w:w="948"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1 083 139 </w:t>
            </w:r>
          </w:p>
        </w:tc>
        <w:tc>
          <w:tcPr>
            <w:tcW w:w="1149" w:type="dxa"/>
            <w:tcBorders>
              <w:top w:val="nil"/>
              <w:left w:val="nil"/>
              <w:bottom w:val="single" w:sz="4"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(245 243)</w:t>
            </w:r>
          </w:p>
        </w:tc>
        <w:tc>
          <w:tcPr>
            <w:tcW w:w="977" w:type="dxa"/>
            <w:tcBorders>
              <w:top w:val="single" w:sz="8" w:space="0" w:color="auto"/>
              <w:left w:val="single" w:sz="8" w:space="0" w:color="auto"/>
              <w:bottom w:val="nil"/>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1 090 050 </w:t>
            </w:r>
          </w:p>
        </w:tc>
        <w:tc>
          <w:tcPr>
            <w:tcW w:w="1134" w:type="dxa"/>
            <w:tcBorders>
              <w:top w:val="single" w:sz="8" w:space="0" w:color="auto"/>
              <w:left w:val="nil"/>
              <w:bottom w:val="nil"/>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color w:val="FF0000"/>
                <w:sz w:val="18"/>
                <w:szCs w:val="18"/>
              </w:rPr>
            </w:pPr>
            <w:r w:rsidRPr="000F2522">
              <w:rPr>
                <w:rFonts w:ascii="Trebuchet MS" w:eastAsia="Times New Roman" w:hAnsi="Trebuchet MS"/>
                <w:sz w:val="16"/>
                <w:szCs w:val="16"/>
              </w:rPr>
              <w:t xml:space="preserve">   (249 623)</w:t>
            </w: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15"/>
        </w:trPr>
        <w:tc>
          <w:tcPr>
            <w:tcW w:w="3686" w:type="dxa"/>
            <w:gridSpan w:val="5"/>
            <w:vMerge w:val="restart"/>
            <w:tcBorders>
              <w:top w:val="single" w:sz="4" w:space="0" w:color="auto"/>
              <w:left w:val="single" w:sz="8" w:space="0" w:color="auto"/>
              <w:bottom w:val="single" w:sz="8" w:space="0" w:color="000000"/>
              <w:right w:val="single" w:sz="8" w:space="0" w:color="000000"/>
            </w:tcBorders>
            <w:shd w:val="clear" w:color="auto" w:fill="auto"/>
            <w:noWrap/>
            <w:vAlign w:val="center"/>
            <w:hideMark/>
          </w:tcPr>
          <w:p w:rsidR="001011DF" w:rsidRPr="000F2522" w:rsidRDefault="001011DF" w:rsidP="00C92BF0">
            <w:pPr>
              <w:spacing w:after="0"/>
              <w:jc w:val="center"/>
              <w:rPr>
                <w:rFonts w:ascii="Trebuchet MS" w:eastAsia="Times New Roman" w:hAnsi="Trebuchet MS"/>
                <w:i/>
                <w:iCs/>
                <w:sz w:val="16"/>
                <w:szCs w:val="16"/>
              </w:rPr>
            </w:pPr>
            <w:r w:rsidRPr="000F2522">
              <w:rPr>
                <w:rFonts w:ascii="Trebuchet MS" w:eastAsia="Times New Roman" w:hAnsi="Trebuchet MS"/>
                <w:i/>
                <w:iCs/>
                <w:sz w:val="16"/>
                <w:szCs w:val="16"/>
              </w:rPr>
              <w:t>Прочие</w:t>
            </w:r>
          </w:p>
        </w:tc>
        <w:tc>
          <w:tcPr>
            <w:tcW w:w="869" w:type="dxa"/>
            <w:tcBorders>
              <w:top w:val="nil"/>
              <w:left w:val="nil"/>
              <w:bottom w:val="single" w:sz="4" w:space="0" w:color="auto"/>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за 2013 г.</w:t>
            </w:r>
          </w:p>
        </w:tc>
        <w:tc>
          <w:tcPr>
            <w:tcW w:w="1018" w:type="dxa"/>
            <w:tcBorders>
              <w:top w:val="nil"/>
              <w:left w:val="nil"/>
              <w:bottom w:val="single" w:sz="8"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6 </w:t>
            </w:r>
          </w:p>
        </w:tc>
        <w:tc>
          <w:tcPr>
            <w:tcW w:w="1025" w:type="dxa"/>
            <w:tcBorders>
              <w:top w:val="nil"/>
              <w:left w:val="nil"/>
              <w:bottom w:val="single" w:sz="8"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w:t>
            </w:r>
          </w:p>
        </w:tc>
        <w:tc>
          <w:tcPr>
            <w:tcW w:w="1057" w:type="dxa"/>
            <w:tcBorders>
              <w:top w:val="nil"/>
              <w:left w:val="nil"/>
              <w:bottom w:val="single" w:sz="8"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9 </w:t>
            </w:r>
          </w:p>
        </w:tc>
        <w:tc>
          <w:tcPr>
            <w:tcW w:w="895" w:type="dxa"/>
            <w:tcBorders>
              <w:top w:val="nil"/>
              <w:left w:val="nil"/>
              <w:bottom w:val="single" w:sz="8"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850" w:type="dxa"/>
            <w:tcBorders>
              <w:top w:val="nil"/>
              <w:left w:val="nil"/>
              <w:bottom w:val="single" w:sz="8"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1134" w:type="dxa"/>
            <w:tcBorders>
              <w:top w:val="nil"/>
              <w:left w:val="nil"/>
              <w:bottom w:val="single" w:sz="8"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(2)</w:t>
            </w:r>
          </w:p>
        </w:tc>
        <w:tc>
          <w:tcPr>
            <w:tcW w:w="851" w:type="dxa"/>
            <w:tcBorders>
              <w:top w:val="nil"/>
              <w:left w:val="nil"/>
              <w:bottom w:val="single" w:sz="8"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948" w:type="dxa"/>
            <w:tcBorders>
              <w:top w:val="nil"/>
              <w:left w:val="nil"/>
              <w:bottom w:val="single" w:sz="8"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1149" w:type="dxa"/>
            <w:tcBorders>
              <w:top w:val="nil"/>
              <w:left w:val="nil"/>
              <w:bottom w:val="single" w:sz="8" w:space="0" w:color="auto"/>
              <w:right w:val="single" w:sz="4" w:space="0" w:color="auto"/>
            </w:tcBorders>
            <w:shd w:val="clear" w:color="auto" w:fill="auto"/>
            <w:noWrap/>
            <w:vAlign w:val="center"/>
            <w:hideMark/>
          </w:tcPr>
          <w:p w:rsidR="001011DF" w:rsidRPr="000F2522" w:rsidRDefault="001011DF" w:rsidP="00C92BF0">
            <w:pPr>
              <w:spacing w:after="0"/>
              <w:rPr>
                <w:rFonts w:ascii="Trebuchet MS" w:eastAsia="Times New Roman" w:hAnsi="Trebuchet MS"/>
                <w:sz w:val="16"/>
                <w:szCs w:val="16"/>
              </w:rPr>
            </w:pPr>
            <w:r w:rsidRPr="000F2522">
              <w:rPr>
                <w:rFonts w:ascii="Trebuchet MS" w:eastAsia="Times New Roman" w:hAnsi="Trebuchet MS"/>
                <w:sz w:val="16"/>
                <w:szCs w:val="16"/>
              </w:rPr>
              <w:t xml:space="preserve">            - </w:t>
            </w:r>
          </w:p>
        </w:tc>
        <w:tc>
          <w:tcPr>
            <w:tcW w:w="9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15 </w:t>
            </w:r>
          </w:p>
        </w:tc>
        <w:tc>
          <w:tcPr>
            <w:tcW w:w="1134" w:type="dxa"/>
            <w:tcBorders>
              <w:top w:val="single" w:sz="8" w:space="0" w:color="auto"/>
              <w:left w:val="nil"/>
              <w:bottom w:val="single" w:sz="8" w:space="0" w:color="auto"/>
              <w:right w:val="single" w:sz="8" w:space="0" w:color="auto"/>
            </w:tcBorders>
            <w:shd w:val="clear" w:color="auto" w:fill="auto"/>
            <w:noWrap/>
            <w:vAlign w:val="center"/>
            <w:hideMark/>
          </w:tcPr>
          <w:p w:rsidR="001011DF" w:rsidRPr="000F2522" w:rsidRDefault="001011DF" w:rsidP="00C92BF0">
            <w:pPr>
              <w:spacing w:after="0"/>
              <w:jc w:val="center"/>
              <w:rPr>
                <w:rFonts w:ascii="Trebuchet MS" w:eastAsia="Times New Roman" w:hAnsi="Trebuchet MS"/>
                <w:sz w:val="16"/>
                <w:szCs w:val="16"/>
              </w:rPr>
            </w:pPr>
            <w:r w:rsidRPr="000F2522">
              <w:rPr>
                <w:rFonts w:ascii="Trebuchet MS" w:eastAsia="Times New Roman" w:hAnsi="Trebuchet MS"/>
                <w:sz w:val="16"/>
                <w:szCs w:val="16"/>
              </w:rPr>
              <w:t xml:space="preserve">            (2)</w:t>
            </w: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15"/>
        </w:trPr>
        <w:tc>
          <w:tcPr>
            <w:tcW w:w="3686" w:type="dxa"/>
            <w:gridSpan w:val="5"/>
            <w:vMerge/>
            <w:tcBorders>
              <w:top w:val="single" w:sz="4" w:space="0" w:color="auto"/>
              <w:left w:val="single" w:sz="8" w:space="0" w:color="auto"/>
              <w:bottom w:val="single" w:sz="8" w:space="0" w:color="000000"/>
              <w:right w:val="single" w:sz="8" w:space="0" w:color="000000"/>
            </w:tcBorders>
            <w:vAlign w:val="center"/>
            <w:hideMark/>
          </w:tcPr>
          <w:p w:rsidR="001011DF" w:rsidRPr="001011DF" w:rsidRDefault="001011DF" w:rsidP="001011DF">
            <w:pPr>
              <w:widowControl/>
              <w:autoSpaceDE/>
              <w:autoSpaceDN/>
              <w:adjustRightInd/>
              <w:spacing w:before="0" w:after="0"/>
              <w:rPr>
                <w:rFonts w:ascii="Trebuchet MS" w:eastAsia="Times New Roman" w:hAnsi="Trebuchet MS"/>
                <w:i/>
                <w:iCs/>
                <w:sz w:val="18"/>
                <w:szCs w:val="18"/>
              </w:rPr>
            </w:pPr>
          </w:p>
        </w:tc>
        <w:tc>
          <w:tcPr>
            <w:tcW w:w="869" w:type="dxa"/>
            <w:tcBorders>
              <w:top w:val="nil"/>
              <w:left w:val="nil"/>
              <w:bottom w:val="single" w:sz="8"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за 2014 г.</w:t>
            </w:r>
          </w:p>
        </w:tc>
        <w:tc>
          <w:tcPr>
            <w:tcW w:w="1018" w:type="dxa"/>
            <w:tcBorders>
              <w:top w:val="single" w:sz="4" w:space="0" w:color="auto"/>
              <w:left w:val="nil"/>
              <w:bottom w:val="single" w:sz="8"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15 </w:t>
            </w:r>
          </w:p>
        </w:tc>
        <w:tc>
          <w:tcPr>
            <w:tcW w:w="1025" w:type="dxa"/>
            <w:tcBorders>
              <w:top w:val="single" w:sz="4" w:space="0" w:color="auto"/>
              <w:left w:val="nil"/>
              <w:bottom w:val="single" w:sz="8"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(2)</w:t>
            </w:r>
          </w:p>
        </w:tc>
        <w:tc>
          <w:tcPr>
            <w:tcW w:w="1057" w:type="dxa"/>
            <w:tcBorders>
              <w:top w:val="single" w:sz="4" w:space="0" w:color="auto"/>
              <w:left w:val="nil"/>
              <w:bottom w:val="single" w:sz="8"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63 </w:t>
            </w:r>
          </w:p>
        </w:tc>
        <w:tc>
          <w:tcPr>
            <w:tcW w:w="895" w:type="dxa"/>
            <w:tcBorders>
              <w:top w:val="single" w:sz="4" w:space="0" w:color="auto"/>
              <w:left w:val="nil"/>
              <w:bottom w:val="single" w:sz="8"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w:t>
            </w:r>
          </w:p>
        </w:tc>
        <w:tc>
          <w:tcPr>
            <w:tcW w:w="850" w:type="dxa"/>
            <w:tcBorders>
              <w:top w:val="single" w:sz="4" w:space="0" w:color="auto"/>
              <w:left w:val="nil"/>
              <w:bottom w:val="single" w:sz="8"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w:t>
            </w:r>
          </w:p>
        </w:tc>
        <w:tc>
          <w:tcPr>
            <w:tcW w:w="1134" w:type="dxa"/>
            <w:tcBorders>
              <w:top w:val="single" w:sz="4" w:space="0" w:color="auto"/>
              <w:left w:val="nil"/>
              <w:bottom w:val="single" w:sz="8"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(4)</w:t>
            </w:r>
          </w:p>
        </w:tc>
        <w:tc>
          <w:tcPr>
            <w:tcW w:w="851" w:type="dxa"/>
            <w:tcBorders>
              <w:top w:val="single" w:sz="4" w:space="0" w:color="auto"/>
              <w:left w:val="nil"/>
              <w:bottom w:val="single" w:sz="8"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 </w:t>
            </w:r>
          </w:p>
        </w:tc>
        <w:tc>
          <w:tcPr>
            <w:tcW w:w="948" w:type="dxa"/>
            <w:tcBorders>
              <w:top w:val="single" w:sz="4" w:space="0" w:color="auto"/>
              <w:left w:val="nil"/>
              <w:bottom w:val="single" w:sz="8"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 </w:t>
            </w:r>
          </w:p>
        </w:tc>
        <w:tc>
          <w:tcPr>
            <w:tcW w:w="1149" w:type="dxa"/>
            <w:tcBorders>
              <w:top w:val="single" w:sz="4" w:space="0" w:color="auto"/>
              <w:left w:val="nil"/>
              <w:bottom w:val="single" w:sz="8" w:space="0" w:color="auto"/>
              <w:right w:val="single" w:sz="4"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0F2522">
              <w:rPr>
                <w:rFonts w:ascii="Trebuchet MS" w:eastAsia="Times New Roman" w:hAnsi="Trebuchet MS"/>
                <w:sz w:val="16"/>
                <w:szCs w:val="16"/>
              </w:rPr>
              <w:t xml:space="preserve">            - </w:t>
            </w:r>
          </w:p>
        </w:tc>
        <w:tc>
          <w:tcPr>
            <w:tcW w:w="977" w:type="dxa"/>
            <w:tcBorders>
              <w:top w:val="nil"/>
              <w:left w:val="single" w:sz="8" w:space="0" w:color="auto"/>
              <w:bottom w:val="single" w:sz="8"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0F2522">
              <w:rPr>
                <w:rFonts w:ascii="Trebuchet MS" w:eastAsia="Times New Roman" w:hAnsi="Trebuchet MS"/>
                <w:sz w:val="16"/>
                <w:szCs w:val="16"/>
              </w:rPr>
              <w:t xml:space="preserve">           78 </w:t>
            </w:r>
          </w:p>
        </w:tc>
        <w:tc>
          <w:tcPr>
            <w:tcW w:w="1134" w:type="dxa"/>
            <w:tcBorders>
              <w:top w:val="nil"/>
              <w:left w:val="nil"/>
              <w:bottom w:val="single" w:sz="8"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color w:val="FF0000"/>
                <w:sz w:val="18"/>
                <w:szCs w:val="18"/>
              </w:rPr>
            </w:pPr>
            <w:r w:rsidRPr="000F2522">
              <w:rPr>
                <w:rFonts w:ascii="Trebuchet MS" w:eastAsia="Times New Roman" w:hAnsi="Trebuchet MS"/>
                <w:sz w:val="16"/>
                <w:szCs w:val="16"/>
              </w:rPr>
              <w:t xml:space="preserve">            (6)</w:t>
            </w: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15"/>
        </w:trPr>
        <w:tc>
          <w:tcPr>
            <w:tcW w:w="64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585"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230"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97"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330"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69"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8"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25"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57"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95"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0"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1"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48"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49"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77"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900"/>
        </w:trPr>
        <w:tc>
          <w:tcPr>
            <w:tcW w:w="4555"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r w:rsidRPr="001011DF">
              <w:rPr>
                <w:rFonts w:ascii="Trebuchet MS" w:eastAsia="Times New Roman" w:hAnsi="Trebuchet MS"/>
                <w:b/>
                <w:bCs/>
                <w:sz w:val="18"/>
                <w:szCs w:val="18"/>
              </w:rPr>
              <w:lastRenderedPageBreak/>
              <w:t>Наименование показателя</w:t>
            </w:r>
          </w:p>
        </w:tc>
        <w:tc>
          <w:tcPr>
            <w:tcW w:w="1018" w:type="dxa"/>
            <w:tcBorders>
              <w:top w:val="single" w:sz="8" w:space="0" w:color="auto"/>
              <w:left w:val="nil"/>
              <w:bottom w:val="single" w:sz="8" w:space="0" w:color="auto"/>
              <w:right w:val="single" w:sz="8" w:space="0" w:color="auto"/>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r w:rsidRPr="001011DF">
              <w:rPr>
                <w:rFonts w:ascii="Trebuchet MS" w:eastAsia="Times New Roman" w:hAnsi="Trebuchet MS"/>
                <w:b/>
                <w:bCs/>
                <w:sz w:val="18"/>
                <w:szCs w:val="18"/>
              </w:rPr>
              <w:t>На 31 декабря 2014 г.</w:t>
            </w:r>
          </w:p>
        </w:tc>
        <w:tc>
          <w:tcPr>
            <w:tcW w:w="1025" w:type="dxa"/>
            <w:tcBorders>
              <w:top w:val="single" w:sz="8" w:space="0" w:color="auto"/>
              <w:left w:val="nil"/>
              <w:bottom w:val="single" w:sz="8" w:space="0" w:color="auto"/>
              <w:right w:val="single" w:sz="8" w:space="0" w:color="auto"/>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r w:rsidRPr="001011DF">
              <w:rPr>
                <w:rFonts w:ascii="Trebuchet MS" w:eastAsia="Times New Roman" w:hAnsi="Trebuchet MS"/>
                <w:b/>
                <w:bCs/>
                <w:sz w:val="18"/>
                <w:szCs w:val="18"/>
              </w:rPr>
              <w:t>На 31 декабря 2013 г.</w:t>
            </w:r>
          </w:p>
        </w:tc>
        <w:tc>
          <w:tcPr>
            <w:tcW w:w="1057" w:type="dxa"/>
            <w:tcBorders>
              <w:top w:val="single" w:sz="8" w:space="0" w:color="auto"/>
              <w:left w:val="nil"/>
              <w:bottom w:val="single" w:sz="8" w:space="0" w:color="auto"/>
              <w:right w:val="single" w:sz="8" w:space="0" w:color="auto"/>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r w:rsidRPr="001011DF">
              <w:rPr>
                <w:rFonts w:ascii="Trebuchet MS" w:eastAsia="Times New Roman" w:hAnsi="Trebuchet MS"/>
                <w:b/>
                <w:bCs/>
                <w:sz w:val="18"/>
                <w:szCs w:val="18"/>
              </w:rPr>
              <w:t>На 31 декабря 2012 г.</w:t>
            </w:r>
          </w:p>
        </w:tc>
        <w:tc>
          <w:tcPr>
            <w:tcW w:w="895"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0"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1"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48"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49"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77"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18"/>
                <w:szCs w:val="18"/>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15"/>
        </w:trPr>
        <w:tc>
          <w:tcPr>
            <w:tcW w:w="4555"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r w:rsidRPr="001011DF">
              <w:rPr>
                <w:rFonts w:ascii="Trebuchet MS" w:eastAsia="Times New Roman" w:hAnsi="Trebuchet MS"/>
                <w:b/>
                <w:bCs/>
                <w:sz w:val="18"/>
                <w:szCs w:val="18"/>
              </w:rPr>
              <w:t>1</w:t>
            </w:r>
          </w:p>
        </w:tc>
        <w:tc>
          <w:tcPr>
            <w:tcW w:w="1018" w:type="dxa"/>
            <w:tcBorders>
              <w:top w:val="nil"/>
              <w:left w:val="nil"/>
              <w:bottom w:val="single" w:sz="8" w:space="0" w:color="auto"/>
              <w:right w:val="single" w:sz="8" w:space="0" w:color="auto"/>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r w:rsidRPr="001011DF">
              <w:rPr>
                <w:rFonts w:ascii="Trebuchet MS" w:eastAsia="Times New Roman" w:hAnsi="Trebuchet MS"/>
                <w:b/>
                <w:bCs/>
                <w:sz w:val="18"/>
                <w:szCs w:val="18"/>
              </w:rPr>
              <w:t>2</w:t>
            </w:r>
          </w:p>
        </w:tc>
        <w:tc>
          <w:tcPr>
            <w:tcW w:w="1025" w:type="dxa"/>
            <w:tcBorders>
              <w:top w:val="nil"/>
              <w:left w:val="nil"/>
              <w:bottom w:val="single" w:sz="8" w:space="0" w:color="auto"/>
              <w:right w:val="single" w:sz="8" w:space="0" w:color="auto"/>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r w:rsidRPr="001011DF">
              <w:rPr>
                <w:rFonts w:ascii="Trebuchet MS" w:eastAsia="Times New Roman" w:hAnsi="Trebuchet MS"/>
                <w:b/>
                <w:bCs/>
                <w:sz w:val="18"/>
                <w:szCs w:val="18"/>
              </w:rPr>
              <w:t>2</w:t>
            </w:r>
          </w:p>
        </w:tc>
        <w:tc>
          <w:tcPr>
            <w:tcW w:w="1057" w:type="dxa"/>
            <w:tcBorders>
              <w:top w:val="nil"/>
              <w:left w:val="nil"/>
              <w:bottom w:val="single" w:sz="8" w:space="0" w:color="auto"/>
              <w:right w:val="single" w:sz="8" w:space="0" w:color="auto"/>
            </w:tcBorders>
            <w:shd w:val="clear" w:color="auto" w:fill="auto"/>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b/>
                <w:bCs/>
                <w:sz w:val="18"/>
                <w:szCs w:val="18"/>
              </w:rPr>
            </w:pPr>
            <w:r w:rsidRPr="001011DF">
              <w:rPr>
                <w:rFonts w:ascii="Trebuchet MS" w:eastAsia="Times New Roman" w:hAnsi="Trebuchet MS"/>
                <w:b/>
                <w:bCs/>
                <w:sz w:val="18"/>
                <w:szCs w:val="18"/>
              </w:rPr>
              <w:t>3</w:t>
            </w:r>
          </w:p>
        </w:tc>
        <w:tc>
          <w:tcPr>
            <w:tcW w:w="895"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0"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1"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48"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49"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77"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00"/>
        </w:trPr>
        <w:tc>
          <w:tcPr>
            <w:tcW w:w="4555" w:type="dxa"/>
            <w:gridSpan w:val="6"/>
            <w:tcBorders>
              <w:top w:val="nil"/>
              <w:left w:val="single" w:sz="8" w:space="0" w:color="auto"/>
              <w:bottom w:val="nil"/>
              <w:right w:val="single" w:sz="8" w:space="0" w:color="000000"/>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r w:rsidRPr="001011DF">
              <w:rPr>
                <w:rFonts w:ascii="Trebuchet MS" w:eastAsia="Times New Roman" w:hAnsi="Trebuchet MS"/>
                <w:b/>
                <w:bCs/>
                <w:sz w:val="18"/>
                <w:szCs w:val="18"/>
              </w:rPr>
              <w:t>ВСЕГО</w:t>
            </w:r>
          </w:p>
        </w:tc>
        <w:tc>
          <w:tcPr>
            <w:tcW w:w="1018"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r w:rsidRPr="001011DF">
              <w:rPr>
                <w:rFonts w:ascii="Trebuchet MS" w:eastAsia="Times New Roman" w:hAnsi="Trebuchet MS"/>
                <w:b/>
                <w:bCs/>
                <w:sz w:val="18"/>
                <w:szCs w:val="18"/>
              </w:rPr>
              <w:t xml:space="preserve">  850 402 </w:t>
            </w:r>
          </w:p>
        </w:tc>
        <w:tc>
          <w:tcPr>
            <w:tcW w:w="1025"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r w:rsidRPr="001011DF">
              <w:rPr>
                <w:rFonts w:ascii="Trebuchet MS" w:eastAsia="Times New Roman" w:hAnsi="Trebuchet MS"/>
                <w:b/>
                <w:bCs/>
                <w:sz w:val="18"/>
                <w:szCs w:val="18"/>
              </w:rPr>
              <w:t xml:space="preserve">    22 365 </w:t>
            </w:r>
          </w:p>
        </w:tc>
        <w:tc>
          <w:tcPr>
            <w:tcW w:w="1057"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r w:rsidRPr="001011DF">
              <w:rPr>
                <w:rFonts w:ascii="Trebuchet MS" w:eastAsia="Times New Roman" w:hAnsi="Trebuchet MS"/>
                <w:b/>
                <w:bCs/>
                <w:sz w:val="18"/>
                <w:szCs w:val="18"/>
              </w:rPr>
              <w:t xml:space="preserve">    11 047 </w:t>
            </w:r>
          </w:p>
        </w:tc>
        <w:tc>
          <w:tcPr>
            <w:tcW w:w="895"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0"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1"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48"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49"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77"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00"/>
        </w:trPr>
        <w:tc>
          <w:tcPr>
            <w:tcW w:w="4555" w:type="dxa"/>
            <w:gridSpan w:val="6"/>
            <w:tcBorders>
              <w:top w:val="single" w:sz="4" w:space="0" w:color="auto"/>
              <w:left w:val="single" w:sz="8" w:space="0" w:color="auto"/>
              <w:bottom w:val="nil"/>
              <w:right w:val="single" w:sz="8" w:space="0" w:color="000000"/>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1011DF">
              <w:rPr>
                <w:rFonts w:ascii="Trebuchet MS" w:eastAsia="Times New Roman" w:hAnsi="Trebuchet MS"/>
                <w:sz w:val="18"/>
                <w:szCs w:val="18"/>
              </w:rPr>
              <w:t xml:space="preserve">      в том числе:</w:t>
            </w:r>
          </w:p>
        </w:tc>
        <w:tc>
          <w:tcPr>
            <w:tcW w:w="1018" w:type="dxa"/>
            <w:tcBorders>
              <w:top w:val="nil"/>
              <w:left w:val="nil"/>
              <w:bottom w:val="nil"/>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r w:rsidRPr="001011DF">
              <w:rPr>
                <w:rFonts w:ascii="Trebuchet MS" w:eastAsia="Times New Roman" w:hAnsi="Trebuchet MS"/>
                <w:b/>
                <w:bCs/>
                <w:sz w:val="18"/>
                <w:szCs w:val="18"/>
              </w:rPr>
              <w:t> </w:t>
            </w:r>
          </w:p>
        </w:tc>
        <w:tc>
          <w:tcPr>
            <w:tcW w:w="1025" w:type="dxa"/>
            <w:tcBorders>
              <w:top w:val="nil"/>
              <w:left w:val="nil"/>
              <w:bottom w:val="nil"/>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r w:rsidRPr="001011DF">
              <w:rPr>
                <w:rFonts w:ascii="Trebuchet MS" w:eastAsia="Times New Roman" w:hAnsi="Trebuchet MS"/>
                <w:b/>
                <w:bCs/>
                <w:sz w:val="18"/>
                <w:szCs w:val="18"/>
              </w:rPr>
              <w:t> </w:t>
            </w:r>
          </w:p>
        </w:tc>
        <w:tc>
          <w:tcPr>
            <w:tcW w:w="1057" w:type="dxa"/>
            <w:tcBorders>
              <w:top w:val="nil"/>
              <w:left w:val="nil"/>
              <w:bottom w:val="nil"/>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b/>
                <w:bCs/>
                <w:sz w:val="18"/>
                <w:szCs w:val="18"/>
              </w:rPr>
            </w:pPr>
            <w:r w:rsidRPr="001011DF">
              <w:rPr>
                <w:rFonts w:ascii="Trebuchet MS" w:eastAsia="Times New Roman" w:hAnsi="Trebuchet MS"/>
                <w:b/>
                <w:bCs/>
                <w:sz w:val="18"/>
                <w:szCs w:val="18"/>
              </w:rPr>
              <w:t> </w:t>
            </w:r>
          </w:p>
        </w:tc>
        <w:tc>
          <w:tcPr>
            <w:tcW w:w="895"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0"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1"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48"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49"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77"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645"/>
        </w:trPr>
        <w:tc>
          <w:tcPr>
            <w:tcW w:w="4555" w:type="dxa"/>
            <w:gridSpan w:val="6"/>
            <w:tcBorders>
              <w:top w:val="nil"/>
              <w:left w:val="single" w:sz="8" w:space="0" w:color="auto"/>
              <w:bottom w:val="single" w:sz="4" w:space="0" w:color="auto"/>
              <w:right w:val="single" w:sz="8" w:space="0" w:color="000000"/>
            </w:tcBorders>
            <w:shd w:val="clear" w:color="auto" w:fill="auto"/>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1011DF">
              <w:rPr>
                <w:rFonts w:ascii="Trebuchet MS" w:eastAsia="Times New Roman" w:hAnsi="Trebuchet MS"/>
                <w:sz w:val="18"/>
                <w:szCs w:val="18"/>
              </w:rPr>
              <w:t>Права использования (фотоизображения; программное обеспечение)</w:t>
            </w:r>
          </w:p>
        </w:tc>
        <w:tc>
          <w:tcPr>
            <w:tcW w:w="1018"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1011DF">
              <w:rPr>
                <w:rFonts w:ascii="Trebuchet MS" w:eastAsia="Times New Roman" w:hAnsi="Trebuchet MS"/>
                <w:sz w:val="18"/>
                <w:szCs w:val="18"/>
              </w:rPr>
              <w:t xml:space="preserve">      2 365 </w:t>
            </w:r>
          </w:p>
        </w:tc>
        <w:tc>
          <w:tcPr>
            <w:tcW w:w="1025"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1011DF">
              <w:rPr>
                <w:rFonts w:ascii="Trebuchet MS" w:eastAsia="Times New Roman" w:hAnsi="Trebuchet MS"/>
                <w:sz w:val="18"/>
                <w:szCs w:val="18"/>
              </w:rPr>
              <w:t xml:space="preserve">      3 361 </w:t>
            </w:r>
          </w:p>
        </w:tc>
        <w:tc>
          <w:tcPr>
            <w:tcW w:w="1057"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1011DF">
              <w:rPr>
                <w:rFonts w:ascii="Trebuchet MS" w:eastAsia="Times New Roman" w:hAnsi="Trebuchet MS"/>
                <w:sz w:val="18"/>
                <w:szCs w:val="18"/>
              </w:rPr>
              <w:t xml:space="preserve">      1 862 </w:t>
            </w:r>
          </w:p>
        </w:tc>
        <w:tc>
          <w:tcPr>
            <w:tcW w:w="895"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0"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1"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48"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49"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77"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00"/>
        </w:trPr>
        <w:tc>
          <w:tcPr>
            <w:tcW w:w="4555" w:type="dxa"/>
            <w:gridSpan w:val="6"/>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1011DF">
              <w:rPr>
                <w:rFonts w:ascii="Trebuchet MS" w:eastAsia="Times New Roman" w:hAnsi="Trebuchet MS"/>
                <w:sz w:val="18"/>
                <w:szCs w:val="18"/>
              </w:rPr>
              <w:t>Рекламные ролики</w:t>
            </w:r>
          </w:p>
        </w:tc>
        <w:tc>
          <w:tcPr>
            <w:tcW w:w="1018"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1011DF">
              <w:rPr>
                <w:rFonts w:ascii="Trebuchet MS" w:eastAsia="Times New Roman" w:hAnsi="Trebuchet MS"/>
                <w:sz w:val="18"/>
                <w:szCs w:val="18"/>
              </w:rPr>
              <w:t xml:space="preserve">      7 538 </w:t>
            </w:r>
          </w:p>
        </w:tc>
        <w:tc>
          <w:tcPr>
            <w:tcW w:w="1025"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1011DF">
              <w:rPr>
                <w:rFonts w:ascii="Trebuchet MS" w:eastAsia="Times New Roman" w:hAnsi="Trebuchet MS"/>
                <w:sz w:val="18"/>
                <w:szCs w:val="18"/>
              </w:rPr>
              <w:t xml:space="preserve">     15 539 </w:t>
            </w:r>
          </w:p>
        </w:tc>
        <w:tc>
          <w:tcPr>
            <w:tcW w:w="1057"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1011DF">
              <w:rPr>
                <w:rFonts w:ascii="Trebuchet MS" w:eastAsia="Times New Roman" w:hAnsi="Trebuchet MS"/>
                <w:sz w:val="18"/>
                <w:szCs w:val="18"/>
              </w:rPr>
              <w:t xml:space="preserve">      8 025 </w:t>
            </w:r>
          </w:p>
        </w:tc>
        <w:tc>
          <w:tcPr>
            <w:tcW w:w="895"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0"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1"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48"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49"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77"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00"/>
        </w:trPr>
        <w:tc>
          <w:tcPr>
            <w:tcW w:w="4555" w:type="dxa"/>
            <w:gridSpan w:val="6"/>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1011DF">
              <w:rPr>
                <w:rFonts w:ascii="Trebuchet MS" w:eastAsia="Times New Roman" w:hAnsi="Trebuchet MS"/>
                <w:sz w:val="18"/>
                <w:szCs w:val="18"/>
              </w:rPr>
              <w:t>Товарные знаки</w:t>
            </w:r>
          </w:p>
        </w:tc>
        <w:tc>
          <w:tcPr>
            <w:tcW w:w="1018"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1011DF">
              <w:rPr>
                <w:rFonts w:ascii="Trebuchet MS" w:eastAsia="Times New Roman" w:hAnsi="Trebuchet MS"/>
                <w:sz w:val="18"/>
                <w:szCs w:val="18"/>
              </w:rPr>
              <w:t xml:space="preserve">   840 427 </w:t>
            </w:r>
          </w:p>
        </w:tc>
        <w:tc>
          <w:tcPr>
            <w:tcW w:w="1025"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1011DF">
              <w:rPr>
                <w:rFonts w:ascii="Trebuchet MS" w:eastAsia="Times New Roman" w:hAnsi="Trebuchet MS"/>
                <w:sz w:val="18"/>
                <w:szCs w:val="18"/>
              </w:rPr>
              <w:t xml:space="preserve">      3 452 </w:t>
            </w:r>
          </w:p>
        </w:tc>
        <w:tc>
          <w:tcPr>
            <w:tcW w:w="1057"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1011DF">
              <w:rPr>
                <w:rFonts w:ascii="Trebuchet MS" w:eastAsia="Times New Roman" w:hAnsi="Trebuchet MS"/>
                <w:sz w:val="18"/>
                <w:szCs w:val="18"/>
              </w:rPr>
              <w:t xml:space="preserve">      1 154 </w:t>
            </w:r>
          </w:p>
        </w:tc>
        <w:tc>
          <w:tcPr>
            <w:tcW w:w="895"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0"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1"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48"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49"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77"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r w:rsidR="001011DF" w:rsidRPr="001011DF" w:rsidTr="00704941">
        <w:trPr>
          <w:trHeight w:val="300"/>
        </w:trPr>
        <w:tc>
          <w:tcPr>
            <w:tcW w:w="4555" w:type="dxa"/>
            <w:gridSpan w:val="6"/>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1011DF" w:rsidRPr="001011DF" w:rsidRDefault="001011DF" w:rsidP="001011DF">
            <w:pPr>
              <w:widowControl/>
              <w:autoSpaceDE/>
              <w:autoSpaceDN/>
              <w:adjustRightInd/>
              <w:spacing w:before="0" w:after="0"/>
              <w:jc w:val="center"/>
              <w:rPr>
                <w:rFonts w:ascii="Trebuchet MS" w:eastAsia="Times New Roman" w:hAnsi="Trebuchet MS"/>
                <w:sz w:val="18"/>
                <w:szCs w:val="18"/>
              </w:rPr>
            </w:pPr>
            <w:r w:rsidRPr="001011DF">
              <w:rPr>
                <w:rFonts w:ascii="Trebuchet MS" w:eastAsia="Times New Roman" w:hAnsi="Trebuchet MS"/>
                <w:sz w:val="18"/>
                <w:szCs w:val="18"/>
              </w:rPr>
              <w:t>Прочие</w:t>
            </w:r>
          </w:p>
        </w:tc>
        <w:tc>
          <w:tcPr>
            <w:tcW w:w="1018"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1011DF">
              <w:rPr>
                <w:rFonts w:ascii="Trebuchet MS" w:eastAsia="Times New Roman" w:hAnsi="Trebuchet MS"/>
                <w:sz w:val="18"/>
                <w:szCs w:val="18"/>
              </w:rPr>
              <w:t xml:space="preserve">          72 </w:t>
            </w:r>
          </w:p>
        </w:tc>
        <w:tc>
          <w:tcPr>
            <w:tcW w:w="1025"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1011DF">
              <w:rPr>
                <w:rFonts w:ascii="Trebuchet MS" w:eastAsia="Times New Roman" w:hAnsi="Trebuchet MS"/>
                <w:sz w:val="18"/>
                <w:szCs w:val="18"/>
              </w:rPr>
              <w:t xml:space="preserve">          13 </w:t>
            </w:r>
          </w:p>
        </w:tc>
        <w:tc>
          <w:tcPr>
            <w:tcW w:w="1057" w:type="dxa"/>
            <w:tcBorders>
              <w:top w:val="nil"/>
              <w:left w:val="nil"/>
              <w:bottom w:val="single" w:sz="4" w:space="0" w:color="auto"/>
              <w:right w:val="single" w:sz="8" w:space="0" w:color="auto"/>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r w:rsidRPr="001011DF">
              <w:rPr>
                <w:rFonts w:ascii="Trebuchet MS" w:eastAsia="Times New Roman" w:hAnsi="Trebuchet MS"/>
                <w:sz w:val="18"/>
                <w:szCs w:val="18"/>
              </w:rPr>
              <w:t xml:space="preserve">            6 </w:t>
            </w:r>
          </w:p>
        </w:tc>
        <w:tc>
          <w:tcPr>
            <w:tcW w:w="895" w:type="dxa"/>
            <w:tcBorders>
              <w:top w:val="nil"/>
              <w:left w:val="nil"/>
              <w:bottom w:val="nil"/>
              <w:right w:val="nil"/>
            </w:tcBorders>
            <w:shd w:val="clear" w:color="auto" w:fill="auto"/>
            <w:noWrap/>
            <w:vAlign w:val="center"/>
            <w:hideMark/>
          </w:tcPr>
          <w:p w:rsidR="001011DF" w:rsidRPr="001011DF" w:rsidRDefault="001011DF" w:rsidP="001011DF">
            <w:pPr>
              <w:widowControl/>
              <w:autoSpaceDE/>
              <w:autoSpaceDN/>
              <w:adjustRightInd/>
              <w:spacing w:before="0" w:after="0"/>
              <w:rPr>
                <w:rFonts w:ascii="Trebuchet MS" w:eastAsia="Times New Roman" w:hAnsi="Trebuchet MS"/>
                <w:sz w:val="18"/>
                <w:szCs w:val="18"/>
              </w:rPr>
            </w:pPr>
          </w:p>
        </w:tc>
        <w:tc>
          <w:tcPr>
            <w:tcW w:w="850"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851"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48"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49"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977"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9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c>
          <w:tcPr>
            <w:tcW w:w="1016" w:type="dxa"/>
            <w:tcBorders>
              <w:top w:val="nil"/>
              <w:left w:val="nil"/>
              <w:bottom w:val="nil"/>
              <w:right w:val="nil"/>
            </w:tcBorders>
            <w:shd w:val="clear" w:color="auto" w:fill="auto"/>
            <w:noWrap/>
            <w:vAlign w:val="bottom"/>
            <w:hideMark/>
          </w:tcPr>
          <w:p w:rsidR="001011DF" w:rsidRPr="001011DF" w:rsidRDefault="001011DF" w:rsidP="001011DF">
            <w:pPr>
              <w:widowControl/>
              <w:autoSpaceDE/>
              <w:autoSpaceDN/>
              <w:adjustRightInd/>
              <w:spacing w:before="0" w:after="0"/>
              <w:rPr>
                <w:rFonts w:ascii="Calibri" w:eastAsia="Times New Roman" w:hAnsi="Calibri"/>
                <w:color w:val="000000"/>
                <w:sz w:val="22"/>
                <w:szCs w:val="22"/>
              </w:rPr>
            </w:pPr>
          </w:p>
        </w:tc>
      </w:tr>
    </w:tbl>
    <w:p w:rsidR="001011DF" w:rsidRDefault="001011DF" w:rsidP="00A5182F">
      <w:pPr>
        <w:pStyle w:val="Headingbalance"/>
        <w:ind w:left="200"/>
      </w:pPr>
    </w:p>
    <w:p w:rsidR="00704941" w:rsidRDefault="00704941" w:rsidP="00A5182F">
      <w:pPr>
        <w:pStyle w:val="Headingbalance"/>
        <w:ind w:left="200"/>
      </w:pPr>
    </w:p>
    <w:tbl>
      <w:tblPr>
        <w:tblW w:w="9689" w:type="dxa"/>
        <w:tblInd w:w="108" w:type="dxa"/>
        <w:tblLook w:val="04A0"/>
      </w:tblPr>
      <w:tblGrid>
        <w:gridCol w:w="565"/>
        <w:gridCol w:w="511"/>
        <w:gridCol w:w="471"/>
        <w:gridCol w:w="421"/>
        <w:gridCol w:w="395"/>
        <w:gridCol w:w="374"/>
        <w:gridCol w:w="2347"/>
        <w:gridCol w:w="2294"/>
        <w:gridCol w:w="2311"/>
      </w:tblGrid>
      <w:tr w:rsidR="00D825CB" w:rsidRPr="00D825CB" w:rsidTr="00D825CB">
        <w:trPr>
          <w:trHeight w:val="300"/>
        </w:trPr>
        <w:tc>
          <w:tcPr>
            <w:tcW w:w="9689" w:type="dxa"/>
            <w:gridSpan w:val="9"/>
            <w:tcBorders>
              <w:top w:val="nil"/>
              <w:left w:val="nil"/>
              <w:bottom w:val="nil"/>
              <w:right w:val="nil"/>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1.3. Нематериальные активы с полностью погашенной стоимостью</w:t>
            </w:r>
          </w:p>
        </w:tc>
      </w:tr>
      <w:tr w:rsidR="00D825CB" w:rsidRPr="00D825CB" w:rsidTr="00D825CB">
        <w:trPr>
          <w:trHeight w:val="315"/>
        </w:trPr>
        <w:tc>
          <w:tcPr>
            <w:tcW w:w="565"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511"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471"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421"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395"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374"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2347"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2294"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2311"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r>
      <w:tr w:rsidR="00D825CB" w:rsidRPr="00D825CB" w:rsidTr="00D825CB">
        <w:trPr>
          <w:trHeight w:val="915"/>
        </w:trPr>
        <w:tc>
          <w:tcPr>
            <w:tcW w:w="2737"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Наименование показателя</w:t>
            </w:r>
          </w:p>
        </w:tc>
        <w:tc>
          <w:tcPr>
            <w:tcW w:w="2347" w:type="dxa"/>
            <w:tcBorders>
              <w:top w:val="single" w:sz="8" w:space="0" w:color="auto"/>
              <w:left w:val="nil"/>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На 31 декабря 2014г.</w:t>
            </w:r>
          </w:p>
        </w:tc>
        <w:tc>
          <w:tcPr>
            <w:tcW w:w="2294" w:type="dxa"/>
            <w:tcBorders>
              <w:top w:val="single" w:sz="8" w:space="0" w:color="auto"/>
              <w:left w:val="nil"/>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На 31 декабря 2013г.</w:t>
            </w:r>
          </w:p>
        </w:tc>
        <w:tc>
          <w:tcPr>
            <w:tcW w:w="2311" w:type="dxa"/>
            <w:tcBorders>
              <w:top w:val="single" w:sz="8" w:space="0" w:color="auto"/>
              <w:left w:val="nil"/>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На 31 декабря 2012 г.</w:t>
            </w:r>
          </w:p>
        </w:tc>
      </w:tr>
      <w:tr w:rsidR="00D825CB" w:rsidRPr="00D825CB" w:rsidTr="00D825CB">
        <w:trPr>
          <w:trHeight w:val="315"/>
        </w:trPr>
        <w:tc>
          <w:tcPr>
            <w:tcW w:w="2737"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1</w:t>
            </w:r>
          </w:p>
        </w:tc>
        <w:tc>
          <w:tcPr>
            <w:tcW w:w="2347" w:type="dxa"/>
            <w:tcBorders>
              <w:top w:val="nil"/>
              <w:left w:val="nil"/>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2</w:t>
            </w:r>
          </w:p>
        </w:tc>
        <w:tc>
          <w:tcPr>
            <w:tcW w:w="2294" w:type="dxa"/>
            <w:tcBorders>
              <w:top w:val="nil"/>
              <w:left w:val="nil"/>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2</w:t>
            </w:r>
          </w:p>
        </w:tc>
        <w:tc>
          <w:tcPr>
            <w:tcW w:w="2311" w:type="dxa"/>
            <w:tcBorders>
              <w:top w:val="nil"/>
              <w:left w:val="nil"/>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3</w:t>
            </w:r>
          </w:p>
        </w:tc>
      </w:tr>
      <w:tr w:rsidR="00D825CB" w:rsidRPr="00D825CB" w:rsidTr="00D825CB">
        <w:trPr>
          <w:trHeight w:val="300"/>
        </w:trPr>
        <w:tc>
          <w:tcPr>
            <w:tcW w:w="2737" w:type="dxa"/>
            <w:gridSpan w:val="6"/>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8"/>
                <w:szCs w:val="18"/>
              </w:rPr>
            </w:pPr>
            <w:r w:rsidRPr="00D825CB">
              <w:rPr>
                <w:rFonts w:ascii="Trebuchet MS" w:eastAsia="Times New Roman" w:hAnsi="Trebuchet MS"/>
                <w:b/>
                <w:bCs/>
                <w:sz w:val="18"/>
                <w:szCs w:val="18"/>
              </w:rPr>
              <w:t>ВСЕГО</w:t>
            </w:r>
          </w:p>
        </w:tc>
        <w:tc>
          <w:tcPr>
            <w:tcW w:w="2347" w:type="dxa"/>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8"/>
                <w:szCs w:val="18"/>
              </w:rPr>
            </w:pPr>
            <w:r w:rsidRPr="00D825CB">
              <w:rPr>
                <w:rFonts w:ascii="Trebuchet MS" w:eastAsia="Times New Roman" w:hAnsi="Trebuchet MS"/>
                <w:b/>
                <w:bCs/>
                <w:sz w:val="18"/>
                <w:szCs w:val="18"/>
              </w:rPr>
              <w:t xml:space="preserve">    37 400 </w:t>
            </w:r>
          </w:p>
        </w:tc>
        <w:tc>
          <w:tcPr>
            <w:tcW w:w="2294" w:type="dxa"/>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8"/>
                <w:szCs w:val="18"/>
              </w:rPr>
            </w:pPr>
            <w:r w:rsidRPr="00D825CB">
              <w:rPr>
                <w:rFonts w:ascii="Trebuchet MS" w:eastAsia="Times New Roman" w:hAnsi="Trebuchet MS"/>
                <w:b/>
                <w:bCs/>
                <w:sz w:val="18"/>
                <w:szCs w:val="18"/>
              </w:rPr>
              <w:t xml:space="preserve">     8 040 </w:t>
            </w:r>
          </w:p>
        </w:tc>
        <w:tc>
          <w:tcPr>
            <w:tcW w:w="2311" w:type="dxa"/>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8"/>
                <w:szCs w:val="18"/>
              </w:rPr>
            </w:pPr>
            <w:r w:rsidRPr="00D825CB">
              <w:rPr>
                <w:rFonts w:ascii="Trebuchet MS" w:eastAsia="Times New Roman" w:hAnsi="Trebuchet MS"/>
                <w:b/>
                <w:bCs/>
                <w:sz w:val="18"/>
                <w:szCs w:val="18"/>
              </w:rPr>
              <w:t xml:space="preserve">     3 738 </w:t>
            </w:r>
          </w:p>
        </w:tc>
      </w:tr>
      <w:tr w:rsidR="00D825CB" w:rsidRPr="00D825CB" w:rsidTr="00D825CB">
        <w:trPr>
          <w:trHeight w:val="300"/>
        </w:trPr>
        <w:tc>
          <w:tcPr>
            <w:tcW w:w="2737" w:type="dxa"/>
            <w:gridSpan w:val="6"/>
            <w:tcBorders>
              <w:top w:val="single" w:sz="4" w:space="0" w:color="auto"/>
              <w:left w:val="single" w:sz="8" w:space="0" w:color="auto"/>
              <w:bottom w:val="nil"/>
              <w:right w:val="single" w:sz="8" w:space="0" w:color="000000"/>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r w:rsidRPr="00D825CB">
              <w:rPr>
                <w:rFonts w:ascii="Trebuchet MS" w:eastAsia="Times New Roman" w:hAnsi="Trebuchet MS"/>
                <w:sz w:val="18"/>
                <w:szCs w:val="18"/>
              </w:rPr>
              <w:t xml:space="preserve">      в том числе:</w:t>
            </w:r>
          </w:p>
        </w:tc>
        <w:tc>
          <w:tcPr>
            <w:tcW w:w="2347" w:type="dxa"/>
            <w:tcBorders>
              <w:top w:val="nil"/>
              <w:left w:val="nil"/>
              <w:bottom w:val="nil"/>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8"/>
                <w:szCs w:val="18"/>
              </w:rPr>
            </w:pPr>
            <w:r w:rsidRPr="00D825CB">
              <w:rPr>
                <w:rFonts w:ascii="Trebuchet MS" w:eastAsia="Times New Roman" w:hAnsi="Trebuchet MS"/>
                <w:b/>
                <w:bCs/>
                <w:sz w:val="18"/>
                <w:szCs w:val="18"/>
              </w:rPr>
              <w:t> </w:t>
            </w:r>
          </w:p>
        </w:tc>
        <w:tc>
          <w:tcPr>
            <w:tcW w:w="2294" w:type="dxa"/>
            <w:tcBorders>
              <w:top w:val="nil"/>
              <w:left w:val="nil"/>
              <w:bottom w:val="nil"/>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8"/>
                <w:szCs w:val="18"/>
              </w:rPr>
            </w:pPr>
            <w:r w:rsidRPr="00D825CB">
              <w:rPr>
                <w:rFonts w:ascii="Trebuchet MS" w:eastAsia="Times New Roman" w:hAnsi="Trebuchet MS"/>
                <w:b/>
                <w:bCs/>
                <w:sz w:val="18"/>
                <w:szCs w:val="18"/>
              </w:rPr>
              <w:t> </w:t>
            </w:r>
          </w:p>
        </w:tc>
        <w:tc>
          <w:tcPr>
            <w:tcW w:w="2311" w:type="dxa"/>
            <w:tcBorders>
              <w:top w:val="nil"/>
              <w:left w:val="nil"/>
              <w:bottom w:val="nil"/>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8"/>
                <w:szCs w:val="18"/>
              </w:rPr>
            </w:pPr>
            <w:r w:rsidRPr="00D825CB">
              <w:rPr>
                <w:rFonts w:ascii="Trebuchet MS" w:eastAsia="Times New Roman" w:hAnsi="Trebuchet MS"/>
                <w:b/>
                <w:bCs/>
                <w:sz w:val="18"/>
                <w:szCs w:val="18"/>
              </w:rPr>
              <w:t> </w:t>
            </w:r>
          </w:p>
        </w:tc>
      </w:tr>
      <w:tr w:rsidR="00D825CB" w:rsidRPr="00D825CB" w:rsidTr="00D825CB">
        <w:trPr>
          <w:trHeight w:val="300"/>
        </w:trPr>
        <w:tc>
          <w:tcPr>
            <w:tcW w:w="2737" w:type="dxa"/>
            <w:gridSpan w:val="6"/>
            <w:tcBorders>
              <w:top w:val="nil"/>
              <w:left w:val="single" w:sz="8" w:space="0" w:color="auto"/>
              <w:bottom w:val="single" w:sz="4" w:space="0" w:color="auto"/>
              <w:right w:val="single" w:sz="8" w:space="0" w:color="000000"/>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8"/>
                <w:szCs w:val="18"/>
              </w:rPr>
            </w:pPr>
            <w:r w:rsidRPr="00D825CB">
              <w:rPr>
                <w:rFonts w:ascii="Trebuchet MS" w:eastAsia="Times New Roman" w:hAnsi="Trebuchet MS"/>
                <w:sz w:val="18"/>
                <w:szCs w:val="18"/>
              </w:rPr>
              <w:t>Права использования и Товарные знаки</w:t>
            </w:r>
          </w:p>
        </w:tc>
        <w:tc>
          <w:tcPr>
            <w:tcW w:w="2347" w:type="dxa"/>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r w:rsidRPr="00D825CB">
              <w:rPr>
                <w:rFonts w:ascii="Trebuchet MS" w:eastAsia="Times New Roman" w:hAnsi="Trebuchet MS"/>
                <w:sz w:val="18"/>
                <w:szCs w:val="18"/>
              </w:rPr>
              <w:t xml:space="preserve">     28 963 </w:t>
            </w:r>
          </w:p>
        </w:tc>
        <w:tc>
          <w:tcPr>
            <w:tcW w:w="2294" w:type="dxa"/>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r w:rsidRPr="00D825CB">
              <w:rPr>
                <w:rFonts w:ascii="Trebuchet MS" w:eastAsia="Times New Roman" w:hAnsi="Trebuchet MS"/>
                <w:sz w:val="18"/>
                <w:szCs w:val="18"/>
              </w:rPr>
              <w:t xml:space="preserve">      2 079 </w:t>
            </w:r>
          </w:p>
        </w:tc>
        <w:tc>
          <w:tcPr>
            <w:tcW w:w="2311" w:type="dxa"/>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r w:rsidRPr="00D825CB">
              <w:rPr>
                <w:rFonts w:ascii="Trebuchet MS" w:eastAsia="Times New Roman" w:hAnsi="Trebuchet MS"/>
                <w:sz w:val="18"/>
                <w:szCs w:val="18"/>
              </w:rPr>
              <w:t xml:space="preserve">         616 </w:t>
            </w:r>
          </w:p>
        </w:tc>
      </w:tr>
      <w:tr w:rsidR="00D825CB" w:rsidRPr="00D825CB" w:rsidTr="00D825CB">
        <w:trPr>
          <w:trHeight w:val="300"/>
        </w:trPr>
        <w:tc>
          <w:tcPr>
            <w:tcW w:w="2737" w:type="dxa"/>
            <w:gridSpan w:val="6"/>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8"/>
                <w:szCs w:val="18"/>
              </w:rPr>
            </w:pPr>
            <w:r w:rsidRPr="00D825CB">
              <w:rPr>
                <w:rFonts w:ascii="Trebuchet MS" w:eastAsia="Times New Roman" w:hAnsi="Trebuchet MS"/>
                <w:sz w:val="18"/>
                <w:szCs w:val="18"/>
              </w:rPr>
              <w:t>Рекламные ролики</w:t>
            </w:r>
          </w:p>
        </w:tc>
        <w:tc>
          <w:tcPr>
            <w:tcW w:w="2347" w:type="dxa"/>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r w:rsidRPr="00D825CB">
              <w:rPr>
                <w:rFonts w:ascii="Trebuchet MS" w:eastAsia="Times New Roman" w:hAnsi="Trebuchet MS"/>
                <w:sz w:val="18"/>
                <w:szCs w:val="18"/>
              </w:rPr>
              <w:t xml:space="preserve">      8 437 </w:t>
            </w:r>
          </w:p>
        </w:tc>
        <w:tc>
          <w:tcPr>
            <w:tcW w:w="2294" w:type="dxa"/>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r w:rsidRPr="00D825CB">
              <w:rPr>
                <w:rFonts w:ascii="Trebuchet MS" w:eastAsia="Times New Roman" w:hAnsi="Trebuchet MS"/>
                <w:sz w:val="18"/>
                <w:szCs w:val="18"/>
              </w:rPr>
              <w:t xml:space="preserve">      5 961 </w:t>
            </w:r>
          </w:p>
        </w:tc>
        <w:tc>
          <w:tcPr>
            <w:tcW w:w="2311" w:type="dxa"/>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r w:rsidRPr="00D825CB">
              <w:rPr>
                <w:rFonts w:ascii="Trebuchet MS" w:eastAsia="Times New Roman" w:hAnsi="Trebuchet MS"/>
                <w:sz w:val="18"/>
                <w:szCs w:val="18"/>
              </w:rPr>
              <w:t xml:space="preserve">      3 122 </w:t>
            </w:r>
          </w:p>
        </w:tc>
      </w:tr>
      <w:tr w:rsidR="00D825CB" w:rsidRPr="00D825CB" w:rsidTr="00D825CB">
        <w:trPr>
          <w:trHeight w:val="300"/>
        </w:trPr>
        <w:tc>
          <w:tcPr>
            <w:tcW w:w="2737" w:type="dxa"/>
            <w:gridSpan w:val="6"/>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8"/>
                <w:szCs w:val="18"/>
              </w:rPr>
            </w:pPr>
            <w:r w:rsidRPr="00D825CB">
              <w:rPr>
                <w:rFonts w:ascii="Trebuchet MS" w:eastAsia="Times New Roman" w:hAnsi="Trebuchet MS"/>
                <w:sz w:val="18"/>
                <w:szCs w:val="18"/>
              </w:rPr>
              <w:t>и т.д.</w:t>
            </w:r>
          </w:p>
        </w:tc>
        <w:tc>
          <w:tcPr>
            <w:tcW w:w="2347" w:type="dxa"/>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r w:rsidRPr="00D825CB">
              <w:rPr>
                <w:rFonts w:ascii="Trebuchet MS" w:eastAsia="Times New Roman" w:hAnsi="Trebuchet MS"/>
                <w:sz w:val="18"/>
                <w:szCs w:val="18"/>
              </w:rPr>
              <w:t> </w:t>
            </w:r>
          </w:p>
        </w:tc>
        <w:tc>
          <w:tcPr>
            <w:tcW w:w="2294" w:type="dxa"/>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r w:rsidRPr="00D825CB">
              <w:rPr>
                <w:rFonts w:ascii="Trebuchet MS" w:eastAsia="Times New Roman" w:hAnsi="Trebuchet MS"/>
                <w:sz w:val="18"/>
                <w:szCs w:val="18"/>
              </w:rPr>
              <w:t xml:space="preserve">            - </w:t>
            </w:r>
          </w:p>
        </w:tc>
        <w:tc>
          <w:tcPr>
            <w:tcW w:w="2311" w:type="dxa"/>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r w:rsidRPr="00D825CB">
              <w:rPr>
                <w:rFonts w:ascii="Trebuchet MS" w:eastAsia="Times New Roman" w:hAnsi="Trebuchet MS"/>
                <w:sz w:val="18"/>
                <w:szCs w:val="18"/>
              </w:rPr>
              <w:t xml:space="preserve">            - </w:t>
            </w:r>
          </w:p>
        </w:tc>
      </w:tr>
    </w:tbl>
    <w:p w:rsidR="00704941" w:rsidRDefault="00704941" w:rsidP="00A5182F">
      <w:pPr>
        <w:pStyle w:val="Headingbalance"/>
        <w:ind w:left="200"/>
      </w:pPr>
    </w:p>
    <w:p w:rsidR="00704941" w:rsidRDefault="00704941" w:rsidP="00A5182F">
      <w:pPr>
        <w:pStyle w:val="Headingbalance"/>
        <w:ind w:left="200"/>
      </w:pPr>
    </w:p>
    <w:p w:rsidR="00704941" w:rsidRDefault="00704941" w:rsidP="00A5182F">
      <w:pPr>
        <w:pStyle w:val="Headingbalance"/>
        <w:ind w:left="200"/>
      </w:pPr>
    </w:p>
    <w:p w:rsidR="00704941" w:rsidRDefault="00704941" w:rsidP="00A5182F">
      <w:pPr>
        <w:pStyle w:val="Headingbalance"/>
        <w:ind w:left="200"/>
      </w:pPr>
    </w:p>
    <w:p w:rsidR="00704941" w:rsidRDefault="00704941" w:rsidP="00A5182F">
      <w:pPr>
        <w:pStyle w:val="Headingbalance"/>
        <w:ind w:left="200"/>
      </w:pPr>
    </w:p>
    <w:p w:rsidR="00704941" w:rsidRDefault="00704941" w:rsidP="00A5182F">
      <w:pPr>
        <w:pStyle w:val="Headingbalance"/>
        <w:ind w:left="200"/>
      </w:pPr>
    </w:p>
    <w:p w:rsidR="00704941" w:rsidRDefault="00704941" w:rsidP="00A5182F">
      <w:pPr>
        <w:pStyle w:val="Headingbalance"/>
        <w:ind w:left="200"/>
      </w:pPr>
    </w:p>
    <w:tbl>
      <w:tblPr>
        <w:tblW w:w="16914" w:type="dxa"/>
        <w:tblInd w:w="108" w:type="dxa"/>
        <w:tblLayout w:type="fixed"/>
        <w:tblLook w:val="04A0"/>
      </w:tblPr>
      <w:tblGrid>
        <w:gridCol w:w="391"/>
        <w:gridCol w:w="372"/>
        <w:gridCol w:w="356"/>
        <w:gridCol w:w="344"/>
        <w:gridCol w:w="97"/>
        <w:gridCol w:w="139"/>
        <w:gridCol w:w="1012"/>
        <w:gridCol w:w="139"/>
        <w:gridCol w:w="1166"/>
        <w:gridCol w:w="139"/>
        <w:gridCol w:w="1278"/>
        <w:gridCol w:w="139"/>
        <w:gridCol w:w="899"/>
        <w:gridCol w:w="139"/>
        <w:gridCol w:w="1091"/>
        <w:gridCol w:w="139"/>
        <w:gridCol w:w="1137"/>
        <w:gridCol w:w="139"/>
        <w:gridCol w:w="1279"/>
        <w:gridCol w:w="139"/>
        <w:gridCol w:w="1136"/>
        <w:gridCol w:w="139"/>
        <w:gridCol w:w="1137"/>
        <w:gridCol w:w="139"/>
        <w:gridCol w:w="1137"/>
        <w:gridCol w:w="139"/>
        <w:gridCol w:w="1278"/>
        <w:gridCol w:w="139"/>
        <w:gridCol w:w="997"/>
        <w:gridCol w:w="139"/>
      </w:tblGrid>
      <w:tr w:rsidR="00C92BF0" w:rsidRPr="00D825CB" w:rsidTr="00C92BF0">
        <w:trPr>
          <w:gridAfter w:val="1"/>
          <w:wAfter w:w="139" w:type="dxa"/>
          <w:trHeight w:val="300"/>
        </w:trPr>
        <w:tc>
          <w:tcPr>
            <w:tcW w:w="15639" w:type="dxa"/>
            <w:gridSpan w:val="27"/>
            <w:tcBorders>
              <w:top w:val="nil"/>
              <w:left w:val="nil"/>
              <w:bottom w:val="nil"/>
              <w:right w:val="nil"/>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lastRenderedPageBreak/>
              <w:t>2. Основные средства</w:t>
            </w:r>
          </w:p>
        </w:tc>
        <w:tc>
          <w:tcPr>
            <w:tcW w:w="1136" w:type="dxa"/>
            <w:gridSpan w:val="2"/>
            <w:tcBorders>
              <w:top w:val="nil"/>
              <w:left w:val="nil"/>
              <w:bottom w:val="nil"/>
              <w:right w:val="nil"/>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8"/>
                <w:szCs w:val="18"/>
              </w:rPr>
            </w:pPr>
          </w:p>
        </w:tc>
      </w:tr>
      <w:tr w:rsidR="00D825CB" w:rsidRPr="00D825CB" w:rsidTr="00C92BF0">
        <w:trPr>
          <w:gridAfter w:val="1"/>
          <w:wAfter w:w="139" w:type="dxa"/>
          <w:trHeight w:val="300"/>
        </w:trPr>
        <w:tc>
          <w:tcPr>
            <w:tcW w:w="16775" w:type="dxa"/>
            <w:gridSpan w:val="29"/>
            <w:tcBorders>
              <w:top w:val="nil"/>
              <w:left w:val="nil"/>
              <w:bottom w:val="nil"/>
              <w:right w:val="nil"/>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2.1. Наличие и движение основных средств</w:t>
            </w:r>
          </w:p>
        </w:tc>
      </w:tr>
      <w:tr w:rsidR="00D825CB" w:rsidRPr="00D825CB" w:rsidTr="00C92BF0">
        <w:trPr>
          <w:trHeight w:val="315"/>
        </w:trPr>
        <w:tc>
          <w:tcPr>
            <w:tcW w:w="391"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372"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356"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344"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2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1151"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1305"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1417"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1038"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color w:val="FF0000"/>
                <w:sz w:val="18"/>
                <w:szCs w:val="18"/>
              </w:rPr>
            </w:pPr>
          </w:p>
        </w:tc>
        <w:tc>
          <w:tcPr>
            <w:tcW w:w="1230"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127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1418"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1275"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127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127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1417"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r>
      <w:tr w:rsidR="00D825CB" w:rsidRPr="00D825CB" w:rsidTr="00C92BF0">
        <w:trPr>
          <w:gridAfter w:val="1"/>
          <w:wAfter w:w="139" w:type="dxa"/>
          <w:trHeight w:val="345"/>
        </w:trPr>
        <w:tc>
          <w:tcPr>
            <w:tcW w:w="1560" w:type="dxa"/>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Наименование показателя</w:t>
            </w:r>
          </w:p>
        </w:tc>
        <w:tc>
          <w:tcPr>
            <w:tcW w:w="1151" w:type="dxa"/>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Период</w:t>
            </w:r>
          </w:p>
        </w:tc>
        <w:tc>
          <w:tcPr>
            <w:tcW w:w="2722" w:type="dxa"/>
            <w:gridSpan w:val="4"/>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На начало года</w:t>
            </w:r>
          </w:p>
        </w:tc>
        <w:tc>
          <w:tcPr>
            <w:tcW w:w="7513" w:type="dxa"/>
            <w:gridSpan w:val="12"/>
            <w:tcBorders>
              <w:top w:val="single" w:sz="8" w:space="0" w:color="auto"/>
              <w:left w:val="nil"/>
              <w:bottom w:val="single" w:sz="8" w:space="0" w:color="auto"/>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Изменения за период</w:t>
            </w:r>
          </w:p>
        </w:tc>
        <w:tc>
          <w:tcPr>
            <w:tcW w:w="2693" w:type="dxa"/>
            <w:gridSpan w:val="4"/>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На конец периода</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tcBorders>
              <w:top w:val="single" w:sz="8" w:space="0" w:color="auto"/>
              <w:left w:val="single" w:sz="8" w:space="0" w:color="auto"/>
              <w:bottom w:val="single" w:sz="8" w:space="0" w:color="auto"/>
              <w:right w:val="single" w:sz="8" w:space="0" w:color="auto"/>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p>
        </w:tc>
        <w:tc>
          <w:tcPr>
            <w:tcW w:w="1151" w:type="dxa"/>
            <w:gridSpan w:val="2"/>
            <w:vMerge/>
            <w:tcBorders>
              <w:top w:val="single" w:sz="8" w:space="0" w:color="auto"/>
              <w:left w:val="single" w:sz="8" w:space="0" w:color="auto"/>
              <w:bottom w:val="single" w:sz="8" w:space="0" w:color="auto"/>
              <w:right w:val="single" w:sz="8" w:space="0" w:color="auto"/>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p>
        </w:tc>
        <w:tc>
          <w:tcPr>
            <w:tcW w:w="2722" w:type="dxa"/>
            <w:gridSpan w:val="4"/>
            <w:vMerge/>
            <w:tcBorders>
              <w:top w:val="single" w:sz="8" w:space="0" w:color="auto"/>
              <w:left w:val="single" w:sz="8" w:space="0" w:color="auto"/>
              <w:bottom w:val="single" w:sz="8" w:space="0" w:color="auto"/>
              <w:right w:val="single" w:sz="8" w:space="0" w:color="auto"/>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p>
        </w:tc>
        <w:tc>
          <w:tcPr>
            <w:tcW w:w="1038" w:type="dxa"/>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Поступило</w:t>
            </w:r>
          </w:p>
        </w:tc>
        <w:tc>
          <w:tcPr>
            <w:tcW w:w="2506" w:type="dxa"/>
            <w:gridSpan w:val="4"/>
            <w:tcBorders>
              <w:top w:val="single" w:sz="8" w:space="0" w:color="auto"/>
              <w:left w:val="nil"/>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Выбыло</w:t>
            </w:r>
          </w:p>
        </w:tc>
        <w:tc>
          <w:tcPr>
            <w:tcW w:w="1418" w:type="dxa"/>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Начислено амортизации</w:t>
            </w:r>
          </w:p>
        </w:tc>
        <w:tc>
          <w:tcPr>
            <w:tcW w:w="2551" w:type="dxa"/>
            <w:gridSpan w:val="4"/>
            <w:tcBorders>
              <w:top w:val="single" w:sz="8" w:space="0" w:color="auto"/>
              <w:left w:val="nil"/>
              <w:bottom w:val="single" w:sz="8" w:space="0" w:color="auto"/>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Переоценка</w:t>
            </w:r>
          </w:p>
        </w:tc>
        <w:tc>
          <w:tcPr>
            <w:tcW w:w="2693" w:type="dxa"/>
            <w:gridSpan w:val="4"/>
            <w:vMerge/>
            <w:tcBorders>
              <w:top w:val="single" w:sz="8" w:space="0" w:color="auto"/>
              <w:left w:val="single" w:sz="8" w:space="0" w:color="auto"/>
              <w:bottom w:val="single" w:sz="8" w:space="0" w:color="000000"/>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8"/>
                <w:szCs w:val="18"/>
              </w:rPr>
            </w:pP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1215"/>
        </w:trPr>
        <w:tc>
          <w:tcPr>
            <w:tcW w:w="1560" w:type="dxa"/>
            <w:gridSpan w:val="5"/>
            <w:vMerge/>
            <w:tcBorders>
              <w:top w:val="single" w:sz="8" w:space="0" w:color="auto"/>
              <w:left w:val="single" w:sz="8" w:space="0" w:color="auto"/>
              <w:bottom w:val="single" w:sz="8" w:space="0" w:color="auto"/>
              <w:right w:val="single" w:sz="8" w:space="0" w:color="auto"/>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p>
        </w:tc>
        <w:tc>
          <w:tcPr>
            <w:tcW w:w="1151" w:type="dxa"/>
            <w:gridSpan w:val="2"/>
            <w:vMerge/>
            <w:tcBorders>
              <w:top w:val="single" w:sz="8" w:space="0" w:color="auto"/>
              <w:left w:val="single" w:sz="8" w:space="0" w:color="auto"/>
              <w:bottom w:val="single" w:sz="8" w:space="0" w:color="auto"/>
              <w:right w:val="single" w:sz="8" w:space="0" w:color="auto"/>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p>
        </w:tc>
        <w:tc>
          <w:tcPr>
            <w:tcW w:w="1305" w:type="dxa"/>
            <w:gridSpan w:val="2"/>
            <w:tcBorders>
              <w:top w:val="nil"/>
              <w:left w:val="nil"/>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proofErr w:type="spellStart"/>
            <w:proofErr w:type="gramStart"/>
            <w:r w:rsidRPr="00D825CB">
              <w:rPr>
                <w:rFonts w:ascii="Trebuchet MS" w:eastAsia="Times New Roman" w:hAnsi="Trebuchet MS"/>
                <w:b/>
                <w:bCs/>
                <w:sz w:val="16"/>
                <w:szCs w:val="16"/>
              </w:rPr>
              <w:t>Первона</w:t>
            </w:r>
            <w:r>
              <w:rPr>
                <w:rFonts w:ascii="Trebuchet MS" w:eastAsia="Times New Roman" w:hAnsi="Trebuchet MS"/>
                <w:b/>
                <w:bCs/>
                <w:sz w:val="16"/>
                <w:szCs w:val="16"/>
              </w:rPr>
              <w:t>-</w:t>
            </w:r>
            <w:r w:rsidRPr="00D825CB">
              <w:rPr>
                <w:rFonts w:ascii="Trebuchet MS" w:eastAsia="Times New Roman" w:hAnsi="Trebuchet MS"/>
                <w:b/>
                <w:bCs/>
                <w:sz w:val="16"/>
                <w:szCs w:val="16"/>
              </w:rPr>
              <w:t>чальная</w:t>
            </w:r>
            <w:proofErr w:type="spellEnd"/>
            <w:proofErr w:type="gramEnd"/>
            <w:r w:rsidRPr="00D825CB">
              <w:rPr>
                <w:rFonts w:ascii="Trebuchet MS" w:eastAsia="Times New Roman" w:hAnsi="Trebuchet MS"/>
                <w:b/>
                <w:bCs/>
                <w:sz w:val="16"/>
                <w:szCs w:val="16"/>
              </w:rPr>
              <w:t xml:space="preserve"> стоимость</w:t>
            </w:r>
          </w:p>
        </w:tc>
        <w:tc>
          <w:tcPr>
            <w:tcW w:w="1417" w:type="dxa"/>
            <w:gridSpan w:val="2"/>
            <w:tcBorders>
              <w:top w:val="nil"/>
              <w:left w:val="nil"/>
              <w:bottom w:val="single" w:sz="8" w:space="0" w:color="auto"/>
              <w:right w:val="single" w:sz="8" w:space="0" w:color="auto"/>
            </w:tcBorders>
            <w:shd w:val="clear" w:color="auto" w:fill="auto"/>
            <w:vAlign w:val="center"/>
            <w:hideMark/>
          </w:tcPr>
          <w:p w:rsidR="00D825CB" w:rsidRDefault="00D825CB" w:rsidP="00D825CB">
            <w:pPr>
              <w:widowControl/>
              <w:autoSpaceDE/>
              <w:autoSpaceDN/>
              <w:adjustRightInd/>
              <w:spacing w:before="0" w:after="0"/>
              <w:jc w:val="center"/>
              <w:rPr>
                <w:rFonts w:ascii="Trebuchet MS" w:eastAsia="Times New Roman" w:hAnsi="Trebuchet MS"/>
                <w:b/>
                <w:bCs/>
                <w:sz w:val="16"/>
                <w:szCs w:val="16"/>
              </w:rPr>
            </w:pPr>
            <w:proofErr w:type="spellStart"/>
            <w:r w:rsidRPr="00D825CB">
              <w:rPr>
                <w:rFonts w:ascii="Trebuchet MS" w:eastAsia="Times New Roman" w:hAnsi="Trebuchet MS"/>
                <w:b/>
                <w:bCs/>
                <w:sz w:val="16"/>
                <w:szCs w:val="16"/>
              </w:rPr>
              <w:t>Накоп</w:t>
            </w:r>
            <w:proofErr w:type="spellEnd"/>
            <w:r>
              <w:rPr>
                <w:rFonts w:ascii="Trebuchet MS" w:eastAsia="Times New Roman" w:hAnsi="Trebuchet MS"/>
                <w:b/>
                <w:bCs/>
                <w:sz w:val="16"/>
                <w:szCs w:val="16"/>
              </w:rPr>
              <w:t>-</w:t>
            </w:r>
          </w:p>
          <w:p w:rsid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 xml:space="preserve">ленная </w:t>
            </w:r>
          </w:p>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 xml:space="preserve">амортизация </w:t>
            </w:r>
          </w:p>
        </w:tc>
        <w:tc>
          <w:tcPr>
            <w:tcW w:w="1038" w:type="dxa"/>
            <w:gridSpan w:val="2"/>
            <w:vMerge/>
            <w:tcBorders>
              <w:top w:val="nil"/>
              <w:left w:val="single" w:sz="8" w:space="0" w:color="auto"/>
              <w:bottom w:val="single" w:sz="8" w:space="0" w:color="auto"/>
              <w:right w:val="single" w:sz="8" w:space="0" w:color="auto"/>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p>
        </w:tc>
        <w:tc>
          <w:tcPr>
            <w:tcW w:w="1230" w:type="dxa"/>
            <w:gridSpan w:val="2"/>
            <w:tcBorders>
              <w:top w:val="nil"/>
              <w:left w:val="nil"/>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proofErr w:type="spellStart"/>
            <w:proofErr w:type="gramStart"/>
            <w:r w:rsidRPr="00D825CB">
              <w:rPr>
                <w:rFonts w:ascii="Trebuchet MS" w:eastAsia="Times New Roman" w:hAnsi="Trebuchet MS"/>
                <w:b/>
                <w:bCs/>
                <w:sz w:val="16"/>
                <w:szCs w:val="16"/>
              </w:rPr>
              <w:t>Первона</w:t>
            </w:r>
            <w:r>
              <w:rPr>
                <w:rFonts w:ascii="Trebuchet MS" w:eastAsia="Times New Roman" w:hAnsi="Trebuchet MS"/>
                <w:b/>
                <w:bCs/>
                <w:sz w:val="16"/>
                <w:szCs w:val="16"/>
              </w:rPr>
              <w:t>-</w:t>
            </w:r>
            <w:r w:rsidRPr="00D825CB">
              <w:rPr>
                <w:rFonts w:ascii="Trebuchet MS" w:eastAsia="Times New Roman" w:hAnsi="Trebuchet MS"/>
                <w:b/>
                <w:bCs/>
                <w:sz w:val="16"/>
                <w:szCs w:val="16"/>
              </w:rPr>
              <w:t>чальная</w:t>
            </w:r>
            <w:proofErr w:type="spellEnd"/>
            <w:proofErr w:type="gramEnd"/>
            <w:r w:rsidRPr="00D825CB">
              <w:rPr>
                <w:rFonts w:ascii="Trebuchet MS" w:eastAsia="Times New Roman" w:hAnsi="Trebuchet MS"/>
                <w:b/>
                <w:bCs/>
                <w:sz w:val="16"/>
                <w:szCs w:val="16"/>
              </w:rPr>
              <w:t xml:space="preserve"> стоимость</w:t>
            </w:r>
          </w:p>
        </w:tc>
        <w:tc>
          <w:tcPr>
            <w:tcW w:w="1276" w:type="dxa"/>
            <w:gridSpan w:val="2"/>
            <w:tcBorders>
              <w:top w:val="nil"/>
              <w:left w:val="nil"/>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proofErr w:type="spellStart"/>
            <w:proofErr w:type="gramStart"/>
            <w:r w:rsidRPr="00D825CB">
              <w:rPr>
                <w:rFonts w:ascii="Trebuchet MS" w:eastAsia="Times New Roman" w:hAnsi="Trebuchet MS"/>
                <w:b/>
                <w:bCs/>
                <w:sz w:val="16"/>
                <w:szCs w:val="16"/>
              </w:rPr>
              <w:t>Накоп</w:t>
            </w:r>
            <w:r>
              <w:rPr>
                <w:rFonts w:ascii="Trebuchet MS" w:eastAsia="Times New Roman" w:hAnsi="Trebuchet MS"/>
                <w:b/>
                <w:bCs/>
                <w:sz w:val="16"/>
                <w:szCs w:val="16"/>
              </w:rPr>
              <w:t>-</w:t>
            </w:r>
            <w:r w:rsidRPr="00D825CB">
              <w:rPr>
                <w:rFonts w:ascii="Trebuchet MS" w:eastAsia="Times New Roman" w:hAnsi="Trebuchet MS"/>
                <w:b/>
                <w:bCs/>
                <w:sz w:val="16"/>
                <w:szCs w:val="16"/>
              </w:rPr>
              <w:t>ленная</w:t>
            </w:r>
            <w:proofErr w:type="spellEnd"/>
            <w:proofErr w:type="gramEnd"/>
            <w:r w:rsidRPr="00D825CB">
              <w:rPr>
                <w:rFonts w:ascii="Trebuchet MS" w:eastAsia="Times New Roman" w:hAnsi="Trebuchet MS"/>
                <w:b/>
                <w:bCs/>
                <w:sz w:val="16"/>
                <w:szCs w:val="16"/>
              </w:rPr>
              <w:t xml:space="preserve"> амортизация  </w:t>
            </w:r>
          </w:p>
        </w:tc>
        <w:tc>
          <w:tcPr>
            <w:tcW w:w="1418" w:type="dxa"/>
            <w:gridSpan w:val="2"/>
            <w:vMerge/>
            <w:tcBorders>
              <w:top w:val="nil"/>
              <w:left w:val="single" w:sz="8" w:space="0" w:color="auto"/>
              <w:bottom w:val="single" w:sz="8" w:space="0" w:color="auto"/>
              <w:right w:val="single" w:sz="8" w:space="0" w:color="auto"/>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p>
        </w:tc>
        <w:tc>
          <w:tcPr>
            <w:tcW w:w="1275" w:type="dxa"/>
            <w:gridSpan w:val="2"/>
            <w:tcBorders>
              <w:top w:val="nil"/>
              <w:left w:val="nil"/>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proofErr w:type="spellStart"/>
            <w:proofErr w:type="gramStart"/>
            <w:r w:rsidRPr="00D825CB">
              <w:rPr>
                <w:rFonts w:ascii="Trebuchet MS" w:eastAsia="Times New Roman" w:hAnsi="Trebuchet MS"/>
                <w:b/>
                <w:bCs/>
                <w:sz w:val="16"/>
                <w:szCs w:val="16"/>
              </w:rPr>
              <w:t>Первона</w:t>
            </w:r>
            <w:r>
              <w:rPr>
                <w:rFonts w:ascii="Trebuchet MS" w:eastAsia="Times New Roman" w:hAnsi="Trebuchet MS"/>
                <w:b/>
                <w:bCs/>
                <w:sz w:val="16"/>
                <w:szCs w:val="16"/>
              </w:rPr>
              <w:t>-</w:t>
            </w:r>
            <w:r w:rsidRPr="00D825CB">
              <w:rPr>
                <w:rFonts w:ascii="Trebuchet MS" w:eastAsia="Times New Roman" w:hAnsi="Trebuchet MS"/>
                <w:b/>
                <w:bCs/>
                <w:sz w:val="16"/>
                <w:szCs w:val="16"/>
              </w:rPr>
              <w:t>чальная</w:t>
            </w:r>
            <w:proofErr w:type="spellEnd"/>
            <w:proofErr w:type="gramEnd"/>
            <w:r w:rsidRPr="00D825CB">
              <w:rPr>
                <w:rFonts w:ascii="Trebuchet MS" w:eastAsia="Times New Roman" w:hAnsi="Trebuchet MS"/>
                <w:b/>
                <w:bCs/>
                <w:sz w:val="16"/>
                <w:szCs w:val="16"/>
              </w:rPr>
              <w:t xml:space="preserve"> стоимость</w:t>
            </w:r>
          </w:p>
        </w:tc>
        <w:tc>
          <w:tcPr>
            <w:tcW w:w="1276" w:type="dxa"/>
            <w:gridSpan w:val="2"/>
            <w:tcBorders>
              <w:top w:val="nil"/>
              <w:left w:val="nil"/>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proofErr w:type="spellStart"/>
            <w:proofErr w:type="gramStart"/>
            <w:r w:rsidRPr="00D825CB">
              <w:rPr>
                <w:rFonts w:ascii="Trebuchet MS" w:eastAsia="Times New Roman" w:hAnsi="Trebuchet MS"/>
                <w:b/>
                <w:bCs/>
                <w:sz w:val="16"/>
                <w:szCs w:val="16"/>
              </w:rPr>
              <w:t>Накоп</w:t>
            </w:r>
            <w:r>
              <w:rPr>
                <w:rFonts w:ascii="Trebuchet MS" w:eastAsia="Times New Roman" w:hAnsi="Trebuchet MS"/>
                <w:b/>
                <w:bCs/>
                <w:sz w:val="16"/>
                <w:szCs w:val="16"/>
              </w:rPr>
              <w:t>-</w:t>
            </w:r>
            <w:r w:rsidRPr="00D825CB">
              <w:rPr>
                <w:rFonts w:ascii="Trebuchet MS" w:eastAsia="Times New Roman" w:hAnsi="Trebuchet MS"/>
                <w:b/>
                <w:bCs/>
                <w:sz w:val="16"/>
                <w:szCs w:val="16"/>
              </w:rPr>
              <w:t>ленная</w:t>
            </w:r>
            <w:proofErr w:type="spellEnd"/>
            <w:proofErr w:type="gramEnd"/>
            <w:r w:rsidRPr="00D825CB">
              <w:rPr>
                <w:rFonts w:ascii="Trebuchet MS" w:eastAsia="Times New Roman" w:hAnsi="Trebuchet MS"/>
                <w:b/>
                <w:bCs/>
                <w:sz w:val="16"/>
                <w:szCs w:val="16"/>
              </w:rPr>
              <w:t xml:space="preserve"> амортизация</w:t>
            </w:r>
          </w:p>
        </w:tc>
        <w:tc>
          <w:tcPr>
            <w:tcW w:w="1276" w:type="dxa"/>
            <w:gridSpan w:val="2"/>
            <w:tcBorders>
              <w:top w:val="nil"/>
              <w:left w:val="nil"/>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proofErr w:type="spellStart"/>
            <w:proofErr w:type="gramStart"/>
            <w:r w:rsidRPr="00D825CB">
              <w:rPr>
                <w:rFonts w:ascii="Trebuchet MS" w:eastAsia="Times New Roman" w:hAnsi="Trebuchet MS"/>
                <w:b/>
                <w:bCs/>
                <w:sz w:val="18"/>
                <w:szCs w:val="18"/>
              </w:rPr>
              <w:t>Первона</w:t>
            </w:r>
            <w:r>
              <w:rPr>
                <w:rFonts w:ascii="Trebuchet MS" w:eastAsia="Times New Roman" w:hAnsi="Trebuchet MS"/>
                <w:b/>
                <w:bCs/>
                <w:sz w:val="18"/>
                <w:szCs w:val="18"/>
              </w:rPr>
              <w:t>-</w:t>
            </w:r>
            <w:r w:rsidRPr="00D825CB">
              <w:rPr>
                <w:rFonts w:ascii="Trebuchet MS" w:eastAsia="Times New Roman" w:hAnsi="Trebuchet MS"/>
                <w:b/>
                <w:bCs/>
                <w:sz w:val="18"/>
                <w:szCs w:val="18"/>
              </w:rPr>
              <w:t>чальная</w:t>
            </w:r>
            <w:proofErr w:type="spellEnd"/>
            <w:proofErr w:type="gramEnd"/>
            <w:r w:rsidRPr="00D825CB">
              <w:rPr>
                <w:rFonts w:ascii="Trebuchet MS" w:eastAsia="Times New Roman" w:hAnsi="Trebuchet MS"/>
                <w:b/>
                <w:bCs/>
                <w:sz w:val="18"/>
                <w:szCs w:val="18"/>
              </w:rPr>
              <w:t xml:space="preserve"> стоимость</w:t>
            </w:r>
          </w:p>
        </w:tc>
        <w:tc>
          <w:tcPr>
            <w:tcW w:w="1417" w:type="dxa"/>
            <w:gridSpan w:val="2"/>
            <w:tcBorders>
              <w:top w:val="nil"/>
              <w:left w:val="nil"/>
              <w:bottom w:val="single" w:sz="8" w:space="0" w:color="auto"/>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proofErr w:type="spellStart"/>
            <w:proofErr w:type="gramStart"/>
            <w:r w:rsidRPr="00D825CB">
              <w:rPr>
                <w:rFonts w:ascii="Trebuchet MS" w:eastAsia="Times New Roman" w:hAnsi="Trebuchet MS"/>
                <w:b/>
                <w:bCs/>
                <w:sz w:val="18"/>
                <w:szCs w:val="18"/>
              </w:rPr>
              <w:t>Накоп</w:t>
            </w:r>
            <w:r>
              <w:rPr>
                <w:rFonts w:ascii="Trebuchet MS" w:eastAsia="Times New Roman" w:hAnsi="Trebuchet MS"/>
                <w:b/>
                <w:bCs/>
                <w:sz w:val="18"/>
                <w:szCs w:val="18"/>
              </w:rPr>
              <w:t>-</w:t>
            </w:r>
            <w:r w:rsidRPr="00D825CB">
              <w:rPr>
                <w:rFonts w:ascii="Trebuchet MS" w:eastAsia="Times New Roman" w:hAnsi="Trebuchet MS"/>
                <w:b/>
                <w:bCs/>
                <w:sz w:val="18"/>
                <w:szCs w:val="18"/>
              </w:rPr>
              <w:t>ленная</w:t>
            </w:r>
            <w:proofErr w:type="spellEnd"/>
            <w:proofErr w:type="gramEnd"/>
            <w:r w:rsidRPr="00D825CB">
              <w:rPr>
                <w:rFonts w:ascii="Trebuchet MS" w:eastAsia="Times New Roman" w:hAnsi="Trebuchet MS"/>
                <w:b/>
                <w:bCs/>
                <w:sz w:val="18"/>
                <w:szCs w:val="18"/>
              </w:rPr>
              <w:t xml:space="preserve"> амортизация </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1</w:t>
            </w:r>
          </w:p>
        </w:tc>
        <w:tc>
          <w:tcPr>
            <w:tcW w:w="1151" w:type="dxa"/>
            <w:gridSpan w:val="2"/>
            <w:tcBorders>
              <w:top w:val="nil"/>
              <w:left w:val="nil"/>
              <w:bottom w:val="nil"/>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2</w:t>
            </w:r>
          </w:p>
        </w:tc>
        <w:tc>
          <w:tcPr>
            <w:tcW w:w="1305" w:type="dxa"/>
            <w:gridSpan w:val="2"/>
            <w:tcBorders>
              <w:top w:val="nil"/>
              <w:left w:val="nil"/>
              <w:bottom w:val="nil"/>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3</w:t>
            </w:r>
          </w:p>
        </w:tc>
        <w:tc>
          <w:tcPr>
            <w:tcW w:w="1417" w:type="dxa"/>
            <w:gridSpan w:val="2"/>
            <w:tcBorders>
              <w:top w:val="nil"/>
              <w:left w:val="nil"/>
              <w:bottom w:val="nil"/>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4</w:t>
            </w:r>
          </w:p>
        </w:tc>
        <w:tc>
          <w:tcPr>
            <w:tcW w:w="1038" w:type="dxa"/>
            <w:gridSpan w:val="2"/>
            <w:tcBorders>
              <w:top w:val="nil"/>
              <w:left w:val="nil"/>
              <w:bottom w:val="nil"/>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5</w:t>
            </w:r>
          </w:p>
        </w:tc>
        <w:tc>
          <w:tcPr>
            <w:tcW w:w="1230" w:type="dxa"/>
            <w:gridSpan w:val="2"/>
            <w:tcBorders>
              <w:top w:val="nil"/>
              <w:left w:val="nil"/>
              <w:bottom w:val="nil"/>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6</w:t>
            </w:r>
          </w:p>
        </w:tc>
        <w:tc>
          <w:tcPr>
            <w:tcW w:w="1276" w:type="dxa"/>
            <w:gridSpan w:val="2"/>
            <w:tcBorders>
              <w:top w:val="nil"/>
              <w:left w:val="nil"/>
              <w:bottom w:val="nil"/>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7</w:t>
            </w:r>
          </w:p>
        </w:tc>
        <w:tc>
          <w:tcPr>
            <w:tcW w:w="1418" w:type="dxa"/>
            <w:gridSpan w:val="2"/>
            <w:tcBorders>
              <w:top w:val="nil"/>
              <w:left w:val="nil"/>
              <w:bottom w:val="nil"/>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8</w:t>
            </w:r>
          </w:p>
        </w:tc>
        <w:tc>
          <w:tcPr>
            <w:tcW w:w="1275" w:type="dxa"/>
            <w:gridSpan w:val="2"/>
            <w:tcBorders>
              <w:top w:val="nil"/>
              <w:left w:val="nil"/>
              <w:bottom w:val="nil"/>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9</w:t>
            </w:r>
          </w:p>
        </w:tc>
        <w:tc>
          <w:tcPr>
            <w:tcW w:w="1276" w:type="dxa"/>
            <w:gridSpan w:val="2"/>
            <w:tcBorders>
              <w:top w:val="nil"/>
              <w:left w:val="nil"/>
              <w:bottom w:val="nil"/>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10</w:t>
            </w:r>
          </w:p>
        </w:tc>
        <w:tc>
          <w:tcPr>
            <w:tcW w:w="1276" w:type="dxa"/>
            <w:gridSpan w:val="2"/>
            <w:tcBorders>
              <w:top w:val="nil"/>
              <w:left w:val="nil"/>
              <w:bottom w:val="nil"/>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11</w:t>
            </w:r>
          </w:p>
        </w:tc>
        <w:tc>
          <w:tcPr>
            <w:tcW w:w="1417" w:type="dxa"/>
            <w:gridSpan w:val="2"/>
            <w:tcBorders>
              <w:top w:val="nil"/>
              <w:left w:val="nil"/>
              <w:bottom w:val="nil"/>
              <w:right w:val="single" w:sz="8" w:space="0" w:color="auto"/>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12</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val="restart"/>
            <w:tcBorders>
              <w:top w:val="single" w:sz="8" w:space="0" w:color="auto"/>
              <w:left w:val="single" w:sz="8" w:space="0" w:color="auto"/>
              <w:bottom w:val="single" w:sz="4" w:space="0" w:color="000000"/>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Основные средства (без учета доходных вложений в материальные ценности) - всего</w:t>
            </w: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2013 г.</w:t>
            </w:r>
          </w:p>
        </w:tc>
        <w:tc>
          <w:tcPr>
            <w:tcW w:w="1305" w:type="dxa"/>
            <w:gridSpan w:val="2"/>
            <w:tcBorders>
              <w:top w:val="single" w:sz="4"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r w:rsidRPr="00D825CB">
              <w:rPr>
                <w:rFonts w:ascii="Trebuchet MS" w:eastAsia="Times New Roman" w:hAnsi="Trebuchet MS"/>
                <w:b/>
                <w:bCs/>
                <w:sz w:val="16"/>
                <w:szCs w:val="16"/>
              </w:rPr>
              <w:t xml:space="preserve">     4 518 956 </w:t>
            </w:r>
          </w:p>
        </w:tc>
        <w:tc>
          <w:tcPr>
            <w:tcW w:w="1417" w:type="dxa"/>
            <w:gridSpan w:val="2"/>
            <w:tcBorders>
              <w:top w:val="single" w:sz="4"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r w:rsidRPr="00D825CB">
              <w:rPr>
                <w:rFonts w:ascii="Trebuchet MS" w:eastAsia="Times New Roman" w:hAnsi="Trebuchet MS"/>
                <w:b/>
                <w:bCs/>
                <w:sz w:val="16"/>
                <w:szCs w:val="16"/>
              </w:rPr>
              <w:t xml:space="preserve">    (2 912 221)</w:t>
            </w:r>
          </w:p>
        </w:tc>
        <w:tc>
          <w:tcPr>
            <w:tcW w:w="1038" w:type="dxa"/>
            <w:gridSpan w:val="2"/>
            <w:tcBorders>
              <w:top w:val="single" w:sz="4"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r w:rsidRPr="00D825CB">
              <w:rPr>
                <w:rFonts w:ascii="Trebuchet MS" w:eastAsia="Times New Roman" w:hAnsi="Trebuchet MS"/>
                <w:b/>
                <w:bCs/>
                <w:sz w:val="16"/>
                <w:szCs w:val="16"/>
              </w:rPr>
              <w:t xml:space="preserve">    29 214 </w:t>
            </w:r>
          </w:p>
        </w:tc>
        <w:tc>
          <w:tcPr>
            <w:tcW w:w="1230" w:type="dxa"/>
            <w:gridSpan w:val="2"/>
            <w:tcBorders>
              <w:top w:val="single" w:sz="4"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r w:rsidRPr="00D825CB">
              <w:rPr>
                <w:rFonts w:ascii="Trebuchet MS" w:eastAsia="Times New Roman" w:hAnsi="Trebuchet MS"/>
                <w:b/>
                <w:bCs/>
                <w:sz w:val="16"/>
                <w:szCs w:val="16"/>
              </w:rPr>
              <w:t xml:space="preserve">    (397 107)</w:t>
            </w:r>
          </w:p>
        </w:tc>
        <w:tc>
          <w:tcPr>
            <w:tcW w:w="1276" w:type="dxa"/>
            <w:gridSpan w:val="2"/>
            <w:tcBorders>
              <w:top w:val="single" w:sz="4"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r w:rsidRPr="00D825CB">
              <w:rPr>
                <w:rFonts w:ascii="Trebuchet MS" w:eastAsia="Times New Roman" w:hAnsi="Trebuchet MS"/>
                <w:b/>
                <w:bCs/>
                <w:sz w:val="16"/>
                <w:szCs w:val="16"/>
              </w:rPr>
              <w:t xml:space="preserve">  356 272 </w:t>
            </w:r>
          </w:p>
        </w:tc>
        <w:tc>
          <w:tcPr>
            <w:tcW w:w="1418" w:type="dxa"/>
            <w:gridSpan w:val="2"/>
            <w:tcBorders>
              <w:top w:val="single" w:sz="4"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r w:rsidRPr="00D825CB">
              <w:rPr>
                <w:rFonts w:ascii="Trebuchet MS" w:eastAsia="Times New Roman" w:hAnsi="Trebuchet MS"/>
                <w:b/>
                <w:bCs/>
                <w:sz w:val="16"/>
                <w:szCs w:val="16"/>
              </w:rPr>
              <w:t xml:space="preserve">       (120 813)</w:t>
            </w:r>
          </w:p>
        </w:tc>
        <w:tc>
          <w:tcPr>
            <w:tcW w:w="1275" w:type="dxa"/>
            <w:gridSpan w:val="2"/>
            <w:tcBorders>
              <w:top w:val="single" w:sz="4"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r w:rsidRPr="00D825CB">
              <w:rPr>
                <w:rFonts w:ascii="Trebuchet MS" w:eastAsia="Times New Roman" w:hAnsi="Trebuchet MS"/>
                <w:b/>
                <w:bCs/>
                <w:sz w:val="16"/>
                <w:szCs w:val="16"/>
              </w:rPr>
              <w:t xml:space="preserve">      851 378 </w:t>
            </w:r>
          </w:p>
        </w:tc>
        <w:tc>
          <w:tcPr>
            <w:tcW w:w="1276" w:type="dxa"/>
            <w:gridSpan w:val="2"/>
            <w:tcBorders>
              <w:top w:val="single" w:sz="4"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r w:rsidRPr="00D825CB">
              <w:rPr>
                <w:rFonts w:ascii="Trebuchet MS" w:eastAsia="Times New Roman" w:hAnsi="Trebuchet MS"/>
                <w:b/>
                <w:bCs/>
                <w:sz w:val="16"/>
                <w:szCs w:val="16"/>
              </w:rPr>
              <w:t xml:space="preserve">     (294 123)</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5 002 441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(2 970 885)</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tcBorders>
              <w:top w:val="single" w:sz="8" w:space="0" w:color="auto"/>
              <w:left w:val="single" w:sz="8" w:space="0" w:color="auto"/>
              <w:bottom w:val="single" w:sz="4" w:space="0" w:color="000000"/>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2014 г.</w:t>
            </w:r>
          </w:p>
        </w:tc>
        <w:tc>
          <w:tcPr>
            <w:tcW w:w="130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r w:rsidRPr="00D825CB">
              <w:rPr>
                <w:rFonts w:ascii="Trebuchet MS" w:eastAsia="Times New Roman" w:hAnsi="Trebuchet MS"/>
                <w:b/>
                <w:bCs/>
                <w:sz w:val="16"/>
                <w:szCs w:val="16"/>
              </w:rPr>
              <w:t xml:space="preserve">     5 002 441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r w:rsidRPr="00D825CB">
              <w:rPr>
                <w:rFonts w:ascii="Trebuchet MS" w:eastAsia="Times New Roman" w:hAnsi="Trebuchet MS"/>
                <w:b/>
                <w:bCs/>
                <w:sz w:val="16"/>
                <w:szCs w:val="16"/>
              </w:rPr>
              <w:t xml:space="preserve">    (2 970 885)</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r w:rsidRPr="00D825CB">
              <w:rPr>
                <w:rFonts w:ascii="Trebuchet MS" w:eastAsia="Times New Roman" w:hAnsi="Trebuchet MS"/>
                <w:b/>
                <w:bCs/>
                <w:sz w:val="16"/>
                <w:szCs w:val="16"/>
              </w:rPr>
              <w:t xml:space="preserve">    51 738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r w:rsidRPr="00D825CB">
              <w:rPr>
                <w:rFonts w:ascii="Trebuchet MS" w:eastAsia="Times New Roman" w:hAnsi="Trebuchet MS"/>
                <w:b/>
                <w:bCs/>
                <w:sz w:val="16"/>
                <w:szCs w:val="16"/>
              </w:rPr>
              <w:t xml:space="preserve">    (301 403)</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r w:rsidRPr="00D825CB">
              <w:rPr>
                <w:rFonts w:ascii="Trebuchet MS" w:eastAsia="Times New Roman" w:hAnsi="Trebuchet MS"/>
                <w:b/>
                <w:bCs/>
                <w:sz w:val="16"/>
                <w:szCs w:val="16"/>
              </w:rPr>
              <w:t xml:space="preserve">  227 148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r w:rsidRPr="00D825CB">
              <w:rPr>
                <w:rFonts w:ascii="Trebuchet MS" w:eastAsia="Times New Roman" w:hAnsi="Trebuchet MS"/>
                <w:b/>
                <w:bCs/>
                <w:sz w:val="16"/>
                <w:szCs w:val="16"/>
              </w:rPr>
              <w:t xml:space="preserve">       (110 284)</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r w:rsidRPr="00D825CB">
              <w:rPr>
                <w:rFonts w:ascii="Trebuchet MS" w:eastAsia="Times New Roman" w:hAnsi="Trebuchet MS"/>
                <w:b/>
                <w:bCs/>
                <w:sz w:val="16"/>
                <w:szCs w:val="16"/>
              </w:rPr>
              <w:t xml:space="preserve">     (496 694)</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r w:rsidRPr="00D825CB">
              <w:rPr>
                <w:rFonts w:ascii="Trebuchet MS" w:eastAsia="Times New Roman" w:hAnsi="Trebuchet MS"/>
                <w:b/>
                <w:bCs/>
                <w:sz w:val="16"/>
                <w:szCs w:val="16"/>
              </w:rPr>
              <w:t xml:space="preserve">      152 186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4 256 082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(2 701 835)</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290"/>
        </w:trPr>
        <w:tc>
          <w:tcPr>
            <w:tcW w:w="1560" w:type="dxa"/>
            <w:gridSpan w:val="5"/>
            <w:tcBorders>
              <w:top w:val="single" w:sz="4" w:space="0" w:color="auto"/>
              <w:left w:val="single" w:sz="8" w:space="0" w:color="auto"/>
              <w:bottom w:val="nil"/>
              <w:right w:val="single" w:sz="8" w:space="0" w:color="000000"/>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в том числе:</w:t>
            </w:r>
          </w:p>
        </w:tc>
        <w:tc>
          <w:tcPr>
            <w:tcW w:w="1151" w:type="dxa"/>
            <w:gridSpan w:val="2"/>
            <w:tcBorders>
              <w:top w:val="nil"/>
              <w:left w:val="nil"/>
              <w:bottom w:val="nil"/>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 </w:t>
            </w:r>
          </w:p>
        </w:tc>
        <w:tc>
          <w:tcPr>
            <w:tcW w:w="1305" w:type="dxa"/>
            <w:gridSpan w:val="2"/>
            <w:tcBorders>
              <w:top w:val="nil"/>
              <w:left w:val="nil"/>
              <w:bottom w:val="nil"/>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417" w:type="dxa"/>
            <w:gridSpan w:val="2"/>
            <w:tcBorders>
              <w:top w:val="nil"/>
              <w:left w:val="nil"/>
              <w:bottom w:val="nil"/>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 </w:t>
            </w:r>
          </w:p>
        </w:tc>
        <w:tc>
          <w:tcPr>
            <w:tcW w:w="1038" w:type="dxa"/>
            <w:gridSpan w:val="2"/>
            <w:tcBorders>
              <w:top w:val="nil"/>
              <w:left w:val="nil"/>
              <w:bottom w:val="nil"/>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30" w:type="dxa"/>
            <w:gridSpan w:val="2"/>
            <w:tcBorders>
              <w:top w:val="nil"/>
              <w:left w:val="nil"/>
              <w:bottom w:val="nil"/>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nil"/>
              <w:left w:val="nil"/>
              <w:bottom w:val="nil"/>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 </w:t>
            </w:r>
          </w:p>
        </w:tc>
        <w:tc>
          <w:tcPr>
            <w:tcW w:w="1418" w:type="dxa"/>
            <w:gridSpan w:val="2"/>
            <w:tcBorders>
              <w:top w:val="nil"/>
              <w:left w:val="nil"/>
              <w:bottom w:val="nil"/>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 </w:t>
            </w:r>
          </w:p>
        </w:tc>
        <w:tc>
          <w:tcPr>
            <w:tcW w:w="1275" w:type="dxa"/>
            <w:gridSpan w:val="2"/>
            <w:tcBorders>
              <w:top w:val="nil"/>
              <w:left w:val="nil"/>
              <w:bottom w:val="nil"/>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nil"/>
              <w:left w:val="nil"/>
              <w:bottom w:val="nil"/>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val="restart"/>
            <w:tcBorders>
              <w:top w:val="nil"/>
              <w:left w:val="single" w:sz="8" w:space="0" w:color="auto"/>
              <w:bottom w:val="single" w:sz="4" w:space="0" w:color="000000"/>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i/>
                <w:iCs/>
                <w:sz w:val="16"/>
                <w:szCs w:val="16"/>
              </w:rPr>
            </w:pPr>
            <w:r w:rsidRPr="00D825CB">
              <w:rPr>
                <w:rFonts w:ascii="Trebuchet MS" w:eastAsia="Times New Roman" w:hAnsi="Trebuchet MS"/>
                <w:i/>
                <w:iCs/>
                <w:sz w:val="16"/>
                <w:szCs w:val="16"/>
              </w:rPr>
              <w:t>Здания</w:t>
            </w: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2013 г.</w:t>
            </w:r>
          </w:p>
        </w:tc>
        <w:tc>
          <w:tcPr>
            <w:tcW w:w="130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1 914 604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(658 979)</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1 834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(32 166)</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9 127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(28 007)</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976 392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ind w:hanging="108"/>
              <w:rPr>
                <w:rFonts w:ascii="Trebuchet MS" w:eastAsia="Times New Roman" w:hAnsi="Trebuchet MS"/>
                <w:sz w:val="16"/>
                <w:szCs w:val="16"/>
              </w:rPr>
            </w:pPr>
            <w:r w:rsidRPr="00D825CB">
              <w:rPr>
                <w:rFonts w:ascii="Trebuchet MS" w:eastAsia="Times New Roman" w:hAnsi="Trebuchet MS"/>
                <w:sz w:val="16"/>
                <w:szCs w:val="16"/>
              </w:rPr>
              <w:t xml:space="preserve">       (339 378)</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2 860 664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(1 017 237)</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tcBorders>
              <w:top w:val="nil"/>
              <w:left w:val="single" w:sz="8" w:space="0" w:color="auto"/>
              <w:bottom w:val="single" w:sz="4" w:space="0" w:color="000000"/>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i/>
                <w:iCs/>
                <w:sz w:val="16"/>
                <w:szCs w:val="16"/>
              </w:rPr>
            </w:pP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2014 г.</w:t>
            </w:r>
          </w:p>
        </w:tc>
        <w:tc>
          <w:tcPr>
            <w:tcW w:w="130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2 860 664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(1 017 237)</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22 753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(187 065)</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69 987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(43 957)</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(536 917)</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160 827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2 159 435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(830 380)</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i/>
                <w:iCs/>
                <w:sz w:val="16"/>
                <w:szCs w:val="16"/>
              </w:rPr>
            </w:pPr>
            <w:r w:rsidRPr="00D825CB">
              <w:rPr>
                <w:rFonts w:ascii="Trebuchet MS" w:eastAsia="Times New Roman" w:hAnsi="Trebuchet MS"/>
                <w:i/>
                <w:iCs/>
                <w:sz w:val="16"/>
                <w:szCs w:val="16"/>
              </w:rPr>
              <w:t>Сооружения</w:t>
            </w: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2013 г.</w:t>
            </w:r>
          </w:p>
        </w:tc>
        <w:tc>
          <w:tcPr>
            <w:tcW w:w="130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80 618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(51 026)</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39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(562)</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517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(2 985)</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80 095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(53 494)</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tcBorders>
              <w:top w:val="single" w:sz="4" w:space="0" w:color="auto"/>
              <w:left w:val="single" w:sz="8" w:space="0" w:color="auto"/>
              <w:bottom w:val="single" w:sz="4" w:space="0" w:color="000000"/>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i/>
                <w:iCs/>
                <w:sz w:val="16"/>
                <w:szCs w:val="16"/>
              </w:rPr>
            </w:pP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2014 г.</w:t>
            </w:r>
          </w:p>
        </w:tc>
        <w:tc>
          <w:tcPr>
            <w:tcW w:w="130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80 095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(53 494)</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(10 723)</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4 123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1 919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40 223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(22 321)</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109 595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(69 773)</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i/>
                <w:iCs/>
                <w:sz w:val="16"/>
                <w:szCs w:val="16"/>
              </w:rPr>
            </w:pPr>
            <w:r w:rsidRPr="00D825CB">
              <w:rPr>
                <w:rFonts w:ascii="Trebuchet MS" w:eastAsia="Times New Roman" w:hAnsi="Trebuchet MS"/>
                <w:i/>
                <w:iCs/>
                <w:sz w:val="16"/>
                <w:szCs w:val="16"/>
              </w:rPr>
              <w:t>Машины и оборудование</w:t>
            </w: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2013 г.</w:t>
            </w:r>
          </w:p>
        </w:tc>
        <w:tc>
          <w:tcPr>
            <w:tcW w:w="1305" w:type="dxa"/>
            <w:gridSpan w:val="2"/>
            <w:tcBorders>
              <w:top w:val="nil"/>
              <w:left w:val="single" w:sz="4" w:space="0" w:color="auto"/>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2 404 001 </w:t>
            </w: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(2 119 214)</w:t>
            </w:r>
          </w:p>
        </w:tc>
        <w:tc>
          <w:tcPr>
            <w:tcW w:w="1038"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23 276 </w:t>
            </w:r>
          </w:p>
        </w:tc>
        <w:tc>
          <w:tcPr>
            <w:tcW w:w="1230"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(354 253)</w:t>
            </w:r>
          </w:p>
        </w:tc>
        <w:tc>
          <w:tcPr>
            <w:tcW w:w="1276"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337 980 </w:t>
            </w:r>
          </w:p>
        </w:tc>
        <w:tc>
          <w:tcPr>
            <w:tcW w:w="1418"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(84 392)</w:t>
            </w:r>
          </w:p>
        </w:tc>
        <w:tc>
          <w:tcPr>
            <w:tcW w:w="1275"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(344)</w:t>
            </w:r>
          </w:p>
        </w:tc>
        <w:tc>
          <w:tcPr>
            <w:tcW w:w="1276"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(7 631)</w:t>
            </w:r>
          </w:p>
        </w:tc>
        <w:tc>
          <w:tcPr>
            <w:tcW w:w="1276"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2 072 680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(1 873 257)</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tcBorders>
              <w:top w:val="single" w:sz="4" w:space="0" w:color="auto"/>
              <w:left w:val="single" w:sz="8" w:space="0" w:color="auto"/>
              <w:bottom w:val="single" w:sz="4" w:space="0" w:color="000000"/>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i/>
                <w:iCs/>
                <w:sz w:val="16"/>
                <w:szCs w:val="16"/>
              </w:rPr>
            </w:pP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2014 г.</w:t>
            </w:r>
          </w:p>
        </w:tc>
        <w:tc>
          <w:tcPr>
            <w:tcW w:w="1305" w:type="dxa"/>
            <w:gridSpan w:val="2"/>
            <w:tcBorders>
              <w:top w:val="nil"/>
              <w:left w:val="single" w:sz="4" w:space="0" w:color="auto"/>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2 072 680 </w:t>
            </w: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(1 873 257)</w:t>
            </w:r>
          </w:p>
        </w:tc>
        <w:tc>
          <w:tcPr>
            <w:tcW w:w="1038"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17 069 </w:t>
            </w:r>
          </w:p>
        </w:tc>
        <w:tc>
          <w:tcPr>
            <w:tcW w:w="1230"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(196 247)</w:t>
            </w:r>
          </w:p>
        </w:tc>
        <w:tc>
          <w:tcPr>
            <w:tcW w:w="1276"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190 965 </w:t>
            </w:r>
          </w:p>
        </w:tc>
        <w:tc>
          <w:tcPr>
            <w:tcW w:w="1418"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(64 480)</w:t>
            </w:r>
          </w:p>
        </w:tc>
        <w:tc>
          <w:tcPr>
            <w:tcW w:w="1275"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1 893 502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(1 746 772)</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val="restart"/>
            <w:tcBorders>
              <w:top w:val="nil"/>
              <w:left w:val="single" w:sz="8" w:space="0" w:color="auto"/>
              <w:bottom w:val="nil"/>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i/>
                <w:iCs/>
                <w:sz w:val="16"/>
                <w:szCs w:val="16"/>
              </w:rPr>
            </w:pPr>
            <w:r w:rsidRPr="00D825CB">
              <w:rPr>
                <w:rFonts w:ascii="Trebuchet MS" w:eastAsia="Times New Roman" w:hAnsi="Trebuchet MS"/>
                <w:i/>
                <w:iCs/>
                <w:sz w:val="16"/>
                <w:szCs w:val="16"/>
              </w:rPr>
              <w:t>Транспортные средства</w:t>
            </w: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2013 г.</w:t>
            </w:r>
          </w:p>
        </w:tc>
        <w:tc>
          <w:tcPr>
            <w:tcW w:w="1305" w:type="dxa"/>
            <w:gridSpan w:val="2"/>
            <w:tcBorders>
              <w:top w:val="nil"/>
              <w:left w:val="single" w:sz="4" w:space="0" w:color="auto"/>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48 575 </w:t>
            </w: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(40 879)</w:t>
            </w:r>
          </w:p>
        </w:tc>
        <w:tc>
          <w:tcPr>
            <w:tcW w:w="1038"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1 278 </w:t>
            </w:r>
          </w:p>
        </w:tc>
        <w:tc>
          <w:tcPr>
            <w:tcW w:w="1230"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(8 300)</w:t>
            </w:r>
          </w:p>
        </w:tc>
        <w:tc>
          <w:tcPr>
            <w:tcW w:w="1276"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6 831 </w:t>
            </w:r>
          </w:p>
        </w:tc>
        <w:tc>
          <w:tcPr>
            <w:tcW w:w="1418"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(2 035)</w:t>
            </w:r>
          </w:p>
        </w:tc>
        <w:tc>
          <w:tcPr>
            <w:tcW w:w="1275"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jc w:val="right"/>
              <w:rPr>
                <w:rFonts w:ascii="Trebuchet MS" w:eastAsia="Times New Roman" w:hAnsi="Trebuchet MS"/>
                <w:sz w:val="16"/>
                <w:szCs w:val="16"/>
              </w:rPr>
            </w:pPr>
            <w:r w:rsidRPr="00D825CB">
              <w:rPr>
                <w:rFonts w:ascii="Trebuchet MS" w:eastAsia="Times New Roman" w:hAnsi="Trebuchet MS"/>
                <w:sz w:val="16"/>
                <w:szCs w:val="16"/>
              </w:rPr>
              <w:t>-</w:t>
            </w:r>
          </w:p>
        </w:tc>
        <w:tc>
          <w:tcPr>
            <w:tcW w:w="1276"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41 553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(36 083)</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tcBorders>
              <w:top w:val="nil"/>
              <w:left w:val="single" w:sz="8" w:space="0" w:color="auto"/>
              <w:bottom w:val="nil"/>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i/>
                <w:iCs/>
                <w:sz w:val="16"/>
                <w:szCs w:val="16"/>
              </w:rPr>
            </w:pP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2014 г.</w:t>
            </w:r>
          </w:p>
        </w:tc>
        <w:tc>
          <w:tcPr>
            <w:tcW w:w="1305" w:type="dxa"/>
            <w:gridSpan w:val="2"/>
            <w:tcBorders>
              <w:top w:val="nil"/>
              <w:left w:val="single" w:sz="4" w:space="0" w:color="auto"/>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41 553 </w:t>
            </w: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(36 083)</w:t>
            </w:r>
          </w:p>
        </w:tc>
        <w:tc>
          <w:tcPr>
            <w:tcW w:w="1038"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30"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(7 427)</w:t>
            </w:r>
          </w:p>
        </w:tc>
        <w:tc>
          <w:tcPr>
            <w:tcW w:w="1276"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6 414 </w:t>
            </w:r>
          </w:p>
        </w:tc>
        <w:tc>
          <w:tcPr>
            <w:tcW w:w="1418"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(1 428)</w:t>
            </w:r>
          </w:p>
        </w:tc>
        <w:tc>
          <w:tcPr>
            <w:tcW w:w="1275"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jc w:val="right"/>
              <w:rPr>
                <w:rFonts w:ascii="Trebuchet MS" w:eastAsia="Times New Roman" w:hAnsi="Trebuchet MS"/>
                <w:sz w:val="16"/>
                <w:szCs w:val="16"/>
              </w:rPr>
            </w:pPr>
            <w:r w:rsidRPr="00D825CB">
              <w:rPr>
                <w:rFonts w:ascii="Trebuchet MS" w:eastAsia="Times New Roman" w:hAnsi="Trebuchet MS"/>
                <w:sz w:val="16"/>
                <w:szCs w:val="16"/>
              </w:rPr>
              <w:t>-</w:t>
            </w:r>
          </w:p>
        </w:tc>
        <w:tc>
          <w:tcPr>
            <w:tcW w:w="1276"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34 126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(31 097)</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val="restart"/>
            <w:tcBorders>
              <w:top w:val="nil"/>
              <w:left w:val="single" w:sz="8" w:space="0" w:color="auto"/>
              <w:bottom w:val="single" w:sz="4" w:space="0" w:color="000000"/>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i/>
                <w:iCs/>
                <w:sz w:val="16"/>
                <w:szCs w:val="16"/>
              </w:rPr>
            </w:pPr>
            <w:proofErr w:type="spellStart"/>
            <w:r w:rsidRPr="00D825CB">
              <w:rPr>
                <w:rFonts w:ascii="Trebuchet MS" w:eastAsia="Times New Roman" w:hAnsi="Trebuchet MS"/>
                <w:i/>
                <w:iCs/>
                <w:sz w:val="16"/>
                <w:szCs w:val="16"/>
              </w:rPr>
              <w:t>Произ</w:t>
            </w:r>
            <w:proofErr w:type="spellEnd"/>
            <w:r w:rsidRPr="00D825CB">
              <w:rPr>
                <w:rFonts w:ascii="Trebuchet MS" w:eastAsia="Times New Roman" w:hAnsi="Trebuchet MS"/>
                <w:i/>
                <w:iCs/>
                <w:sz w:val="16"/>
                <w:szCs w:val="16"/>
              </w:rPr>
              <w:t xml:space="preserve">. И </w:t>
            </w:r>
            <w:proofErr w:type="spellStart"/>
            <w:r w:rsidRPr="00D825CB">
              <w:rPr>
                <w:rFonts w:ascii="Trebuchet MS" w:eastAsia="Times New Roman" w:hAnsi="Trebuchet MS"/>
                <w:i/>
                <w:iCs/>
                <w:sz w:val="16"/>
                <w:szCs w:val="16"/>
              </w:rPr>
              <w:t>хоз</w:t>
            </w:r>
            <w:proofErr w:type="spellEnd"/>
            <w:r w:rsidRPr="00D825CB">
              <w:rPr>
                <w:rFonts w:ascii="Trebuchet MS" w:eastAsia="Times New Roman" w:hAnsi="Trebuchet MS"/>
                <w:i/>
                <w:iCs/>
                <w:sz w:val="16"/>
                <w:szCs w:val="16"/>
              </w:rPr>
              <w:t>. Инвентарь</w:t>
            </w: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2013 г.</w:t>
            </w:r>
          </w:p>
        </w:tc>
        <w:tc>
          <w:tcPr>
            <w:tcW w:w="1305" w:type="dxa"/>
            <w:gridSpan w:val="2"/>
            <w:tcBorders>
              <w:top w:val="nil"/>
              <w:left w:val="single" w:sz="4" w:space="0" w:color="auto"/>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17 003 </w:t>
            </w: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(13 989)</w:t>
            </w:r>
          </w:p>
        </w:tc>
        <w:tc>
          <w:tcPr>
            <w:tcW w:w="1038"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1 400 </w:t>
            </w:r>
          </w:p>
        </w:tc>
        <w:tc>
          <w:tcPr>
            <w:tcW w:w="1230"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(243)</w:t>
            </w:r>
          </w:p>
        </w:tc>
        <w:tc>
          <w:tcPr>
            <w:tcW w:w="1276"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234 </w:t>
            </w:r>
          </w:p>
        </w:tc>
        <w:tc>
          <w:tcPr>
            <w:tcW w:w="1418"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(1 323)</w:t>
            </w:r>
          </w:p>
        </w:tc>
        <w:tc>
          <w:tcPr>
            <w:tcW w:w="1275"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18 160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(15 078)</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tcBorders>
              <w:top w:val="nil"/>
              <w:left w:val="single" w:sz="8" w:space="0" w:color="auto"/>
              <w:bottom w:val="single" w:sz="4" w:space="0" w:color="000000"/>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i/>
                <w:iCs/>
                <w:sz w:val="16"/>
                <w:szCs w:val="16"/>
              </w:rPr>
            </w:pP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2014 г.</w:t>
            </w:r>
          </w:p>
        </w:tc>
        <w:tc>
          <w:tcPr>
            <w:tcW w:w="1305" w:type="dxa"/>
            <w:gridSpan w:val="2"/>
            <w:tcBorders>
              <w:top w:val="nil"/>
              <w:left w:val="single" w:sz="4" w:space="0" w:color="auto"/>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18 160 </w:t>
            </w: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(15 078)</w:t>
            </w:r>
          </w:p>
        </w:tc>
        <w:tc>
          <w:tcPr>
            <w:tcW w:w="1038"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30"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(2 425)</w:t>
            </w:r>
          </w:p>
        </w:tc>
        <w:tc>
          <w:tcPr>
            <w:tcW w:w="1276"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728 </w:t>
            </w:r>
          </w:p>
        </w:tc>
        <w:tc>
          <w:tcPr>
            <w:tcW w:w="1418"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(263)</w:t>
            </w:r>
          </w:p>
        </w:tc>
        <w:tc>
          <w:tcPr>
            <w:tcW w:w="1275"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15 735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(14 613)</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i/>
                <w:iCs/>
                <w:sz w:val="16"/>
                <w:szCs w:val="16"/>
              </w:rPr>
            </w:pPr>
            <w:r w:rsidRPr="00D825CB">
              <w:rPr>
                <w:rFonts w:ascii="Trebuchet MS" w:eastAsia="Times New Roman" w:hAnsi="Trebuchet MS"/>
                <w:i/>
                <w:iCs/>
                <w:sz w:val="16"/>
                <w:szCs w:val="16"/>
              </w:rPr>
              <w:t>Земля</w:t>
            </w: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2013 г.</w:t>
            </w:r>
          </w:p>
        </w:tc>
        <w:tc>
          <w:tcPr>
            <w:tcW w:w="1305" w:type="dxa"/>
            <w:gridSpan w:val="2"/>
            <w:tcBorders>
              <w:top w:val="nil"/>
              <w:left w:val="single" w:sz="4" w:space="0" w:color="auto"/>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22 625 </w:t>
            </w: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038"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30"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418"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5"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22 625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tcBorders>
              <w:top w:val="single" w:sz="4" w:space="0" w:color="auto"/>
              <w:left w:val="single" w:sz="8" w:space="0" w:color="auto"/>
              <w:bottom w:val="single" w:sz="4" w:space="0" w:color="000000"/>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i/>
                <w:iCs/>
                <w:sz w:val="16"/>
                <w:szCs w:val="16"/>
              </w:rPr>
            </w:pP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2014г.</w:t>
            </w:r>
          </w:p>
        </w:tc>
        <w:tc>
          <w:tcPr>
            <w:tcW w:w="1305" w:type="dxa"/>
            <w:gridSpan w:val="2"/>
            <w:tcBorders>
              <w:top w:val="nil"/>
              <w:left w:val="single" w:sz="4" w:space="0" w:color="auto"/>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22 625 </w:t>
            </w:r>
          </w:p>
        </w:tc>
        <w:tc>
          <w:tcPr>
            <w:tcW w:w="1417"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038"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11 880 </w:t>
            </w:r>
          </w:p>
        </w:tc>
        <w:tc>
          <w:tcPr>
            <w:tcW w:w="1230"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(1 865)</w:t>
            </w:r>
          </w:p>
        </w:tc>
        <w:tc>
          <w:tcPr>
            <w:tcW w:w="1276"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418"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5"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4"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32 640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i/>
                <w:iCs/>
                <w:sz w:val="16"/>
                <w:szCs w:val="16"/>
              </w:rPr>
            </w:pPr>
            <w:r w:rsidRPr="00D825CB">
              <w:rPr>
                <w:rFonts w:ascii="Trebuchet MS" w:eastAsia="Times New Roman" w:hAnsi="Trebuchet MS"/>
                <w:i/>
                <w:iCs/>
                <w:sz w:val="16"/>
                <w:szCs w:val="16"/>
              </w:rPr>
              <w:t>Другие виды</w:t>
            </w: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2013 г.</w:t>
            </w:r>
          </w:p>
        </w:tc>
        <w:tc>
          <w:tcPr>
            <w:tcW w:w="130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31 530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(28 134)</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1 387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(1 583)</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1 583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(2 071)</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31 334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(28 622)</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tcBorders>
              <w:top w:val="single" w:sz="4" w:space="0" w:color="auto"/>
              <w:left w:val="single" w:sz="8" w:space="0" w:color="auto"/>
              <w:bottom w:val="single" w:sz="4" w:space="0" w:color="000000"/>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i/>
                <w:iCs/>
                <w:sz w:val="16"/>
                <w:szCs w:val="16"/>
              </w:rPr>
            </w:pP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2014 г.</w:t>
            </w:r>
          </w:p>
        </w:tc>
        <w:tc>
          <w:tcPr>
            <w:tcW w:w="130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31 334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(28 622)</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36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(20 321)</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6 884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(2 075)</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11 049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(23 813)</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val="restart"/>
            <w:tcBorders>
              <w:top w:val="nil"/>
              <w:left w:val="single" w:sz="8" w:space="0" w:color="auto"/>
              <w:bottom w:val="nil"/>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i/>
                <w:iCs/>
                <w:sz w:val="16"/>
                <w:szCs w:val="16"/>
              </w:rPr>
            </w:pPr>
            <w:r w:rsidRPr="00D825CB">
              <w:rPr>
                <w:rFonts w:ascii="Trebuchet MS" w:eastAsia="Times New Roman" w:hAnsi="Trebuchet MS"/>
                <w:i/>
                <w:iCs/>
                <w:sz w:val="16"/>
                <w:szCs w:val="16"/>
              </w:rPr>
              <w:t xml:space="preserve">Земельные </w:t>
            </w:r>
            <w:r w:rsidRPr="00D825CB">
              <w:rPr>
                <w:rFonts w:ascii="Trebuchet MS" w:eastAsia="Times New Roman" w:hAnsi="Trebuchet MS"/>
                <w:i/>
                <w:iCs/>
                <w:sz w:val="16"/>
                <w:szCs w:val="16"/>
              </w:rPr>
              <w:lastRenderedPageBreak/>
              <w:t>участки и объекты природопользования</w:t>
            </w:r>
          </w:p>
        </w:tc>
        <w:tc>
          <w:tcPr>
            <w:tcW w:w="1151" w:type="dxa"/>
            <w:gridSpan w:val="2"/>
            <w:tcBorders>
              <w:top w:val="nil"/>
              <w:left w:val="nil"/>
              <w:bottom w:val="single" w:sz="4" w:space="0" w:color="auto"/>
              <w:right w:val="nil"/>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lastRenderedPageBreak/>
              <w:t>за 2013 г.</w:t>
            </w:r>
          </w:p>
        </w:tc>
        <w:tc>
          <w:tcPr>
            <w:tcW w:w="1305" w:type="dxa"/>
            <w:gridSpan w:val="2"/>
            <w:tcBorders>
              <w:top w:val="nil"/>
              <w:left w:val="single" w:sz="8" w:space="0" w:color="auto"/>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tcBorders>
              <w:top w:val="nil"/>
              <w:left w:val="single" w:sz="8" w:space="0" w:color="auto"/>
              <w:bottom w:val="nil"/>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i/>
                <w:iCs/>
                <w:sz w:val="16"/>
                <w:szCs w:val="16"/>
              </w:rPr>
            </w:pPr>
          </w:p>
        </w:tc>
        <w:tc>
          <w:tcPr>
            <w:tcW w:w="1151" w:type="dxa"/>
            <w:gridSpan w:val="2"/>
            <w:tcBorders>
              <w:top w:val="nil"/>
              <w:left w:val="nil"/>
              <w:bottom w:val="single" w:sz="4" w:space="0" w:color="auto"/>
              <w:right w:val="nil"/>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2014 г.</w:t>
            </w:r>
          </w:p>
        </w:tc>
        <w:tc>
          <w:tcPr>
            <w:tcW w:w="1305" w:type="dxa"/>
            <w:gridSpan w:val="2"/>
            <w:tcBorders>
              <w:top w:val="nil"/>
              <w:left w:val="single" w:sz="8" w:space="0" w:color="auto"/>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val="restart"/>
            <w:tcBorders>
              <w:top w:val="nil"/>
              <w:left w:val="single" w:sz="8" w:space="0" w:color="auto"/>
              <w:bottom w:val="single" w:sz="8" w:space="0" w:color="000000"/>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i/>
                <w:iCs/>
                <w:sz w:val="16"/>
                <w:szCs w:val="16"/>
              </w:rPr>
            </w:pPr>
            <w:r w:rsidRPr="00D825CB">
              <w:rPr>
                <w:rFonts w:ascii="Trebuchet MS" w:eastAsia="Times New Roman" w:hAnsi="Trebuchet MS"/>
                <w:i/>
                <w:iCs/>
                <w:sz w:val="16"/>
                <w:szCs w:val="16"/>
              </w:rPr>
              <w:lastRenderedPageBreak/>
              <w:t> </w:t>
            </w:r>
          </w:p>
        </w:tc>
        <w:tc>
          <w:tcPr>
            <w:tcW w:w="1151" w:type="dxa"/>
            <w:gridSpan w:val="2"/>
            <w:tcBorders>
              <w:top w:val="nil"/>
              <w:left w:val="nil"/>
              <w:bottom w:val="single" w:sz="4" w:space="0" w:color="auto"/>
              <w:right w:val="nil"/>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 </w:t>
            </w:r>
          </w:p>
        </w:tc>
        <w:tc>
          <w:tcPr>
            <w:tcW w:w="1305" w:type="dxa"/>
            <w:gridSpan w:val="2"/>
            <w:tcBorders>
              <w:top w:val="nil"/>
              <w:left w:val="single" w:sz="8" w:space="0" w:color="auto"/>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tcBorders>
              <w:top w:val="nil"/>
              <w:left w:val="single" w:sz="8" w:space="0" w:color="auto"/>
              <w:bottom w:val="single" w:sz="8" w:space="0" w:color="000000"/>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i/>
                <w:iCs/>
                <w:sz w:val="16"/>
                <w:szCs w:val="16"/>
              </w:rPr>
            </w:pPr>
          </w:p>
        </w:tc>
        <w:tc>
          <w:tcPr>
            <w:tcW w:w="1151" w:type="dxa"/>
            <w:gridSpan w:val="2"/>
            <w:tcBorders>
              <w:top w:val="nil"/>
              <w:left w:val="nil"/>
              <w:bottom w:val="single" w:sz="4" w:space="0" w:color="auto"/>
              <w:right w:val="nil"/>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 </w:t>
            </w:r>
          </w:p>
        </w:tc>
        <w:tc>
          <w:tcPr>
            <w:tcW w:w="1305" w:type="dxa"/>
            <w:gridSpan w:val="2"/>
            <w:tcBorders>
              <w:top w:val="nil"/>
              <w:left w:val="single" w:sz="8" w:space="0" w:color="auto"/>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8"/>
                <w:szCs w:val="18"/>
              </w:rPr>
            </w:pPr>
          </w:p>
        </w:tc>
      </w:tr>
      <w:tr w:rsidR="00D825CB" w:rsidRPr="00D825CB" w:rsidTr="00C92BF0">
        <w:trPr>
          <w:gridAfter w:val="1"/>
          <w:wAfter w:w="139" w:type="dxa"/>
          <w:trHeight w:val="345"/>
        </w:trPr>
        <w:tc>
          <w:tcPr>
            <w:tcW w:w="1560" w:type="dxa"/>
            <w:gridSpan w:val="5"/>
            <w:vMerge w:val="restart"/>
            <w:tcBorders>
              <w:top w:val="single" w:sz="8" w:space="0" w:color="auto"/>
              <w:left w:val="single" w:sz="8" w:space="0" w:color="auto"/>
              <w:bottom w:val="single" w:sz="4" w:space="0" w:color="000000"/>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6"/>
                <w:szCs w:val="16"/>
              </w:rPr>
            </w:pPr>
            <w:r w:rsidRPr="00D825CB">
              <w:rPr>
                <w:rFonts w:ascii="Trebuchet MS" w:eastAsia="Times New Roman" w:hAnsi="Trebuchet MS"/>
                <w:b/>
                <w:bCs/>
                <w:sz w:val="16"/>
                <w:szCs w:val="16"/>
              </w:rPr>
              <w:t>Учтено в составе доходных вложений в материальные ценности  - всего</w:t>
            </w:r>
          </w:p>
        </w:tc>
        <w:tc>
          <w:tcPr>
            <w:tcW w:w="1151"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2013 г.</w:t>
            </w:r>
          </w:p>
        </w:tc>
        <w:tc>
          <w:tcPr>
            <w:tcW w:w="1305"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58 090 </w:t>
            </w:r>
          </w:p>
        </w:tc>
        <w:tc>
          <w:tcPr>
            <w:tcW w:w="1417"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(14 901)</w:t>
            </w:r>
          </w:p>
        </w:tc>
        <w:tc>
          <w:tcPr>
            <w:tcW w:w="1038"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18 852 </w:t>
            </w:r>
          </w:p>
        </w:tc>
        <w:tc>
          <w:tcPr>
            <w:tcW w:w="1230"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(648)</w:t>
            </w:r>
          </w:p>
        </w:tc>
        <w:tc>
          <w:tcPr>
            <w:tcW w:w="1276"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648 </w:t>
            </w:r>
          </w:p>
        </w:tc>
        <w:tc>
          <w:tcPr>
            <w:tcW w:w="1418"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(5 241)</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76 294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(19 494)</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r>
      <w:tr w:rsidR="00D825CB" w:rsidRPr="00D825CB" w:rsidTr="00C92BF0">
        <w:trPr>
          <w:gridAfter w:val="1"/>
          <w:wAfter w:w="139" w:type="dxa"/>
          <w:trHeight w:val="345"/>
        </w:trPr>
        <w:tc>
          <w:tcPr>
            <w:tcW w:w="1560" w:type="dxa"/>
            <w:gridSpan w:val="5"/>
            <w:vMerge/>
            <w:tcBorders>
              <w:top w:val="single" w:sz="8" w:space="0" w:color="auto"/>
              <w:left w:val="single" w:sz="8" w:space="0" w:color="auto"/>
              <w:bottom w:val="single" w:sz="4" w:space="0" w:color="000000"/>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b/>
                <w:bCs/>
                <w:sz w:val="16"/>
                <w:szCs w:val="16"/>
              </w:rPr>
            </w:pPr>
          </w:p>
        </w:tc>
        <w:tc>
          <w:tcPr>
            <w:tcW w:w="1151"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2014 г.</w:t>
            </w:r>
          </w:p>
        </w:tc>
        <w:tc>
          <w:tcPr>
            <w:tcW w:w="1305"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76 294 </w:t>
            </w:r>
          </w:p>
        </w:tc>
        <w:tc>
          <w:tcPr>
            <w:tcW w:w="1417"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(19 494)</w:t>
            </w:r>
          </w:p>
        </w:tc>
        <w:tc>
          <w:tcPr>
            <w:tcW w:w="1038"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9 283 </w:t>
            </w:r>
          </w:p>
        </w:tc>
        <w:tc>
          <w:tcPr>
            <w:tcW w:w="1230"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(57)</w:t>
            </w:r>
          </w:p>
        </w:tc>
        <w:tc>
          <w:tcPr>
            <w:tcW w:w="1276"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47 </w:t>
            </w:r>
          </w:p>
        </w:tc>
        <w:tc>
          <w:tcPr>
            <w:tcW w:w="1418"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(4 624)</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7 659 </w:t>
            </w:r>
          </w:p>
        </w:tc>
        <w:tc>
          <w:tcPr>
            <w:tcW w:w="1276"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(708)</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93 179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(24 779)</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r>
      <w:tr w:rsidR="00D825CB" w:rsidRPr="00D825CB" w:rsidTr="00C92BF0">
        <w:trPr>
          <w:gridAfter w:val="1"/>
          <w:wAfter w:w="139" w:type="dxa"/>
          <w:trHeight w:val="345"/>
        </w:trPr>
        <w:tc>
          <w:tcPr>
            <w:tcW w:w="1560" w:type="dxa"/>
            <w:gridSpan w:val="5"/>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в том числе:</w:t>
            </w:r>
          </w:p>
        </w:tc>
        <w:tc>
          <w:tcPr>
            <w:tcW w:w="1151"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 </w:t>
            </w:r>
          </w:p>
        </w:tc>
        <w:tc>
          <w:tcPr>
            <w:tcW w:w="1305"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417"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038"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30"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418"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5"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nil"/>
              <w:left w:val="nil"/>
              <w:bottom w:val="single" w:sz="4" w:space="0" w:color="auto"/>
              <w:right w:val="single" w:sz="8" w:space="0" w:color="auto"/>
            </w:tcBorders>
            <w:shd w:val="clear" w:color="auto" w:fill="auto"/>
            <w:noWrap/>
            <w:vAlign w:val="bottom"/>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r>
      <w:tr w:rsidR="00D825CB" w:rsidRPr="00D825CB" w:rsidTr="00C92BF0">
        <w:trPr>
          <w:gridAfter w:val="1"/>
          <w:wAfter w:w="139" w:type="dxa"/>
          <w:trHeight w:val="315"/>
        </w:trPr>
        <w:tc>
          <w:tcPr>
            <w:tcW w:w="1560" w:type="dxa"/>
            <w:gridSpan w:val="5"/>
            <w:vMerge w:val="restart"/>
            <w:tcBorders>
              <w:top w:val="nil"/>
              <w:left w:val="single" w:sz="8" w:space="0" w:color="auto"/>
              <w:bottom w:val="single" w:sz="4" w:space="0" w:color="000000"/>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i/>
                <w:iCs/>
                <w:sz w:val="16"/>
                <w:szCs w:val="16"/>
              </w:rPr>
            </w:pPr>
            <w:r w:rsidRPr="00D825CB">
              <w:rPr>
                <w:rFonts w:ascii="Trebuchet MS" w:eastAsia="Times New Roman" w:hAnsi="Trebuchet MS"/>
                <w:i/>
                <w:iCs/>
                <w:sz w:val="16"/>
                <w:szCs w:val="16"/>
              </w:rPr>
              <w:t>Здания</w:t>
            </w: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2013 г.</w:t>
            </w:r>
          </w:p>
        </w:tc>
        <w:tc>
          <w:tcPr>
            <w:tcW w:w="130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55 703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(13 444)</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18 824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(4 963)</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74 527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(18 407)</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r>
      <w:tr w:rsidR="00D825CB" w:rsidRPr="00D825CB" w:rsidTr="00C92BF0">
        <w:trPr>
          <w:gridAfter w:val="1"/>
          <w:wAfter w:w="139" w:type="dxa"/>
          <w:trHeight w:val="315"/>
        </w:trPr>
        <w:tc>
          <w:tcPr>
            <w:tcW w:w="1560" w:type="dxa"/>
            <w:gridSpan w:val="5"/>
            <w:vMerge/>
            <w:tcBorders>
              <w:top w:val="nil"/>
              <w:left w:val="single" w:sz="8" w:space="0" w:color="auto"/>
              <w:bottom w:val="single" w:sz="4" w:space="0" w:color="000000"/>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i/>
                <w:iCs/>
                <w:sz w:val="16"/>
                <w:szCs w:val="16"/>
              </w:rPr>
            </w:pP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2014 г.</w:t>
            </w:r>
          </w:p>
        </w:tc>
        <w:tc>
          <w:tcPr>
            <w:tcW w:w="130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74 527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(18 407)</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16 705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(4 846)</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91 232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(23 253)</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r>
      <w:tr w:rsidR="00D825CB" w:rsidRPr="00D825CB" w:rsidTr="00C92BF0">
        <w:trPr>
          <w:gridAfter w:val="1"/>
          <w:wAfter w:w="139" w:type="dxa"/>
          <w:trHeight w:val="315"/>
        </w:trPr>
        <w:tc>
          <w:tcPr>
            <w:tcW w:w="1560" w:type="dxa"/>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i/>
                <w:iCs/>
                <w:sz w:val="16"/>
                <w:szCs w:val="16"/>
              </w:rPr>
            </w:pPr>
            <w:r w:rsidRPr="00D825CB">
              <w:rPr>
                <w:rFonts w:ascii="Trebuchet MS" w:eastAsia="Times New Roman" w:hAnsi="Trebuchet MS"/>
                <w:i/>
                <w:iCs/>
                <w:sz w:val="16"/>
                <w:szCs w:val="16"/>
              </w:rPr>
              <w:t>Сооружения</w:t>
            </w: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2013 г.</w:t>
            </w:r>
          </w:p>
        </w:tc>
        <w:tc>
          <w:tcPr>
            <w:tcW w:w="130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1 273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(354)</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(249)</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1 273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(603)</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Arial CYR" w:eastAsia="Times New Roman" w:hAnsi="Arial CYR" w:cs="Arial CYR"/>
                <w:sz w:val="18"/>
                <w:szCs w:val="18"/>
              </w:rPr>
            </w:pPr>
          </w:p>
        </w:tc>
      </w:tr>
      <w:tr w:rsidR="00D825CB" w:rsidRPr="00D825CB" w:rsidTr="00C92BF0">
        <w:trPr>
          <w:gridAfter w:val="1"/>
          <w:wAfter w:w="139" w:type="dxa"/>
          <w:trHeight w:val="315"/>
        </w:trPr>
        <w:tc>
          <w:tcPr>
            <w:tcW w:w="1560" w:type="dxa"/>
            <w:gridSpan w:val="5"/>
            <w:vMerge/>
            <w:tcBorders>
              <w:top w:val="single" w:sz="4" w:space="0" w:color="auto"/>
              <w:left w:val="single" w:sz="8" w:space="0" w:color="auto"/>
              <w:bottom w:val="single" w:sz="4" w:space="0" w:color="000000"/>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i/>
                <w:iCs/>
                <w:sz w:val="16"/>
                <w:szCs w:val="16"/>
              </w:rPr>
            </w:pP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2014 г.</w:t>
            </w:r>
          </w:p>
        </w:tc>
        <w:tc>
          <w:tcPr>
            <w:tcW w:w="130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1 273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(603)</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(1 273)</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603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sz w:val="18"/>
                <w:szCs w:val="18"/>
              </w:rPr>
            </w:pPr>
          </w:p>
        </w:tc>
      </w:tr>
      <w:tr w:rsidR="00D825CB" w:rsidRPr="00D825CB" w:rsidTr="00C92BF0">
        <w:trPr>
          <w:gridAfter w:val="1"/>
          <w:wAfter w:w="139" w:type="dxa"/>
          <w:trHeight w:val="315"/>
        </w:trPr>
        <w:tc>
          <w:tcPr>
            <w:tcW w:w="1560" w:type="dxa"/>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i/>
                <w:iCs/>
                <w:sz w:val="16"/>
                <w:szCs w:val="16"/>
              </w:rPr>
            </w:pPr>
            <w:r w:rsidRPr="00D825CB">
              <w:rPr>
                <w:rFonts w:ascii="Trebuchet MS" w:eastAsia="Times New Roman" w:hAnsi="Trebuchet MS"/>
                <w:i/>
                <w:iCs/>
                <w:sz w:val="16"/>
                <w:szCs w:val="16"/>
              </w:rPr>
              <w:t>Машины и оборудование</w:t>
            </w: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2013 г.</w:t>
            </w:r>
          </w:p>
        </w:tc>
        <w:tc>
          <w:tcPr>
            <w:tcW w:w="130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351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(340)</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28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(245)</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245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(29)</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134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(124)</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sz w:val="18"/>
                <w:szCs w:val="18"/>
              </w:rPr>
            </w:pPr>
          </w:p>
        </w:tc>
      </w:tr>
      <w:tr w:rsidR="00D825CB" w:rsidRPr="00D825CB" w:rsidTr="00C92BF0">
        <w:trPr>
          <w:gridAfter w:val="1"/>
          <w:wAfter w:w="139" w:type="dxa"/>
          <w:trHeight w:val="315"/>
        </w:trPr>
        <w:tc>
          <w:tcPr>
            <w:tcW w:w="1560" w:type="dxa"/>
            <w:gridSpan w:val="5"/>
            <w:vMerge/>
            <w:tcBorders>
              <w:top w:val="single" w:sz="4" w:space="0" w:color="auto"/>
              <w:left w:val="single" w:sz="8" w:space="0" w:color="auto"/>
              <w:bottom w:val="single" w:sz="4" w:space="0" w:color="000000"/>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i/>
                <w:iCs/>
                <w:sz w:val="16"/>
                <w:szCs w:val="16"/>
              </w:rPr>
            </w:pP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2014 г.</w:t>
            </w:r>
          </w:p>
        </w:tc>
        <w:tc>
          <w:tcPr>
            <w:tcW w:w="130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134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(124)</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(6)</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6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(10)</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128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(128)</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sz w:val="18"/>
                <w:szCs w:val="18"/>
              </w:rPr>
            </w:pPr>
          </w:p>
        </w:tc>
      </w:tr>
      <w:tr w:rsidR="00D825CB" w:rsidRPr="00D825CB" w:rsidTr="00C92BF0">
        <w:trPr>
          <w:gridAfter w:val="1"/>
          <w:wAfter w:w="139" w:type="dxa"/>
          <w:trHeight w:val="315"/>
        </w:trPr>
        <w:tc>
          <w:tcPr>
            <w:tcW w:w="1560" w:type="dxa"/>
            <w:gridSpan w:val="5"/>
            <w:vMerge w:val="restart"/>
            <w:tcBorders>
              <w:top w:val="nil"/>
              <w:left w:val="single" w:sz="8" w:space="0" w:color="auto"/>
              <w:bottom w:val="nil"/>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i/>
                <w:iCs/>
                <w:sz w:val="16"/>
                <w:szCs w:val="16"/>
              </w:rPr>
            </w:pPr>
            <w:r w:rsidRPr="00D825CB">
              <w:rPr>
                <w:rFonts w:ascii="Trebuchet MS" w:eastAsia="Times New Roman" w:hAnsi="Trebuchet MS"/>
                <w:i/>
                <w:iCs/>
                <w:sz w:val="16"/>
                <w:szCs w:val="16"/>
              </w:rPr>
              <w:t>Транспортные средства</w:t>
            </w: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2013 г.</w:t>
            </w:r>
          </w:p>
        </w:tc>
        <w:tc>
          <w:tcPr>
            <w:tcW w:w="130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403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(403)</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(403)</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403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sz w:val="18"/>
                <w:szCs w:val="18"/>
              </w:rPr>
            </w:pPr>
          </w:p>
        </w:tc>
      </w:tr>
      <w:tr w:rsidR="00D825CB" w:rsidRPr="00D825CB" w:rsidTr="00C92BF0">
        <w:trPr>
          <w:gridAfter w:val="1"/>
          <w:wAfter w:w="139" w:type="dxa"/>
          <w:trHeight w:val="315"/>
        </w:trPr>
        <w:tc>
          <w:tcPr>
            <w:tcW w:w="1560" w:type="dxa"/>
            <w:gridSpan w:val="5"/>
            <w:vMerge/>
            <w:tcBorders>
              <w:top w:val="nil"/>
              <w:left w:val="single" w:sz="8" w:space="0" w:color="auto"/>
              <w:bottom w:val="nil"/>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i/>
                <w:iCs/>
                <w:sz w:val="16"/>
                <w:szCs w:val="16"/>
              </w:rPr>
            </w:pPr>
          </w:p>
        </w:tc>
        <w:tc>
          <w:tcPr>
            <w:tcW w:w="1151"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2014 г.</w:t>
            </w:r>
          </w:p>
        </w:tc>
        <w:tc>
          <w:tcPr>
            <w:tcW w:w="130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03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30"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418"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 </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sz w:val="18"/>
                <w:szCs w:val="18"/>
              </w:rPr>
            </w:pPr>
          </w:p>
        </w:tc>
      </w:tr>
      <w:tr w:rsidR="00D825CB" w:rsidRPr="00D825CB" w:rsidTr="00C92BF0">
        <w:trPr>
          <w:gridAfter w:val="1"/>
          <w:wAfter w:w="139" w:type="dxa"/>
          <w:trHeight w:val="315"/>
        </w:trPr>
        <w:tc>
          <w:tcPr>
            <w:tcW w:w="1560" w:type="dxa"/>
            <w:gridSpan w:val="5"/>
            <w:vMerge w:val="restart"/>
            <w:tcBorders>
              <w:top w:val="nil"/>
              <w:left w:val="single" w:sz="8" w:space="0" w:color="auto"/>
              <w:bottom w:val="single" w:sz="8" w:space="0" w:color="000000"/>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i/>
                <w:iCs/>
                <w:sz w:val="16"/>
                <w:szCs w:val="16"/>
              </w:rPr>
            </w:pPr>
            <w:proofErr w:type="spellStart"/>
            <w:r w:rsidRPr="00D825CB">
              <w:rPr>
                <w:rFonts w:ascii="Trebuchet MS" w:eastAsia="Times New Roman" w:hAnsi="Trebuchet MS"/>
                <w:i/>
                <w:iCs/>
                <w:sz w:val="16"/>
                <w:szCs w:val="16"/>
              </w:rPr>
              <w:t>Произ</w:t>
            </w:r>
            <w:proofErr w:type="spellEnd"/>
            <w:r w:rsidRPr="00D825CB">
              <w:rPr>
                <w:rFonts w:ascii="Trebuchet MS" w:eastAsia="Times New Roman" w:hAnsi="Trebuchet MS"/>
                <w:i/>
                <w:iCs/>
                <w:sz w:val="16"/>
                <w:szCs w:val="16"/>
              </w:rPr>
              <w:t xml:space="preserve">. И </w:t>
            </w:r>
            <w:proofErr w:type="spellStart"/>
            <w:r w:rsidRPr="00D825CB">
              <w:rPr>
                <w:rFonts w:ascii="Trebuchet MS" w:eastAsia="Times New Roman" w:hAnsi="Trebuchet MS"/>
                <w:i/>
                <w:iCs/>
                <w:sz w:val="16"/>
                <w:szCs w:val="16"/>
              </w:rPr>
              <w:t>хоз</w:t>
            </w:r>
            <w:proofErr w:type="spellEnd"/>
            <w:r w:rsidRPr="00D825CB">
              <w:rPr>
                <w:rFonts w:ascii="Trebuchet MS" w:eastAsia="Times New Roman" w:hAnsi="Trebuchet MS"/>
                <w:i/>
                <w:iCs/>
                <w:sz w:val="16"/>
                <w:szCs w:val="16"/>
              </w:rPr>
              <w:t>. Инвентарь</w:t>
            </w:r>
          </w:p>
        </w:tc>
        <w:tc>
          <w:tcPr>
            <w:tcW w:w="1151" w:type="dxa"/>
            <w:gridSpan w:val="2"/>
            <w:tcBorders>
              <w:top w:val="single" w:sz="8" w:space="0" w:color="auto"/>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2013 г.</w:t>
            </w:r>
          </w:p>
        </w:tc>
        <w:tc>
          <w:tcPr>
            <w:tcW w:w="1305"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360 </w:t>
            </w:r>
          </w:p>
        </w:tc>
        <w:tc>
          <w:tcPr>
            <w:tcW w:w="1417"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(360)</w:t>
            </w:r>
          </w:p>
        </w:tc>
        <w:tc>
          <w:tcPr>
            <w:tcW w:w="1038"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30"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418"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5"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360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(360)</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sz w:val="18"/>
                <w:szCs w:val="18"/>
              </w:rPr>
            </w:pPr>
          </w:p>
        </w:tc>
      </w:tr>
      <w:tr w:rsidR="00D825CB" w:rsidRPr="00D825CB" w:rsidTr="00C92BF0">
        <w:trPr>
          <w:gridAfter w:val="1"/>
          <w:wAfter w:w="139" w:type="dxa"/>
          <w:trHeight w:val="315"/>
        </w:trPr>
        <w:tc>
          <w:tcPr>
            <w:tcW w:w="1560" w:type="dxa"/>
            <w:gridSpan w:val="5"/>
            <w:vMerge/>
            <w:tcBorders>
              <w:top w:val="nil"/>
              <w:left w:val="single" w:sz="8" w:space="0" w:color="auto"/>
              <w:bottom w:val="single" w:sz="8" w:space="0" w:color="000000"/>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i/>
                <w:iCs/>
                <w:sz w:val="16"/>
                <w:szCs w:val="16"/>
              </w:rPr>
            </w:pPr>
          </w:p>
        </w:tc>
        <w:tc>
          <w:tcPr>
            <w:tcW w:w="1151"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2014 г.</w:t>
            </w:r>
          </w:p>
        </w:tc>
        <w:tc>
          <w:tcPr>
            <w:tcW w:w="1305" w:type="dxa"/>
            <w:gridSpan w:val="2"/>
            <w:tcBorders>
              <w:top w:val="single" w:sz="4" w:space="0" w:color="auto"/>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360 </w:t>
            </w:r>
          </w:p>
        </w:tc>
        <w:tc>
          <w:tcPr>
            <w:tcW w:w="1417"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(360)</w:t>
            </w:r>
          </w:p>
        </w:tc>
        <w:tc>
          <w:tcPr>
            <w:tcW w:w="1038" w:type="dxa"/>
            <w:gridSpan w:val="2"/>
            <w:tcBorders>
              <w:top w:val="single" w:sz="4" w:space="0" w:color="auto"/>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185 </w:t>
            </w:r>
          </w:p>
        </w:tc>
        <w:tc>
          <w:tcPr>
            <w:tcW w:w="1230"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4" w:space="0" w:color="auto"/>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418"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(185)</w:t>
            </w:r>
          </w:p>
        </w:tc>
        <w:tc>
          <w:tcPr>
            <w:tcW w:w="1275" w:type="dxa"/>
            <w:gridSpan w:val="2"/>
            <w:tcBorders>
              <w:top w:val="single" w:sz="4" w:space="0" w:color="auto"/>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545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(545)</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sz w:val="18"/>
                <w:szCs w:val="18"/>
              </w:rPr>
            </w:pPr>
          </w:p>
        </w:tc>
      </w:tr>
      <w:tr w:rsidR="00D825CB" w:rsidRPr="00D825CB" w:rsidTr="00C92BF0">
        <w:trPr>
          <w:gridAfter w:val="1"/>
          <w:wAfter w:w="139" w:type="dxa"/>
          <w:trHeight w:val="315"/>
        </w:trPr>
        <w:tc>
          <w:tcPr>
            <w:tcW w:w="1560" w:type="dxa"/>
            <w:gridSpan w:val="5"/>
            <w:vMerge w:val="restart"/>
            <w:tcBorders>
              <w:top w:val="nil"/>
              <w:left w:val="single" w:sz="8" w:space="0" w:color="auto"/>
              <w:bottom w:val="single" w:sz="8" w:space="0" w:color="000000"/>
              <w:right w:val="single" w:sz="8" w:space="0" w:color="000000"/>
            </w:tcBorders>
            <w:shd w:val="clear" w:color="auto" w:fill="auto"/>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i/>
                <w:iCs/>
                <w:sz w:val="16"/>
                <w:szCs w:val="16"/>
              </w:rPr>
            </w:pPr>
            <w:r w:rsidRPr="00D825CB">
              <w:rPr>
                <w:rFonts w:ascii="Trebuchet MS" w:eastAsia="Times New Roman" w:hAnsi="Trebuchet MS"/>
                <w:i/>
                <w:iCs/>
                <w:sz w:val="16"/>
                <w:szCs w:val="16"/>
              </w:rPr>
              <w:t>передаточные устройства</w:t>
            </w:r>
          </w:p>
        </w:tc>
        <w:tc>
          <w:tcPr>
            <w:tcW w:w="1151"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2013 г.</w:t>
            </w:r>
          </w:p>
        </w:tc>
        <w:tc>
          <w:tcPr>
            <w:tcW w:w="1305" w:type="dxa"/>
            <w:gridSpan w:val="2"/>
            <w:tcBorders>
              <w:top w:val="single" w:sz="4" w:space="0" w:color="auto"/>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417"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038" w:type="dxa"/>
            <w:gridSpan w:val="2"/>
            <w:tcBorders>
              <w:top w:val="single" w:sz="4" w:space="0" w:color="auto"/>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30"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single" w:sz="4" w:space="0" w:color="auto"/>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418"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5" w:type="dxa"/>
            <w:gridSpan w:val="2"/>
            <w:tcBorders>
              <w:top w:val="single" w:sz="4" w:space="0" w:color="auto"/>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sz w:val="22"/>
                <w:szCs w:val="22"/>
              </w:rPr>
            </w:pPr>
          </w:p>
        </w:tc>
      </w:tr>
      <w:tr w:rsidR="00D825CB" w:rsidRPr="00D825CB" w:rsidTr="00C92BF0">
        <w:trPr>
          <w:gridAfter w:val="1"/>
          <w:wAfter w:w="139" w:type="dxa"/>
          <w:trHeight w:val="315"/>
        </w:trPr>
        <w:tc>
          <w:tcPr>
            <w:tcW w:w="1560" w:type="dxa"/>
            <w:gridSpan w:val="5"/>
            <w:vMerge/>
            <w:tcBorders>
              <w:top w:val="nil"/>
              <w:left w:val="single" w:sz="8" w:space="0" w:color="auto"/>
              <w:bottom w:val="single" w:sz="8" w:space="0" w:color="000000"/>
              <w:right w:val="single" w:sz="8" w:space="0" w:color="000000"/>
            </w:tcBorders>
            <w:vAlign w:val="center"/>
            <w:hideMark/>
          </w:tcPr>
          <w:p w:rsidR="00D825CB" w:rsidRPr="00D825CB" w:rsidRDefault="00D825CB" w:rsidP="00D825CB">
            <w:pPr>
              <w:widowControl/>
              <w:autoSpaceDE/>
              <w:autoSpaceDN/>
              <w:adjustRightInd/>
              <w:spacing w:before="0" w:after="0"/>
              <w:rPr>
                <w:rFonts w:ascii="Trebuchet MS" w:eastAsia="Times New Roman" w:hAnsi="Trebuchet MS"/>
                <w:i/>
                <w:iCs/>
                <w:sz w:val="16"/>
                <w:szCs w:val="16"/>
              </w:rPr>
            </w:pPr>
          </w:p>
        </w:tc>
        <w:tc>
          <w:tcPr>
            <w:tcW w:w="1151"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sz w:val="16"/>
                <w:szCs w:val="16"/>
              </w:rPr>
            </w:pPr>
            <w:r w:rsidRPr="00D825CB">
              <w:rPr>
                <w:rFonts w:ascii="Trebuchet MS" w:eastAsia="Times New Roman" w:hAnsi="Trebuchet MS"/>
                <w:sz w:val="16"/>
                <w:szCs w:val="16"/>
              </w:rPr>
              <w:t>за 2014 г.</w:t>
            </w:r>
          </w:p>
        </w:tc>
        <w:tc>
          <w:tcPr>
            <w:tcW w:w="1305" w:type="dxa"/>
            <w:gridSpan w:val="2"/>
            <w:tcBorders>
              <w:top w:val="single" w:sz="4" w:space="0" w:color="auto"/>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417"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038" w:type="dxa"/>
            <w:gridSpan w:val="2"/>
            <w:tcBorders>
              <w:top w:val="single" w:sz="4" w:space="0" w:color="auto"/>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1 273 </w:t>
            </w:r>
          </w:p>
        </w:tc>
        <w:tc>
          <w:tcPr>
            <w:tcW w:w="1230"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4" w:space="0" w:color="auto"/>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w:t>
            </w:r>
          </w:p>
        </w:tc>
        <w:tc>
          <w:tcPr>
            <w:tcW w:w="1418"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(853)</w:t>
            </w:r>
          </w:p>
        </w:tc>
        <w:tc>
          <w:tcPr>
            <w:tcW w:w="1275" w:type="dxa"/>
            <w:gridSpan w:val="2"/>
            <w:tcBorders>
              <w:top w:val="single" w:sz="4" w:space="0" w:color="auto"/>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nil"/>
              <w:left w:val="nil"/>
              <w:bottom w:val="single" w:sz="8"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rPr>
                <w:rFonts w:ascii="Trebuchet MS" w:eastAsia="Times New Roman" w:hAnsi="Trebuchet MS"/>
                <w:sz w:val="16"/>
                <w:szCs w:val="16"/>
              </w:rPr>
            </w:pPr>
            <w:r w:rsidRPr="00D825CB">
              <w:rPr>
                <w:rFonts w:ascii="Trebuchet MS" w:eastAsia="Times New Roman" w:hAnsi="Trebuchet MS"/>
                <w:sz w:val="16"/>
                <w:szCs w:val="16"/>
              </w:rPr>
              <w:t xml:space="preserve">                 - </w:t>
            </w:r>
          </w:p>
        </w:tc>
        <w:tc>
          <w:tcPr>
            <w:tcW w:w="1276"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1 273 </w:t>
            </w:r>
          </w:p>
        </w:tc>
        <w:tc>
          <w:tcPr>
            <w:tcW w:w="1417" w:type="dxa"/>
            <w:gridSpan w:val="2"/>
            <w:tcBorders>
              <w:top w:val="single" w:sz="8" w:space="0" w:color="auto"/>
              <w:left w:val="nil"/>
              <w:bottom w:val="single" w:sz="4" w:space="0" w:color="auto"/>
              <w:right w:val="single" w:sz="8" w:space="0" w:color="auto"/>
            </w:tcBorders>
            <w:shd w:val="clear" w:color="auto" w:fill="auto"/>
            <w:noWrap/>
            <w:vAlign w:val="center"/>
            <w:hideMark/>
          </w:tcPr>
          <w:p w:rsidR="00D825CB" w:rsidRPr="00D825CB" w:rsidRDefault="00D825CB" w:rsidP="00D825CB">
            <w:pPr>
              <w:widowControl/>
              <w:autoSpaceDE/>
              <w:autoSpaceDN/>
              <w:adjustRightInd/>
              <w:spacing w:before="0" w:after="0"/>
              <w:jc w:val="center"/>
              <w:rPr>
                <w:rFonts w:ascii="Trebuchet MS" w:eastAsia="Times New Roman" w:hAnsi="Trebuchet MS"/>
                <w:b/>
                <w:bCs/>
                <w:sz w:val="18"/>
                <w:szCs w:val="18"/>
              </w:rPr>
            </w:pPr>
            <w:r w:rsidRPr="00D825CB">
              <w:rPr>
                <w:rFonts w:ascii="Trebuchet MS" w:eastAsia="Times New Roman" w:hAnsi="Trebuchet MS"/>
                <w:b/>
                <w:bCs/>
                <w:sz w:val="18"/>
                <w:szCs w:val="18"/>
              </w:rPr>
              <w:t xml:space="preserve">             (853)</w:t>
            </w: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sz w:val="22"/>
                <w:szCs w:val="22"/>
              </w:rPr>
            </w:pPr>
          </w:p>
        </w:tc>
      </w:tr>
      <w:tr w:rsidR="00D825CB" w:rsidRPr="00D825CB" w:rsidTr="00C92BF0">
        <w:trPr>
          <w:trHeight w:val="300"/>
        </w:trPr>
        <w:tc>
          <w:tcPr>
            <w:tcW w:w="391"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000000"/>
                <w:sz w:val="22"/>
                <w:szCs w:val="22"/>
              </w:rPr>
            </w:pPr>
          </w:p>
        </w:tc>
        <w:tc>
          <w:tcPr>
            <w:tcW w:w="372"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000000"/>
                <w:sz w:val="22"/>
                <w:szCs w:val="22"/>
              </w:rPr>
            </w:pPr>
          </w:p>
        </w:tc>
        <w:tc>
          <w:tcPr>
            <w:tcW w:w="356"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000000"/>
                <w:sz w:val="22"/>
                <w:szCs w:val="22"/>
              </w:rPr>
            </w:pPr>
          </w:p>
        </w:tc>
        <w:tc>
          <w:tcPr>
            <w:tcW w:w="344" w:type="dxa"/>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000000"/>
                <w:sz w:val="22"/>
                <w:szCs w:val="22"/>
              </w:rPr>
            </w:pPr>
          </w:p>
        </w:tc>
        <w:tc>
          <w:tcPr>
            <w:tcW w:w="2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000000"/>
                <w:sz w:val="22"/>
                <w:szCs w:val="22"/>
              </w:rPr>
            </w:pPr>
          </w:p>
        </w:tc>
        <w:tc>
          <w:tcPr>
            <w:tcW w:w="1151"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000000"/>
                <w:sz w:val="22"/>
                <w:szCs w:val="22"/>
              </w:rPr>
            </w:pPr>
          </w:p>
        </w:tc>
        <w:tc>
          <w:tcPr>
            <w:tcW w:w="1305"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000000"/>
                <w:sz w:val="22"/>
                <w:szCs w:val="22"/>
              </w:rPr>
            </w:pPr>
          </w:p>
        </w:tc>
        <w:tc>
          <w:tcPr>
            <w:tcW w:w="1417"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000000"/>
                <w:sz w:val="22"/>
                <w:szCs w:val="22"/>
              </w:rPr>
            </w:pPr>
          </w:p>
        </w:tc>
        <w:tc>
          <w:tcPr>
            <w:tcW w:w="1038"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FF0000"/>
                <w:sz w:val="22"/>
                <w:szCs w:val="22"/>
              </w:rPr>
            </w:pPr>
          </w:p>
        </w:tc>
        <w:tc>
          <w:tcPr>
            <w:tcW w:w="1230"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000000"/>
                <w:sz w:val="22"/>
                <w:szCs w:val="22"/>
              </w:rPr>
            </w:pPr>
          </w:p>
        </w:tc>
        <w:tc>
          <w:tcPr>
            <w:tcW w:w="127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000000"/>
                <w:sz w:val="22"/>
                <w:szCs w:val="22"/>
              </w:rPr>
            </w:pPr>
          </w:p>
        </w:tc>
        <w:tc>
          <w:tcPr>
            <w:tcW w:w="1418"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000000"/>
                <w:sz w:val="22"/>
                <w:szCs w:val="22"/>
              </w:rPr>
            </w:pPr>
          </w:p>
        </w:tc>
        <w:tc>
          <w:tcPr>
            <w:tcW w:w="1275"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000000"/>
                <w:sz w:val="22"/>
                <w:szCs w:val="22"/>
              </w:rPr>
            </w:pPr>
          </w:p>
        </w:tc>
        <w:tc>
          <w:tcPr>
            <w:tcW w:w="127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000000"/>
                <w:sz w:val="22"/>
                <w:szCs w:val="22"/>
              </w:rPr>
            </w:pPr>
          </w:p>
        </w:tc>
        <w:tc>
          <w:tcPr>
            <w:tcW w:w="127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000000"/>
                <w:sz w:val="22"/>
                <w:szCs w:val="22"/>
              </w:rPr>
            </w:pPr>
          </w:p>
        </w:tc>
        <w:tc>
          <w:tcPr>
            <w:tcW w:w="1417"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000000"/>
                <w:sz w:val="22"/>
                <w:szCs w:val="22"/>
              </w:rPr>
            </w:pPr>
          </w:p>
        </w:tc>
        <w:tc>
          <w:tcPr>
            <w:tcW w:w="1136" w:type="dxa"/>
            <w:gridSpan w:val="2"/>
            <w:tcBorders>
              <w:top w:val="nil"/>
              <w:left w:val="nil"/>
              <w:bottom w:val="nil"/>
              <w:right w:val="nil"/>
            </w:tcBorders>
            <w:shd w:val="clear" w:color="auto" w:fill="auto"/>
            <w:noWrap/>
            <w:vAlign w:val="bottom"/>
            <w:hideMark/>
          </w:tcPr>
          <w:p w:rsidR="00D825CB" w:rsidRPr="00D825CB" w:rsidRDefault="00D825CB" w:rsidP="00D825CB">
            <w:pPr>
              <w:widowControl/>
              <w:autoSpaceDE/>
              <w:autoSpaceDN/>
              <w:adjustRightInd/>
              <w:spacing w:before="0" w:after="0"/>
              <w:rPr>
                <w:rFonts w:ascii="Calibri" w:eastAsia="Times New Roman" w:hAnsi="Calibri"/>
                <w:color w:val="000000"/>
                <w:sz w:val="22"/>
                <w:szCs w:val="22"/>
              </w:rPr>
            </w:pPr>
          </w:p>
        </w:tc>
      </w:tr>
    </w:tbl>
    <w:p w:rsidR="00704941" w:rsidRDefault="00704941" w:rsidP="00A5182F">
      <w:pPr>
        <w:pStyle w:val="Headingbalance"/>
        <w:ind w:left="200"/>
      </w:pPr>
    </w:p>
    <w:p w:rsidR="00704941" w:rsidRDefault="00704941" w:rsidP="00A5182F">
      <w:pPr>
        <w:pStyle w:val="Headingbalance"/>
        <w:ind w:left="200"/>
      </w:pPr>
    </w:p>
    <w:p w:rsidR="00704941" w:rsidRDefault="00704941" w:rsidP="00A5182F">
      <w:pPr>
        <w:pStyle w:val="Headingbalance"/>
        <w:ind w:left="200"/>
      </w:pPr>
    </w:p>
    <w:p w:rsidR="00704941" w:rsidRDefault="00704941" w:rsidP="00A5182F">
      <w:pPr>
        <w:pStyle w:val="Headingbalance"/>
        <w:ind w:left="200"/>
      </w:pPr>
    </w:p>
    <w:p w:rsidR="00704941" w:rsidRDefault="00704941" w:rsidP="00A5182F">
      <w:pPr>
        <w:pStyle w:val="Headingbalance"/>
        <w:ind w:left="200"/>
      </w:pPr>
    </w:p>
    <w:p w:rsidR="00704941" w:rsidRDefault="00704941" w:rsidP="00A5182F">
      <w:pPr>
        <w:pStyle w:val="Headingbalance"/>
        <w:ind w:left="200"/>
      </w:pPr>
    </w:p>
    <w:p w:rsidR="00704941" w:rsidRDefault="00704941" w:rsidP="00A5182F">
      <w:pPr>
        <w:pStyle w:val="Headingbalance"/>
        <w:ind w:left="200"/>
      </w:pPr>
    </w:p>
    <w:p w:rsidR="00C92BF0" w:rsidRDefault="00C92BF0" w:rsidP="00A5182F">
      <w:pPr>
        <w:pStyle w:val="Headingbalance"/>
        <w:ind w:left="200"/>
      </w:pPr>
    </w:p>
    <w:p w:rsidR="00704941" w:rsidRDefault="00704941" w:rsidP="00A5182F">
      <w:pPr>
        <w:pStyle w:val="Headingbalance"/>
        <w:ind w:left="200"/>
      </w:pPr>
    </w:p>
    <w:tbl>
      <w:tblPr>
        <w:tblW w:w="14601" w:type="dxa"/>
        <w:tblInd w:w="108" w:type="dxa"/>
        <w:tblLook w:val="04A0"/>
      </w:tblPr>
      <w:tblGrid>
        <w:gridCol w:w="957"/>
        <w:gridCol w:w="849"/>
        <w:gridCol w:w="763"/>
        <w:gridCol w:w="696"/>
        <w:gridCol w:w="643"/>
        <w:gridCol w:w="1762"/>
        <w:gridCol w:w="1560"/>
        <w:gridCol w:w="1559"/>
        <w:gridCol w:w="1559"/>
        <w:gridCol w:w="1985"/>
        <w:gridCol w:w="2268"/>
      </w:tblGrid>
      <w:tr w:rsidR="00C92BF0" w:rsidRPr="00C92BF0" w:rsidTr="00C92BF0">
        <w:trPr>
          <w:trHeight w:val="300"/>
        </w:trPr>
        <w:tc>
          <w:tcPr>
            <w:tcW w:w="14601" w:type="dxa"/>
            <w:gridSpan w:val="11"/>
            <w:tcBorders>
              <w:top w:val="nil"/>
              <w:left w:val="nil"/>
              <w:bottom w:val="nil"/>
              <w:right w:val="nil"/>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rPr>
            </w:pPr>
            <w:r w:rsidRPr="00C92BF0">
              <w:rPr>
                <w:rFonts w:ascii="Trebuchet MS" w:eastAsia="Times New Roman" w:hAnsi="Trebuchet MS"/>
                <w:b/>
                <w:bCs/>
              </w:rPr>
              <w:t>2.2. Незавершенные капитальные вложения</w:t>
            </w:r>
          </w:p>
        </w:tc>
      </w:tr>
      <w:tr w:rsidR="00C92BF0" w:rsidRPr="00C92BF0" w:rsidTr="00C92BF0">
        <w:trPr>
          <w:trHeight w:val="315"/>
        </w:trPr>
        <w:tc>
          <w:tcPr>
            <w:tcW w:w="957" w:type="dxa"/>
            <w:tcBorders>
              <w:top w:val="nil"/>
              <w:left w:val="nil"/>
              <w:bottom w:val="nil"/>
              <w:right w:val="nil"/>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b/>
                <w:bCs/>
              </w:rPr>
            </w:pPr>
          </w:p>
        </w:tc>
        <w:tc>
          <w:tcPr>
            <w:tcW w:w="849" w:type="dxa"/>
            <w:tcBorders>
              <w:top w:val="nil"/>
              <w:left w:val="nil"/>
              <w:bottom w:val="nil"/>
              <w:right w:val="nil"/>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rPr>
            </w:pPr>
          </w:p>
        </w:tc>
        <w:tc>
          <w:tcPr>
            <w:tcW w:w="763" w:type="dxa"/>
            <w:tcBorders>
              <w:top w:val="nil"/>
              <w:left w:val="nil"/>
              <w:bottom w:val="nil"/>
              <w:right w:val="nil"/>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rPr>
            </w:pPr>
          </w:p>
        </w:tc>
        <w:tc>
          <w:tcPr>
            <w:tcW w:w="696" w:type="dxa"/>
            <w:tcBorders>
              <w:top w:val="nil"/>
              <w:left w:val="nil"/>
              <w:bottom w:val="nil"/>
              <w:right w:val="nil"/>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rPr>
            </w:pPr>
          </w:p>
        </w:tc>
        <w:tc>
          <w:tcPr>
            <w:tcW w:w="643" w:type="dxa"/>
            <w:tcBorders>
              <w:top w:val="nil"/>
              <w:left w:val="nil"/>
              <w:bottom w:val="nil"/>
              <w:right w:val="nil"/>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b/>
                <w:bCs/>
              </w:rPr>
            </w:pPr>
          </w:p>
        </w:tc>
        <w:tc>
          <w:tcPr>
            <w:tcW w:w="1762" w:type="dxa"/>
            <w:tcBorders>
              <w:top w:val="nil"/>
              <w:left w:val="nil"/>
              <w:bottom w:val="nil"/>
              <w:right w:val="nil"/>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rPr>
            </w:pPr>
          </w:p>
        </w:tc>
        <w:tc>
          <w:tcPr>
            <w:tcW w:w="1560" w:type="dxa"/>
            <w:tcBorders>
              <w:top w:val="nil"/>
              <w:left w:val="nil"/>
              <w:bottom w:val="nil"/>
              <w:right w:val="nil"/>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rPr>
            </w:pPr>
          </w:p>
        </w:tc>
        <w:tc>
          <w:tcPr>
            <w:tcW w:w="1559" w:type="dxa"/>
            <w:tcBorders>
              <w:top w:val="nil"/>
              <w:left w:val="nil"/>
              <w:bottom w:val="nil"/>
              <w:right w:val="nil"/>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rPr>
            </w:pPr>
          </w:p>
        </w:tc>
        <w:tc>
          <w:tcPr>
            <w:tcW w:w="1559" w:type="dxa"/>
            <w:tcBorders>
              <w:top w:val="nil"/>
              <w:left w:val="nil"/>
              <w:bottom w:val="nil"/>
              <w:right w:val="nil"/>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rPr>
            </w:pPr>
          </w:p>
        </w:tc>
        <w:tc>
          <w:tcPr>
            <w:tcW w:w="1985" w:type="dxa"/>
            <w:tcBorders>
              <w:top w:val="nil"/>
              <w:left w:val="nil"/>
              <w:bottom w:val="nil"/>
              <w:right w:val="nil"/>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rPr>
            </w:pPr>
          </w:p>
        </w:tc>
        <w:tc>
          <w:tcPr>
            <w:tcW w:w="2268" w:type="dxa"/>
            <w:tcBorders>
              <w:top w:val="nil"/>
              <w:left w:val="nil"/>
              <w:bottom w:val="nil"/>
              <w:right w:val="nil"/>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rPr>
            </w:pPr>
          </w:p>
        </w:tc>
      </w:tr>
      <w:tr w:rsidR="00C92BF0" w:rsidRPr="00C92BF0" w:rsidTr="00C92BF0">
        <w:trPr>
          <w:trHeight w:val="315"/>
        </w:trPr>
        <w:tc>
          <w:tcPr>
            <w:tcW w:w="3908" w:type="dxa"/>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Наименование показателя</w:t>
            </w:r>
          </w:p>
        </w:tc>
        <w:tc>
          <w:tcPr>
            <w:tcW w:w="176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Период</w:t>
            </w:r>
          </w:p>
        </w:tc>
        <w:tc>
          <w:tcPr>
            <w:tcW w:w="1560"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На начало года</w:t>
            </w:r>
          </w:p>
        </w:tc>
        <w:tc>
          <w:tcPr>
            <w:tcW w:w="5103" w:type="dxa"/>
            <w:gridSpan w:val="3"/>
            <w:tcBorders>
              <w:top w:val="single" w:sz="8" w:space="0" w:color="auto"/>
              <w:left w:val="nil"/>
              <w:bottom w:val="nil"/>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Изменения за период</w:t>
            </w:r>
          </w:p>
        </w:tc>
        <w:tc>
          <w:tcPr>
            <w:tcW w:w="2268"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На конец периода</w:t>
            </w:r>
          </w:p>
        </w:tc>
      </w:tr>
      <w:tr w:rsidR="00C92BF0" w:rsidRPr="00C92BF0" w:rsidTr="00C92BF0">
        <w:trPr>
          <w:trHeight w:val="1515"/>
        </w:trPr>
        <w:tc>
          <w:tcPr>
            <w:tcW w:w="3908" w:type="dxa"/>
            <w:gridSpan w:val="5"/>
            <w:vMerge/>
            <w:tcBorders>
              <w:top w:val="single" w:sz="8" w:space="0" w:color="auto"/>
              <w:left w:val="single" w:sz="8" w:space="0" w:color="auto"/>
              <w:bottom w:val="single" w:sz="8" w:space="0" w:color="000000"/>
              <w:right w:val="single" w:sz="8" w:space="0" w:color="000000"/>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b/>
                <w:bCs/>
                <w:sz w:val="18"/>
                <w:szCs w:val="18"/>
              </w:rPr>
            </w:pPr>
          </w:p>
        </w:tc>
        <w:tc>
          <w:tcPr>
            <w:tcW w:w="1762" w:type="dxa"/>
            <w:vMerge/>
            <w:tcBorders>
              <w:top w:val="single" w:sz="8" w:space="0" w:color="auto"/>
              <w:left w:val="single" w:sz="8" w:space="0" w:color="auto"/>
              <w:bottom w:val="single" w:sz="8" w:space="0" w:color="000000"/>
              <w:right w:val="single" w:sz="8" w:space="0" w:color="auto"/>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b/>
                <w:bCs/>
                <w:sz w:val="18"/>
                <w:szCs w:val="18"/>
              </w:rPr>
            </w:pPr>
          </w:p>
        </w:tc>
        <w:tc>
          <w:tcPr>
            <w:tcW w:w="1560" w:type="dxa"/>
            <w:vMerge/>
            <w:tcBorders>
              <w:top w:val="single" w:sz="8" w:space="0" w:color="auto"/>
              <w:left w:val="single" w:sz="8" w:space="0" w:color="auto"/>
              <w:bottom w:val="single" w:sz="4" w:space="0" w:color="auto"/>
              <w:right w:val="single" w:sz="8" w:space="0" w:color="auto"/>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b/>
                <w:bCs/>
                <w:sz w:val="18"/>
                <w:szCs w:val="18"/>
              </w:rPr>
            </w:pPr>
          </w:p>
        </w:tc>
        <w:tc>
          <w:tcPr>
            <w:tcW w:w="1559" w:type="dxa"/>
            <w:tcBorders>
              <w:top w:val="single" w:sz="8" w:space="0" w:color="auto"/>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затраты за период</w:t>
            </w:r>
          </w:p>
        </w:tc>
        <w:tc>
          <w:tcPr>
            <w:tcW w:w="1559" w:type="dxa"/>
            <w:tcBorders>
              <w:top w:val="single" w:sz="8" w:space="0" w:color="auto"/>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списано</w:t>
            </w:r>
          </w:p>
        </w:tc>
        <w:tc>
          <w:tcPr>
            <w:tcW w:w="1985" w:type="dxa"/>
            <w:tcBorders>
              <w:top w:val="single" w:sz="8" w:space="0" w:color="auto"/>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принято к учету в качестве основных средств или увеличена стоимость</w:t>
            </w:r>
          </w:p>
        </w:tc>
        <w:tc>
          <w:tcPr>
            <w:tcW w:w="2268" w:type="dxa"/>
            <w:vMerge/>
            <w:tcBorders>
              <w:top w:val="single" w:sz="8" w:space="0" w:color="auto"/>
              <w:left w:val="single" w:sz="8" w:space="0" w:color="auto"/>
              <w:bottom w:val="single" w:sz="4" w:space="0" w:color="auto"/>
              <w:right w:val="single" w:sz="8" w:space="0" w:color="auto"/>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b/>
                <w:bCs/>
                <w:sz w:val="18"/>
                <w:szCs w:val="18"/>
              </w:rPr>
            </w:pPr>
          </w:p>
        </w:tc>
      </w:tr>
      <w:tr w:rsidR="00C92BF0" w:rsidRPr="00C92BF0" w:rsidTr="00C92BF0">
        <w:trPr>
          <w:trHeight w:val="315"/>
        </w:trPr>
        <w:tc>
          <w:tcPr>
            <w:tcW w:w="3908"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1</w:t>
            </w:r>
          </w:p>
        </w:tc>
        <w:tc>
          <w:tcPr>
            <w:tcW w:w="1762" w:type="dxa"/>
            <w:tcBorders>
              <w:top w:val="nil"/>
              <w:left w:val="nil"/>
              <w:bottom w:val="nil"/>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2</w:t>
            </w:r>
          </w:p>
        </w:tc>
        <w:tc>
          <w:tcPr>
            <w:tcW w:w="1560" w:type="dxa"/>
            <w:tcBorders>
              <w:top w:val="single" w:sz="8" w:space="0" w:color="auto"/>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3</w:t>
            </w:r>
          </w:p>
        </w:tc>
        <w:tc>
          <w:tcPr>
            <w:tcW w:w="1559" w:type="dxa"/>
            <w:tcBorders>
              <w:top w:val="nil"/>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4</w:t>
            </w:r>
          </w:p>
        </w:tc>
        <w:tc>
          <w:tcPr>
            <w:tcW w:w="1559" w:type="dxa"/>
            <w:tcBorders>
              <w:top w:val="nil"/>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5</w:t>
            </w:r>
          </w:p>
        </w:tc>
        <w:tc>
          <w:tcPr>
            <w:tcW w:w="1985" w:type="dxa"/>
            <w:tcBorders>
              <w:top w:val="nil"/>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6</w:t>
            </w:r>
          </w:p>
        </w:tc>
        <w:tc>
          <w:tcPr>
            <w:tcW w:w="2268" w:type="dxa"/>
            <w:tcBorders>
              <w:top w:val="single" w:sz="8" w:space="0" w:color="auto"/>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7</w:t>
            </w:r>
          </w:p>
        </w:tc>
      </w:tr>
      <w:tr w:rsidR="00C92BF0" w:rsidRPr="00C92BF0" w:rsidTr="00C92BF0">
        <w:trPr>
          <w:trHeight w:val="300"/>
        </w:trPr>
        <w:tc>
          <w:tcPr>
            <w:tcW w:w="3908" w:type="dxa"/>
            <w:gridSpan w:val="5"/>
            <w:vMerge w:val="restart"/>
            <w:tcBorders>
              <w:top w:val="single" w:sz="8" w:space="0" w:color="auto"/>
              <w:left w:val="single" w:sz="8" w:space="0" w:color="auto"/>
              <w:bottom w:val="single" w:sz="4" w:space="0" w:color="000000"/>
              <w:right w:val="single" w:sz="8" w:space="0" w:color="000000"/>
            </w:tcBorders>
            <w:shd w:val="clear" w:color="auto" w:fill="auto"/>
            <w:vAlign w:val="center"/>
            <w:hideMark/>
          </w:tcPr>
          <w:p w:rsidR="00C92BF0" w:rsidRPr="00C92BF0" w:rsidRDefault="00C92BF0" w:rsidP="00C92BF0">
            <w:pPr>
              <w:widowControl/>
              <w:autoSpaceDE/>
              <w:autoSpaceDN/>
              <w:adjustRightInd/>
              <w:spacing w:before="0" w:after="0"/>
              <w:rPr>
                <w:rFonts w:ascii="Trebuchet MS" w:eastAsia="Times New Roman" w:hAnsi="Trebuchet MS"/>
                <w:b/>
                <w:bCs/>
                <w:sz w:val="18"/>
                <w:szCs w:val="18"/>
              </w:rPr>
            </w:pPr>
            <w:r w:rsidRPr="00C92BF0">
              <w:rPr>
                <w:rFonts w:ascii="Trebuchet MS" w:eastAsia="Times New Roman" w:hAnsi="Trebuchet MS"/>
                <w:b/>
                <w:bCs/>
                <w:sz w:val="18"/>
                <w:szCs w:val="18"/>
              </w:rPr>
              <w:t>Незавершенное строительство и незаконченные операции по приобретению, модернизации и т.п. основных средств - всего</w:t>
            </w:r>
          </w:p>
        </w:tc>
        <w:tc>
          <w:tcPr>
            <w:tcW w:w="1762" w:type="dxa"/>
            <w:tcBorders>
              <w:top w:val="single" w:sz="8" w:space="0" w:color="auto"/>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 г.</w:t>
            </w:r>
          </w:p>
        </w:tc>
        <w:tc>
          <w:tcPr>
            <w:tcW w:w="1560"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3 950 </w:t>
            </w:r>
          </w:p>
        </w:tc>
        <w:tc>
          <w:tcPr>
            <w:tcW w:w="1559"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32 339 </w:t>
            </w:r>
          </w:p>
        </w:tc>
        <w:tc>
          <w:tcPr>
            <w:tcW w:w="1559"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w:t>
            </w:r>
          </w:p>
        </w:tc>
        <w:tc>
          <w:tcPr>
            <w:tcW w:w="1985"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29 512 </w:t>
            </w:r>
          </w:p>
        </w:tc>
        <w:tc>
          <w:tcPr>
            <w:tcW w:w="2268"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10 457 </w:t>
            </w:r>
          </w:p>
        </w:tc>
      </w:tr>
      <w:tr w:rsidR="00C92BF0" w:rsidRPr="00C92BF0" w:rsidTr="00C92BF0">
        <w:trPr>
          <w:trHeight w:val="300"/>
        </w:trPr>
        <w:tc>
          <w:tcPr>
            <w:tcW w:w="3908" w:type="dxa"/>
            <w:gridSpan w:val="5"/>
            <w:vMerge/>
            <w:tcBorders>
              <w:top w:val="single" w:sz="8" w:space="0" w:color="auto"/>
              <w:left w:val="single" w:sz="8" w:space="0" w:color="auto"/>
              <w:bottom w:val="single" w:sz="4" w:space="0" w:color="000000"/>
              <w:right w:val="single" w:sz="8" w:space="0" w:color="000000"/>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b/>
                <w:bCs/>
                <w:sz w:val="18"/>
                <w:szCs w:val="18"/>
              </w:rPr>
            </w:pPr>
          </w:p>
        </w:tc>
        <w:tc>
          <w:tcPr>
            <w:tcW w:w="1762"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2014г.</w:t>
            </w:r>
          </w:p>
        </w:tc>
        <w:tc>
          <w:tcPr>
            <w:tcW w:w="1560"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10 457 </w:t>
            </w:r>
          </w:p>
        </w:tc>
        <w:tc>
          <w:tcPr>
            <w:tcW w:w="1559"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55 451 </w:t>
            </w:r>
          </w:p>
        </w:tc>
        <w:tc>
          <w:tcPr>
            <w:tcW w:w="1559"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985"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49 696 </w:t>
            </w:r>
          </w:p>
        </w:tc>
        <w:tc>
          <w:tcPr>
            <w:tcW w:w="2268"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16 212 </w:t>
            </w:r>
          </w:p>
        </w:tc>
      </w:tr>
      <w:tr w:rsidR="00C92BF0" w:rsidRPr="00C92BF0" w:rsidTr="00C92BF0">
        <w:trPr>
          <w:trHeight w:val="315"/>
        </w:trPr>
        <w:tc>
          <w:tcPr>
            <w:tcW w:w="3908" w:type="dxa"/>
            <w:gridSpan w:val="5"/>
            <w:tcBorders>
              <w:top w:val="single" w:sz="4" w:space="0" w:color="auto"/>
              <w:left w:val="single" w:sz="8" w:space="0" w:color="auto"/>
              <w:bottom w:val="nil"/>
              <w:right w:val="single" w:sz="8" w:space="0" w:color="000000"/>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в том числе:</w:t>
            </w:r>
          </w:p>
        </w:tc>
        <w:tc>
          <w:tcPr>
            <w:tcW w:w="1762" w:type="dxa"/>
            <w:tcBorders>
              <w:top w:val="nil"/>
              <w:left w:val="nil"/>
              <w:bottom w:val="nil"/>
              <w:right w:val="nil"/>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2268"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r>
      <w:tr w:rsidR="00C92BF0" w:rsidRPr="00C92BF0" w:rsidTr="00C92BF0">
        <w:trPr>
          <w:trHeight w:val="300"/>
        </w:trPr>
        <w:tc>
          <w:tcPr>
            <w:tcW w:w="3908" w:type="dxa"/>
            <w:gridSpan w:val="5"/>
            <w:vMerge w:val="restart"/>
            <w:tcBorders>
              <w:top w:val="single" w:sz="4" w:space="0" w:color="auto"/>
              <w:left w:val="single" w:sz="8" w:space="0" w:color="auto"/>
              <w:bottom w:val="single" w:sz="4" w:space="0" w:color="000000"/>
              <w:right w:val="single" w:sz="4" w:space="0" w:color="000000"/>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Незавершенное строительство в </w:t>
            </w:r>
            <w:proofErr w:type="gramStart"/>
            <w:r w:rsidRPr="00C92BF0">
              <w:rPr>
                <w:rFonts w:ascii="Trebuchet MS" w:eastAsia="Times New Roman" w:hAnsi="Trebuchet MS"/>
                <w:sz w:val="18"/>
                <w:szCs w:val="18"/>
              </w:rPr>
              <w:t>г</w:t>
            </w:r>
            <w:proofErr w:type="gramEnd"/>
            <w:r w:rsidRPr="00C92BF0">
              <w:rPr>
                <w:rFonts w:ascii="Trebuchet MS" w:eastAsia="Times New Roman" w:hAnsi="Trebuchet MS"/>
                <w:sz w:val="18"/>
                <w:szCs w:val="18"/>
              </w:rPr>
              <w:t>. Боровске</w:t>
            </w:r>
          </w:p>
        </w:tc>
        <w:tc>
          <w:tcPr>
            <w:tcW w:w="1762" w:type="dxa"/>
            <w:tcBorders>
              <w:top w:val="single" w:sz="8" w:space="0" w:color="auto"/>
              <w:left w:val="nil"/>
              <w:bottom w:val="single" w:sz="4" w:space="0" w:color="auto"/>
              <w:right w:val="nil"/>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 г.</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2 739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2268" w:type="dxa"/>
            <w:tcBorders>
              <w:top w:val="nil"/>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2 739 </w:t>
            </w:r>
          </w:p>
        </w:tc>
      </w:tr>
      <w:tr w:rsidR="00C92BF0" w:rsidRPr="00C92BF0" w:rsidTr="00C92BF0">
        <w:trPr>
          <w:trHeight w:val="315"/>
        </w:trPr>
        <w:tc>
          <w:tcPr>
            <w:tcW w:w="3908" w:type="dxa"/>
            <w:gridSpan w:val="5"/>
            <w:vMerge/>
            <w:tcBorders>
              <w:top w:val="single" w:sz="4" w:space="0" w:color="auto"/>
              <w:left w:val="single" w:sz="8" w:space="0" w:color="auto"/>
              <w:bottom w:val="single" w:sz="4" w:space="0" w:color="000000"/>
              <w:right w:val="single" w:sz="4" w:space="0" w:color="000000"/>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p>
        </w:tc>
        <w:tc>
          <w:tcPr>
            <w:tcW w:w="1762"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2014г.</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2 739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2268" w:type="dxa"/>
            <w:tcBorders>
              <w:top w:val="nil"/>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2 739 </w:t>
            </w:r>
          </w:p>
        </w:tc>
      </w:tr>
      <w:tr w:rsidR="00C92BF0" w:rsidRPr="00C92BF0" w:rsidTr="00C92BF0">
        <w:trPr>
          <w:trHeight w:val="300"/>
        </w:trPr>
        <w:tc>
          <w:tcPr>
            <w:tcW w:w="3908" w:type="dxa"/>
            <w:gridSpan w:val="5"/>
            <w:vMerge w:val="restart"/>
            <w:tcBorders>
              <w:top w:val="single" w:sz="4" w:space="0" w:color="auto"/>
              <w:left w:val="single" w:sz="8" w:space="0" w:color="auto"/>
              <w:bottom w:val="single" w:sz="4" w:space="0" w:color="000000"/>
              <w:right w:val="single" w:sz="4" w:space="0" w:color="000000"/>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Строительство склада</w:t>
            </w:r>
          </w:p>
        </w:tc>
        <w:tc>
          <w:tcPr>
            <w:tcW w:w="1762" w:type="dxa"/>
            <w:tcBorders>
              <w:top w:val="single" w:sz="8" w:space="0" w:color="auto"/>
              <w:left w:val="nil"/>
              <w:bottom w:val="single" w:sz="4" w:space="0" w:color="auto"/>
              <w:right w:val="nil"/>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 г.</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29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2268" w:type="dxa"/>
            <w:tcBorders>
              <w:top w:val="nil"/>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29 </w:t>
            </w:r>
          </w:p>
        </w:tc>
      </w:tr>
      <w:tr w:rsidR="00C92BF0" w:rsidRPr="00C92BF0" w:rsidTr="00C92BF0">
        <w:trPr>
          <w:trHeight w:val="315"/>
        </w:trPr>
        <w:tc>
          <w:tcPr>
            <w:tcW w:w="3908" w:type="dxa"/>
            <w:gridSpan w:val="5"/>
            <w:vMerge/>
            <w:tcBorders>
              <w:top w:val="single" w:sz="4" w:space="0" w:color="auto"/>
              <w:left w:val="single" w:sz="8" w:space="0" w:color="auto"/>
              <w:bottom w:val="single" w:sz="4" w:space="0" w:color="000000"/>
              <w:right w:val="single" w:sz="4" w:space="0" w:color="000000"/>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p>
        </w:tc>
        <w:tc>
          <w:tcPr>
            <w:tcW w:w="1762"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2014г.</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29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8 054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2268" w:type="dxa"/>
            <w:tcBorders>
              <w:top w:val="nil"/>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8 083 </w:t>
            </w:r>
          </w:p>
        </w:tc>
      </w:tr>
      <w:tr w:rsidR="00C92BF0" w:rsidRPr="00C92BF0" w:rsidTr="00C92BF0">
        <w:trPr>
          <w:trHeight w:val="300"/>
        </w:trPr>
        <w:tc>
          <w:tcPr>
            <w:tcW w:w="3908" w:type="dxa"/>
            <w:gridSpan w:val="5"/>
            <w:vMerge w:val="restart"/>
            <w:tcBorders>
              <w:top w:val="single" w:sz="4" w:space="0" w:color="auto"/>
              <w:left w:val="single" w:sz="8" w:space="0" w:color="auto"/>
              <w:bottom w:val="single" w:sz="4" w:space="0" w:color="000000"/>
              <w:right w:val="single" w:sz="4" w:space="0" w:color="000000"/>
            </w:tcBorders>
            <w:shd w:val="clear" w:color="auto" w:fill="auto"/>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Монтаж телекоммуникационных сетей и системы видеонаблюдения</w:t>
            </w:r>
          </w:p>
        </w:tc>
        <w:tc>
          <w:tcPr>
            <w:tcW w:w="1762" w:type="dxa"/>
            <w:tcBorders>
              <w:top w:val="single" w:sz="8" w:space="0" w:color="auto"/>
              <w:left w:val="nil"/>
              <w:bottom w:val="single" w:sz="4" w:space="0" w:color="auto"/>
              <w:right w:val="nil"/>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 г.</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1 136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2268" w:type="dxa"/>
            <w:tcBorders>
              <w:top w:val="nil"/>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1 136 </w:t>
            </w:r>
          </w:p>
        </w:tc>
      </w:tr>
      <w:tr w:rsidR="00C92BF0" w:rsidRPr="00C92BF0" w:rsidTr="00C92BF0">
        <w:trPr>
          <w:trHeight w:val="300"/>
        </w:trPr>
        <w:tc>
          <w:tcPr>
            <w:tcW w:w="3908" w:type="dxa"/>
            <w:gridSpan w:val="5"/>
            <w:vMerge/>
            <w:tcBorders>
              <w:top w:val="single" w:sz="4" w:space="0" w:color="auto"/>
              <w:left w:val="single" w:sz="8" w:space="0" w:color="auto"/>
              <w:bottom w:val="single" w:sz="4" w:space="0" w:color="000000"/>
              <w:right w:val="single" w:sz="4" w:space="0" w:color="000000"/>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p>
        </w:tc>
        <w:tc>
          <w:tcPr>
            <w:tcW w:w="1762" w:type="dxa"/>
            <w:tcBorders>
              <w:top w:val="nil"/>
              <w:left w:val="nil"/>
              <w:bottom w:val="nil"/>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2014г.</w:t>
            </w:r>
          </w:p>
        </w:tc>
        <w:tc>
          <w:tcPr>
            <w:tcW w:w="1560" w:type="dxa"/>
            <w:tcBorders>
              <w:top w:val="nil"/>
              <w:left w:val="single" w:sz="4" w:space="0" w:color="auto"/>
              <w:bottom w:val="nil"/>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1 136 </w:t>
            </w:r>
          </w:p>
        </w:tc>
        <w:tc>
          <w:tcPr>
            <w:tcW w:w="1559" w:type="dxa"/>
            <w:tcBorders>
              <w:top w:val="nil"/>
              <w:left w:val="nil"/>
              <w:bottom w:val="nil"/>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196 </w:t>
            </w:r>
          </w:p>
        </w:tc>
        <w:tc>
          <w:tcPr>
            <w:tcW w:w="1559" w:type="dxa"/>
            <w:tcBorders>
              <w:top w:val="nil"/>
              <w:left w:val="nil"/>
              <w:bottom w:val="nil"/>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985" w:type="dxa"/>
            <w:tcBorders>
              <w:top w:val="nil"/>
              <w:left w:val="nil"/>
              <w:bottom w:val="nil"/>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2268" w:type="dxa"/>
            <w:tcBorders>
              <w:top w:val="nil"/>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1 332 </w:t>
            </w:r>
          </w:p>
        </w:tc>
      </w:tr>
      <w:tr w:rsidR="00C92BF0" w:rsidRPr="00C92BF0" w:rsidTr="00C92BF0">
        <w:trPr>
          <w:trHeight w:val="300"/>
        </w:trPr>
        <w:tc>
          <w:tcPr>
            <w:tcW w:w="3908" w:type="dxa"/>
            <w:gridSpan w:val="5"/>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Arial CYR" w:eastAsia="Times New Roman" w:hAnsi="Arial CYR" w:cs="Arial CYR"/>
                <w:sz w:val="18"/>
                <w:szCs w:val="18"/>
              </w:rPr>
            </w:pPr>
            <w:proofErr w:type="spellStart"/>
            <w:r w:rsidRPr="00C92BF0">
              <w:rPr>
                <w:rFonts w:ascii="Arial CYR" w:eastAsia="Times New Roman" w:hAnsi="Arial CYR" w:cs="Arial CYR"/>
                <w:sz w:val="18"/>
                <w:szCs w:val="18"/>
              </w:rPr>
              <w:t>Рекеонструкция</w:t>
            </w:r>
            <w:proofErr w:type="spellEnd"/>
            <w:r w:rsidRPr="00C92BF0">
              <w:rPr>
                <w:rFonts w:ascii="Arial CYR" w:eastAsia="Times New Roman" w:hAnsi="Arial CYR" w:cs="Arial CYR"/>
                <w:sz w:val="18"/>
                <w:szCs w:val="18"/>
              </w:rPr>
              <w:t xml:space="preserve"> здания овощехранилища</w:t>
            </w:r>
          </w:p>
        </w:tc>
        <w:tc>
          <w:tcPr>
            <w:tcW w:w="1762" w:type="dxa"/>
            <w:tcBorders>
              <w:top w:val="single" w:sz="4" w:space="0" w:color="auto"/>
              <w:left w:val="nil"/>
              <w:bottom w:val="single" w:sz="4" w:space="0" w:color="auto"/>
              <w:right w:val="single" w:sz="4"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 г.</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2268"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w:t>
            </w:r>
          </w:p>
        </w:tc>
      </w:tr>
      <w:tr w:rsidR="00C92BF0" w:rsidRPr="00C92BF0" w:rsidTr="00C92BF0">
        <w:trPr>
          <w:trHeight w:val="300"/>
        </w:trPr>
        <w:tc>
          <w:tcPr>
            <w:tcW w:w="3908" w:type="dxa"/>
            <w:gridSpan w:val="5"/>
            <w:vMerge/>
            <w:tcBorders>
              <w:top w:val="single" w:sz="4" w:space="0" w:color="auto"/>
              <w:left w:val="single" w:sz="4" w:space="0" w:color="auto"/>
              <w:bottom w:val="single" w:sz="4" w:space="0" w:color="auto"/>
              <w:right w:val="single" w:sz="4" w:space="0" w:color="auto"/>
            </w:tcBorders>
            <w:vAlign w:val="center"/>
            <w:hideMark/>
          </w:tcPr>
          <w:p w:rsidR="00C92BF0" w:rsidRPr="00C92BF0" w:rsidRDefault="00C92BF0" w:rsidP="00C92BF0">
            <w:pPr>
              <w:widowControl/>
              <w:autoSpaceDE/>
              <w:autoSpaceDN/>
              <w:adjustRightInd/>
              <w:spacing w:before="0" w:after="0"/>
              <w:rPr>
                <w:rFonts w:ascii="Arial CYR" w:eastAsia="Times New Roman" w:hAnsi="Arial CYR" w:cs="Arial CYR"/>
                <w:sz w:val="18"/>
                <w:szCs w:val="18"/>
              </w:rPr>
            </w:pPr>
          </w:p>
        </w:tc>
        <w:tc>
          <w:tcPr>
            <w:tcW w:w="1762" w:type="dxa"/>
            <w:tcBorders>
              <w:top w:val="nil"/>
              <w:left w:val="nil"/>
              <w:bottom w:val="single" w:sz="4" w:space="0" w:color="auto"/>
              <w:right w:val="single" w:sz="4"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2014г.</w:t>
            </w:r>
          </w:p>
        </w:tc>
        <w:tc>
          <w:tcPr>
            <w:tcW w:w="1560"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3 404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3 404 </w:t>
            </w:r>
          </w:p>
        </w:tc>
        <w:tc>
          <w:tcPr>
            <w:tcW w:w="2268" w:type="dxa"/>
            <w:tcBorders>
              <w:top w:val="nil"/>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r>
      <w:tr w:rsidR="00C92BF0" w:rsidRPr="00C92BF0" w:rsidTr="00C92BF0">
        <w:trPr>
          <w:trHeight w:val="300"/>
        </w:trPr>
        <w:tc>
          <w:tcPr>
            <w:tcW w:w="3908"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Arial CYR" w:eastAsia="Times New Roman" w:hAnsi="Arial CYR" w:cs="Arial CYR"/>
                <w:sz w:val="18"/>
                <w:szCs w:val="18"/>
              </w:rPr>
            </w:pPr>
            <w:r w:rsidRPr="00C92BF0">
              <w:rPr>
                <w:rFonts w:ascii="Arial CYR" w:eastAsia="Times New Roman" w:hAnsi="Arial CYR" w:cs="Arial CYR"/>
                <w:sz w:val="18"/>
                <w:szCs w:val="18"/>
              </w:rPr>
              <w:t>Реконструкция котельной (</w:t>
            </w:r>
            <w:proofErr w:type="spellStart"/>
            <w:proofErr w:type="gramStart"/>
            <w:r w:rsidRPr="00C92BF0">
              <w:rPr>
                <w:rFonts w:ascii="Arial CYR" w:eastAsia="Times New Roman" w:hAnsi="Arial CYR" w:cs="Arial CYR"/>
                <w:sz w:val="18"/>
                <w:szCs w:val="18"/>
              </w:rPr>
              <w:t>п</w:t>
            </w:r>
            <w:proofErr w:type="spellEnd"/>
            <w:proofErr w:type="gramEnd"/>
            <w:r w:rsidRPr="00C92BF0">
              <w:rPr>
                <w:rFonts w:ascii="Arial CYR" w:eastAsia="Times New Roman" w:hAnsi="Arial CYR" w:cs="Arial CYR"/>
                <w:sz w:val="18"/>
                <w:szCs w:val="18"/>
              </w:rPr>
              <w:t>/</w:t>
            </w:r>
            <w:proofErr w:type="spellStart"/>
            <w:r w:rsidRPr="00C92BF0">
              <w:rPr>
                <w:rFonts w:ascii="Arial CYR" w:eastAsia="Times New Roman" w:hAnsi="Arial CYR" w:cs="Arial CYR"/>
                <w:sz w:val="18"/>
                <w:szCs w:val="18"/>
              </w:rPr>
              <w:t>п</w:t>
            </w:r>
            <w:proofErr w:type="spellEnd"/>
            <w:r w:rsidRPr="00C92BF0">
              <w:rPr>
                <w:rFonts w:ascii="Arial CYR" w:eastAsia="Times New Roman" w:hAnsi="Arial CYR" w:cs="Arial CYR"/>
                <w:sz w:val="18"/>
                <w:szCs w:val="18"/>
              </w:rPr>
              <w:t xml:space="preserve"> ДЗОК)</w:t>
            </w:r>
          </w:p>
        </w:tc>
        <w:tc>
          <w:tcPr>
            <w:tcW w:w="1762" w:type="dxa"/>
            <w:tcBorders>
              <w:top w:val="nil"/>
              <w:left w:val="nil"/>
              <w:bottom w:val="single" w:sz="4" w:space="0" w:color="auto"/>
              <w:right w:val="nil"/>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 г.</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1 211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2268" w:type="dxa"/>
            <w:tcBorders>
              <w:top w:val="nil"/>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1 211 </w:t>
            </w:r>
          </w:p>
        </w:tc>
      </w:tr>
      <w:tr w:rsidR="00C92BF0" w:rsidRPr="00C92BF0" w:rsidTr="00C92BF0">
        <w:trPr>
          <w:trHeight w:val="315"/>
        </w:trPr>
        <w:tc>
          <w:tcPr>
            <w:tcW w:w="3908" w:type="dxa"/>
            <w:gridSpan w:val="5"/>
            <w:vMerge/>
            <w:tcBorders>
              <w:top w:val="single" w:sz="4" w:space="0" w:color="auto"/>
              <w:left w:val="single" w:sz="4" w:space="0" w:color="auto"/>
              <w:bottom w:val="single" w:sz="4" w:space="0" w:color="auto"/>
              <w:right w:val="single" w:sz="4" w:space="0" w:color="auto"/>
            </w:tcBorders>
            <w:vAlign w:val="center"/>
            <w:hideMark/>
          </w:tcPr>
          <w:p w:rsidR="00C92BF0" w:rsidRPr="00C92BF0" w:rsidRDefault="00C92BF0" w:rsidP="00C92BF0">
            <w:pPr>
              <w:widowControl/>
              <w:autoSpaceDE/>
              <w:autoSpaceDN/>
              <w:adjustRightInd/>
              <w:spacing w:before="0" w:after="0"/>
              <w:rPr>
                <w:rFonts w:ascii="Arial CYR" w:eastAsia="Times New Roman" w:hAnsi="Arial CYR" w:cs="Arial CYR"/>
                <w:sz w:val="18"/>
                <w:szCs w:val="18"/>
              </w:rPr>
            </w:pPr>
          </w:p>
        </w:tc>
        <w:tc>
          <w:tcPr>
            <w:tcW w:w="1762"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2014г.</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1 211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4 760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5 971 </w:t>
            </w:r>
          </w:p>
        </w:tc>
        <w:tc>
          <w:tcPr>
            <w:tcW w:w="2268" w:type="dxa"/>
            <w:tcBorders>
              <w:top w:val="nil"/>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r>
      <w:tr w:rsidR="00C92BF0" w:rsidRPr="00C92BF0" w:rsidTr="00C92BF0">
        <w:trPr>
          <w:trHeight w:val="300"/>
        </w:trPr>
        <w:tc>
          <w:tcPr>
            <w:tcW w:w="3908"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Arial CYR" w:eastAsia="Times New Roman" w:hAnsi="Arial CYR" w:cs="Arial CYR"/>
                <w:sz w:val="18"/>
                <w:szCs w:val="18"/>
              </w:rPr>
            </w:pPr>
            <w:r w:rsidRPr="00C92BF0">
              <w:rPr>
                <w:rFonts w:ascii="Arial CYR" w:eastAsia="Times New Roman" w:hAnsi="Arial CYR" w:cs="Arial CYR"/>
                <w:sz w:val="18"/>
                <w:szCs w:val="18"/>
              </w:rPr>
              <w:t xml:space="preserve">Монтаж производственных линий на </w:t>
            </w:r>
            <w:proofErr w:type="spellStart"/>
            <w:proofErr w:type="gramStart"/>
            <w:r w:rsidRPr="00C92BF0">
              <w:rPr>
                <w:rFonts w:ascii="Arial CYR" w:eastAsia="Times New Roman" w:hAnsi="Arial CYR" w:cs="Arial CYR"/>
                <w:sz w:val="18"/>
                <w:szCs w:val="18"/>
              </w:rPr>
              <w:t>п</w:t>
            </w:r>
            <w:proofErr w:type="spellEnd"/>
            <w:proofErr w:type="gramEnd"/>
            <w:r w:rsidRPr="00C92BF0">
              <w:rPr>
                <w:rFonts w:ascii="Arial CYR" w:eastAsia="Times New Roman" w:hAnsi="Arial CYR" w:cs="Arial CYR"/>
                <w:sz w:val="18"/>
                <w:szCs w:val="18"/>
              </w:rPr>
              <w:t>/</w:t>
            </w:r>
            <w:proofErr w:type="spellStart"/>
            <w:r w:rsidRPr="00C92BF0">
              <w:rPr>
                <w:rFonts w:ascii="Arial CYR" w:eastAsia="Times New Roman" w:hAnsi="Arial CYR" w:cs="Arial CYR"/>
                <w:sz w:val="18"/>
                <w:szCs w:val="18"/>
              </w:rPr>
              <w:t>п</w:t>
            </w:r>
            <w:proofErr w:type="spellEnd"/>
            <w:r w:rsidRPr="00C92BF0">
              <w:rPr>
                <w:rFonts w:ascii="Arial CYR" w:eastAsia="Times New Roman" w:hAnsi="Arial CYR" w:cs="Arial CYR"/>
                <w:sz w:val="18"/>
                <w:szCs w:val="18"/>
              </w:rPr>
              <w:t xml:space="preserve"> ДЗОК</w:t>
            </w:r>
          </w:p>
        </w:tc>
        <w:tc>
          <w:tcPr>
            <w:tcW w:w="1762" w:type="dxa"/>
            <w:tcBorders>
              <w:top w:val="single" w:sz="8" w:space="0" w:color="auto"/>
              <w:left w:val="nil"/>
              <w:bottom w:val="single" w:sz="4" w:space="0" w:color="auto"/>
              <w:right w:val="nil"/>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 г.</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2268" w:type="dxa"/>
            <w:tcBorders>
              <w:top w:val="nil"/>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w:t>
            </w:r>
          </w:p>
        </w:tc>
      </w:tr>
      <w:tr w:rsidR="00C92BF0" w:rsidRPr="00C92BF0" w:rsidTr="00C92BF0">
        <w:trPr>
          <w:trHeight w:val="315"/>
        </w:trPr>
        <w:tc>
          <w:tcPr>
            <w:tcW w:w="3908" w:type="dxa"/>
            <w:gridSpan w:val="5"/>
            <w:vMerge/>
            <w:tcBorders>
              <w:top w:val="single" w:sz="4" w:space="0" w:color="auto"/>
              <w:left w:val="single" w:sz="4" w:space="0" w:color="auto"/>
              <w:bottom w:val="single" w:sz="4" w:space="0" w:color="auto"/>
              <w:right w:val="single" w:sz="4" w:space="0" w:color="auto"/>
            </w:tcBorders>
            <w:vAlign w:val="center"/>
            <w:hideMark/>
          </w:tcPr>
          <w:p w:rsidR="00C92BF0" w:rsidRPr="00C92BF0" w:rsidRDefault="00C92BF0" w:rsidP="00C92BF0">
            <w:pPr>
              <w:widowControl/>
              <w:autoSpaceDE/>
              <w:autoSpaceDN/>
              <w:adjustRightInd/>
              <w:spacing w:before="0" w:after="0"/>
              <w:rPr>
                <w:rFonts w:ascii="Arial CYR" w:eastAsia="Times New Roman" w:hAnsi="Arial CYR" w:cs="Arial CYR"/>
                <w:sz w:val="18"/>
                <w:szCs w:val="18"/>
              </w:rPr>
            </w:pPr>
          </w:p>
        </w:tc>
        <w:tc>
          <w:tcPr>
            <w:tcW w:w="1762"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2014г.</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8 103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8 103 </w:t>
            </w:r>
          </w:p>
        </w:tc>
        <w:tc>
          <w:tcPr>
            <w:tcW w:w="2268" w:type="dxa"/>
            <w:tcBorders>
              <w:top w:val="nil"/>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r>
      <w:tr w:rsidR="00C92BF0" w:rsidRPr="00C92BF0" w:rsidTr="00C92BF0">
        <w:trPr>
          <w:trHeight w:val="300"/>
        </w:trPr>
        <w:tc>
          <w:tcPr>
            <w:tcW w:w="3908"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Arial CYR" w:eastAsia="Times New Roman" w:hAnsi="Arial CYR" w:cs="Arial CYR"/>
                <w:sz w:val="18"/>
                <w:szCs w:val="18"/>
              </w:rPr>
            </w:pPr>
            <w:r w:rsidRPr="00C92BF0">
              <w:rPr>
                <w:rFonts w:ascii="Arial CYR" w:eastAsia="Times New Roman" w:hAnsi="Arial CYR" w:cs="Arial CYR"/>
                <w:sz w:val="18"/>
                <w:szCs w:val="18"/>
              </w:rPr>
              <w:t>Реконструкция гл</w:t>
            </w:r>
            <w:proofErr w:type="gramStart"/>
            <w:r w:rsidRPr="00C92BF0">
              <w:rPr>
                <w:rFonts w:ascii="Arial CYR" w:eastAsia="Times New Roman" w:hAnsi="Arial CYR" w:cs="Arial CYR"/>
                <w:sz w:val="18"/>
                <w:szCs w:val="18"/>
              </w:rPr>
              <w:t>.к</w:t>
            </w:r>
            <w:proofErr w:type="gramEnd"/>
            <w:r w:rsidRPr="00C92BF0">
              <w:rPr>
                <w:rFonts w:ascii="Arial CYR" w:eastAsia="Times New Roman" w:hAnsi="Arial CYR" w:cs="Arial CYR"/>
                <w:sz w:val="18"/>
                <w:szCs w:val="18"/>
              </w:rPr>
              <w:t xml:space="preserve">орпуса </w:t>
            </w:r>
            <w:proofErr w:type="spellStart"/>
            <w:r w:rsidRPr="00C92BF0">
              <w:rPr>
                <w:rFonts w:ascii="Arial CYR" w:eastAsia="Times New Roman" w:hAnsi="Arial CYR" w:cs="Arial CYR"/>
                <w:sz w:val="18"/>
                <w:szCs w:val="18"/>
              </w:rPr>
              <w:t>п</w:t>
            </w:r>
            <w:proofErr w:type="spellEnd"/>
            <w:r w:rsidRPr="00C92BF0">
              <w:rPr>
                <w:rFonts w:ascii="Arial CYR" w:eastAsia="Times New Roman" w:hAnsi="Arial CYR" w:cs="Arial CYR"/>
                <w:sz w:val="18"/>
                <w:szCs w:val="18"/>
              </w:rPr>
              <w:t>/</w:t>
            </w:r>
            <w:proofErr w:type="spellStart"/>
            <w:r w:rsidRPr="00C92BF0">
              <w:rPr>
                <w:rFonts w:ascii="Arial CYR" w:eastAsia="Times New Roman" w:hAnsi="Arial CYR" w:cs="Arial CYR"/>
                <w:sz w:val="18"/>
                <w:szCs w:val="18"/>
              </w:rPr>
              <w:t>п</w:t>
            </w:r>
            <w:proofErr w:type="spellEnd"/>
            <w:r w:rsidRPr="00C92BF0">
              <w:rPr>
                <w:rFonts w:ascii="Arial CYR" w:eastAsia="Times New Roman" w:hAnsi="Arial CYR" w:cs="Arial CYR"/>
                <w:sz w:val="18"/>
                <w:szCs w:val="18"/>
              </w:rPr>
              <w:t xml:space="preserve"> ДЗОК</w:t>
            </w:r>
          </w:p>
        </w:tc>
        <w:tc>
          <w:tcPr>
            <w:tcW w:w="1762" w:type="dxa"/>
            <w:tcBorders>
              <w:top w:val="single" w:sz="8" w:space="0" w:color="auto"/>
              <w:left w:val="nil"/>
              <w:bottom w:val="single" w:sz="4" w:space="0" w:color="auto"/>
              <w:right w:val="nil"/>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 г.</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5 255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2268" w:type="dxa"/>
            <w:tcBorders>
              <w:top w:val="nil"/>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5 255 </w:t>
            </w:r>
          </w:p>
        </w:tc>
      </w:tr>
      <w:tr w:rsidR="00C92BF0" w:rsidRPr="00C92BF0" w:rsidTr="00C92BF0">
        <w:trPr>
          <w:trHeight w:val="315"/>
        </w:trPr>
        <w:tc>
          <w:tcPr>
            <w:tcW w:w="3908" w:type="dxa"/>
            <w:gridSpan w:val="5"/>
            <w:vMerge/>
            <w:tcBorders>
              <w:top w:val="single" w:sz="4" w:space="0" w:color="auto"/>
              <w:left w:val="single" w:sz="4" w:space="0" w:color="auto"/>
              <w:bottom w:val="single" w:sz="4" w:space="0" w:color="auto"/>
              <w:right w:val="single" w:sz="4" w:space="0" w:color="auto"/>
            </w:tcBorders>
            <w:vAlign w:val="center"/>
            <w:hideMark/>
          </w:tcPr>
          <w:p w:rsidR="00C92BF0" w:rsidRPr="00C92BF0" w:rsidRDefault="00C92BF0" w:rsidP="00C92BF0">
            <w:pPr>
              <w:widowControl/>
              <w:autoSpaceDE/>
              <w:autoSpaceDN/>
              <w:adjustRightInd/>
              <w:spacing w:before="0" w:after="0"/>
              <w:rPr>
                <w:rFonts w:ascii="Arial CYR" w:eastAsia="Times New Roman" w:hAnsi="Arial CYR" w:cs="Arial CYR"/>
                <w:sz w:val="18"/>
                <w:szCs w:val="18"/>
              </w:rPr>
            </w:pPr>
          </w:p>
        </w:tc>
        <w:tc>
          <w:tcPr>
            <w:tcW w:w="1762"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2014г.</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5 255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7 966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13 221 </w:t>
            </w:r>
          </w:p>
        </w:tc>
        <w:tc>
          <w:tcPr>
            <w:tcW w:w="2268" w:type="dxa"/>
            <w:tcBorders>
              <w:top w:val="nil"/>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r>
      <w:tr w:rsidR="00C92BF0" w:rsidRPr="00C92BF0" w:rsidTr="00C92BF0">
        <w:trPr>
          <w:trHeight w:val="300"/>
        </w:trPr>
        <w:tc>
          <w:tcPr>
            <w:tcW w:w="3908" w:type="dxa"/>
            <w:gridSpan w:val="5"/>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92BF0" w:rsidRPr="00C92BF0" w:rsidRDefault="00C92BF0" w:rsidP="00C92BF0">
            <w:pPr>
              <w:widowControl/>
              <w:autoSpaceDE/>
              <w:autoSpaceDN/>
              <w:adjustRightInd/>
              <w:spacing w:before="0" w:after="0"/>
              <w:jc w:val="center"/>
              <w:rPr>
                <w:rFonts w:ascii="Arial CYR" w:eastAsia="Times New Roman" w:hAnsi="Arial CYR" w:cs="Arial CYR"/>
                <w:sz w:val="18"/>
                <w:szCs w:val="18"/>
              </w:rPr>
            </w:pPr>
            <w:r w:rsidRPr="00C92BF0">
              <w:rPr>
                <w:rFonts w:ascii="Arial CYR" w:eastAsia="Times New Roman" w:hAnsi="Arial CYR" w:cs="Arial CYR"/>
                <w:sz w:val="18"/>
                <w:szCs w:val="18"/>
              </w:rPr>
              <w:t>Монтаж системы пожаротушения</w:t>
            </w:r>
          </w:p>
        </w:tc>
        <w:tc>
          <w:tcPr>
            <w:tcW w:w="1762" w:type="dxa"/>
            <w:tcBorders>
              <w:top w:val="single" w:sz="8" w:space="0" w:color="auto"/>
              <w:left w:val="nil"/>
              <w:bottom w:val="single" w:sz="4" w:space="0" w:color="auto"/>
              <w:right w:val="nil"/>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 г.</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11 237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11 237 </w:t>
            </w:r>
          </w:p>
        </w:tc>
        <w:tc>
          <w:tcPr>
            <w:tcW w:w="2268" w:type="dxa"/>
            <w:tcBorders>
              <w:top w:val="nil"/>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w:t>
            </w:r>
          </w:p>
        </w:tc>
      </w:tr>
      <w:tr w:rsidR="00C92BF0" w:rsidRPr="00C92BF0" w:rsidTr="00C92BF0">
        <w:trPr>
          <w:trHeight w:val="315"/>
        </w:trPr>
        <w:tc>
          <w:tcPr>
            <w:tcW w:w="3908" w:type="dxa"/>
            <w:gridSpan w:val="5"/>
            <w:vMerge/>
            <w:tcBorders>
              <w:top w:val="single" w:sz="4" w:space="0" w:color="auto"/>
              <w:left w:val="single" w:sz="4" w:space="0" w:color="auto"/>
              <w:bottom w:val="single" w:sz="4" w:space="0" w:color="000000"/>
              <w:right w:val="single" w:sz="4" w:space="0" w:color="000000"/>
            </w:tcBorders>
            <w:vAlign w:val="center"/>
            <w:hideMark/>
          </w:tcPr>
          <w:p w:rsidR="00C92BF0" w:rsidRPr="00C92BF0" w:rsidRDefault="00C92BF0" w:rsidP="00C92BF0">
            <w:pPr>
              <w:widowControl/>
              <w:autoSpaceDE/>
              <w:autoSpaceDN/>
              <w:adjustRightInd/>
              <w:spacing w:before="0" w:after="0"/>
              <w:rPr>
                <w:rFonts w:ascii="Arial CYR" w:eastAsia="Times New Roman" w:hAnsi="Arial CYR" w:cs="Arial CYR"/>
                <w:sz w:val="18"/>
                <w:szCs w:val="18"/>
              </w:rPr>
            </w:pPr>
          </w:p>
        </w:tc>
        <w:tc>
          <w:tcPr>
            <w:tcW w:w="1762"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2014г.</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537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537 </w:t>
            </w:r>
          </w:p>
        </w:tc>
        <w:tc>
          <w:tcPr>
            <w:tcW w:w="2268" w:type="dxa"/>
            <w:tcBorders>
              <w:top w:val="nil"/>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w:t>
            </w:r>
          </w:p>
        </w:tc>
      </w:tr>
      <w:tr w:rsidR="00C92BF0" w:rsidRPr="00C92BF0" w:rsidTr="00C92BF0">
        <w:trPr>
          <w:trHeight w:val="300"/>
        </w:trPr>
        <w:tc>
          <w:tcPr>
            <w:tcW w:w="3908" w:type="dxa"/>
            <w:gridSpan w:val="5"/>
            <w:vMerge w:val="restart"/>
            <w:tcBorders>
              <w:top w:val="single" w:sz="4" w:space="0" w:color="auto"/>
              <w:left w:val="single" w:sz="8" w:space="0" w:color="auto"/>
              <w:bottom w:val="single" w:sz="4" w:space="0" w:color="000000"/>
              <w:right w:val="single" w:sz="4" w:space="0" w:color="000000"/>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Монтаж грузовых подъемных механизмов</w:t>
            </w:r>
          </w:p>
        </w:tc>
        <w:tc>
          <w:tcPr>
            <w:tcW w:w="1762" w:type="dxa"/>
            <w:tcBorders>
              <w:top w:val="single" w:sz="8" w:space="0" w:color="auto"/>
              <w:left w:val="nil"/>
              <w:bottom w:val="single" w:sz="4" w:space="0" w:color="auto"/>
              <w:right w:val="nil"/>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 г.</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2268" w:type="dxa"/>
            <w:tcBorders>
              <w:top w:val="nil"/>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r>
      <w:tr w:rsidR="00C92BF0" w:rsidRPr="00C92BF0" w:rsidTr="00C92BF0">
        <w:trPr>
          <w:trHeight w:val="300"/>
        </w:trPr>
        <w:tc>
          <w:tcPr>
            <w:tcW w:w="3908" w:type="dxa"/>
            <w:gridSpan w:val="5"/>
            <w:vMerge/>
            <w:tcBorders>
              <w:top w:val="single" w:sz="4" w:space="0" w:color="auto"/>
              <w:left w:val="single" w:sz="8" w:space="0" w:color="auto"/>
              <w:bottom w:val="single" w:sz="4" w:space="0" w:color="000000"/>
              <w:right w:val="single" w:sz="4" w:space="0" w:color="000000"/>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p>
        </w:tc>
        <w:tc>
          <w:tcPr>
            <w:tcW w:w="1762" w:type="dxa"/>
            <w:tcBorders>
              <w:top w:val="nil"/>
              <w:left w:val="nil"/>
              <w:bottom w:val="nil"/>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 г.</w:t>
            </w:r>
          </w:p>
        </w:tc>
        <w:tc>
          <w:tcPr>
            <w:tcW w:w="1560" w:type="dxa"/>
            <w:tcBorders>
              <w:top w:val="nil"/>
              <w:left w:val="single" w:sz="4" w:space="0" w:color="auto"/>
              <w:bottom w:val="nil"/>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559" w:type="dxa"/>
            <w:tcBorders>
              <w:top w:val="nil"/>
              <w:left w:val="nil"/>
              <w:bottom w:val="nil"/>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1 648 </w:t>
            </w:r>
          </w:p>
        </w:tc>
        <w:tc>
          <w:tcPr>
            <w:tcW w:w="1559" w:type="dxa"/>
            <w:tcBorders>
              <w:top w:val="nil"/>
              <w:left w:val="nil"/>
              <w:bottom w:val="nil"/>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985" w:type="dxa"/>
            <w:tcBorders>
              <w:top w:val="nil"/>
              <w:left w:val="nil"/>
              <w:bottom w:val="nil"/>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1 648 </w:t>
            </w:r>
          </w:p>
        </w:tc>
        <w:tc>
          <w:tcPr>
            <w:tcW w:w="2268" w:type="dxa"/>
            <w:tcBorders>
              <w:top w:val="nil"/>
              <w:left w:val="single" w:sz="8" w:space="0" w:color="auto"/>
              <w:bottom w:val="nil"/>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w:t>
            </w:r>
          </w:p>
        </w:tc>
      </w:tr>
      <w:tr w:rsidR="00C92BF0" w:rsidRPr="00C92BF0" w:rsidTr="00C92BF0">
        <w:trPr>
          <w:trHeight w:val="300"/>
        </w:trPr>
        <w:tc>
          <w:tcPr>
            <w:tcW w:w="3908" w:type="dxa"/>
            <w:gridSpan w:val="5"/>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92BF0" w:rsidRPr="00C92BF0" w:rsidRDefault="00C92BF0" w:rsidP="00C92BF0">
            <w:pPr>
              <w:widowControl/>
              <w:autoSpaceDE/>
              <w:autoSpaceDN/>
              <w:adjustRightInd/>
              <w:spacing w:before="0" w:after="0"/>
              <w:jc w:val="center"/>
              <w:rPr>
                <w:rFonts w:ascii="Arial CYR" w:eastAsia="Times New Roman" w:hAnsi="Arial CYR" w:cs="Arial CYR"/>
                <w:sz w:val="18"/>
                <w:szCs w:val="18"/>
              </w:rPr>
            </w:pPr>
            <w:r w:rsidRPr="00C92BF0">
              <w:rPr>
                <w:rFonts w:ascii="Arial CYR" w:eastAsia="Times New Roman" w:hAnsi="Arial CYR" w:cs="Arial CYR"/>
                <w:sz w:val="18"/>
                <w:szCs w:val="18"/>
              </w:rPr>
              <w:t>Здания</w:t>
            </w:r>
          </w:p>
        </w:tc>
        <w:tc>
          <w:tcPr>
            <w:tcW w:w="1762" w:type="dxa"/>
            <w:tcBorders>
              <w:top w:val="single" w:sz="4" w:space="0" w:color="auto"/>
              <w:left w:val="nil"/>
              <w:bottom w:val="single" w:sz="4" w:space="0" w:color="auto"/>
              <w:right w:val="single" w:sz="4"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 г.</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r>
      <w:tr w:rsidR="00C92BF0" w:rsidRPr="00C92BF0" w:rsidTr="00C92BF0">
        <w:trPr>
          <w:trHeight w:val="300"/>
        </w:trPr>
        <w:tc>
          <w:tcPr>
            <w:tcW w:w="3908" w:type="dxa"/>
            <w:gridSpan w:val="5"/>
            <w:vMerge/>
            <w:tcBorders>
              <w:top w:val="single" w:sz="4" w:space="0" w:color="auto"/>
              <w:left w:val="single" w:sz="4" w:space="0" w:color="auto"/>
              <w:bottom w:val="single" w:sz="4" w:space="0" w:color="000000"/>
              <w:right w:val="single" w:sz="4" w:space="0" w:color="000000"/>
            </w:tcBorders>
            <w:vAlign w:val="center"/>
            <w:hideMark/>
          </w:tcPr>
          <w:p w:rsidR="00C92BF0" w:rsidRPr="00C92BF0" w:rsidRDefault="00C92BF0" w:rsidP="00C92BF0">
            <w:pPr>
              <w:widowControl/>
              <w:autoSpaceDE/>
              <w:autoSpaceDN/>
              <w:adjustRightInd/>
              <w:spacing w:before="0" w:after="0"/>
              <w:rPr>
                <w:rFonts w:ascii="Arial CYR" w:eastAsia="Times New Roman" w:hAnsi="Arial CYR" w:cs="Arial CYR"/>
                <w:sz w:val="18"/>
                <w:szCs w:val="18"/>
              </w:rPr>
            </w:pPr>
          </w:p>
        </w:tc>
        <w:tc>
          <w:tcPr>
            <w:tcW w:w="1762" w:type="dxa"/>
            <w:tcBorders>
              <w:top w:val="nil"/>
              <w:left w:val="nil"/>
              <w:bottom w:val="single" w:sz="4" w:space="0" w:color="auto"/>
              <w:right w:val="single" w:sz="4"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 г.</w:t>
            </w:r>
          </w:p>
        </w:tc>
        <w:tc>
          <w:tcPr>
            <w:tcW w:w="1560"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157 </w:t>
            </w:r>
          </w:p>
        </w:tc>
        <w:tc>
          <w:tcPr>
            <w:tcW w:w="1559"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157 </w:t>
            </w:r>
          </w:p>
        </w:tc>
        <w:tc>
          <w:tcPr>
            <w:tcW w:w="2268"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w:t>
            </w:r>
          </w:p>
        </w:tc>
      </w:tr>
      <w:tr w:rsidR="00C92BF0" w:rsidRPr="00C92BF0" w:rsidTr="00C92BF0">
        <w:trPr>
          <w:trHeight w:val="300"/>
        </w:trPr>
        <w:tc>
          <w:tcPr>
            <w:tcW w:w="3908" w:type="dxa"/>
            <w:gridSpan w:val="5"/>
            <w:vMerge w:val="restart"/>
            <w:tcBorders>
              <w:top w:val="single" w:sz="4" w:space="0" w:color="auto"/>
              <w:left w:val="single" w:sz="8" w:space="0" w:color="auto"/>
              <w:bottom w:val="single" w:sz="4" w:space="0" w:color="000000"/>
              <w:right w:val="single" w:sz="4" w:space="0" w:color="000000"/>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i/>
                <w:iCs/>
                <w:sz w:val="18"/>
                <w:szCs w:val="18"/>
              </w:rPr>
            </w:pPr>
            <w:r w:rsidRPr="00C92BF0">
              <w:rPr>
                <w:rFonts w:ascii="Trebuchet MS" w:eastAsia="Times New Roman" w:hAnsi="Trebuchet MS"/>
                <w:i/>
                <w:iCs/>
                <w:sz w:val="18"/>
                <w:szCs w:val="18"/>
              </w:rPr>
              <w:t xml:space="preserve">монтаж экструдера </w:t>
            </w:r>
            <w:proofErr w:type="spellStart"/>
            <w:r w:rsidRPr="00C92BF0">
              <w:rPr>
                <w:rFonts w:ascii="Trebuchet MS" w:eastAsia="Times New Roman" w:hAnsi="Trebuchet MS"/>
                <w:i/>
                <w:iCs/>
                <w:sz w:val="18"/>
                <w:szCs w:val="18"/>
              </w:rPr>
              <w:t>Штак</w:t>
            </w:r>
            <w:proofErr w:type="spellEnd"/>
          </w:p>
        </w:tc>
        <w:tc>
          <w:tcPr>
            <w:tcW w:w="1762"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 г.</w:t>
            </w:r>
          </w:p>
        </w:tc>
        <w:tc>
          <w:tcPr>
            <w:tcW w:w="1560"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559"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985"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w:t>
            </w:r>
          </w:p>
        </w:tc>
        <w:tc>
          <w:tcPr>
            <w:tcW w:w="2268"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w:t>
            </w:r>
          </w:p>
        </w:tc>
      </w:tr>
      <w:tr w:rsidR="00C92BF0" w:rsidRPr="00C92BF0" w:rsidTr="00C92BF0">
        <w:trPr>
          <w:trHeight w:val="315"/>
        </w:trPr>
        <w:tc>
          <w:tcPr>
            <w:tcW w:w="3908" w:type="dxa"/>
            <w:gridSpan w:val="5"/>
            <w:vMerge/>
            <w:tcBorders>
              <w:top w:val="single" w:sz="4" w:space="0" w:color="auto"/>
              <w:left w:val="single" w:sz="8" w:space="0" w:color="auto"/>
              <w:bottom w:val="single" w:sz="4" w:space="0" w:color="000000"/>
              <w:right w:val="single" w:sz="4" w:space="0" w:color="000000"/>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i/>
                <w:iCs/>
                <w:sz w:val="18"/>
                <w:szCs w:val="18"/>
              </w:rPr>
            </w:pPr>
          </w:p>
        </w:tc>
        <w:tc>
          <w:tcPr>
            <w:tcW w:w="1762"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2014г.</w:t>
            </w:r>
          </w:p>
        </w:tc>
        <w:tc>
          <w:tcPr>
            <w:tcW w:w="1560"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559"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2 882 </w:t>
            </w:r>
          </w:p>
        </w:tc>
        <w:tc>
          <w:tcPr>
            <w:tcW w:w="1559"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985"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2268"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2 882 </w:t>
            </w:r>
          </w:p>
        </w:tc>
      </w:tr>
      <w:tr w:rsidR="00C92BF0" w:rsidRPr="00C92BF0" w:rsidTr="00C92BF0">
        <w:trPr>
          <w:trHeight w:val="300"/>
        </w:trPr>
        <w:tc>
          <w:tcPr>
            <w:tcW w:w="3908" w:type="dxa"/>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i/>
                <w:iCs/>
                <w:sz w:val="18"/>
                <w:szCs w:val="18"/>
              </w:rPr>
            </w:pPr>
            <w:r w:rsidRPr="00C92BF0">
              <w:rPr>
                <w:rFonts w:ascii="Trebuchet MS" w:eastAsia="Times New Roman" w:hAnsi="Trebuchet MS"/>
                <w:i/>
                <w:iCs/>
                <w:sz w:val="18"/>
                <w:szCs w:val="18"/>
              </w:rPr>
              <w:t>Приобретение оборудования</w:t>
            </w:r>
            <w:proofErr w:type="gramStart"/>
            <w:r w:rsidRPr="00C92BF0">
              <w:rPr>
                <w:rFonts w:ascii="Trebuchet MS" w:eastAsia="Times New Roman" w:hAnsi="Trebuchet MS"/>
                <w:i/>
                <w:iCs/>
                <w:sz w:val="18"/>
                <w:szCs w:val="18"/>
              </w:rPr>
              <w:t xml:space="preserve"> ,</w:t>
            </w:r>
            <w:proofErr w:type="gramEnd"/>
            <w:r w:rsidRPr="00C92BF0">
              <w:rPr>
                <w:rFonts w:ascii="Trebuchet MS" w:eastAsia="Times New Roman" w:hAnsi="Trebuchet MS"/>
                <w:i/>
                <w:iCs/>
                <w:sz w:val="18"/>
                <w:szCs w:val="18"/>
              </w:rPr>
              <w:t xml:space="preserve"> транспортных средств и </w:t>
            </w:r>
            <w:proofErr w:type="spellStart"/>
            <w:r w:rsidRPr="00C92BF0">
              <w:rPr>
                <w:rFonts w:ascii="Trebuchet MS" w:eastAsia="Times New Roman" w:hAnsi="Trebuchet MS"/>
                <w:i/>
                <w:iCs/>
                <w:sz w:val="18"/>
                <w:szCs w:val="18"/>
              </w:rPr>
              <w:t>др</w:t>
            </w:r>
            <w:proofErr w:type="spellEnd"/>
            <w:r w:rsidRPr="00C92BF0">
              <w:rPr>
                <w:rFonts w:ascii="Trebuchet MS" w:eastAsia="Times New Roman" w:hAnsi="Trebuchet MS"/>
                <w:i/>
                <w:iCs/>
                <w:sz w:val="18"/>
                <w:szCs w:val="18"/>
              </w:rPr>
              <w:t xml:space="preserve"> не треб. Монтажа</w:t>
            </w:r>
          </w:p>
        </w:tc>
        <w:tc>
          <w:tcPr>
            <w:tcW w:w="1762" w:type="dxa"/>
            <w:tcBorders>
              <w:top w:val="single" w:sz="8" w:space="0" w:color="auto"/>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 г.</w:t>
            </w:r>
          </w:p>
        </w:tc>
        <w:tc>
          <w:tcPr>
            <w:tcW w:w="1560"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559"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5 940 </w:t>
            </w:r>
          </w:p>
        </w:tc>
        <w:tc>
          <w:tcPr>
            <w:tcW w:w="1559"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985"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5 940 </w:t>
            </w:r>
          </w:p>
        </w:tc>
        <w:tc>
          <w:tcPr>
            <w:tcW w:w="2268"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w:t>
            </w:r>
          </w:p>
        </w:tc>
      </w:tr>
      <w:tr w:rsidR="00C92BF0" w:rsidRPr="00C92BF0" w:rsidTr="00C92BF0">
        <w:trPr>
          <w:trHeight w:val="300"/>
        </w:trPr>
        <w:tc>
          <w:tcPr>
            <w:tcW w:w="3908" w:type="dxa"/>
            <w:gridSpan w:val="5"/>
            <w:vMerge/>
            <w:tcBorders>
              <w:top w:val="single" w:sz="4" w:space="0" w:color="auto"/>
              <w:left w:val="single" w:sz="8" w:space="0" w:color="auto"/>
              <w:bottom w:val="single" w:sz="4" w:space="0" w:color="000000"/>
              <w:right w:val="single" w:sz="8" w:space="0" w:color="000000"/>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i/>
                <w:iCs/>
                <w:sz w:val="18"/>
                <w:szCs w:val="18"/>
              </w:rPr>
            </w:pPr>
          </w:p>
        </w:tc>
        <w:tc>
          <w:tcPr>
            <w:tcW w:w="1762"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2014г.</w:t>
            </w:r>
          </w:p>
        </w:tc>
        <w:tc>
          <w:tcPr>
            <w:tcW w:w="1560"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559"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4 728 </w:t>
            </w:r>
          </w:p>
        </w:tc>
        <w:tc>
          <w:tcPr>
            <w:tcW w:w="1559"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985"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4 728 </w:t>
            </w:r>
          </w:p>
        </w:tc>
        <w:tc>
          <w:tcPr>
            <w:tcW w:w="2268"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w:t>
            </w:r>
          </w:p>
        </w:tc>
      </w:tr>
      <w:tr w:rsidR="00C92BF0" w:rsidRPr="00C92BF0" w:rsidTr="00C92BF0">
        <w:trPr>
          <w:trHeight w:val="300"/>
        </w:trPr>
        <w:tc>
          <w:tcPr>
            <w:tcW w:w="3908" w:type="dxa"/>
            <w:gridSpan w:val="5"/>
            <w:vMerge w:val="restart"/>
            <w:tcBorders>
              <w:top w:val="single" w:sz="4" w:space="0" w:color="auto"/>
              <w:left w:val="single" w:sz="8" w:space="0" w:color="auto"/>
              <w:bottom w:val="single" w:sz="4" w:space="0" w:color="000000"/>
              <w:right w:val="single" w:sz="4" w:space="0" w:color="000000"/>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proofErr w:type="spellStart"/>
            <w:r w:rsidRPr="00C92BF0">
              <w:rPr>
                <w:rFonts w:ascii="Trebuchet MS" w:eastAsia="Times New Roman" w:hAnsi="Trebuchet MS"/>
                <w:sz w:val="18"/>
                <w:szCs w:val="18"/>
              </w:rPr>
              <w:t>Реконстр</w:t>
            </w:r>
            <w:proofErr w:type="spellEnd"/>
            <w:r w:rsidRPr="00C92BF0">
              <w:rPr>
                <w:rFonts w:ascii="Trebuchet MS" w:eastAsia="Times New Roman" w:hAnsi="Trebuchet MS"/>
                <w:sz w:val="18"/>
                <w:szCs w:val="18"/>
              </w:rPr>
              <w:t xml:space="preserve">. </w:t>
            </w:r>
            <w:proofErr w:type="spellStart"/>
            <w:r w:rsidRPr="00C92BF0">
              <w:rPr>
                <w:rFonts w:ascii="Trebuchet MS" w:eastAsia="Times New Roman" w:hAnsi="Trebuchet MS"/>
                <w:sz w:val="18"/>
                <w:szCs w:val="18"/>
              </w:rPr>
              <w:t>помещ</w:t>
            </w:r>
            <w:proofErr w:type="spellEnd"/>
            <w:r w:rsidRPr="00C92BF0">
              <w:rPr>
                <w:rFonts w:ascii="Trebuchet MS" w:eastAsia="Times New Roman" w:hAnsi="Trebuchet MS"/>
                <w:sz w:val="18"/>
                <w:szCs w:val="18"/>
              </w:rPr>
              <w:t>.  Акклиматизатора №1</w:t>
            </w:r>
          </w:p>
        </w:tc>
        <w:tc>
          <w:tcPr>
            <w:tcW w:w="1762"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2013г.</w:t>
            </w:r>
          </w:p>
        </w:tc>
        <w:tc>
          <w:tcPr>
            <w:tcW w:w="1560"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559"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1 417 </w:t>
            </w:r>
          </w:p>
        </w:tc>
        <w:tc>
          <w:tcPr>
            <w:tcW w:w="1559"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985"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1 417 </w:t>
            </w:r>
          </w:p>
        </w:tc>
        <w:tc>
          <w:tcPr>
            <w:tcW w:w="2268"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w:t>
            </w:r>
          </w:p>
        </w:tc>
      </w:tr>
      <w:tr w:rsidR="00C92BF0" w:rsidRPr="00C92BF0" w:rsidTr="00C92BF0">
        <w:trPr>
          <w:trHeight w:val="300"/>
        </w:trPr>
        <w:tc>
          <w:tcPr>
            <w:tcW w:w="3908" w:type="dxa"/>
            <w:gridSpan w:val="5"/>
            <w:vMerge/>
            <w:tcBorders>
              <w:top w:val="single" w:sz="4" w:space="0" w:color="auto"/>
              <w:left w:val="single" w:sz="8" w:space="0" w:color="auto"/>
              <w:bottom w:val="single" w:sz="4" w:space="0" w:color="000000"/>
              <w:right w:val="single" w:sz="4" w:space="0" w:color="000000"/>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p>
        </w:tc>
        <w:tc>
          <w:tcPr>
            <w:tcW w:w="1762" w:type="dxa"/>
            <w:tcBorders>
              <w:top w:val="nil"/>
              <w:left w:val="nil"/>
              <w:bottom w:val="single" w:sz="4" w:space="0" w:color="auto"/>
              <w:right w:val="single" w:sz="4"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2014г.</w:t>
            </w:r>
          </w:p>
        </w:tc>
        <w:tc>
          <w:tcPr>
            <w:tcW w:w="1560" w:type="dxa"/>
            <w:tcBorders>
              <w:top w:val="nil"/>
              <w:left w:val="nil"/>
              <w:bottom w:val="single" w:sz="4" w:space="0" w:color="auto"/>
              <w:right w:val="single" w:sz="4" w:space="0" w:color="auto"/>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r w:rsidRPr="00C92BF0">
              <w:rPr>
                <w:rFonts w:ascii="Calibri" w:eastAsia="Times New Roman" w:hAnsi="Calibri"/>
                <w:sz w:val="22"/>
                <w:szCs w:val="22"/>
              </w:rPr>
              <w:t> </w:t>
            </w:r>
          </w:p>
        </w:tc>
        <w:tc>
          <w:tcPr>
            <w:tcW w:w="1559" w:type="dxa"/>
            <w:tcBorders>
              <w:top w:val="nil"/>
              <w:left w:val="nil"/>
              <w:bottom w:val="single" w:sz="4" w:space="0" w:color="auto"/>
              <w:right w:val="single" w:sz="4" w:space="0" w:color="auto"/>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r w:rsidRPr="00C92BF0">
              <w:rPr>
                <w:rFonts w:ascii="Calibri" w:eastAsia="Times New Roman" w:hAnsi="Calibri"/>
                <w:sz w:val="22"/>
                <w:szCs w:val="22"/>
              </w:rPr>
              <w:t> </w:t>
            </w:r>
          </w:p>
        </w:tc>
        <w:tc>
          <w:tcPr>
            <w:tcW w:w="1559" w:type="dxa"/>
            <w:tcBorders>
              <w:top w:val="nil"/>
              <w:left w:val="nil"/>
              <w:bottom w:val="single" w:sz="4" w:space="0" w:color="auto"/>
              <w:right w:val="single" w:sz="4" w:space="0" w:color="auto"/>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r w:rsidRPr="00C92BF0">
              <w:rPr>
                <w:rFonts w:ascii="Calibri" w:eastAsia="Times New Roman" w:hAnsi="Calibri"/>
                <w:sz w:val="22"/>
                <w:szCs w:val="22"/>
              </w:rPr>
              <w:t> </w:t>
            </w:r>
          </w:p>
        </w:tc>
        <w:tc>
          <w:tcPr>
            <w:tcW w:w="1985" w:type="dxa"/>
            <w:tcBorders>
              <w:top w:val="nil"/>
              <w:left w:val="nil"/>
              <w:bottom w:val="single" w:sz="4" w:space="0" w:color="auto"/>
              <w:right w:val="single" w:sz="4" w:space="0" w:color="auto"/>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r w:rsidRPr="00C92BF0">
              <w:rPr>
                <w:rFonts w:ascii="Calibri" w:eastAsia="Times New Roman" w:hAnsi="Calibri"/>
                <w:sz w:val="22"/>
                <w:szCs w:val="22"/>
              </w:rPr>
              <w:t> </w:t>
            </w:r>
          </w:p>
        </w:tc>
        <w:tc>
          <w:tcPr>
            <w:tcW w:w="2268" w:type="dxa"/>
            <w:tcBorders>
              <w:top w:val="nil"/>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w:t>
            </w:r>
          </w:p>
        </w:tc>
      </w:tr>
      <w:tr w:rsidR="00C92BF0" w:rsidRPr="00C92BF0" w:rsidTr="00C92BF0">
        <w:trPr>
          <w:trHeight w:val="300"/>
        </w:trPr>
        <w:tc>
          <w:tcPr>
            <w:tcW w:w="3908" w:type="dxa"/>
            <w:gridSpan w:val="5"/>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i/>
                <w:iCs/>
                <w:sz w:val="18"/>
                <w:szCs w:val="18"/>
              </w:rPr>
            </w:pPr>
            <w:r w:rsidRPr="00C92BF0">
              <w:rPr>
                <w:rFonts w:ascii="Trebuchet MS" w:eastAsia="Times New Roman" w:hAnsi="Trebuchet MS"/>
                <w:i/>
                <w:iCs/>
                <w:sz w:val="18"/>
                <w:szCs w:val="18"/>
              </w:rPr>
              <w:t>устройство нанесения вкусовых ароматических добавок</w:t>
            </w:r>
          </w:p>
        </w:tc>
        <w:tc>
          <w:tcPr>
            <w:tcW w:w="1762"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2013г.</w:t>
            </w:r>
          </w:p>
        </w:tc>
        <w:tc>
          <w:tcPr>
            <w:tcW w:w="1560"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w:t>
            </w:r>
          </w:p>
        </w:tc>
        <w:tc>
          <w:tcPr>
            <w:tcW w:w="2268"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r>
      <w:tr w:rsidR="00C92BF0" w:rsidRPr="00C92BF0" w:rsidTr="00C92BF0">
        <w:trPr>
          <w:trHeight w:val="300"/>
        </w:trPr>
        <w:tc>
          <w:tcPr>
            <w:tcW w:w="3908" w:type="dxa"/>
            <w:gridSpan w:val="5"/>
            <w:vMerge/>
            <w:tcBorders>
              <w:top w:val="single" w:sz="4" w:space="0" w:color="auto"/>
              <w:left w:val="single" w:sz="8" w:space="0" w:color="auto"/>
              <w:bottom w:val="single" w:sz="4" w:space="0" w:color="000000"/>
              <w:right w:val="single" w:sz="4" w:space="0" w:color="000000"/>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i/>
                <w:iCs/>
                <w:sz w:val="18"/>
                <w:szCs w:val="18"/>
              </w:rPr>
            </w:pPr>
          </w:p>
        </w:tc>
        <w:tc>
          <w:tcPr>
            <w:tcW w:w="1762"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2014г.</w:t>
            </w:r>
          </w:p>
        </w:tc>
        <w:tc>
          <w:tcPr>
            <w:tcW w:w="1560"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1 089 </w:t>
            </w:r>
          </w:p>
        </w:tc>
        <w:tc>
          <w:tcPr>
            <w:tcW w:w="1559"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w:t>
            </w:r>
          </w:p>
        </w:tc>
        <w:tc>
          <w:tcPr>
            <w:tcW w:w="2268"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1 089 </w:t>
            </w:r>
          </w:p>
        </w:tc>
      </w:tr>
      <w:tr w:rsidR="00C92BF0" w:rsidRPr="00C92BF0" w:rsidTr="00C92BF0">
        <w:trPr>
          <w:trHeight w:val="300"/>
        </w:trPr>
        <w:tc>
          <w:tcPr>
            <w:tcW w:w="3908" w:type="dxa"/>
            <w:gridSpan w:val="5"/>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C92BF0" w:rsidRPr="00C92BF0" w:rsidRDefault="00C92BF0" w:rsidP="00C92BF0">
            <w:pPr>
              <w:widowControl/>
              <w:autoSpaceDE/>
              <w:autoSpaceDN/>
              <w:adjustRightInd/>
              <w:spacing w:before="0" w:after="0"/>
              <w:jc w:val="center"/>
              <w:rPr>
                <w:rFonts w:ascii="Arial CYR" w:eastAsia="Times New Roman" w:hAnsi="Arial CYR" w:cs="Arial CYR"/>
                <w:sz w:val="18"/>
                <w:szCs w:val="18"/>
              </w:rPr>
            </w:pPr>
            <w:r>
              <w:rPr>
                <w:rFonts w:ascii="Arial CYR" w:eastAsia="Times New Roman" w:hAnsi="Arial CYR" w:cs="Arial CYR"/>
                <w:sz w:val="18"/>
                <w:szCs w:val="18"/>
              </w:rPr>
              <w:t>земельные</w:t>
            </w:r>
            <w:r w:rsidRPr="00C92BF0">
              <w:rPr>
                <w:rFonts w:ascii="Arial CYR" w:eastAsia="Times New Roman" w:hAnsi="Arial CYR" w:cs="Arial CYR"/>
                <w:sz w:val="18"/>
                <w:szCs w:val="18"/>
              </w:rPr>
              <w:t xml:space="preserve"> участки</w:t>
            </w:r>
          </w:p>
        </w:tc>
        <w:tc>
          <w:tcPr>
            <w:tcW w:w="1762"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2013г.</w:t>
            </w:r>
          </w:p>
        </w:tc>
        <w:tc>
          <w:tcPr>
            <w:tcW w:w="1560"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w:t>
            </w:r>
          </w:p>
        </w:tc>
        <w:tc>
          <w:tcPr>
            <w:tcW w:w="2268"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r>
      <w:tr w:rsidR="00C92BF0" w:rsidRPr="00C92BF0" w:rsidTr="00C92BF0">
        <w:trPr>
          <w:trHeight w:val="300"/>
        </w:trPr>
        <w:tc>
          <w:tcPr>
            <w:tcW w:w="3908" w:type="dxa"/>
            <w:gridSpan w:val="5"/>
            <w:vMerge/>
            <w:tcBorders>
              <w:top w:val="single" w:sz="4" w:space="0" w:color="auto"/>
              <w:left w:val="single" w:sz="8" w:space="0" w:color="auto"/>
              <w:bottom w:val="single" w:sz="4" w:space="0" w:color="000000"/>
              <w:right w:val="single" w:sz="4" w:space="0" w:color="000000"/>
            </w:tcBorders>
            <w:vAlign w:val="center"/>
            <w:hideMark/>
          </w:tcPr>
          <w:p w:rsidR="00C92BF0" w:rsidRPr="00C92BF0" w:rsidRDefault="00C92BF0" w:rsidP="00C92BF0">
            <w:pPr>
              <w:widowControl/>
              <w:autoSpaceDE/>
              <w:autoSpaceDN/>
              <w:adjustRightInd/>
              <w:spacing w:before="0" w:after="0"/>
              <w:rPr>
                <w:rFonts w:ascii="Arial CYR" w:eastAsia="Times New Roman" w:hAnsi="Arial CYR" w:cs="Arial CYR"/>
                <w:sz w:val="18"/>
                <w:szCs w:val="18"/>
              </w:rPr>
            </w:pPr>
          </w:p>
        </w:tc>
        <w:tc>
          <w:tcPr>
            <w:tcW w:w="1762"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2014г.</w:t>
            </w:r>
          </w:p>
        </w:tc>
        <w:tc>
          <w:tcPr>
            <w:tcW w:w="1560"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c>
          <w:tcPr>
            <w:tcW w:w="1559"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11 880 </w:t>
            </w:r>
          </w:p>
        </w:tc>
        <w:tc>
          <w:tcPr>
            <w:tcW w:w="1559"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11 880 </w:t>
            </w:r>
          </w:p>
        </w:tc>
        <w:tc>
          <w:tcPr>
            <w:tcW w:w="2268"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w:t>
            </w:r>
          </w:p>
        </w:tc>
      </w:tr>
      <w:tr w:rsidR="00C92BF0" w:rsidRPr="00C92BF0" w:rsidTr="00C92BF0">
        <w:trPr>
          <w:trHeight w:val="300"/>
        </w:trPr>
        <w:tc>
          <w:tcPr>
            <w:tcW w:w="3908" w:type="dxa"/>
            <w:gridSpan w:val="5"/>
            <w:vMerge w:val="restart"/>
            <w:tcBorders>
              <w:top w:val="single" w:sz="4" w:space="0" w:color="auto"/>
              <w:left w:val="single" w:sz="8" w:space="0" w:color="auto"/>
              <w:bottom w:val="single" w:sz="8" w:space="0" w:color="000000"/>
              <w:right w:val="single" w:sz="8" w:space="0" w:color="000000"/>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i/>
                <w:iCs/>
                <w:sz w:val="18"/>
                <w:szCs w:val="18"/>
              </w:rPr>
            </w:pPr>
            <w:r w:rsidRPr="00C92BF0">
              <w:rPr>
                <w:rFonts w:ascii="Trebuchet MS" w:eastAsia="Times New Roman" w:hAnsi="Trebuchet MS"/>
                <w:i/>
                <w:iCs/>
                <w:sz w:val="18"/>
                <w:szCs w:val="18"/>
              </w:rPr>
              <w:t>Прочие</w:t>
            </w:r>
          </w:p>
        </w:tc>
        <w:tc>
          <w:tcPr>
            <w:tcW w:w="1762"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 г.</w:t>
            </w:r>
          </w:p>
        </w:tc>
        <w:tc>
          <w:tcPr>
            <w:tcW w:w="1560"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559"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87 </w:t>
            </w:r>
          </w:p>
        </w:tc>
        <w:tc>
          <w:tcPr>
            <w:tcW w:w="1559"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985"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w:t>
            </w:r>
          </w:p>
        </w:tc>
        <w:tc>
          <w:tcPr>
            <w:tcW w:w="2268"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87 </w:t>
            </w:r>
          </w:p>
        </w:tc>
      </w:tr>
      <w:tr w:rsidR="00C92BF0" w:rsidRPr="00C92BF0" w:rsidTr="00C92BF0">
        <w:trPr>
          <w:trHeight w:val="315"/>
        </w:trPr>
        <w:tc>
          <w:tcPr>
            <w:tcW w:w="3908" w:type="dxa"/>
            <w:gridSpan w:val="5"/>
            <w:vMerge/>
            <w:tcBorders>
              <w:top w:val="single" w:sz="4" w:space="0" w:color="auto"/>
              <w:left w:val="single" w:sz="8" w:space="0" w:color="auto"/>
              <w:bottom w:val="single" w:sz="8" w:space="0" w:color="000000"/>
              <w:right w:val="single" w:sz="8" w:space="0" w:color="000000"/>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i/>
                <w:iCs/>
                <w:sz w:val="18"/>
                <w:szCs w:val="18"/>
              </w:rPr>
            </w:pPr>
          </w:p>
        </w:tc>
        <w:tc>
          <w:tcPr>
            <w:tcW w:w="1762" w:type="dxa"/>
            <w:tcBorders>
              <w:top w:val="nil"/>
              <w:left w:val="nil"/>
              <w:bottom w:val="single" w:sz="8"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2014г.</w:t>
            </w:r>
          </w:p>
        </w:tc>
        <w:tc>
          <w:tcPr>
            <w:tcW w:w="1560" w:type="dxa"/>
            <w:tcBorders>
              <w:top w:val="nil"/>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87 </w:t>
            </w:r>
          </w:p>
        </w:tc>
        <w:tc>
          <w:tcPr>
            <w:tcW w:w="1559" w:type="dxa"/>
            <w:tcBorders>
              <w:top w:val="nil"/>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47 </w:t>
            </w:r>
          </w:p>
        </w:tc>
        <w:tc>
          <w:tcPr>
            <w:tcW w:w="1559" w:type="dxa"/>
            <w:tcBorders>
              <w:top w:val="nil"/>
              <w:left w:val="nil"/>
              <w:bottom w:val="single" w:sz="8"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0 </w:t>
            </w:r>
          </w:p>
        </w:tc>
        <w:tc>
          <w:tcPr>
            <w:tcW w:w="1985" w:type="dxa"/>
            <w:tcBorders>
              <w:top w:val="nil"/>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47 </w:t>
            </w:r>
          </w:p>
        </w:tc>
        <w:tc>
          <w:tcPr>
            <w:tcW w:w="2268" w:type="dxa"/>
            <w:tcBorders>
              <w:top w:val="nil"/>
              <w:left w:val="nil"/>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87 </w:t>
            </w:r>
          </w:p>
        </w:tc>
      </w:tr>
      <w:tr w:rsidR="00C92BF0" w:rsidRPr="00C92BF0" w:rsidTr="00C92BF0">
        <w:trPr>
          <w:trHeight w:val="300"/>
        </w:trPr>
        <w:tc>
          <w:tcPr>
            <w:tcW w:w="957"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849"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763"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696"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643"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762"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560"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559"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559"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2268"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r>
      <w:tr w:rsidR="00C92BF0" w:rsidRPr="00C92BF0" w:rsidTr="00C92BF0">
        <w:trPr>
          <w:trHeight w:val="300"/>
        </w:trPr>
        <w:tc>
          <w:tcPr>
            <w:tcW w:w="957"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849"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763"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696"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643"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762"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560"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559"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559"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2268"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r>
      <w:tr w:rsidR="00C92BF0" w:rsidRPr="00C92BF0" w:rsidTr="00C92BF0">
        <w:trPr>
          <w:trHeight w:val="300"/>
        </w:trPr>
        <w:tc>
          <w:tcPr>
            <w:tcW w:w="957"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849"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763"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696"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643"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762"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560"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559"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559"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2268"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r>
      <w:tr w:rsidR="00C92BF0" w:rsidRPr="00C92BF0" w:rsidTr="00C92BF0">
        <w:trPr>
          <w:trHeight w:val="300"/>
        </w:trPr>
        <w:tc>
          <w:tcPr>
            <w:tcW w:w="957"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849"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763"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696"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643"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762"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560"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jc w:val="right"/>
              <w:rPr>
                <w:rFonts w:ascii="Calibri" w:eastAsia="Times New Roman" w:hAnsi="Calibri"/>
                <w:sz w:val="22"/>
                <w:szCs w:val="22"/>
              </w:rPr>
            </w:pPr>
          </w:p>
        </w:tc>
        <w:tc>
          <w:tcPr>
            <w:tcW w:w="1559"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jc w:val="right"/>
              <w:rPr>
                <w:rFonts w:ascii="Calibri" w:eastAsia="Times New Roman" w:hAnsi="Calibri"/>
                <w:sz w:val="22"/>
                <w:szCs w:val="22"/>
              </w:rPr>
            </w:pPr>
          </w:p>
        </w:tc>
        <w:tc>
          <w:tcPr>
            <w:tcW w:w="1559"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c>
          <w:tcPr>
            <w:tcW w:w="2268"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sz w:val="22"/>
                <w:szCs w:val="22"/>
              </w:rPr>
            </w:pPr>
          </w:p>
        </w:tc>
      </w:tr>
    </w:tbl>
    <w:p w:rsidR="00704941" w:rsidRDefault="00704941" w:rsidP="00A5182F">
      <w:pPr>
        <w:pStyle w:val="Headingbalance"/>
        <w:ind w:left="200"/>
      </w:pPr>
    </w:p>
    <w:tbl>
      <w:tblPr>
        <w:tblW w:w="14884" w:type="dxa"/>
        <w:tblInd w:w="108" w:type="dxa"/>
        <w:tblLook w:val="04A0"/>
      </w:tblPr>
      <w:tblGrid>
        <w:gridCol w:w="793"/>
        <w:gridCol w:w="713"/>
        <w:gridCol w:w="649"/>
        <w:gridCol w:w="598"/>
        <w:gridCol w:w="557"/>
        <w:gridCol w:w="2425"/>
        <w:gridCol w:w="1778"/>
        <w:gridCol w:w="1701"/>
        <w:gridCol w:w="1701"/>
        <w:gridCol w:w="1985"/>
        <w:gridCol w:w="1984"/>
      </w:tblGrid>
      <w:tr w:rsidR="00C92BF0" w:rsidRPr="00C92BF0" w:rsidTr="0085571D">
        <w:trPr>
          <w:trHeight w:val="315"/>
        </w:trPr>
        <w:tc>
          <w:tcPr>
            <w:tcW w:w="14884" w:type="dxa"/>
            <w:gridSpan w:val="11"/>
            <w:tcBorders>
              <w:top w:val="nil"/>
              <w:left w:val="nil"/>
              <w:bottom w:val="nil"/>
              <w:right w:val="nil"/>
            </w:tcBorders>
            <w:shd w:val="clear" w:color="auto" w:fill="auto"/>
            <w:noWrap/>
            <w:vAlign w:val="center"/>
            <w:hideMark/>
          </w:tcPr>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Default="00C92BF0" w:rsidP="00C92BF0">
            <w:pPr>
              <w:widowControl/>
              <w:autoSpaceDE/>
              <w:autoSpaceDN/>
              <w:adjustRightInd/>
              <w:spacing w:before="0" w:after="0"/>
              <w:jc w:val="center"/>
              <w:rPr>
                <w:rFonts w:ascii="Trebuchet MS" w:eastAsia="Times New Roman" w:hAnsi="Trebuchet MS"/>
                <w:b/>
                <w:bCs/>
              </w:rPr>
            </w:pPr>
          </w:p>
          <w:p w:rsidR="00C92BF0" w:rsidRPr="00C92BF0" w:rsidRDefault="00C92BF0" w:rsidP="00C92BF0">
            <w:pPr>
              <w:widowControl/>
              <w:autoSpaceDE/>
              <w:autoSpaceDN/>
              <w:adjustRightInd/>
              <w:spacing w:before="0" w:after="0"/>
              <w:jc w:val="center"/>
              <w:rPr>
                <w:rFonts w:ascii="Trebuchet MS" w:eastAsia="Times New Roman" w:hAnsi="Trebuchet MS"/>
                <w:b/>
                <w:bCs/>
              </w:rPr>
            </w:pPr>
            <w:r w:rsidRPr="00C92BF0">
              <w:rPr>
                <w:rFonts w:ascii="Trebuchet MS" w:eastAsia="Times New Roman" w:hAnsi="Trebuchet MS"/>
                <w:b/>
                <w:bCs/>
              </w:rPr>
              <w:lastRenderedPageBreak/>
              <w:t>2.3. Незавершенные капитальные вложения в нематериальные активы</w:t>
            </w:r>
          </w:p>
        </w:tc>
      </w:tr>
      <w:tr w:rsidR="00C92BF0" w:rsidRPr="00C92BF0" w:rsidTr="0085571D">
        <w:trPr>
          <w:trHeight w:val="315"/>
        </w:trPr>
        <w:tc>
          <w:tcPr>
            <w:tcW w:w="3310" w:type="dxa"/>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lastRenderedPageBreak/>
              <w:t>Наименование показателя</w:t>
            </w:r>
          </w:p>
        </w:tc>
        <w:tc>
          <w:tcPr>
            <w:tcW w:w="242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Период</w:t>
            </w:r>
          </w:p>
        </w:tc>
        <w:tc>
          <w:tcPr>
            <w:tcW w:w="1778"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На начало года</w:t>
            </w:r>
          </w:p>
        </w:tc>
        <w:tc>
          <w:tcPr>
            <w:tcW w:w="5387" w:type="dxa"/>
            <w:gridSpan w:val="3"/>
            <w:tcBorders>
              <w:top w:val="single" w:sz="8" w:space="0" w:color="auto"/>
              <w:left w:val="nil"/>
              <w:bottom w:val="nil"/>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Изменения за период</w:t>
            </w:r>
          </w:p>
        </w:tc>
        <w:tc>
          <w:tcPr>
            <w:tcW w:w="1984"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На конец периода</w:t>
            </w:r>
          </w:p>
        </w:tc>
      </w:tr>
      <w:tr w:rsidR="00C92BF0" w:rsidRPr="00C92BF0" w:rsidTr="0085571D">
        <w:trPr>
          <w:trHeight w:val="1875"/>
        </w:trPr>
        <w:tc>
          <w:tcPr>
            <w:tcW w:w="3310" w:type="dxa"/>
            <w:gridSpan w:val="5"/>
            <w:vMerge/>
            <w:tcBorders>
              <w:top w:val="single" w:sz="8" w:space="0" w:color="auto"/>
              <w:left w:val="single" w:sz="8" w:space="0" w:color="auto"/>
              <w:bottom w:val="single" w:sz="8" w:space="0" w:color="000000"/>
              <w:right w:val="single" w:sz="8" w:space="0" w:color="000000"/>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b/>
                <w:bCs/>
                <w:sz w:val="18"/>
                <w:szCs w:val="18"/>
              </w:rPr>
            </w:pPr>
          </w:p>
        </w:tc>
        <w:tc>
          <w:tcPr>
            <w:tcW w:w="2425" w:type="dxa"/>
            <w:vMerge/>
            <w:tcBorders>
              <w:top w:val="single" w:sz="8" w:space="0" w:color="auto"/>
              <w:left w:val="single" w:sz="8" w:space="0" w:color="auto"/>
              <w:bottom w:val="single" w:sz="8" w:space="0" w:color="000000"/>
              <w:right w:val="single" w:sz="8" w:space="0" w:color="auto"/>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b/>
                <w:bCs/>
                <w:sz w:val="18"/>
                <w:szCs w:val="18"/>
              </w:rPr>
            </w:pPr>
          </w:p>
        </w:tc>
        <w:tc>
          <w:tcPr>
            <w:tcW w:w="1778" w:type="dxa"/>
            <w:vMerge/>
            <w:tcBorders>
              <w:top w:val="single" w:sz="8" w:space="0" w:color="auto"/>
              <w:left w:val="single" w:sz="8" w:space="0" w:color="auto"/>
              <w:bottom w:val="single" w:sz="4" w:space="0" w:color="auto"/>
              <w:right w:val="single" w:sz="8" w:space="0" w:color="auto"/>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b/>
                <w:bCs/>
                <w:sz w:val="18"/>
                <w:szCs w:val="18"/>
              </w:rPr>
            </w:pPr>
          </w:p>
        </w:tc>
        <w:tc>
          <w:tcPr>
            <w:tcW w:w="1701" w:type="dxa"/>
            <w:tcBorders>
              <w:top w:val="single" w:sz="8" w:space="0" w:color="auto"/>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затраты за период</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списано</w:t>
            </w:r>
          </w:p>
        </w:tc>
        <w:tc>
          <w:tcPr>
            <w:tcW w:w="1985" w:type="dxa"/>
            <w:tcBorders>
              <w:top w:val="single" w:sz="8" w:space="0" w:color="auto"/>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принято к учету в качестве основных средств или увеличена стоимость</w:t>
            </w:r>
          </w:p>
        </w:tc>
        <w:tc>
          <w:tcPr>
            <w:tcW w:w="1984" w:type="dxa"/>
            <w:vMerge/>
            <w:tcBorders>
              <w:top w:val="single" w:sz="8" w:space="0" w:color="auto"/>
              <w:left w:val="single" w:sz="8" w:space="0" w:color="auto"/>
              <w:bottom w:val="single" w:sz="4" w:space="0" w:color="auto"/>
              <w:right w:val="single" w:sz="8" w:space="0" w:color="auto"/>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b/>
                <w:bCs/>
                <w:sz w:val="18"/>
                <w:szCs w:val="18"/>
              </w:rPr>
            </w:pPr>
          </w:p>
        </w:tc>
      </w:tr>
      <w:tr w:rsidR="00C92BF0" w:rsidRPr="00C92BF0" w:rsidTr="0085571D">
        <w:trPr>
          <w:trHeight w:val="315"/>
        </w:trPr>
        <w:tc>
          <w:tcPr>
            <w:tcW w:w="3310"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1</w:t>
            </w:r>
          </w:p>
        </w:tc>
        <w:tc>
          <w:tcPr>
            <w:tcW w:w="2425" w:type="dxa"/>
            <w:tcBorders>
              <w:top w:val="nil"/>
              <w:left w:val="nil"/>
              <w:bottom w:val="nil"/>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2</w:t>
            </w:r>
          </w:p>
        </w:tc>
        <w:tc>
          <w:tcPr>
            <w:tcW w:w="1778" w:type="dxa"/>
            <w:tcBorders>
              <w:top w:val="single" w:sz="8" w:space="0" w:color="auto"/>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3</w:t>
            </w:r>
          </w:p>
        </w:tc>
        <w:tc>
          <w:tcPr>
            <w:tcW w:w="1701" w:type="dxa"/>
            <w:tcBorders>
              <w:top w:val="nil"/>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4</w:t>
            </w:r>
          </w:p>
        </w:tc>
        <w:tc>
          <w:tcPr>
            <w:tcW w:w="1701" w:type="dxa"/>
            <w:tcBorders>
              <w:top w:val="nil"/>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5</w:t>
            </w:r>
          </w:p>
        </w:tc>
        <w:tc>
          <w:tcPr>
            <w:tcW w:w="1985" w:type="dxa"/>
            <w:tcBorders>
              <w:top w:val="nil"/>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6</w:t>
            </w:r>
          </w:p>
        </w:tc>
        <w:tc>
          <w:tcPr>
            <w:tcW w:w="1984" w:type="dxa"/>
            <w:tcBorders>
              <w:top w:val="single" w:sz="8" w:space="0" w:color="auto"/>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sz w:val="18"/>
                <w:szCs w:val="18"/>
              </w:rPr>
            </w:pPr>
            <w:r w:rsidRPr="00C92BF0">
              <w:rPr>
                <w:rFonts w:ascii="Trebuchet MS" w:eastAsia="Times New Roman" w:hAnsi="Trebuchet MS"/>
                <w:b/>
                <w:bCs/>
                <w:sz w:val="18"/>
                <w:szCs w:val="18"/>
              </w:rPr>
              <w:t>7</w:t>
            </w:r>
          </w:p>
        </w:tc>
      </w:tr>
      <w:tr w:rsidR="00C92BF0" w:rsidRPr="00C92BF0" w:rsidTr="0085571D">
        <w:trPr>
          <w:trHeight w:val="315"/>
        </w:trPr>
        <w:tc>
          <w:tcPr>
            <w:tcW w:w="3310" w:type="dxa"/>
            <w:gridSpan w:val="5"/>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i/>
                <w:iCs/>
                <w:sz w:val="18"/>
                <w:szCs w:val="18"/>
              </w:rPr>
            </w:pPr>
            <w:proofErr w:type="spellStart"/>
            <w:r w:rsidRPr="00C92BF0">
              <w:rPr>
                <w:rFonts w:ascii="Trebuchet MS" w:eastAsia="Times New Roman" w:hAnsi="Trebuchet MS"/>
                <w:i/>
                <w:iCs/>
                <w:sz w:val="18"/>
                <w:szCs w:val="18"/>
              </w:rPr>
              <w:t>Приобрет</w:t>
            </w:r>
            <w:proofErr w:type="spellEnd"/>
            <w:r w:rsidRPr="00C92BF0">
              <w:rPr>
                <w:rFonts w:ascii="Trebuchet MS" w:eastAsia="Times New Roman" w:hAnsi="Trebuchet MS"/>
                <w:i/>
                <w:iCs/>
                <w:sz w:val="18"/>
                <w:szCs w:val="18"/>
              </w:rPr>
              <w:t>. Нематериальных активов</w:t>
            </w:r>
          </w:p>
        </w:tc>
        <w:tc>
          <w:tcPr>
            <w:tcW w:w="2425" w:type="dxa"/>
            <w:tcBorders>
              <w:top w:val="nil"/>
              <w:left w:val="nil"/>
              <w:bottom w:val="single" w:sz="8"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2013г.</w:t>
            </w:r>
          </w:p>
        </w:tc>
        <w:tc>
          <w:tcPr>
            <w:tcW w:w="1778" w:type="dxa"/>
            <w:tcBorders>
              <w:top w:val="single" w:sz="4" w:space="0" w:color="auto"/>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5 618 </w:t>
            </w:r>
          </w:p>
        </w:tc>
        <w:tc>
          <w:tcPr>
            <w:tcW w:w="1701" w:type="dxa"/>
            <w:tcBorders>
              <w:top w:val="single" w:sz="4" w:space="0" w:color="auto"/>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16 462 </w:t>
            </w:r>
          </w:p>
        </w:tc>
        <w:tc>
          <w:tcPr>
            <w:tcW w:w="1701" w:type="dxa"/>
            <w:tcBorders>
              <w:top w:val="nil"/>
              <w:left w:val="nil"/>
              <w:bottom w:val="single" w:sz="8"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10 </w:t>
            </w:r>
          </w:p>
        </w:tc>
        <w:tc>
          <w:tcPr>
            <w:tcW w:w="1985" w:type="dxa"/>
            <w:tcBorders>
              <w:top w:val="nil"/>
              <w:left w:val="nil"/>
              <w:bottom w:val="single" w:sz="8"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19 279 </w:t>
            </w:r>
          </w:p>
        </w:tc>
        <w:tc>
          <w:tcPr>
            <w:tcW w:w="1984" w:type="dxa"/>
            <w:tcBorders>
              <w:top w:val="single" w:sz="4" w:space="0" w:color="auto"/>
              <w:left w:val="single" w:sz="4" w:space="0" w:color="auto"/>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2 791 </w:t>
            </w:r>
          </w:p>
        </w:tc>
      </w:tr>
      <w:tr w:rsidR="00C92BF0" w:rsidRPr="00C92BF0" w:rsidTr="0085571D">
        <w:trPr>
          <w:trHeight w:val="315"/>
        </w:trPr>
        <w:tc>
          <w:tcPr>
            <w:tcW w:w="3310" w:type="dxa"/>
            <w:gridSpan w:val="5"/>
            <w:vMerge/>
            <w:tcBorders>
              <w:top w:val="single" w:sz="8" w:space="0" w:color="auto"/>
              <w:left w:val="single" w:sz="8" w:space="0" w:color="auto"/>
              <w:bottom w:val="single" w:sz="8" w:space="0" w:color="000000"/>
              <w:right w:val="single" w:sz="8" w:space="0" w:color="000000"/>
            </w:tcBorders>
            <w:vAlign w:val="center"/>
            <w:hideMark/>
          </w:tcPr>
          <w:p w:rsidR="00C92BF0" w:rsidRPr="00C92BF0" w:rsidRDefault="00C92BF0" w:rsidP="00C92BF0">
            <w:pPr>
              <w:widowControl/>
              <w:autoSpaceDE/>
              <w:autoSpaceDN/>
              <w:adjustRightInd/>
              <w:spacing w:before="0" w:after="0"/>
              <w:rPr>
                <w:rFonts w:ascii="Trebuchet MS" w:eastAsia="Times New Roman" w:hAnsi="Trebuchet MS"/>
                <w:i/>
                <w:iCs/>
                <w:sz w:val="18"/>
                <w:szCs w:val="18"/>
              </w:rPr>
            </w:pPr>
          </w:p>
        </w:tc>
        <w:tc>
          <w:tcPr>
            <w:tcW w:w="2425" w:type="dxa"/>
            <w:tcBorders>
              <w:top w:val="nil"/>
              <w:left w:val="nil"/>
              <w:bottom w:val="single" w:sz="8"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за 2014г.</w:t>
            </w:r>
          </w:p>
        </w:tc>
        <w:tc>
          <w:tcPr>
            <w:tcW w:w="1778" w:type="dxa"/>
            <w:tcBorders>
              <w:top w:val="single" w:sz="4" w:space="0" w:color="auto"/>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2 791 </w:t>
            </w:r>
          </w:p>
        </w:tc>
        <w:tc>
          <w:tcPr>
            <w:tcW w:w="1701" w:type="dxa"/>
            <w:tcBorders>
              <w:top w:val="single" w:sz="4" w:space="0" w:color="auto"/>
              <w:left w:val="nil"/>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1 391 </w:t>
            </w:r>
          </w:p>
        </w:tc>
        <w:tc>
          <w:tcPr>
            <w:tcW w:w="1701" w:type="dxa"/>
            <w:tcBorders>
              <w:top w:val="nil"/>
              <w:left w:val="nil"/>
              <w:bottom w:val="single" w:sz="8"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w:t>
            </w:r>
          </w:p>
        </w:tc>
        <w:tc>
          <w:tcPr>
            <w:tcW w:w="1985" w:type="dxa"/>
            <w:tcBorders>
              <w:top w:val="nil"/>
              <w:left w:val="nil"/>
              <w:bottom w:val="single" w:sz="8"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1 293 </w:t>
            </w:r>
          </w:p>
        </w:tc>
        <w:tc>
          <w:tcPr>
            <w:tcW w:w="1984" w:type="dxa"/>
            <w:tcBorders>
              <w:top w:val="single" w:sz="4" w:space="0" w:color="auto"/>
              <w:left w:val="single" w:sz="4" w:space="0" w:color="auto"/>
              <w:bottom w:val="single" w:sz="8" w:space="0" w:color="auto"/>
              <w:right w:val="single" w:sz="8" w:space="0" w:color="auto"/>
            </w:tcBorders>
            <w:shd w:val="clear" w:color="auto" w:fill="auto"/>
            <w:vAlign w:val="center"/>
            <w:hideMark/>
          </w:tcPr>
          <w:p w:rsidR="00C92BF0" w:rsidRPr="00C92BF0" w:rsidRDefault="00C92BF0" w:rsidP="00C92BF0">
            <w:pPr>
              <w:widowControl/>
              <w:autoSpaceDE/>
              <w:autoSpaceDN/>
              <w:adjustRightInd/>
              <w:spacing w:before="0" w:after="0"/>
              <w:jc w:val="right"/>
              <w:rPr>
                <w:rFonts w:ascii="Trebuchet MS" w:eastAsia="Times New Roman" w:hAnsi="Trebuchet MS"/>
                <w:sz w:val="18"/>
                <w:szCs w:val="18"/>
              </w:rPr>
            </w:pPr>
            <w:r w:rsidRPr="00C92BF0">
              <w:rPr>
                <w:rFonts w:ascii="Trebuchet MS" w:eastAsia="Times New Roman" w:hAnsi="Trebuchet MS"/>
                <w:sz w:val="18"/>
                <w:szCs w:val="18"/>
              </w:rPr>
              <w:t xml:space="preserve">2 889 </w:t>
            </w:r>
          </w:p>
        </w:tc>
      </w:tr>
      <w:tr w:rsidR="00C92BF0" w:rsidRPr="00C92BF0" w:rsidTr="0085571D">
        <w:trPr>
          <w:trHeight w:val="300"/>
        </w:trPr>
        <w:tc>
          <w:tcPr>
            <w:tcW w:w="793"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713"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649"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598"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557"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242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778"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701"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701"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984"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r>
      <w:tr w:rsidR="00C92BF0" w:rsidRPr="00C92BF0" w:rsidTr="0085571D">
        <w:trPr>
          <w:trHeight w:val="300"/>
        </w:trPr>
        <w:tc>
          <w:tcPr>
            <w:tcW w:w="793"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713"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649"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598"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557"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242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778"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701"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701"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984"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r>
      <w:tr w:rsidR="00C92BF0" w:rsidRPr="00C92BF0" w:rsidTr="0085571D">
        <w:trPr>
          <w:trHeight w:val="300"/>
        </w:trPr>
        <w:tc>
          <w:tcPr>
            <w:tcW w:w="5735" w:type="dxa"/>
            <w:gridSpan w:val="6"/>
            <w:tcBorders>
              <w:top w:val="nil"/>
              <w:left w:val="nil"/>
              <w:bottom w:val="nil"/>
              <w:right w:val="nil"/>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i/>
                <w:iCs/>
              </w:rPr>
            </w:pPr>
          </w:p>
        </w:tc>
        <w:tc>
          <w:tcPr>
            <w:tcW w:w="5180" w:type="dxa"/>
            <w:gridSpan w:val="3"/>
            <w:tcBorders>
              <w:top w:val="nil"/>
              <w:left w:val="nil"/>
              <w:bottom w:val="nil"/>
              <w:right w:val="nil"/>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b/>
                <w:bCs/>
              </w:rPr>
            </w:pPr>
            <w:r w:rsidRPr="00C92BF0">
              <w:rPr>
                <w:rFonts w:ascii="Trebuchet MS" w:eastAsia="Times New Roman" w:hAnsi="Trebuchet MS"/>
                <w:b/>
                <w:bCs/>
              </w:rPr>
              <w:t xml:space="preserve"> 2.4.Иное использование основных средств </w:t>
            </w: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984"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r>
      <w:tr w:rsidR="00C92BF0" w:rsidRPr="00C92BF0" w:rsidTr="0085571D">
        <w:trPr>
          <w:trHeight w:val="300"/>
        </w:trPr>
        <w:tc>
          <w:tcPr>
            <w:tcW w:w="5735" w:type="dxa"/>
            <w:gridSpan w:val="6"/>
            <w:tcBorders>
              <w:top w:val="single" w:sz="4" w:space="0" w:color="auto"/>
              <w:left w:val="single" w:sz="8" w:space="0" w:color="auto"/>
              <w:bottom w:val="single" w:sz="4" w:space="0" w:color="auto"/>
              <w:right w:val="nil"/>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i/>
                <w:iCs/>
                <w:sz w:val="18"/>
                <w:szCs w:val="18"/>
              </w:rPr>
            </w:pPr>
            <w:r w:rsidRPr="00C92BF0">
              <w:rPr>
                <w:rFonts w:ascii="Trebuchet MS" w:eastAsia="Times New Roman" w:hAnsi="Trebuchet MS"/>
                <w:i/>
                <w:iCs/>
                <w:sz w:val="18"/>
                <w:szCs w:val="18"/>
              </w:rPr>
              <w:t>Наименование показателей</w:t>
            </w:r>
          </w:p>
        </w:tc>
        <w:tc>
          <w:tcPr>
            <w:tcW w:w="17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 на 31.12.14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 на 31.12.13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C92BF0" w:rsidRPr="00C92BF0" w:rsidRDefault="00C92BF0" w:rsidP="00C92BF0">
            <w:pPr>
              <w:widowControl/>
              <w:autoSpaceDE/>
              <w:autoSpaceDN/>
              <w:adjustRightInd/>
              <w:spacing w:before="0" w:after="0"/>
              <w:jc w:val="center"/>
              <w:rPr>
                <w:rFonts w:ascii="Arial CYR" w:eastAsia="Times New Roman" w:hAnsi="Arial CYR" w:cs="Arial CYR"/>
                <w:sz w:val="18"/>
                <w:szCs w:val="18"/>
              </w:rPr>
            </w:pPr>
            <w:r w:rsidRPr="00C92BF0">
              <w:rPr>
                <w:rFonts w:ascii="Arial CYR" w:eastAsia="Times New Roman" w:hAnsi="Arial CYR" w:cs="Arial CYR"/>
                <w:sz w:val="18"/>
                <w:szCs w:val="18"/>
              </w:rPr>
              <w:t>на 31.12.12</w:t>
            </w: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984"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r>
      <w:tr w:rsidR="00C92BF0" w:rsidRPr="00C92BF0" w:rsidTr="0085571D">
        <w:trPr>
          <w:trHeight w:val="315"/>
        </w:trPr>
        <w:tc>
          <w:tcPr>
            <w:tcW w:w="5735" w:type="dxa"/>
            <w:gridSpan w:val="6"/>
            <w:tcBorders>
              <w:top w:val="single" w:sz="4" w:space="0" w:color="auto"/>
              <w:left w:val="single" w:sz="8" w:space="0" w:color="auto"/>
              <w:bottom w:val="single" w:sz="4" w:space="0" w:color="auto"/>
              <w:right w:val="nil"/>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i/>
                <w:iCs/>
                <w:sz w:val="18"/>
                <w:szCs w:val="18"/>
              </w:rPr>
            </w:pPr>
            <w:r w:rsidRPr="00C92BF0">
              <w:rPr>
                <w:rFonts w:ascii="Trebuchet MS" w:eastAsia="Times New Roman" w:hAnsi="Trebuchet MS"/>
                <w:i/>
                <w:iCs/>
                <w:sz w:val="18"/>
                <w:szCs w:val="18"/>
              </w:rPr>
              <w:t>1</w:t>
            </w:r>
          </w:p>
        </w:tc>
        <w:tc>
          <w:tcPr>
            <w:tcW w:w="1778" w:type="dxa"/>
            <w:tcBorders>
              <w:top w:val="nil"/>
              <w:left w:val="nil"/>
              <w:bottom w:val="single" w:sz="4" w:space="0" w:color="auto"/>
              <w:right w:val="nil"/>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                        2   </w:t>
            </w:r>
          </w:p>
        </w:tc>
        <w:tc>
          <w:tcPr>
            <w:tcW w:w="1701" w:type="dxa"/>
            <w:tcBorders>
              <w:top w:val="nil"/>
              <w:left w:val="nil"/>
              <w:bottom w:val="single" w:sz="4" w:space="0" w:color="auto"/>
              <w:right w:val="nil"/>
            </w:tcBorders>
            <w:shd w:val="clear" w:color="auto" w:fill="auto"/>
            <w:vAlign w:val="center"/>
            <w:hideMark/>
          </w:tcPr>
          <w:p w:rsidR="00C92BF0" w:rsidRPr="00C92BF0" w:rsidRDefault="00C92BF0" w:rsidP="00C92BF0">
            <w:pPr>
              <w:widowControl/>
              <w:autoSpaceDE/>
              <w:autoSpaceDN/>
              <w:adjustRightInd/>
              <w:spacing w:before="0" w:after="0"/>
              <w:jc w:val="center"/>
              <w:rPr>
                <w:rFonts w:ascii="Trebuchet MS" w:eastAsia="Times New Roman" w:hAnsi="Trebuchet MS"/>
                <w:sz w:val="18"/>
                <w:szCs w:val="18"/>
              </w:rPr>
            </w:pPr>
            <w:r w:rsidRPr="00C92BF0">
              <w:rPr>
                <w:rFonts w:ascii="Trebuchet MS" w:eastAsia="Times New Roman" w:hAnsi="Trebuchet MS"/>
                <w:sz w:val="18"/>
                <w:szCs w:val="18"/>
              </w:rPr>
              <w:t xml:space="preserve">                    2   </w:t>
            </w:r>
          </w:p>
        </w:tc>
        <w:tc>
          <w:tcPr>
            <w:tcW w:w="1701" w:type="dxa"/>
            <w:tcBorders>
              <w:top w:val="nil"/>
              <w:left w:val="nil"/>
              <w:bottom w:val="single" w:sz="4" w:space="0" w:color="auto"/>
              <w:right w:val="nil"/>
            </w:tcBorders>
            <w:shd w:val="clear" w:color="auto" w:fill="auto"/>
            <w:vAlign w:val="center"/>
            <w:hideMark/>
          </w:tcPr>
          <w:p w:rsidR="00C92BF0" w:rsidRPr="00C92BF0" w:rsidRDefault="00C92BF0" w:rsidP="00C92BF0">
            <w:pPr>
              <w:widowControl/>
              <w:autoSpaceDE/>
              <w:autoSpaceDN/>
              <w:adjustRightInd/>
              <w:spacing w:before="0" w:after="0"/>
              <w:jc w:val="center"/>
              <w:rPr>
                <w:rFonts w:ascii="Arial CYR" w:eastAsia="Times New Roman" w:hAnsi="Arial CYR" w:cs="Arial CYR"/>
                <w:sz w:val="18"/>
                <w:szCs w:val="18"/>
              </w:rPr>
            </w:pPr>
            <w:r w:rsidRPr="00C92BF0">
              <w:rPr>
                <w:rFonts w:ascii="Arial CYR" w:eastAsia="Times New Roman" w:hAnsi="Arial CYR" w:cs="Arial CYR"/>
                <w:sz w:val="18"/>
                <w:szCs w:val="18"/>
              </w:rPr>
              <w:t>3</w:t>
            </w: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984"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r>
      <w:tr w:rsidR="00C92BF0" w:rsidRPr="00C92BF0" w:rsidTr="0085571D">
        <w:trPr>
          <w:trHeight w:val="300"/>
        </w:trPr>
        <w:tc>
          <w:tcPr>
            <w:tcW w:w="5735" w:type="dxa"/>
            <w:gridSpan w:val="6"/>
            <w:tcBorders>
              <w:top w:val="single" w:sz="8" w:space="0" w:color="auto"/>
              <w:left w:val="single" w:sz="8" w:space="0" w:color="auto"/>
              <w:bottom w:val="single" w:sz="4" w:space="0" w:color="auto"/>
              <w:right w:val="single" w:sz="8" w:space="0" w:color="000000"/>
            </w:tcBorders>
            <w:shd w:val="clear" w:color="auto" w:fill="auto"/>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Переданные в аренду основные средства, числящиеся на балансе</w:t>
            </w:r>
          </w:p>
        </w:tc>
        <w:tc>
          <w:tcPr>
            <w:tcW w:w="1778" w:type="dxa"/>
            <w:tcBorders>
              <w:top w:val="single" w:sz="8" w:space="0" w:color="auto"/>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93 178   </w:t>
            </w:r>
          </w:p>
        </w:tc>
        <w:tc>
          <w:tcPr>
            <w:tcW w:w="1701" w:type="dxa"/>
            <w:tcBorders>
              <w:top w:val="single" w:sz="8" w:space="0" w:color="auto"/>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76 294   </w:t>
            </w:r>
          </w:p>
        </w:tc>
        <w:tc>
          <w:tcPr>
            <w:tcW w:w="1701" w:type="dxa"/>
            <w:tcBorders>
              <w:top w:val="single" w:sz="8" w:space="0" w:color="auto"/>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43 189   </w:t>
            </w: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984"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r>
      <w:tr w:rsidR="00C92BF0" w:rsidRPr="00C92BF0" w:rsidTr="0085571D">
        <w:trPr>
          <w:trHeight w:val="300"/>
        </w:trPr>
        <w:tc>
          <w:tcPr>
            <w:tcW w:w="5735" w:type="dxa"/>
            <w:gridSpan w:val="6"/>
            <w:tcBorders>
              <w:top w:val="single" w:sz="4" w:space="0" w:color="auto"/>
              <w:left w:val="single" w:sz="8" w:space="0" w:color="auto"/>
              <w:bottom w:val="single" w:sz="4" w:space="0" w:color="auto"/>
              <w:right w:val="single" w:sz="8" w:space="0" w:color="000000"/>
            </w:tcBorders>
            <w:shd w:val="clear" w:color="auto" w:fill="auto"/>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Переданные в аренду основные средства, числящиеся за балансом</w:t>
            </w:r>
          </w:p>
        </w:tc>
        <w:tc>
          <w:tcPr>
            <w:tcW w:w="1778"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   </w:t>
            </w:r>
          </w:p>
        </w:tc>
        <w:tc>
          <w:tcPr>
            <w:tcW w:w="1701"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   </w:t>
            </w:r>
          </w:p>
        </w:tc>
        <w:tc>
          <w:tcPr>
            <w:tcW w:w="1701"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   </w:t>
            </w: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984"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r>
      <w:tr w:rsidR="00C92BF0" w:rsidRPr="00C92BF0" w:rsidTr="0085571D">
        <w:trPr>
          <w:trHeight w:val="300"/>
        </w:trPr>
        <w:tc>
          <w:tcPr>
            <w:tcW w:w="5735" w:type="dxa"/>
            <w:gridSpan w:val="6"/>
            <w:tcBorders>
              <w:top w:val="single" w:sz="4" w:space="0" w:color="auto"/>
              <w:left w:val="single" w:sz="8" w:space="0" w:color="auto"/>
              <w:bottom w:val="single" w:sz="4" w:space="0" w:color="auto"/>
              <w:right w:val="single" w:sz="8" w:space="0" w:color="000000"/>
            </w:tcBorders>
            <w:shd w:val="clear" w:color="auto" w:fill="auto"/>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Полученные в аренду основные средства, числящиеся на балансе</w:t>
            </w:r>
          </w:p>
        </w:tc>
        <w:tc>
          <w:tcPr>
            <w:tcW w:w="1778"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   </w:t>
            </w:r>
          </w:p>
        </w:tc>
        <w:tc>
          <w:tcPr>
            <w:tcW w:w="1701"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   </w:t>
            </w:r>
          </w:p>
        </w:tc>
        <w:tc>
          <w:tcPr>
            <w:tcW w:w="1701"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   </w:t>
            </w: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984"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r>
      <w:tr w:rsidR="00C92BF0" w:rsidRPr="00C92BF0" w:rsidTr="0085571D">
        <w:trPr>
          <w:trHeight w:val="300"/>
        </w:trPr>
        <w:tc>
          <w:tcPr>
            <w:tcW w:w="5735" w:type="dxa"/>
            <w:gridSpan w:val="6"/>
            <w:tcBorders>
              <w:top w:val="single" w:sz="4" w:space="0" w:color="auto"/>
              <w:left w:val="single" w:sz="8" w:space="0" w:color="auto"/>
              <w:bottom w:val="single" w:sz="4" w:space="0" w:color="auto"/>
              <w:right w:val="single" w:sz="8" w:space="0" w:color="000000"/>
            </w:tcBorders>
            <w:shd w:val="clear" w:color="auto" w:fill="auto"/>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Полученные в аренду основные средства, числящиеся за балансом</w:t>
            </w:r>
          </w:p>
        </w:tc>
        <w:tc>
          <w:tcPr>
            <w:tcW w:w="1778"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   </w:t>
            </w:r>
          </w:p>
        </w:tc>
        <w:tc>
          <w:tcPr>
            <w:tcW w:w="1701"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   </w:t>
            </w:r>
          </w:p>
        </w:tc>
        <w:tc>
          <w:tcPr>
            <w:tcW w:w="1701"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5 361   </w:t>
            </w: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984"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r>
      <w:tr w:rsidR="00C92BF0" w:rsidRPr="00C92BF0" w:rsidTr="0085571D">
        <w:trPr>
          <w:trHeight w:val="300"/>
        </w:trPr>
        <w:tc>
          <w:tcPr>
            <w:tcW w:w="5735" w:type="dxa"/>
            <w:gridSpan w:val="6"/>
            <w:tcBorders>
              <w:top w:val="single" w:sz="4" w:space="0" w:color="auto"/>
              <w:left w:val="single" w:sz="8" w:space="0" w:color="auto"/>
              <w:bottom w:val="single" w:sz="4" w:space="0" w:color="auto"/>
              <w:right w:val="single" w:sz="8" w:space="0" w:color="000000"/>
            </w:tcBorders>
            <w:shd w:val="clear" w:color="auto" w:fill="auto"/>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Объекты недвижимости, принятые в эксплуатацию и фактически используемые, находящиеся в процессе государственной регистрации</w:t>
            </w:r>
          </w:p>
        </w:tc>
        <w:tc>
          <w:tcPr>
            <w:tcW w:w="1778"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   </w:t>
            </w:r>
          </w:p>
        </w:tc>
        <w:tc>
          <w:tcPr>
            <w:tcW w:w="1701"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   </w:t>
            </w:r>
          </w:p>
        </w:tc>
        <w:tc>
          <w:tcPr>
            <w:tcW w:w="1701"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   </w:t>
            </w: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984"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r>
      <w:tr w:rsidR="00C92BF0" w:rsidRPr="00C92BF0" w:rsidTr="0085571D">
        <w:trPr>
          <w:trHeight w:val="300"/>
        </w:trPr>
        <w:tc>
          <w:tcPr>
            <w:tcW w:w="5735" w:type="dxa"/>
            <w:gridSpan w:val="6"/>
            <w:tcBorders>
              <w:top w:val="single" w:sz="4" w:space="0" w:color="auto"/>
              <w:left w:val="single" w:sz="8" w:space="0" w:color="auto"/>
              <w:bottom w:val="single" w:sz="4" w:space="0" w:color="auto"/>
              <w:right w:val="single" w:sz="8" w:space="0" w:color="000000"/>
            </w:tcBorders>
            <w:shd w:val="clear" w:color="auto" w:fill="auto"/>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Основные средства, переведенные на консервацию</w:t>
            </w:r>
          </w:p>
        </w:tc>
        <w:tc>
          <w:tcPr>
            <w:tcW w:w="1778"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58 115   </w:t>
            </w:r>
          </w:p>
        </w:tc>
        <w:tc>
          <w:tcPr>
            <w:tcW w:w="1701"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69 451   </w:t>
            </w:r>
          </w:p>
        </w:tc>
        <w:tc>
          <w:tcPr>
            <w:tcW w:w="1701" w:type="dxa"/>
            <w:tcBorders>
              <w:top w:val="nil"/>
              <w:left w:val="nil"/>
              <w:bottom w:val="single" w:sz="4"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50 412   </w:t>
            </w: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984"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r>
      <w:tr w:rsidR="00C92BF0" w:rsidRPr="00C92BF0" w:rsidTr="0085571D">
        <w:trPr>
          <w:trHeight w:val="315"/>
        </w:trPr>
        <w:tc>
          <w:tcPr>
            <w:tcW w:w="5735" w:type="dxa"/>
            <w:gridSpan w:val="6"/>
            <w:tcBorders>
              <w:top w:val="single" w:sz="4" w:space="0" w:color="auto"/>
              <w:left w:val="single" w:sz="8" w:space="0" w:color="auto"/>
              <w:bottom w:val="single" w:sz="8" w:space="0" w:color="auto"/>
              <w:right w:val="single" w:sz="8" w:space="0" w:color="000000"/>
            </w:tcBorders>
            <w:shd w:val="clear" w:color="auto" w:fill="auto"/>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Иное использование основных средств (залог и др.)</w:t>
            </w:r>
          </w:p>
        </w:tc>
        <w:tc>
          <w:tcPr>
            <w:tcW w:w="1778" w:type="dxa"/>
            <w:tcBorders>
              <w:top w:val="nil"/>
              <w:left w:val="nil"/>
              <w:bottom w:val="single" w:sz="8"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   </w:t>
            </w:r>
          </w:p>
        </w:tc>
        <w:tc>
          <w:tcPr>
            <w:tcW w:w="1701" w:type="dxa"/>
            <w:tcBorders>
              <w:top w:val="nil"/>
              <w:left w:val="nil"/>
              <w:bottom w:val="single" w:sz="8"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   </w:t>
            </w:r>
          </w:p>
        </w:tc>
        <w:tc>
          <w:tcPr>
            <w:tcW w:w="1701" w:type="dxa"/>
            <w:tcBorders>
              <w:top w:val="nil"/>
              <w:left w:val="nil"/>
              <w:bottom w:val="single" w:sz="8" w:space="0" w:color="auto"/>
              <w:right w:val="single" w:sz="8" w:space="0" w:color="auto"/>
            </w:tcBorders>
            <w:shd w:val="clear" w:color="auto" w:fill="auto"/>
            <w:noWrap/>
            <w:vAlign w:val="center"/>
            <w:hideMark/>
          </w:tcPr>
          <w:p w:rsidR="00C92BF0" w:rsidRPr="00C92BF0" w:rsidRDefault="00C92BF0" w:rsidP="00C92BF0">
            <w:pPr>
              <w:widowControl/>
              <w:autoSpaceDE/>
              <w:autoSpaceDN/>
              <w:adjustRightInd/>
              <w:spacing w:before="0" w:after="0"/>
              <w:rPr>
                <w:rFonts w:ascii="Trebuchet MS" w:eastAsia="Times New Roman" w:hAnsi="Trebuchet MS"/>
                <w:sz w:val="18"/>
                <w:szCs w:val="18"/>
              </w:rPr>
            </w:pPr>
            <w:r w:rsidRPr="00C92BF0">
              <w:rPr>
                <w:rFonts w:ascii="Trebuchet MS" w:eastAsia="Times New Roman" w:hAnsi="Trebuchet MS"/>
                <w:sz w:val="18"/>
                <w:szCs w:val="18"/>
              </w:rPr>
              <w:t xml:space="preserve">                       -   </w:t>
            </w: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984"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r>
      <w:tr w:rsidR="00C92BF0" w:rsidRPr="00C92BF0" w:rsidTr="0085571D">
        <w:trPr>
          <w:trHeight w:val="300"/>
        </w:trPr>
        <w:tc>
          <w:tcPr>
            <w:tcW w:w="793"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713"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649"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598"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557"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242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778"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701"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701"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985"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c>
          <w:tcPr>
            <w:tcW w:w="1984" w:type="dxa"/>
            <w:tcBorders>
              <w:top w:val="nil"/>
              <w:left w:val="nil"/>
              <w:bottom w:val="nil"/>
              <w:right w:val="nil"/>
            </w:tcBorders>
            <w:shd w:val="clear" w:color="auto" w:fill="auto"/>
            <w:noWrap/>
            <w:vAlign w:val="bottom"/>
            <w:hideMark/>
          </w:tcPr>
          <w:p w:rsidR="00C92BF0" w:rsidRPr="00C92BF0" w:rsidRDefault="00C92BF0" w:rsidP="00C92BF0">
            <w:pPr>
              <w:widowControl/>
              <w:autoSpaceDE/>
              <w:autoSpaceDN/>
              <w:adjustRightInd/>
              <w:spacing w:before="0" w:after="0"/>
              <w:rPr>
                <w:rFonts w:ascii="Calibri" w:eastAsia="Times New Roman" w:hAnsi="Calibri"/>
                <w:color w:val="000000"/>
                <w:sz w:val="22"/>
                <w:szCs w:val="22"/>
              </w:rPr>
            </w:pPr>
          </w:p>
        </w:tc>
      </w:tr>
    </w:tbl>
    <w:p w:rsidR="00704941" w:rsidRDefault="00704941" w:rsidP="00A5182F">
      <w:pPr>
        <w:pStyle w:val="Headingbalance"/>
        <w:ind w:left="200"/>
      </w:pPr>
    </w:p>
    <w:p w:rsidR="00704941" w:rsidRDefault="00704941" w:rsidP="00A5182F">
      <w:pPr>
        <w:pStyle w:val="Headingbalance"/>
        <w:ind w:left="200"/>
      </w:pPr>
    </w:p>
    <w:p w:rsidR="007774F3" w:rsidRDefault="007774F3" w:rsidP="00A5182F">
      <w:pPr>
        <w:pStyle w:val="Headingbalance"/>
        <w:ind w:left="200"/>
      </w:pPr>
    </w:p>
    <w:p w:rsidR="007774F3" w:rsidRDefault="007774F3" w:rsidP="00A5182F">
      <w:pPr>
        <w:pStyle w:val="Headingbalance"/>
        <w:ind w:left="200"/>
      </w:pPr>
    </w:p>
    <w:p w:rsidR="007774F3" w:rsidRDefault="007774F3" w:rsidP="00A5182F">
      <w:pPr>
        <w:pStyle w:val="Headingbalance"/>
        <w:ind w:left="200"/>
      </w:pPr>
    </w:p>
    <w:tbl>
      <w:tblPr>
        <w:tblW w:w="16339" w:type="dxa"/>
        <w:tblInd w:w="108" w:type="dxa"/>
        <w:tblLayout w:type="fixed"/>
        <w:tblLook w:val="04A0"/>
      </w:tblPr>
      <w:tblGrid>
        <w:gridCol w:w="1038"/>
        <w:gridCol w:w="1038"/>
        <w:gridCol w:w="759"/>
        <w:gridCol w:w="132"/>
        <w:gridCol w:w="236"/>
        <w:gridCol w:w="236"/>
        <w:gridCol w:w="781"/>
        <w:gridCol w:w="604"/>
        <w:gridCol w:w="988"/>
        <w:gridCol w:w="604"/>
        <w:gridCol w:w="671"/>
        <w:gridCol w:w="604"/>
        <w:gridCol w:w="389"/>
        <w:gridCol w:w="604"/>
        <w:gridCol w:w="672"/>
        <w:gridCol w:w="604"/>
        <w:gridCol w:w="696"/>
        <w:gridCol w:w="604"/>
        <w:gridCol w:w="789"/>
        <w:gridCol w:w="604"/>
        <w:gridCol w:w="530"/>
        <w:gridCol w:w="604"/>
        <w:gridCol w:w="671"/>
        <w:gridCol w:w="604"/>
        <w:gridCol w:w="673"/>
        <w:gridCol w:w="604"/>
      </w:tblGrid>
      <w:tr w:rsidR="007774F3" w:rsidRPr="007774F3" w:rsidTr="005463B0">
        <w:trPr>
          <w:gridAfter w:val="1"/>
          <w:wAfter w:w="604" w:type="dxa"/>
          <w:trHeight w:val="330"/>
        </w:trPr>
        <w:tc>
          <w:tcPr>
            <w:tcW w:w="14458" w:type="dxa"/>
            <w:gridSpan w:val="23"/>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jc w:val="center"/>
              <w:rPr>
                <w:rFonts w:ascii="Trebuchet MS" w:eastAsia="Times New Roman" w:hAnsi="Trebuchet MS"/>
                <w:b/>
                <w:bCs/>
                <w:sz w:val="18"/>
                <w:szCs w:val="18"/>
              </w:rPr>
            </w:pPr>
            <w:r w:rsidRPr="007774F3">
              <w:rPr>
                <w:rFonts w:ascii="Trebuchet MS" w:eastAsia="Times New Roman" w:hAnsi="Trebuchet MS"/>
                <w:b/>
                <w:bCs/>
                <w:sz w:val="18"/>
                <w:szCs w:val="18"/>
              </w:rPr>
              <w:lastRenderedPageBreak/>
              <w:t>3. Финансовые вложения</w:t>
            </w:r>
          </w:p>
        </w:tc>
        <w:tc>
          <w:tcPr>
            <w:tcW w:w="1277" w:type="dxa"/>
            <w:gridSpan w:val="2"/>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rPr>
                <w:rFonts w:ascii="Arial CYR" w:eastAsia="Times New Roman" w:hAnsi="Arial CYR" w:cs="Arial CYR"/>
                <w:sz w:val="18"/>
                <w:szCs w:val="18"/>
              </w:rPr>
            </w:pPr>
          </w:p>
        </w:tc>
      </w:tr>
      <w:tr w:rsidR="007774F3" w:rsidRPr="007774F3" w:rsidTr="005463B0">
        <w:trPr>
          <w:gridAfter w:val="1"/>
          <w:wAfter w:w="604" w:type="dxa"/>
          <w:trHeight w:val="300"/>
        </w:trPr>
        <w:tc>
          <w:tcPr>
            <w:tcW w:w="14458" w:type="dxa"/>
            <w:gridSpan w:val="23"/>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sz w:val="18"/>
                <w:szCs w:val="18"/>
              </w:rPr>
            </w:pPr>
            <w:r w:rsidRPr="007774F3">
              <w:rPr>
                <w:rFonts w:ascii="Trebuchet MS" w:eastAsia="Times New Roman" w:hAnsi="Trebuchet MS"/>
                <w:b/>
                <w:bCs/>
                <w:sz w:val="18"/>
                <w:szCs w:val="18"/>
              </w:rPr>
              <w:t>3.1. Наличие и движение финансовых вложений</w:t>
            </w:r>
          </w:p>
        </w:tc>
        <w:tc>
          <w:tcPr>
            <w:tcW w:w="1277" w:type="dxa"/>
            <w:gridSpan w:val="2"/>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sz w:val="18"/>
                <w:szCs w:val="18"/>
              </w:rPr>
            </w:pPr>
          </w:p>
        </w:tc>
      </w:tr>
      <w:tr w:rsidR="007774F3" w:rsidRPr="007774F3" w:rsidTr="005463B0">
        <w:trPr>
          <w:trHeight w:val="315"/>
        </w:trPr>
        <w:tc>
          <w:tcPr>
            <w:tcW w:w="1038" w:type="dxa"/>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sz w:val="18"/>
                <w:szCs w:val="18"/>
              </w:rPr>
            </w:pPr>
          </w:p>
        </w:tc>
        <w:tc>
          <w:tcPr>
            <w:tcW w:w="1038" w:type="dxa"/>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sz w:val="18"/>
                <w:szCs w:val="18"/>
              </w:rPr>
            </w:pPr>
          </w:p>
        </w:tc>
        <w:tc>
          <w:tcPr>
            <w:tcW w:w="891" w:type="dxa"/>
            <w:gridSpan w:val="2"/>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sz w:val="18"/>
                <w:szCs w:val="18"/>
              </w:rPr>
            </w:pPr>
          </w:p>
        </w:tc>
        <w:tc>
          <w:tcPr>
            <w:tcW w:w="236" w:type="dxa"/>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sz w:val="18"/>
                <w:szCs w:val="18"/>
              </w:rPr>
            </w:pPr>
          </w:p>
        </w:tc>
        <w:tc>
          <w:tcPr>
            <w:tcW w:w="236" w:type="dxa"/>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sz w:val="18"/>
                <w:szCs w:val="18"/>
              </w:rPr>
            </w:pPr>
          </w:p>
        </w:tc>
        <w:tc>
          <w:tcPr>
            <w:tcW w:w="1385" w:type="dxa"/>
            <w:gridSpan w:val="2"/>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sz w:val="18"/>
                <w:szCs w:val="18"/>
              </w:rPr>
            </w:pPr>
          </w:p>
        </w:tc>
        <w:tc>
          <w:tcPr>
            <w:tcW w:w="1592" w:type="dxa"/>
            <w:gridSpan w:val="2"/>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sz w:val="18"/>
                <w:szCs w:val="18"/>
              </w:rPr>
            </w:pPr>
          </w:p>
        </w:tc>
        <w:tc>
          <w:tcPr>
            <w:tcW w:w="1275" w:type="dxa"/>
            <w:gridSpan w:val="2"/>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sz w:val="18"/>
                <w:szCs w:val="18"/>
              </w:rPr>
            </w:pPr>
          </w:p>
        </w:tc>
        <w:tc>
          <w:tcPr>
            <w:tcW w:w="993" w:type="dxa"/>
            <w:gridSpan w:val="2"/>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sz w:val="18"/>
                <w:szCs w:val="18"/>
              </w:rPr>
            </w:pPr>
          </w:p>
        </w:tc>
        <w:tc>
          <w:tcPr>
            <w:tcW w:w="1276" w:type="dxa"/>
            <w:gridSpan w:val="2"/>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sz w:val="18"/>
                <w:szCs w:val="18"/>
              </w:rPr>
            </w:pPr>
          </w:p>
        </w:tc>
        <w:tc>
          <w:tcPr>
            <w:tcW w:w="1300" w:type="dxa"/>
            <w:gridSpan w:val="2"/>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sz w:val="18"/>
                <w:szCs w:val="18"/>
              </w:rPr>
            </w:pPr>
          </w:p>
        </w:tc>
        <w:tc>
          <w:tcPr>
            <w:tcW w:w="1393" w:type="dxa"/>
            <w:gridSpan w:val="2"/>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sz w:val="18"/>
                <w:szCs w:val="18"/>
              </w:rPr>
            </w:pPr>
          </w:p>
        </w:tc>
        <w:tc>
          <w:tcPr>
            <w:tcW w:w="1134" w:type="dxa"/>
            <w:gridSpan w:val="2"/>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sz w:val="18"/>
                <w:szCs w:val="18"/>
              </w:rPr>
            </w:pPr>
          </w:p>
        </w:tc>
        <w:tc>
          <w:tcPr>
            <w:tcW w:w="1275" w:type="dxa"/>
            <w:gridSpan w:val="2"/>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sz w:val="18"/>
                <w:szCs w:val="18"/>
              </w:rPr>
            </w:pPr>
          </w:p>
        </w:tc>
        <w:tc>
          <w:tcPr>
            <w:tcW w:w="1277" w:type="dxa"/>
            <w:gridSpan w:val="2"/>
            <w:tcBorders>
              <w:top w:val="nil"/>
              <w:left w:val="nil"/>
              <w:bottom w:val="nil"/>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sz w:val="18"/>
                <w:szCs w:val="18"/>
              </w:rPr>
            </w:pPr>
          </w:p>
        </w:tc>
      </w:tr>
      <w:tr w:rsidR="007774F3" w:rsidRPr="007774F3" w:rsidTr="005463B0">
        <w:trPr>
          <w:gridAfter w:val="1"/>
          <w:wAfter w:w="604" w:type="dxa"/>
          <w:trHeight w:val="315"/>
        </w:trPr>
        <w:tc>
          <w:tcPr>
            <w:tcW w:w="2835" w:type="dxa"/>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Наименование показателя</w:t>
            </w:r>
          </w:p>
        </w:tc>
        <w:tc>
          <w:tcPr>
            <w:tcW w:w="1385" w:type="dxa"/>
            <w:gridSpan w:val="4"/>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Период</w:t>
            </w:r>
          </w:p>
        </w:tc>
        <w:tc>
          <w:tcPr>
            <w:tcW w:w="2867" w:type="dxa"/>
            <w:gridSpan w:val="4"/>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На начало года</w:t>
            </w:r>
          </w:p>
        </w:tc>
        <w:tc>
          <w:tcPr>
            <w:tcW w:w="6096" w:type="dxa"/>
            <w:gridSpan w:val="10"/>
            <w:tcBorders>
              <w:top w:val="single" w:sz="8" w:space="0" w:color="auto"/>
              <w:left w:val="nil"/>
              <w:bottom w:val="nil"/>
              <w:right w:val="single" w:sz="8" w:space="0" w:color="000000"/>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Изменения за период</w:t>
            </w:r>
          </w:p>
        </w:tc>
        <w:tc>
          <w:tcPr>
            <w:tcW w:w="2552" w:type="dxa"/>
            <w:gridSpan w:val="4"/>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На конец периода</w:t>
            </w:r>
          </w:p>
        </w:tc>
      </w:tr>
      <w:tr w:rsidR="007774F3" w:rsidRPr="007774F3" w:rsidTr="005463B0">
        <w:trPr>
          <w:gridAfter w:val="1"/>
          <w:wAfter w:w="604" w:type="dxa"/>
          <w:trHeight w:val="315"/>
        </w:trPr>
        <w:tc>
          <w:tcPr>
            <w:tcW w:w="2835" w:type="dxa"/>
            <w:gridSpan w:val="3"/>
            <w:vMerge/>
            <w:tcBorders>
              <w:top w:val="single" w:sz="8" w:space="0" w:color="auto"/>
              <w:left w:val="single" w:sz="8" w:space="0" w:color="auto"/>
              <w:bottom w:val="single" w:sz="8" w:space="0" w:color="auto"/>
              <w:right w:val="single" w:sz="8" w:space="0" w:color="auto"/>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p>
        </w:tc>
        <w:tc>
          <w:tcPr>
            <w:tcW w:w="1385" w:type="dxa"/>
            <w:gridSpan w:val="4"/>
            <w:vMerge/>
            <w:tcBorders>
              <w:top w:val="single" w:sz="8" w:space="0" w:color="auto"/>
              <w:left w:val="single" w:sz="8" w:space="0" w:color="auto"/>
              <w:bottom w:val="single" w:sz="8" w:space="0" w:color="auto"/>
              <w:right w:val="single" w:sz="8" w:space="0" w:color="auto"/>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p>
        </w:tc>
        <w:tc>
          <w:tcPr>
            <w:tcW w:w="2867" w:type="dxa"/>
            <w:gridSpan w:val="4"/>
            <w:vMerge/>
            <w:tcBorders>
              <w:top w:val="single" w:sz="8" w:space="0" w:color="auto"/>
              <w:left w:val="single" w:sz="8" w:space="0" w:color="auto"/>
              <w:bottom w:val="single" w:sz="8" w:space="0" w:color="auto"/>
              <w:right w:val="single" w:sz="8" w:space="0" w:color="auto"/>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p>
        </w:tc>
        <w:tc>
          <w:tcPr>
            <w:tcW w:w="993" w:type="dxa"/>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поступило</w:t>
            </w:r>
          </w:p>
        </w:tc>
        <w:tc>
          <w:tcPr>
            <w:tcW w:w="2576" w:type="dxa"/>
            <w:gridSpan w:val="4"/>
            <w:tcBorders>
              <w:top w:val="single" w:sz="8" w:space="0" w:color="auto"/>
              <w:left w:val="nil"/>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выбыло (погашено)</w:t>
            </w:r>
          </w:p>
        </w:tc>
        <w:tc>
          <w:tcPr>
            <w:tcW w:w="1393" w:type="dxa"/>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5463B0" w:rsidRDefault="007774F3" w:rsidP="007774F3">
            <w:pPr>
              <w:widowControl/>
              <w:autoSpaceDE/>
              <w:autoSpaceDN/>
              <w:adjustRightInd/>
              <w:spacing w:before="0" w:after="0"/>
              <w:jc w:val="center"/>
              <w:rPr>
                <w:rFonts w:ascii="Trebuchet MS" w:eastAsia="Times New Roman" w:hAnsi="Trebuchet MS"/>
                <w:b/>
                <w:bCs/>
              </w:rPr>
            </w:pPr>
            <w:proofErr w:type="gramStart"/>
            <w:r w:rsidRPr="007774F3">
              <w:rPr>
                <w:rFonts w:ascii="Trebuchet MS" w:eastAsia="Times New Roman" w:hAnsi="Trebuchet MS"/>
                <w:b/>
                <w:bCs/>
              </w:rPr>
              <w:t xml:space="preserve">начисление процентов (включая доведение </w:t>
            </w:r>
            <w:proofErr w:type="spellStart"/>
            <w:r w:rsidRPr="007774F3">
              <w:rPr>
                <w:rFonts w:ascii="Trebuchet MS" w:eastAsia="Times New Roman" w:hAnsi="Trebuchet MS"/>
                <w:b/>
                <w:bCs/>
              </w:rPr>
              <w:t>первонача</w:t>
            </w:r>
            <w:r w:rsidR="005463B0">
              <w:rPr>
                <w:rFonts w:ascii="Trebuchet MS" w:eastAsia="Times New Roman" w:hAnsi="Trebuchet MS"/>
                <w:b/>
                <w:bCs/>
              </w:rPr>
              <w:t>-</w:t>
            </w:r>
            <w:r w:rsidRPr="007774F3">
              <w:rPr>
                <w:rFonts w:ascii="Trebuchet MS" w:eastAsia="Times New Roman" w:hAnsi="Trebuchet MS"/>
                <w:b/>
                <w:bCs/>
              </w:rPr>
              <w:t>льной</w:t>
            </w:r>
            <w:proofErr w:type="spellEnd"/>
            <w:r w:rsidRPr="007774F3">
              <w:rPr>
                <w:rFonts w:ascii="Trebuchet MS" w:eastAsia="Times New Roman" w:hAnsi="Trebuchet MS"/>
                <w:b/>
                <w:bCs/>
              </w:rPr>
              <w:t xml:space="preserve"> стоимости </w:t>
            </w:r>
            <w:proofErr w:type="gramEnd"/>
          </w:p>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 xml:space="preserve">до </w:t>
            </w:r>
            <w:proofErr w:type="spellStart"/>
            <w:proofErr w:type="gramStart"/>
            <w:r w:rsidRPr="007774F3">
              <w:rPr>
                <w:rFonts w:ascii="Trebuchet MS" w:eastAsia="Times New Roman" w:hAnsi="Trebuchet MS"/>
                <w:b/>
                <w:bCs/>
              </w:rPr>
              <w:t>номиналь</w:t>
            </w:r>
            <w:r w:rsidR="005463B0">
              <w:rPr>
                <w:rFonts w:ascii="Trebuchet MS" w:eastAsia="Times New Roman" w:hAnsi="Trebuchet MS"/>
                <w:b/>
                <w:bCs/>
              </w:rPr>
              <w:t>-</w:t>
            </w:r>
            <w:r w:rsidRPr="007774F3">
              <w:rPr>
                <w:rFonts w:ascii="Trebuchet MS" w:eastAsia="Times New Roman" w:hAnsi="Trebuchet MS"/>
                <w:b/>
                <w:bCs/>
              </w:rPr>
              <w:t>ной</w:t>
            </w:r>
            <w:proofErr w:type="spellEnd"/>
            <w:proofErr w:type="gramEnd"/>
            <w:r w:rsidRPr="007774F3">
              <w:rPr>
                <w:rFonts w:ascii="Trebuchet MS" w:eastAsia="Times New Roman" w:hAnsi="Trebuchet MS"/>
                <w:b/>
                <w:bCs/>
              </w:rPr>
              <w:t>)</w:t>
            </w:r>
          </w:p>
        </w:tc>
        <w:tc>
          <w:tcPr>
            <w:tcW w:w="1134"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774F3" w:rsidRPr="007774F3" w:rsidRDefault="007774F3" w:rsidP="005463B0">
            <w:pPr>
              <w:widowControl/>
              <w:autoSpaceDE/>
              <w:autoSpaceDN/>
              <w:adjustRightInd/>
              <w:spacing w:before="0" w:after="0"/>
              <w:jc w:val="center"/>
              <w:rPr>
                <w:rFonts w:ascii="Trebuchet MS" w:eastAsia="Times New Roman" w:hAnsi="Trebuchet MS"/>
                <w:b/>
                <w:bCs/>
              </w:rPr>
            </w:pPr>
            <w:proofErr w:type="gramStart"/>
            <w:r w:rsidRPr="007774F3">
              <w:rPr>
                <w:rFonts w:ascii="Trebuchet MS" w:eastAsia="Times New Roman" w:hAnsi="Trebuchet MS"/>
                <w:b/>
                <w:bCs/>
              </w:rPr>
              <w:t>текущей</w:t>
            </w:r>
            <w:proofErr w:type="gramEnd"/>
            <w:r w:rsidRPr="007774F3">
              <w:rPr>
                <w:rFonts w:ascii="Trebuchet MS" w:eastAsia="Times New Roman" w:hAnsi="Trebuchet MS"/>
                <w:b/>
                <w:bCs/>
              </w:rPr>
              <w:t xml:space="preserve"> </w:t>
            </w:r>
            <w:proofErr w:type="spellStart"/>
            <w:r w:rsidRPr="007774F3">
              <w:rPr>
                <w:rFonts w:ascii="Trebuchet MS" w:eastAsia="Times New Roman" w:hAnsi="Trebuchet MS"/>
                <w:b/>
                <w:bCs/>
              </w:rPr>
              <w:t>рыноч</w:t>
            </w:r>
            <w:r w:rsidR="005463B0">
              <w:rPr>
                <w:rFonts w:ascii="Trebuchet MS" w:eastAsia="Times New Roman" w:hAnsi="Trebuchet MS"/>
                <w:b/>
                <w:bCs/>
              </w:rPr>
              <w:t>-</w:t>
            </w:r>
            <w:r w:rsidRPr="007774F3">
              <w:rPr>
                <w:rFonts w:ascii="Trebuchet MS" w:eastAsia="Times New Roman" w:hAnsi="Trebuchet MS"/>
                <w:b/>
                <w:bCs/>
              </w:rPr>
              <w:t>ной</w:t>
            </w:r>
            <w:proofErr w:type="spellEnd"/>
            <w:r w:rsidRPr="007774F3">
              <w:rPr>
                <w:rFonts w:ascii="Trebuchet MS" w:eastAsia="Times New Roman" w:hAnsi="Trebuchet MS"/>
                <w:b/>
                <w:bCs/>
              </w:rPr>
              <w:t xml:space="preserve"> </w:t>
            </w:r>
            <w:proofErr w:type="spellStart"/>
            <w:r w:rsidRPr="007774F3">
              <w:rPr>
                <w:rFonts w:ascii="Trebuchet MS" w:eastAsia="Times New Roman" w:hAnsi="Trebuchet MS"/>
                <w:b/>
                <w:bCs/>
              </w:rPr>
              <w:t>стоимос</w:t>
            </w:r>
            <w:r w:rsidR="005463B0">
              <w:rPr>
                <w:rFonts w:ascii="Trebuchet MS" w:eastAsia="Times New Roman" w:hAnsi="Trebuchet MS"/>
                <w:b/>
                <w:bCs/>
              </w:rPr>
              <w:t>-</w:t>
            </w:r>
            <w:r w:rsidRPr="007774F3">
              <w:rPr>
                <w:rFonts w:ascii="Trebuchet MS" w:eastAsia="Times New Roman" w:hAnsi="Trebuchet MS"/>
                <w:b/>
                <w:bCs/>
              </w:rPr>
              <w:t>ти</w:t>
            </w:r>
            <w:proofErr w:type="spellEnd"/>
            <w:r w:rsidRPr="007774F3">
              <w:rPr>
                <w:rFonts w:ascii="Trebuchet MS" w:eastAsia="Times New Roman" w:hAnsi="Trebuchet MS"/>
                <w:b/>
                <w:bCs/>
              </w:rPr>
              <w:t xml:space="preserve"> (убытков от </w:t>
            </w:r>
            <w:proofErr w:type="spellStart"/>
            <w:r w:rsidRPr="007774F3">
              <w:rPr>
                <w:rFonts w:ascii="Trebuchet MS" w:eastAsia="Times New Roman" w:hAnsi="Trebuchet MS"/>
                <w:b/>
                <w:bCs/>
              </w:rPr>
              <w:t>обесце</w:t>
            </w:r>
            <w:r w:rsidR="005463B0">
              <w:rPr>
                <w:rFonts w:ascii="Trebuchet MS" w:eastAsia="Times New Roman" w:hAnsi="Trebuchet MS"/>
                <w:b/>
                <w:bCs/>
              </w:rPr>
              <w:t>-</w:t>
            </w:r>
            <w:r w:rsidRPr="007774F3">
              <w:rPr>
                <w:rFonts w:ascii="Trebuchet MS" w:eastAsia="Times New Roman" w:hAnsi="Trebuchet MS"/>
                <w:b/>
                <w:bCs/>
              </w:rPr>
              <w:t>нения</w:t>
            </w:r>
            <w:proofErr w:type="spellEnd"/>
            <w:r w:rsidRPr="007774F3">
              <w:rPr>
                <w:rFonts w:ascii="Trebuchet MS" w:eastAsia="Times New Roman" w:hAnsi="Trebuchet MS"/>
                <w:b/>
                <w:bCs/>
              </w:rPr>
              <w:t>)</w:t>
            </w:r>
          </w:p>
        </w:tc>
        <w:tc>
          <w:tcPr>
            <w:tcW w:w="2552" w:type="dxa"/>
            <w:gridSpan w:val="4"/>
            <w:vMerge/>
            <w:tcBorders>
              <w:top w:val="single" w:sz="8" w:space="0" w:color="auto"/>
              <w:left w:val="single" w:sz="8" w:space="0" w:color="auto"/>
              <w:bottom w:val="single" w:sz="8" w:space="0" w:color="000000"/>
              <w:right w:val="single" w:sz="8" w:space="0" w:color="auto"/>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p>
        </w:tc>
      </w:tr>
      <w:tr w:rsidR="007774F3" w:rsidRPr="007774F3" w:rsidTr="005463B0">
        <w:trPr>
          <w:gridAfter w:val="1"/>
          <w:wAfter w:w="604" w:type="dxa"/>
          <w:trHeight w:val="1215"/>
        </w:trPr>
        <w:tc>
          <w:tcPr>
            <w:tcW w:w="2835" w:type="dxa"/>
            <w:gridSpan w:val="3"/>
            <w:vMerge/>
            <w:tcBorders>
              <w:top w:val="single" w:sz="8" w:space="0" w:color="auto"/>
              <w:left w:val="single" w:sz="8" w:space="0" w:color="auto"/>
              <w:bottom w:val="single" w:sz="8" w:space="0" w:color="auto"/>
              <w:right w:val="single" w:sz="8" w:space="0" w:color="auto"/>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p>
        </w:tc>
        <w:tc>
          <w:tcPr>
            <w:tcW w:w="1385" w:type="dxa"/>
            <w:gridSpan w:val="4"/>
            <w:vMerge/>
            <w:tcBorders>
              <w:top w:val="single" w:sz="8" w:space="0" w:color="auto"/>
              <w:left w:val="single" w:sz="8" w:space="0" w:color="auto"/>
              <w:bottom w:val="single" w:sz="8" w:space="0" w:color="auto"/>
              <w:right w:val="single" w:sz="8" w:space="0" w:color="auto"/>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p>
        </w:tc>
        <w:tc>
          <w:tcPr>
            <w:tcW w:w="1592" w:type="dxa"/>
            <w:gridSpan w:val="2"/>
            <w:tcBorders>
              <w:top w:val="nil"/>
              <w:left w:val="nil"/>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proofErr w:type="spellStart"/>
            <w:proofErr w:type="gramStart"/>
            <w:r w:rsidRPr="007774F3">
              <w:rPr>
                <w:rFonts w:ascii="Trebuchet MS" w:eastAsia="Times New Roman" w:hAnsi="Trebuchet MS"/>
                <w:b/>
                <w:bCs/>
              </w:rPr>
              <w:t>Первона</w:t>
            </w:r>
            <w:r>
              <w:rPr>
                <w:rFonts w:ascii="Trebuchet MS" w:eastAsia="Times New Roman" w:hAnsi="Trebuchet MS"/>
                <w:b/>
                <w:bCs/>
              </w:rPr>
              <w:t>-</w:t>
            </w:r>
            <w:r w:rsidRPr="007774F3">
              <w:rPr>
                <w:rFonts w:ascii="Trebuchet MS" w:eastAsia="Times New Roman" w:hAnsi="Trebuchet MS"/>
                <w:b/>
                <w:bCs/>
              </w:rPr>
              <w:t>чальная</w:t>
            </w:r>
            <w:proofErr w:type="spellEnd"/>
            <w:proofErr w:type="gramEnd"/>
            <w:r w:rsidRPr="007774F3">
              <w:rPr>
                <w:rFonts w:ascii="Trebuchet MS" w:eastAsia="Times New Roman" w:hAnsi="Trebuchet MS"/>
                <w:b/>
                <w:bCs/>
              </w:rPr>
              <w:t xml:space="preserve"> стоимость</w:t>
            </w:r>
          </w:p>
        </w:tc>
        <w:tc>
          <w:tcPr>
            <w:tcW w:w="1275" w:type="dxa"/>
            <w:gridSpan w:val="2"/>
            <w:tcBorders>
              <w:top w:val="nil"/>
              <w:left w:val="nil"/>
              <w:bottom w:val="single" w:sz="8" w:space="0" w:color="auto"/>
              <w:right w:val="single" w:sz="8" w:space="0" w:color="auto"/>
            </w:tcBorders>
            <w:shd w:val="clear" w:color="auto" w:fill="auto"/>
            <w:vAlign w:val="center"/>
            <w:hideMark/>
          </w:tcPr>
          <w:p w:rsid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Накоплен</w:t>
            </w:r>
            <w:r>
              <w:rPr>
                <w:rFonts w:ascii="Trebuchet MS" w:eastAsia="Times New Roman" w:hAnsi="Trebuchet MS"/>
                <w:b/>
                <w:bCs/>
              </w:rPr>
              <w:t>-</w:t>
            </w:r>
          </w:p>
          <w:p w:rsidR="007774F3" w:rsidRDefault="007774F3" w:rsidP="007774F3">
            <w:pPr>
              <w:widowControl/>
              <w:autoSpaceDE/>
              <w:autoSpaceDN/>
              <w:adjustRightInd/>
              <w:spacing w:before="0" w:after="0"/>
              <w:jc w:val="center"/>
              <w:rPr>
                <w:rFonts w:ascii="Trebuchet MS" w:eastAsia="Times New Roman" w:hAnsi="Trebuchet MS"/>
                <w:b/>
                <w:bCs/>
              </w:rPr>
            </w:pPr>
            <w:proofErr w:type="spellStart"/>
            <w:r w:rsidRPr="007774F3">
              <w:rPr>
                <w:rFonts w:ascii="Trebuchet MS" w:eastAsia="Times New Roman" w:hAnsi="Trebuchet MS"/>
                <w:b/>
                <w:bCs/>
              </w:rPr>
              <w:t>ная</w:t>
            </w:r>
            <w:proofErr w:type="spellEnd"/>
            <w:r w:rsidRPr="007774F3">
              <w:rPr>
                <w:rFonts w:ascii="Trebuchet MS" w:eastAsia="Times New Roman" w:hAnsi="Trebuchet MS"/>
                <w:b/>
                <w:bCs/>
              </w:rPr>
              <w:t xml:space="preserve"> </w:t>
            </w:r>
          </w:p>
          <w:p w:rsidR="007774F3" w:rsidRPr="007774F3" w:rsidRDefault="007774F3" w:rsidP="007774F3">
            <w:pPr>
              <w:widowControl/>
              <w:autoSpaceDE/>
              <w:autoSpaceDN/>
              <w:adjustRightInd/>
              <w:spacing w:before="0" w:after="0"/>
              <w:jc w:val="center"/>
              <w:rPr>
                <w:rFonts w:ascii="Trebuchet MS" w:eastAsia="Times New Roman" w:hAnsi="Trebuchet MS"/>
                <w:b/>
                <w:bCs/>
              </w:rPr>
            </w:pPr>
            <w:proofErr w:type="spellStart"/>
            <w:proofErr w:type="gramStart"/>
            <w:r w:rsidRPr="007774F3">
              <w:rPr>
                <w:rFonts w:ascii="Trebuchet MS" w:eastAsia="Times New Roman" w:hAnsi="Trebuchet MS"/>
                <w:b/>
                <w:bCs/>
              </w:rPr>
              <w:t>корректи</w:t>
            </w:r>
            <w:r>
              <w:rPr>
                <w:rFonts w:ascii="Trebuchet MS" w:eastAsia="Times New Roman" w:hAnsi="Trebuchet MS"/>
                <w:b/>
                <w:bCs/>
              </w:rPr>
              <w:t>-</w:t>
            </w:r>
            <w:r w:rsidRPr="007774F3">
              <w:rPr>
                <w:rFonts w:ascii="Trebuchet MS" w:eastAsia="Times New Roman" w:hAnsi="Trebuchet MS"/>
                <w:b/>
                <w:bCs/>
              </w:rPr>
              <w:t>ровка</w:t>
            </w:r>
            <w:proofErr w:type="spellEnd"/>
            <w:proofErr w:type="gramEnd"/>
          </w:p>
        </w:tc>
        <w:tc>
          <w:tcPr>
            <w:tcW w:w="993" w:type="dxa"/>
            <w:gridSpan w:val="2"/>
            <w:vMerge/>
            <w:tcBorders>
              <w:top w:val="single" w:sz="8" w:space="0" w:color="auto"/>
              <w:left w:val="single" w:sz="8" w:space="0" w:color="auto"/>
              <w:bottom w:val="single" w:sz="8" w:space="0" w:color="auto"/>
              <w:right w:val="single" w:sz="8" w:space="0" w:color="auto"/>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p>
        </w:tc>
        <w:tc>
          <w:tcPr>
            <w:tcW w:w="1276" w:type="dxa"/>
            <w:gridSpan w:val="2"/>
            <w:tcBorders>
              <w:top w:val="nil"/>
              <w:left w:val="nil"/>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proofErr w:type="spellStart"/>
            <w:proofErr w:type="gramStart"/>
            <w:r w:rsidRPr="007774F3">
              <w:rPr>
                <w:rFonts w:ascii="Trebuchet MS" w:eastAsia="Times New Roman" w:hAnsi="Trebuchet MS"/>
                <w:b/>
                <w:bCs/>
              </w:rPr>
              <w:t>Первона</w:t>
            </w:r>
            <w:r>
              <w:rPr>
                <w:rFonts w:ascii="Trebuchet MS" w:eastAsia="Times New Roman" w:hAnsi="Trebuchet MS"/>
                <w:b/>
                <w:bCs/>
              </w:rPr>
              <w:t>-</w:t>
            </w:r>
            <w:r w:rsidRPr="007774F3">
              <w:rPr>
                <w:rFonts w:ascii="Trebuchet MS" w:eastAsia="Times New Roman" w:hAnsi="Trebuchet MS"/>
                <w:b/>
                <w:bCs/>
              </w:rPr>
              <w:t>чальная</w:t>
            </w:r>
            <w:proofErr w:type="spellEnd"/>
            <w:proofErr w:type="gramEnd"/>
            <w:r w:rsidRPr="007774F3">
              <w:rPr>
                <w:rFonts w:ascii="Trebuchet MS" w:eastAsia="Times New Roman" w:hAnsi="Trebuchet MS"/>
                <w:b/>
                <w:bCs/>
              </w:rPr>
              <w:t xml:space="preserve"> стоимость</w:t>
            </w:r>
          </w:p>
        </w:tc>
        <w:tc>
          <w:tcPr>
            <w:tcW w:w="1300" w:type="dxa"/>
            <w:gridSpan w:val="2"/>
            <w:tcBorders>
              <w:top w:val="nil"/>
              <w:left w:val="nil"/>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proofErr w:type="spellStart"/>
            <w:proofErr w:type="gramStart"/>
            <w:r w:rsidRPr="007774F3">
              <w:rPr>
                <w:rFonts w:ascii="Trebuchet MS" w:eastAsia="Times New Roman" w:hAnsi="Trebuchet MS"/>
                <w:b/>
                <w:bCs/>
              </w:rPr>
              <w:t>Накоплен</w:t>
            </w:r>
            <w:r>
              <w:rPr>
                <w:rFonts w:ascii="Trebuchet MS" w:eastAsia="Times New Roman" w:hAnsi="Trebuchet MS"/>
                <w:b/>
                <w:bCs/>
              </w:rPr>
              <w:t>-</w:t>
            </w:r>
            <w:r w:rsidRPr="007774F3">
              <w:rPr>
                <w:rFonts w:ascii="Trebuchet MS" w:eastAsia="Times New Roman" w:hAnsi="Trebuchet MS"/>
                <w:b/>
                <w:bCs/>
              </w:rPr>
              <w:t>ная</w:t>
            </w:r>
            <w:proofErr w:type="spellEnd"/>
            <w:proofErr w:type="gramEnd"/>
            <w:r w:rsidRPr="007774F3">
              <w:rPr>
                <w:rFonts w:ascii="Trebuchet MS" w:eastAsia="Times New Roman" w:hAnsi="Trebuchet MS"/>
                <w:b/>
                <w:bCs/>
              </w:rPr>
              <w:t xml:space="preserve"> </w:t>
            </w:r>
            <w:proofErr w:type="spellStart"/>
            <w:r w:rsidRPr="007774F3">
              <w:rPr>
                <w:rFonts w:ascii="Trebuchet MS" w:eastAsia="Times New Roman" w:hAnsi="Trebuchet MS"/>
                <w:b/>
                <w:bCs/>
              </w:rPr>
              <w:t>корректи</w:t>
            </w:r>
            <w:r>
              <w:rPr>
                <w:rFonts w:ascii="Trebuchet MS" w:eastAsia="Times New Roman" w:hAnsi="Trebuchet MS"/>
                <w:b/>
                <w:bCs/>
              </w:rPr>
              <w:t>-</w:t>
            </w:r>
            <w:r w:rsidRPr="007774F3">
              <w:rPr>
                <w:rFonts w:ascii="Trebuchet MS" w:eastAsia="Times New Roman" w:hAnsi="Trebuchet MS"/>
                <w:b/>
                <w:bCs/>
              </w:rPr>
              <w:t>ровка</w:t>
            </w:r>
            <w:proofErr w:type="spellEnd"/>
          </w:p>
        </w:tc>
        <w:tc>
          <w:tcPr>
            <w:tcW w:w="1393" w:type="dxa"/>
            <w:gridSpan w:val="2"/>
            <w:vMerge/>
            <w:tcBorders>
              <w:top w:val="single" w:sz="8" w:space="0" w:color="auto"/>
              <w:left w:val="single" w:sz="8" w:space="0" w:color="auto"/>
              <w:bottom w:val="single" w:sz="8" w:space="0" w:color="auto"/>
              <w:right w:val="single" w:sz="8" w:space="0" w:color="auto"/>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p>
        </w:tc>
        <w:tc>
          <w:tcPr>
            <w:tcW w:w="1134" w:type="dxa"/>
            <w:gridSpan w:val="2"/>
            <w:vMerge/>
            <w:tcBorders>
              <w:top w:val="single" w:sz="8" w:space="0" w:color="auto"/>
              <w:left w:val="single" w:sz="8" w:space="0" w:color="auto"/>
              <w:bottom w:val="single" w:sz="8" w:space="0" w:color="000000"/>
              <w:right w:val="single" w:sz="8" w:space="0" w:color="auto"/>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p>
        </w:tc>
        <w:tc>
          <w:tcPr>
            <w:tcW w:w="1275" w:type="dxa"/>
            <w:gridSpan w:val="2"/>
            <w:tcBorders>
              <w:top w:val="nil"/>
              <w:left w:val="nil"/>
              <w:bottom w:val="single" w:sz="8" w:space="0" w:color="auto"/>
              <w:right w:val="single" w:sz="8" w:space="0" w:color="auto"/>
            </w:tcBorders>
            <w:shd w:val="clear" w:color="auto" w:fill="auto"/>
            <w:vAlign w:val="center"/>
            <w:hideMark/>
          </w:tcPr>
          <w:p w:rsidR="007774F3" w:rsidRPr="007774F3" w:rsidRDefault="005463B0" w:rsidP="007774F3">
            <w:pPr>
              <w:widowControl/>
              <w:autoSpaceDE/>
              <w:autoSpaceDN/>
              <w:adjustRightInd/>
              <w:spacing w:before="0" w:after="0"/>
              <w:jc w:val="center"/>
              <w:rPr>
                <w:rFonts w:ascii="Trebuchet MS" w:eastAsia="Times New Roman" w:hAnsi="Trebuchet MS"/>
                <w:b/>
                <w:bCs/>
              </w:rPr>
            </w:pPr>
            <w:proofErr w:type="spellStart"/>
            <w:proofErr w:type="gramStart"/>
            <w:r w:rsidRPr="007774F3">
              <w:rPr>
                <w:rFonts w:ascii="Trebuchet MS" w:eastAsia="Times New Roman" w:hAnsi="Trebuchet MS"/>
                <w:b/>
                <w:bCs/>
              </w:rPr>
              <w:t>П</w:t>
            </w:r>
            <w:r w:rsidR="007774F3" w:rsidRPr="007774F3">
              <w:rPr>
                <w:rFonts w:ascii="Trebuchet MS" w:eastAsia="Times New Roman" w:hAnsi="Trebuchet MS"/>
                <w:b/>
                <w:bCs/>
              </w:rPr>
              <w:t>ервона</w:t>
            </w:r>
            <w:r>
              <w:rPr>
                <w:rFonts w:ascii="Trebuchet MS" w:eastAsia="Times New Roman" w:hAnsi="Trebuchet MS"/>
                <w:b/>
                <w:bCs/>
              </w:rPr>
              <w:t>-</w:t>
            </w:r>
            <w:r w:rsidR="007774F3" w:rsidRPr="007774F3">
              <w:rPr>
                <w:rFonts w:ascii="Trebuchet MS" w:eastAsia="Times New Roman" w:hAnsi="Trebuchet MS"/>
                <w:b/>
                <w:bCs/>
              </w:rPr>
              <w:t>чальная</w:t>
            </w:r>
            <w:proofErr w:type="spellEnd"/>
            <w:proofErr w:type="gramEnd"/>
            <w:r w:rsidR="007774F3" w:rsidRPr="007774F3">
              <w:rPr>
                <w:rFonts w:ascii="Trebuchet MS" w:eastAsia="Times New Roman" w:hAnsi="Trebuchet MS"/>
                <w:b/>
                <w:bCs/>
              </w:rPr>
              <w:t xml:space="preserve"> стоимость</w:t>
            </w:r>
          </w:p>
        </w:tc>
        <w:tc>
          <w:tcPr>
            <w:tcW w:w="1277" w:type="dxa"/>
            <w:gridSpan w:val="2"/>
            <w:tcBorders>
              <w:top w:val="nil"/>
              <w:left w:val="nil"/>
              <w:bottom w:val="single" w:sz="8" w:space="0" w:color="auto"/>
              <w:right w:val="single" w:sz="8" w:space="0" w:color="auto"/>
            </w:tcBorders>
            <w:shd w:val="clear" w:color="auto" w:fill="auto"/>
            <w:vAlign w:val="center"/>
            <w:hideMark/>
          </w:tcPr>
          <w:p w:rsidR="007774F3" w:rsidRPr="007774F3" w:rsidRDefault="005463B0" w:rsidP="007774F3">
            <w:pPr>
              <w:widowControl/>
              <w:autoSpaceDE/>
              <w:autoSpaceDN/>
              <w:adjustRightInd/>
              <w:spacing w:before="0" w:after="0"/>
              <w:jc w:val="center"/>
              <w:rPr>
                <w:rFonts w:ascii="Trebuchet MS" w:eastAsia="Times New Roman" w:hAnsi="Trebuchet MS"/>
                <w:b/>
                <w:bCs/>
              </w:rPr>
            </w:pPr>
            <w:proofErr w:type="spellStart"/>
            <w:proofErr w:type="gramStart"/>
            <w:r w:rsidRPr="007774F3">
              <w:rPr>
                <w:rFonts w:ascii="Trebuchet MS" w:eastAsia="Times New Roman" w:hAnsi="Trebuchet MS"/>
                <w:b/>
                <w:bCs/>
              </w:rPr>
              <w:t>Н</w:t>
            </w:r>
            <w:r w:rsidR="007774F3" w:rsidRPr="007774F3">
              <w:rPr>
                <w:rFonts w:ascii="Trebuchet MS" w:eastAsia="Times New Roman" w:hAnsi="Trebuchet MS"/>
                <w:b/>
                <w:bCs/>
              </w:rPr>
              <w:t>акоплен</w:t>
            </w:r>
            <w:r>
              <w:rPr>
                <w:rFonts w:ascii="Trebuchet MS" w:eastAsia="Times New Roman" w:hAnsi="Trebuchet MS"/>
                <w:b/>
                <w:bCs/>
              </w:rPr>
              <w:t>-</w:t>
            </w:r>
            <w:r w:rsidR="007774F3" w:rsidRPr="007774F3">
              <w:rPr>
                <w:rFonts w:ascii="Trebuchet MS" w:eastAsia="Times New Roman" w:hAnsi="Trebuchet MS"/>
                <w:b/>
                <w:bCs/>
              </w:rPr>
              <w:t>ная</w:t>
            </w:r>
            <w:proofErr w:type="spellEnd"/>
            <w:proofErr w:type="gramEnd"/>
            <w:r w:rsidR="007774F3" w:rsidRPr="007774F3">
              <w:rPr>
                <w:rFonts w:ascii="Trebuchet MS" w:eastAsia="Times New Roman" w:hAnsi="Trebuchet MS"/>
                <w:b/>
                <w:bCs/>
              </w:rPr>
              <w:t xml:space="preserve"> </w:t>
            </w:r>
            <w:proofErr w:type="spellStart"/>
            <w:r w:rsidR="007774F3" w:rsidRPr="007774F3">
              <w:rPr>
                <w:rFonts w:ascii="Trebuchet MS" w:eastAsia="Times New Roman" w:hAnsi="Trebuchet MS"/>
                <w:b/>
                <w:bCs/>
              </w:rPr>
              <w:t>корректи</w:t>
            </w:r>
            <w:r>
              <w:rPr>
                <w:rFonts w:ascii="Trebuchet MS" w:eastAsia="Times New Roman" w:hAnsi="Trebuchet MS"/>
                <w:b/>
                <w:bCs/>
              </w:rPr>
              <w:t>-</w:t>
            </w:r>
            <w:r w:rsidR="007774F3" w:rsidRPr="007774F3">
              <w:rPr>
                <w:rFonts w:ascii="Trebuchet MS" w:eastAsia="Times New Roman" w:hAnsi="Trebuchet MS"/>
                <w:b/>
                <w:bCs/>
              </w:rPr>
              <w:t>ровка</w:t>
            </w:r>
            <w:proofErr w:type="spellEnd"/>
          </w:p>
        </w:tc>
      </w:tr>
      <w:tr w:rsidR="007774F3" w:rsidRPr="007774F3" w:rsidTr="005463B0">
        <w:trPr>
          <w:gridAfter w:val="1"/>
          <w:wAfter w:w="604" w:type="dxa"/>
          <w:trHeight w:val="315"/>
        </w:trPr>
        <w:tc>
          <w:tcPr>
            <w:tcW w:w="2835"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1</w:t>
            </w:r>
          </w:p>
        </w:tc>
        <w:tc>
          <w:tcPr>
            <w:tcW w:w="1385" w:type="dxa"/>
            <w:gridSpan w:val="4"/>
            <w:tcBorders>
              <w:top w:val="nil"/>
              <w:left w:val="nil"/>
              <w:bottom w:val="nil"/>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2</w:t>
            </w:r>
          </w:p>
        </w:tc>
        <w:tc>
          <w:tcPr>
            <w:tcW w:w="1592" w:type="dxa"/>
            <w:gridSpan w:val="2"/>
            <w:tcBorders>
              <w:top w:val="nil"/>
              <w:left w:val="nil"/>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3</w:t>
            </w:r>
          </w:p>
        </w:tc>
        <w:tc>
          <w:tcPr>
            <w:tcW w:w="1275" w:type="dxa"/>
            <w:gridSpan w:val="2"/>
            <w:tcBorders>
              <w:top w:val="nil"/>
              <w:left w:val="nil"/>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4</w:t>
            </w:r>
          </w:p>
        </w:tc>
        <w:tc>
          <w:tcPr>
            <w:tcW w:w="993" w:type="dxa"/>
            <w:gridSpan w:val="2"/>
            <w:tcBorders>
              <w:top w:val="nil"/>
              <w:left w:val="nil"/>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5</w:t>
            </w:r>
          </w:p>
        </w:tc>
        <w:tc>
          <w:tcPr>
            <w:tcW w:w="1276" w:type="dxa"/>
            <w:gridSpan w:val="2"/>
            <w:tcBorders>
              <w:top w:val="nil"/>
              <w:left w:val="nil"/>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6</w:t>
            </w:r>
          </w:p>
        </w:tc>
        <w:tc>
          <w:tcPr>
            <w:tcW w:w="1300" w:type="dxa"/>
            <w:gridSpan w:val="2"/>
            <w:tcBorders>
              <w:top w:val="nil"/>
              <w:left w:val="nil"/>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7</w:t>
            </w:r>
          </w:p>
        </w:tc>
        <w:tc>
          <w:tcPr>
            <w:tcW w:w="1393" w:type="dxa"/>
            <w:gridSpan w:val="2"/>
            <w:tcBorders>
              <w:top w:val="nil"/>
              <w:left w:val="nil"/>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8</w:t>
            </w:r>
          </w:p>
        </w:tc>
        <w:tc>
          <w:tcPr>
            <w:tcW w:w="1134" w:type="dxa"/>
            <w:gridSpan w:val="2"/>
            <w:tcBorders>
              <w:top w:val="nil"/>
              <w:left w:val="nil"/>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9</w:t>
            </w:r>
          </w:p>
        </w:tc>
        <w:tc>
          <w:tcPr>
            <w:tcW w:w="1275" w:type="dxa"/>
            <w:gridSpan w:val="2"/>
            <w:tcBorders>
              <w:top w:val="nil"/>
              <w:left w:val="nil"/>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10</w:t>
            </w:r>
          </w:p>
        </w:tc>
        <w:tc>
          <w:tcPr>
            <w:tcW w:w="1277" w:type="dxa"/>
            <w:gridSpan w:val="2"/>
            <w:tcBorders>
              <w:top w:val="nil"/>
              <w:left w:val="nil"/>
              <w:bottom w:val="single" w:sz="8" w:space="0" w:color="auto"/>
              <w:right w:val="single" w:sz="8" w:space="0" w:color="auto"/>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11</w:t>
            </w:r>
          </w:p>
        </w:tc>
      </w:tr>
      <w:tr w:rsidR="007774F3" w:rsidRPr="007774F3" w:rsidTr="005463B0">
        <w:trPr>
          <w:gridAfter w:val="1"/>
          <w:wAfter w:w="604" w:type="dxa"/>
          <w:trHeight w:val="300"/>
        </w:trPr>
        <w:tc>
          <w:tcPr>
            <w:tcW w:w="2835" w:type="dxa"/>
            <w:gridSpan w:val="3"/>
            <w:vMerge w:val="restart"/>
            <w:tcBorders>
              <w:top w:val="single" w:sz="8" w:space="0" w:color="auto"/>
              <w:left w:val="single" w:sz="8" w:space="0" w:color="auto"/>
              <w:bottom w:val="single" w:sz="4" w:space="0" w:color="000000"/>
              <w:right w:val="nil"/>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proofErr w:type="gramStart"/>
            <w:r w:rsidRPr="007774F3">
              <w:rPr>
                <w:rFonts w:ascii="Trebuchet MS" w:eastAsia="Times New Roman" w:hAnsi="Trebuchet MS"/>
                <w:b/>
                <w:bCs/>
              </w:rPr>
              <w:t>Долгосрочные</w:t>
            </w:r>
            <w:proofErr w:type="gramEnd"/>
            <w:r w:rsidRPr="007774F3">
              <w:rPr>
                <w:rFonts w:ascii="Trebuchet MS" w:eastAsia="Times New Roman" w:hAnsi="Trebuchet MS"/>
                <w:b/>
                <w:bCs/>
              </w:rPr>
              <w:t xml:space="preserve"> - всего</w:t>
            </w:r>
          </w:p>
        </w:tc>
        <w:tc>
          <w:tcPr>
            <w:tcW w:w="1385" w:type="dxa"/>
            <w:gridSpan w:val="4"/>
            <w:tcBorders>
              <w:top w:val="single" w:sz="8" w:space="0" w:color="auto"/>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nil"/>
              <w:left w:val="nil"/>
              <w:bottom w:val="nil"/>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xml:space="preserve">         205 212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jc w:val="both"/>
              <w:rPr>
                <w:rFonts w:ascii="Trebuchet MS" w:eastAsia="Times New Roman" w:hAnsi="Trebuchet MS"/>
              </w:rPr>
            </w:pPr>
            <w:r w:rsidRPr="007774F3">
              <w:rPr>
                <w:rFonts w:ascii="Trebuchet MS" w:eastAsia="Times New Roman" w:hAnsi="Trebuchet MS"/>
              </w:rPr>
              <w:t xml:space="preserve">         18 691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ind w:hanging="250"/>
              <w:rPr>
                <w:rFonts w:ascii="Trebuchet MS" w:eastAsia="Times New Roman" w:hAnsi="Trebuchet MS"/>
              </w:rPr>
            </w:pPr>
            <w:r w:rsidRPr="007774F3">
              <w:rPr>
                <w:rFonts w:ascii="Trebuchet MS" w:eastAsia="Times New Roman" w:hAnsi="Trebuchet MS"/>
              </w:rPr>
              <w:t xml:space="preserve">      (171 774)</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(5 724)</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46 405 </w:t>
            </w:r>
          </w:p>
        </w:tc>
        <w:tc>
          <w:tcPr>
            <w:tcW w:w="1277"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xml:space="preserve">               - </w:t>
            </w:r>
          </w:p>
        </w:tc>
      </w:tr>
      <w:tr w:rsidR="007774F3" w:rsidRPr="007774F3" w:rsidTr="005463B0">
        <w:trPr>
          <w:gridAfter w:val="1"/>
          <w:wAfter w:w="604" w:type="dxa"/>
          <w:trHeight w:val="300"/>
        </w:trPr>
        <w:tc>
          <w:tcPr>
            <w:tcW w:w="2835" w:type="dxa"/>
            <w:gridSpan w:val="3"/>
            <w:vMerge/>
            <w:tcBorders>
              <w:top w:val="single" w:sz="8" w:space="0" w:color="auto"/>
              <w:left w:val="single" w:sz="8" w:space="0" w:color="auto"/>
              <w:bottom w:val="single" w:sz="4" w:space="0" w:color="000000"/>
              <w:right w:val="nil"/>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single" w:sz="4" w:space="0" w:color="auto"/>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xml:space="preserve">         657 022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3 708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ind w:hanging="250"/>
              <w:rPr>
                <w:rFonts w:ascii="Trebuchet MS" w:eastAsia="Times New Roman" w:hAnsi="Trebuchet MS"/>
              </w:rPr>
            </w:pPr>
            <w:r w:rsidRPr="007774F3">
              <w:rPr>
                <w:rFonts w:ascii="Trebuchet MS" w:eastAsia="Times New Roman" w:hAnsi="Trebuchet MS"/>
              </w:rPr>
              <w:t xml:space="preserve">      (456 747)</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1 229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205 212 </w:t>
            </w:r>
          </w:p>
        </w:tc>
        <w:tc>
          <w:tcPr>
            <w:tcW w:w="1277"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tcBorders>
              <w:top w:val="single" w:sz="4" w:space="0" w:color="auto"/>
              <w:left w:val="single" w:sz="8" w:space="0" w:color="auto"/>
              <w:bottom w:val="single" w:sz="4" w:space="0" w:color="auto"/>
              <w:right w:val="nil"/>
            </w:tcBorders>
            <w:shd w:val="clear" w:color="auto" w:fill="auto"/>
            <w:noWrap/>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в том числе:</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w:t>
            </w: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val="restart"/>
            <w:tcBorders>
              <w:top w:val="nil"/>
              <w:left w:val="single" w:sz="8" w:space="0" w:color="auto"/>
              <w:bottom w:val="single" w:sz="4" w:space="0" w:color="000000"/>
              <w:right w:val="nil"/>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i/>
                <w:iCs/>
              </w:rPr>
            </w:pPr>
            <w:r w:rsidRPr="007774F3">
              <w:rPr>
                <w:rFonts w:ascii="Trebuchet MS" w:eastAsia="Times New Roman" w:hAnsi="Trebuchet MS"/>
                <w:i/>
                <w:iCs/>
              </w:rPr>
              <w:t xml:space="preserve">Акции </w:t>
            </w:r>
            <w:proofErr w:type="gramStart"/>
            <w:r w:rsidRPr="007774F3">
              <w:rPr>
                <w:rFonts w:ascii="Trebuchet MS" w:eastAsia="Times New Roman" w:hAnsi="Trebuchet MS"/>
                <w:i/>
                <w:iCs/>
              </w:rPr>
              <w:t>СБ</w:t>
            </w:r>
            <w:proofErr w:type="gramEnd"/>
            <w:r w:rsidRPr="007774F3">
              <w:rPr>
                <w:rFonts w:ascii="Trebuchet MS" w:eastAsia="Times New Roman" w:hAnsi="Trebuchet MS"/>
                <w:i/>
                <w:iCs/>
              </w:rPr>
              <w:t xml:space="preserve"> РФ </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15 157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(5 724)</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9 433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tcBorders>
              <w:top w:val="nil"/>
              <w:left w:val="single" w:sz="8" w:space="0" w:color="auto"/>
              <w:bottom w:val="single" w:sz="4" w:space="0" w:color="000000"/>
              <w:right w:val="nil"/>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i/>
                <w:i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13 928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1 229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15 157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val="restart"/>
            <w:tcBorders>
              <w:top w:val="nil"/>
              <w:left w:val="single" w:sz="8" w:space="0" w:color="auto"/>
              <w:bottom w:val="single" w:sz="4" w:space="0" w:color="000000"/>
              <w:right w:val="nil"/>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i/>
                <w:iCs/>
              </w:rPr>
            </w:pPr>
            <w:r w:rsidRPr="007774F3">
              <w:rPr>
                <w:rFonts w:ascii="Trebuchet MS" w:eastAsia="Times New Roman" w:hAnsi="Trebuchet MS"/>
                <w:i/>
                <w:iCs/>
              </w:rPr>
              <w:t>Благотворительный фонд "Мечта" взнос в УК 50%</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30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30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tcBorders>
              <w:top w:val="nil"/>
              <w:left w:val="single" w:sz="8" w:space="0" w:color="auto"/>
              <w:bottom w:val="single" w:sz="4" w:space="0" w:color="000000"/>
              <w:right w:val="nil"/>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i/>
                <w:i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30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30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val="restart"/>
            <w:tcBorders>
              <w:top w:val="nil"/>
              <w:left w:val="single" w:sz="8" w:space="0" w:color="auto"/>
              <w:bottom w:val="single" w:sz="4" w:space="0" w:color="000000"/>
              <w:right w:val="nil"/>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i/>
                <w:iCs/>
              </w:rPr>
            </w:pPr>
            <w:r w:rsidRPr="007774F3">
              <w:rPr>
                <w:rFonts w:ascii="Trebuchet MS" w:eastAsia="Times New Roman" w:hAnsi="Trebuchet MS"/>
                <w:i/>
                <w:iCs/>
              </w:rPr>
              <w:t>Торговый дом "Русский продукт" взнос в УК 100%</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30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30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tcBorders>
              <w:top w:val="nil"/>
              <w:left w:val="single" w:sz="8" w:space="0" w:color="auto"/>
              <w:bottom w:val="single" w:sz="4" w:space="0" w:color="000000"/>
              <w:right w:val="nil"/>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i/>
                <w:i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30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30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val="restart"/>
            <w:tcBorders>
              <w:top w:val="nil"/>
              <w:left w:val="single" w:sz="8" w:space="0" w:color="auto"/>
              <w:bottom w:val="single" w:sz="4" w:space="0" w:color="000000"/>
              <w:right w:val="nil"/>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i/>
                <w:iCs/>
              </w:rPr>
            </w:pPr>
            <w:r w:rsidRPr="007774F3">
              <w:rPr>
                <w:rFonts w:ascii="Trebuchet MS" w:eastAsia="Times New Roman" w:hAnsi="Trebuchet MS"/>
                <w:i/>
                <w:iCs/>
              </w:rPr>
              <w:t>"</w:t>
            </w:r>
            <w:proofErr w:type="spellStart"/>
            <w:r w:rsidRPr="007774F3">
              <w:rPr>
                <w:rFonts w:ascii="Trebuchet MS" w:eastAsia="Times New Roman" w:hAnsi="Trebuchet MS"/>
                <w:i/>
                <w:iCs/>
              </w:rPr>
              <w:t>Роял</w:t>
            </w:r>
            <w:proofErr w:type="spellEnd"/>
            <w:r w:rsidRPr="007774F3">
              <w:rPr>
                <w:rFonts w:ascii="Trebuchet MS" w:eastAsia="Times New Roman" w:hAnsi="Trebuchet MS"/>
                <w:i/>
                <w:iCs/>
              </w:rPr>
              <w:t xml:space="preserve"> </w:t>
            </w:r>
            <w:proofErr w:type="spellStart"/>
            <w:r w:rsidRPr="007774F3">
              <w:rPr>
                <w:rFonts w:ascii="Trebuchet MS" w:eastAsia="Times New Roman" w:hAnsi="Trebuchet MS"/>
                <w:i/>
                <w:iCs/>
              </w:rPr>
              <w:t>Инвест</w:t>
            </w:r>
            <w:proofErr w:type="spellEnd"/>
            <w:proofErr w:type="gramStart"/>
            <w:r w:rsidRPr="007774F3">
              <w:rPr>
                <w:rFonts w:ascii="Trebuchet MS" w:eastAsia="Times New Roman" w:hAnsi="Trebuchet MS"/>
                <w:i/>
                <w:iCs/>
              </w:rPr>
              <w:t>"в</w:t>
            </w:r>
            <w:proofErr w:type="gramEnd"/>
            <w:r w:rsidRPr="007774F3">
              <w:rPr>
                <w:rFonts w:ascii="Trebuchet MS" w:eastAsia="Times New Roman" w:hAnsi="Trebuchet MS"/>
                <w:i/>
                <w:iCs/>
              </w:rPr>
              <w:t>знос УК 33%</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3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3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tcBorders>
              <w:top w:val="nil"/>
              <w:left w:val="single" w:sz="8" w:space="0" w:color="auto"/>
              <w:bottom w:val="single" w:sz="4" w:space="0" w:color="000000"/>
              <w:right w:val="nil"/>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i/>
                <w:i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3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3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tcBorders>
              <w:top w:val="single" w:sz="4" w:space="0" w:color="auto"/>
              <w:left w:val="single" w:sz="8" w:space="0" w:color="auto"/>
              <w:bottom w:val="single" w:sz="4" w:space="0" w:color="auto"/>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r w:rsidRPr="007774F3">
              <w:rPr>
                <w:rFonts w:ascii="Trebuchet MS" w:eastAsia="Times New Roman" w:hAnsi="Trebuchet MS"/>
                <w:b/>
                <w:bCs/>
              </w:rPr>
              <w:t>Предоставленные займы</w:t>
            </w:r>
          </w:p>
        </w:tc>
        <w:tc>
          <w:tcPr>
            <w:tcW w:w="1385" w:type="dxa"/>
            <w:gridSpan w:val="4"/>
            <w:tcBorders>
              <w:top w:val="nil"/>
              <w:left w:val="single" w:sz="8" w:space="0" w:color="auto"/>
              <w:bottom w:val="nil"/>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w:t>
            </w:r>
          </w:p>
        </w:tc>
        <w:tc>
          <w:tcPr>
            <w:tcW w:w="1592" w:type="dxa"/>
            <w:gridSpan w:val="2"/>
            <w:tcBorders>
              <w:top w:val="nil"/>
              <w:left w:val="nil"/>
              <w:bottom w:val="nil"/>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c>
          <w:tcPr>
            <w:tcW w:w="1275" w:type="dxa"/>
            <w:gridSpan w:val="2"/>
            <w:tcBorders>
              <w:top w:val="nil"/>
              <w:left w:val="nil"/>
              <w:bottom w:val="nil"/>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c>
          <w:tcPr>
            <w:tcW w:w="993" w:type="dxa"/>
            <w:gridSpan w:val="2"/>
            <w:tcBorders>
              <w:top w:val="nil"/>
              <w:left w:val="nil"/>
              <w:bottom w:val="nil"/>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w:t>
            </w:r>
          </w:p>
        </w:tc>
        <w:tc>
          <w:tcPr>
            <w:tcW w:w="1276" w:type="dxa"/>
            <w:gridSpan w:val="2"/>
            <w:tcBorders>
              <w:top w:val="nil"/>
              <w:left w:val="nil"/>
              <w:bottom w:val="nil"/>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c>
          <w:tcPr>
            <w:tcW w:w="1300" w:type="dxa"/>
            <w:gridSpan w:val="2"/>
            <w:tcBorders>
              <w:top w:val="nil"/>
              <w:left w:val="nil"/>
              <w:bottom w:val="nil"/>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c>
          <w:tcPr>
            <w:tcW w:w="1393" w:type="dxa"/>
            <w:gridSpan w:val="2"/>
            <w:tcBorders>
              <w:top w:val="nil"/>
              <w:left w:val="nil"/>
              <w:bottom w:val="nil"/>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c>
          <w:tcPr>
            <w:tcW w:w="1134" w:type="dxa"/>
            <w:gridSpan w:val="2"/>
            <w:tcBorders>
              <w:top w:val="nil"/>
              <w:left w:val="nil"/>
              <w:bottom w:val="nil"/>
              <w:right w:val="single" w:sz="8" w:space="0" w:color="auto"/>
            </w:tcBorders>
            <w:shd w:val="clear" w:color="auto" w:fill="auto"/>
            <w:noWrap/>
            <w:vAlign w:val="bottom"/>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val="restart"/>
            <w:tcBorders>
              <w:top w:val="nil"/>
              <w:left w:val="single" w:sz="8" w:space="0" w:color="auto"/>
              <w:bottom w:val="single" w:sz="4" w:space="0" w:color="000000"/>
              <w:right w:val="nil"/>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i/>
                <w:iCs/>
                <w:lang w:val="en-US"/>
              </w:rPr>
            </w:pPr>
            <w:r w:rsidRPr="007774F3">
              <w:rPr>
                <w:rFonts w:ascii="Trebuchet MS" w:eastAsia="Times New Roman" w:hAnsi="Trebuchet MS"/>
                <w:i/>
                <w:iCs/>
                <w:lang w:val="en-US"/>
              </w:rPr>
              <w:t xml:space="preserve">"Irapuato Holdings Limited" </w:t>
            </w:r>
            <w:r w:rsidRPr="007774F3">
              <w:rPr>
                <w:rFonts w:ascii="Trebuchet MS" w:eastAsia="Times New Roman" w:hAnsi="Trebuchet MS"/>
                <w:i/>
                <w:iCs/>
              </w:rPr>
              <w:t>вексель</w:t>
            </w:r>
            <w:r w:rsidRPr="007774F3">
              <w:rPr>
                <w:rFonts w:ascii="Trebuchet MS" w:eastAsia="Times New Roman" w:hAnsi="Trebuchet MS"/>
                <w:i/>
                <w:iCs/>
                <w:lang w:val="en-US"/>
              </w:rPr>
              <w:t xml:space="preserve"> #IRA 101</w:t>
            </w:r>
          </w:p>
        </w:tc>
        <w:tc>
          <w:tcPr>
            <w:tcW w:w="1385" w:type="dxa"/>
            <w:gridSpan w:val="4"/>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single" w:sz="4" w:space="0" w:color="auto"/>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single" w:sz="4" w:space="0" w:color="auto"/>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single" w:sz="4" w:space="0" w:color="auto"/>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7 638 </w:t>
            </w:r>
          </w:p>
        </w:tc>
        <w:tc>
          <w:tcPr>
            <w:tcW w:w="1276" w:type="dxa"/>
            <w:gridSpan w:val="2"/>
            <w:tcBorders>
              <w:top w:val="single" w:sz="4" w:space="0" w:color="auto"/>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single" w:sz="4" w:space="0" w:color="auto"/>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single" w:sz="4" w:space="0" w:color="auto"/>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single" w:sz="4" w:space="0" w:color="auto"/>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7 638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tcBorders>
              <w:top w:val="nil"/>
              <w:left w:val="single" w:sz="8" w:space="0" w:color="auto"/>
              <w:bottom w:val="single" w:sz="4" w:space="0" w:color="000000"/>
              <w:right w:val="nil"/>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i/>
                <w:i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val="restart"/>
            <w:tcBorders>
              <w:top w:val="nil"/>
              <w:left w:val="single" w:sz="8" w:space="0" w:color="auto"/>
              <w:bottom w:val="single" w:sz="4" w:space="0" w:color="000000"/>
              <w:right w:val="nil"/>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i/>
                <w:iCs/>
              </w:rPr>
            </w:pPr>
            <w:r w:rsidRPr="007774F3">
              <w:rPr>
                <w:rFonts w:ascii="Trebuchet MS" w:eastAsia="Times New Roman" w:hAnsi="Trebuchet MS"/>
                <w:i/>
                <w:iCs/>
              </w:rPr>
              <w:lastRenderedPageBreak/>
              <w:t>ООО "</w:t>
            </w:r>
            <w:proofErr w:type="spellStart"/>
            <w:r w:rsidRPr="007774F3">
              <w:rPr>
                <w:rFonts w:ascii="Trebuchet MS" w:eastAsia="Times New Roman" w:hAnsi="Trebuchet MS"/>
                <w:i/>
                <w:iCs/>
              </w:rPr>
              <w:t>Догерти</w:t>
            </w:r>
            <w:proofErr w:type="spellEnd"/>
            <w:r w:rsidRPr="007774F3">
              <w:rPr>
                <w:rFonts w:ascii="Trebuchet MS" w:eastAsia="Times New Roman" w:hAnsi="Trebuchet MS"/>
                <w:i/>
                <w:iCs/>
              </w:rPr>
              <w:t>"</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tcBorders>
              <w:top w:val="nil"/>
              <w:left w:val="single" w:sz="8" w:space="0" w:color="auto"/>
              <w:bottom w:val="single" w:sz="4" w:space="0" w:color="000000"/>
              <w:right w:val="nil"/>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i/>
                <w:i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64 500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1 300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ind w:hanging="250"/>
              <w:rPr>
                <w:rFonts w:ascii="Trebuchet MS" w:eastAsia="Times New Roman" w:hAnsi="Trebuchet MS"/>
              </w:rPr>
            </w:pPr>
            <w:r w:rsidRPr="007774F3">
              <w:rPr>
                <w:rFonts w:ascii="Trebuchet MS" w:eastAsia="Times New Roman" w:hAnsi="Trebuchet MS"/>
              </w:rPr>
              <w:t xml:space="preserve">        (65 800)</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val="restart"/>
            <w:tcBorders>
              <w:top w:val="nil"/>
              <w:left w:val="single" w:sz="8" w:space="0" w:color="auto"/>
              <w:bottom w:val="single" w:sz="4" w:space="0" w:color="000000"/>
              <w:right w:val="nil"/>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i/>
                <w:iCs/>
              </w:rPr>
            </w:pPr>
            <w:r w:rsidRPr="007774F3">
              <w:rPr>
                <w:rFonts w:ascii="Trebuchet MS" w:eastAsia="Times New Roman" w:hAnsi="Trebuchet MS"/>
                <w:i/>
                <w:iCs/>
              </w:rPr>
              <w:t>ЗАО "КСК "Мечта"</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3 800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3 800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tcBorders>
              <w:top w:val="nil"/>
              <w:left w:val="single" w:sz="8" w:space="0" w:color="auto"/>
              <w:bottom w:val="single" w:sz="4" w:space="0" w:color="000000"/>
              <w:right w:val="nil"/>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i/>
                <w:i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5 750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ind w:hanging="250"/>
              <w:rPr>
                <w:rFonts w:ascii="Trebuchet MS" w:eastAsia="Times New Roman" w:hAnsi="Trebuchet MS"/>
              </w:rPr>
            </w:pPr>
            <w:r w:rsidRPr="007774F3">
              <w:rPr>
                <w:rFonts w:ascii="Trebuchet MS" w:eastAsia="Times New Roman" w:hAnsi="Trebuchet MS"/>
              </w:rPr>
              <w:t xml:space="preserve">          (1 950)</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3 800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val="restart"/>
            <w:tcBorders>
              <w:top w:val="nil"/>
              <w:left w:val="single" w:sz="8" w:space="0" w:color="auto"/>
              <w:bottom w:val="single" w:sz="4" w:space="0" w:color="000000"/>
              <w:right w:val="nil"/>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i/>
                <w:iCs/>
                <w:lang w:val="en-US"/>
              </w:rPr>
            </w:pPr>
            <w:r w:rsidRPr="007774F3">
              <w:rPr>
                <w:rFonts w:ascii="Trebuchet MS" w:eastAsia="Times New Roman" w:hAnsi="Trebuchet MS"/>
                <w:i/>
                <w:iCs/>
                <w:lang w:val="en-US"/>
              </w:rPr>
              <w:t xml:space="preserve"> I2BF ENERGY LIMITED   </w:t>
            </w:r>
            <w:r w:rsidRPr="007774F3">
              <w:rPr>
                <w:rFonts w:ascii="Trebuchet MS" w:eastAsia="Times New Roman" w:hAnsi="Trebuchet MS"/>
                <w:i/>
                <w:iCs/>
              </w:rPr>
              <w:t>Договор</w:t>
            </w:r>
            <w:r w:rsidRPr="007774F3">
              <w:rPr>
                <w:rFonts w:ascii="Trebuchet MS" w:eastAsia="Times New Roman" w:hAnsi="Trebuchet MS"/>
                <w:i/>
                <w:iCs/>
                <w:lang w:val="en-US"/>
              </w:rPr>
              <w:t xml:space="preserve"> </w:t>
            </w:r>
            <w:r w:rsidRPr="007774F3">
              <w:rPr>
                <w:rFonts w:ascii="Trebuchet MS" w:eastAsia="Times New Roman" w:hAnsi="Trebuchet MS"/>
                <w:i/>
                <w:iCs/>
              </w:rPr>
              <w:t>займа</w:t>
            </w:r>
            <w:r w:rsidRPr="007774F3">
              <w:rPr>
                <w:rFonts w:ascii="Trebuchet MS" w:eastAsia="Times New Roman" w:hAnsi="Trebuchet MS"/>
                <w:i/>
                <w:iCs/>
                <w:lang w:val="en-US"/>
              </w:rPr>
              <w:t xml:space="preserve"> № RP/I2BF-121112 </w:t>
            </w:r>
            <w:r w:rsidRPr="007774F3">
              <w:rPr>
                <w:rFonts w:ascii="Trebuchet MS" w:eastAsia="Times New Roman" w:hAnsi="Trebuchet MS"/>
                <w:i/>
                <w:iCs/>
              </w:rPr>
              <w:t>от</w:t>
            </w:r>
            <w:r w:rsidRPr="007774F3">
              <w:rPr>
                <w:rFonts w:ascii="Trebuchet MS" w:eastAsia="Times New Roman" w:hAnsi="Trebuchet MS"/>
                <w:i/>
                <w:iCs/>
                <w:lang w:val="en-US"/>
              </w:rPr>
              <w:t xml:space="preserve"> 12 </w:t>
            </w:r>
            <w:r w:rsidRPr="007774F3">
              <w:rPr>
                <w:rFonts w:ascii="Trebuchet MS" w:eastAsia="Times New Roman" w:hAnsi="Trebuchet MS"/>
                <w:i/>
                <w:iCs/>
              </w:rPr>
              <w:t>ноября</w:t>
            </w:r>
            <w:r w:rsidRPr="007774F3">
              <w:rPr>
                <w:rFonts w:ascii="Trebuchet MS" w:eastAsia="Times New Roman" w:hAnsi="Trebuchet MS"/>
                <w:i/>
                <w:iCs/>
                <w:lang w:val="en-US"/>
              </w:rPr>
              <w:t xml:space="preserve"> 2012</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16 281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10 644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ind w:hanging="250"/>
              <w:rPr>
                <w:rFonts w:ascii="Trebuchet MS" w:eastAsia="Times New Roman" w:hAnsi="Trebuchet MS"/>
              </w:rPr>
            </w:pPr>
            <w:r w:rsidRPr="007774F3">
              <w:rPr>
                <w:rFonts w:ascii="Trebuchet MS" w:eastAsia="Times New Roman" w:hAnsi="Trebuchet MS"/>
              </w:rPr>
              <w:t xml:space="preserve">          (1 454)</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25 471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tcBorders>
              <w:top w:val="nil"/>
              <w:left w:val="single" w:sz="8" w:space="0" w:color="auto"/>
              <w:bottom w:val="single" w:sz="4" w:space="0" w:color="000000"/>
              <w:right w:val="nil"/>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i/>
                <w:i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14 082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2 408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(209)</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16 281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val="restart"/>
            <w:tcBorders>
              <w:top w:val="nil"/>
              <w:left w:val="single" w:sz="8" w:space="0" w:color="auto"/>
              <w:bottom w:val="single" w:sz="4" w:space="0" w:color="000000"/>
              <w:right w:val="nil"/>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i/>
                <w:iCs/>
              </w:rPr>
            </w:pPr>
            <w:proofErr w:type="spellStart"/>
            <w:r w:rsidRPr="007774F3">
              <w:rPr>
                <w:rFonts w:ascii="Trebuchet MS" w:eastAsia="Times New Roman" w:hAnsi="Trebuchet MS"/>
                <w:i/>
                <w:iCs/>
              </w:rPr>
              <w:t>дог.№</w:t>
            </w:r>
            <w:proofErr w:type="spellEnd"/>
            <w:r w:rsidRPr="007774F3">
              <w:rPr>
                <w:rFonts w:ascii="Trebuchet MS" w:eastAsia="Times New Roman" w:hAnsi="Trebuchet MS"/>
                <w:i/>
                <w:iCs/>
              </w:rPr>
              <w:t xml:space="preserve"> 014 от 13.11.2012 /БКФ/ Депозит</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169 911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409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ind w:hanging="250"/>
              <w:rPr>
                <w:rFonts w:ascii="Trebuchet MS" w:eastAsia="Times New Roman" w:hAnsi="Trebuchet MS"/>
              </w:rPr>
            </w:pPr>
            <w:r w:rsidRPr="007774F3">
              <w:rPr>
                <w:rFonts w:ascii="Trebuchet MS" w:eastAsia="Times New Roman" w:hAnsi="Trebuchet MS"/>
              </w:rPr>
              <w:t xml:space="preserve">      (170 320)</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tcBorders>
              <w:top w:val="nil"/>
              <w:left w:val="single" w:sz="8" w:space="0" w:color="auto"/>
              <w:bottom w:val="single" w:sz="4" w:space="0" w:color="000000"/>
              <w:right w:val="nil"/>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i/>
                <w:i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558 699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ind w:hanging="250"/>
              <w:rPr>
                <w:rFonts w:ascii="Trebuchet MS" w:eastAsia="Times New Roman" w:hAnsi="Trebuchet MS"/>
              </w:rPr>
            </w:pPr>
            <w:r w:rsidRPr="007774F3">
              <w:rPr>
                <w:rFonts w:ascii="Trebuchet MS" w:eastAsia="Times New Roman" w:hAnsi="Trebuchet MS"/>
              </w:rPr>
              <w:t xml:space="preserve">      (388 788)</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169 911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tcBorders>
              <w:top w:val="single" w:sz="4" w:space="0" w:color="auto"/>
              <w:left w:val="single" w:sz="8" w:space="0" w:color="auto"/>
              <w:bottom w:val="single" w:sz="4" w:space="0" w:color="auto"/>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и т.д.</w:t>
            </w:r>
          </w:p>
        </w:tc>
        <w:tc>
          <w:tcPr>
            <w:tcW w:w="1385" w:type="dxa"/>
            <w:gridSpan w:val="4"/>
            <w:tcBorders>
              <w:top w:val="nil"/>
              <w:left w:val="single" w:sz="8" w:space="0" w:color="auto"/>
              <w:bottom w:val="nil"/>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w:t>
            </w:r>
          </w:p>
        </w:tc>
        <w:tc>
          <w:tcPr>
            <w:tcW w:w="1592" w:type="dxa"/>
            <w:gridSpan w:val="2"/>
            <w:tcBorders>
              <w:top w:val="nil"/>
              <w:left w:val="nil"/>
              <w:bottom w:val="nil"/>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c>
          <w:tcPr>
            <w:tcW w:w="1275" w:type="dxa"/>
            <w:gridSpan w:val="2"/>
            <w:tcBorders>
              <w:top w:val="nil"/>
              <w:left w:val="nil"/>
              <w:bottom w:val="nil"/>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c>
          <w:tcPr>
            <w:tcW w:w="993" w:type="dxa"/>
            <w:gridSpan w:val="2"/>
            <w:tcBorders>
              <w:top w:val="nil"/>
              <w:left w:val="nil"/>
              <w:bottom w:val="nil"/>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w:t>
            </w:r>
          </w:p>
        </w:tc>
        <w:tc>
          <w:tcPr>
            <w:tcW w:w="1276" w:type="dxa"/>
            <w:gridSpan w:val="2"/>
            <w:tcBorders>
              <w:top w:val="nil"/>
              <w:left w:val="nil"/>
              <w:bottom w:val="nil"/>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c>
          <w:tcPr>
            <w:tcW w:w="1300" w:type="dxa"/>
            <w:gridSpan w:val="2"/>
            <w:tcBorders>
              <w:top w:val="nil"/>
              <w:left w:val="nil"/>
              <w:bottom w:val="nil"/>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c>
          <w:tcPr>
            <w:tcW w:w="1393" w:type="dxa"/>
            <w:gridSpan w:val="2"/>
            <w:tcBorders>
              <w:top w:val="nil"/>
              <w:left w:val="nil"/>
              <w:bottom w:val="nil"/>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c>
          <w:tcPr>
            <w:tcW w:w="1134" w:type="dxa"/>
            <w:gridSpan w:val="2"/>
            <w:tcBorders>
              <w:top w:val="nil"/>
              <w:left w:val="nil"/>
              <w:bottom w:val="nil"/>
              <w:right w:val="single" w:sz="8" w:space="0" w:color="auto"/>
            </w:tcBorders>
            <w:shd w:val="clear" w:color="auto" w:fill="auto"/>
            <w:noWrap/>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proofErr w:type="gramStart"/>
            <w:r w:rsidRPr="007774F3">
              <w:rPr>
                <w:rFonts w:ascii="Trebuchet MS" w:eastAsia="Times New Roman" w:hAnsi="Trebuchet MS"/>
                <w:b/>
                <w:bCs/>
              </w:rPr>
              <w:t>Краткосрочные</w:t>
            </w:r>
            <w:proofErr w:type="gramEnd"/>
            <w:r w:rsidRPr="007774F3">
              <w:rPr>
                <w:rFonts w:ascii="Trebuchet MS" w:eastAsia="Times New Roman" w:hAnsi="Trebuchet MS"/>
                <w:b/>
                <w:bCs/>
              </w:rPr>
              <w:t xml:space="preserve"> - всего</w:t>
            </w:r>
          </w:p>
        </w:tc>
        <w:tc>
          <w:tcPr>
            <w:tcW w:w="1385" w:type="dxa"/>
            <w:gridSpan w:val="4"/>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single" w:sz="4" w:space="0" w:color="auto"/>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113 522 </w:t>
            </w:r>
          </w:p>
        </w:tc>
        <w:tc>
          <w:tcPr>
            <w:tcW w:w="1275" w:type="dxa"/>
            <w:gridSpan w:val="2"/>
            <w:tcBorders>
              <w:top w:val="single" w:sz="4" w:space="0" w:color="auto"/>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single" w:sz="4" w:space="0" w:color="auto"/>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jc w:val="center"/>
              <w:rPr>
                <w:rFonts w:ascii="Trebuchet MS" w:eastAsia="Times New Roman" w:hAnsi="Trebuchet MS"/>
              </w:rPr>
            </w:pPr>
            <w:r w:rsidRPr="007774F3">
              <w:rPr>
                <w:rFonts w:ascii="Trebuchet MS" w:eastAsia="Times New Roman" w:hAnsi="Trebuchet MS"/>
              </w:rPr>
              <w:t xml:space="preserve">         24 087 </w:t>
            </w:r>
          </w:p>
        </w:tc>
        <w:tc>
          <w:tcPr>
            <w:tcW w:w="1276" w:type="dxa"/>
            <w:gridSpan w:val="2"/>
            <w:tcBorders>
              <w:top w:val="single" w:sz="4" w:space="0" w:color="auto"/>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ind w:hanging="391"/>
              <w:jc w:val="center"/>
              <w:rPr>
                <w:rFonts w:ascii="Trebuchet MS" w:eastAsia="Times New Roman" w:hAnsi="Trebuchet MS"/>
              </w:rPr>
            </w:pPr>
            <w:r w:rsidRPr="007774F3">
              <w:rPr>
                <w:rFonts w:ascii="Trebuchet MS" w:eastAsia="Times New Roman" w:hAnsi="Trebuchet MS"/>
              </w:rPr>
              <w:t xml:space="preserve">      (137 609)</w:t>
            </w:r>
          </w:p>
        </w:tc>
        <w:tc>
          <w:tcPr>
            <w:tcW w:w="1300" w:type="dxa"/>
            <w:gridSpan w:val="2"/>
            <w:tcBorders>
              <w:top w:val="single" w:sz="4" w:space="0" w:color="auto"/>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single" w:sz="4" w:space="0" w:color="auto"/>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single" w:sz="4" w:space="0" w:color="auto"/>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tcBorders>
              <w:top w:val="single" w:sz="4" w:space="0" w:color="auto"/>
              <w:left w:val="single" w:sz="8" w:space="0" w:color="auto"/>
              <w:bottom w:val="single" w:sz="4" w:space="0" w:color="auto"/>
              <w:right w:val="single" w:sz="4" w:space="0" w:color="auto"/>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297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113 225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113 522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tcBorders>
              <w:top w:val="single" w:sz="4" w:space="0" w:color="auto"/>
              <w:left w:val="single" w:sz="8" w:space="0" w:color="auto"/>
              <w:bottom w:val="single" w:sz="4" w:space="0" w:color="auto"/>
              <w:right w:val="nil"/>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в том числе:</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r w:rsidRPr="007774F3">
              <w:rPr>
                <w:rFonts w:ascii="Trebuchet MS" w:eastAsia="Times New Roman" w:hAnsi="Trebuchet MS"/>
                <w:b/>
                <w:bCs/>
              </w:rPr>
              <w:t>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r w:rsidRPr="007774F3">
              <w:rPr>
                <w:rFonts w:ascii="Trebuchet MS" w:eastAsia="Times New Roman" w:hAnsi="Trebuchet MS"/>
                <w:b/>
                <w:bCs/>
              </w:rPr>
              <w:t>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b/>
                <w:bCs/>
              </w:rPr>
            </w:pPr>
            <w:r w:rsidRPr="007774F3">
              <w:rPr>
                <w:rFonts w:ascii="Trebuchet MS" w:eastAsia="Times New Roman" w:hAnsi="Trebuchet MS"/>
                <w:b/>
                <w:bCs/>
              </w:rPr>
              <w:t>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r w:rsidRPr="007774F3">
              <w:rPr>
                <w:rFonts w:ascii="Trebuchet MS" w:eastAsia="Times New Roman" w:hAnsi="Trebuchet MS"/>
                <w:b/>
                <w:bCs/>
              </w:rPr>
              <w:t>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r w:rsidRPr="007774F3">
              <w:rPr>
                <w:rFonts w:ascii="Trebuchet MS" w:eastAsia="Times New Roman" w:hAnsi="Trebuchet MS"/>
                <w:b/>
                <w:bCs/>
              </w:rPr>
              <w:t>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r w:rsidRPr="007774F3">
              <w:rPr>
                <w:rFonts w:ascii="Trebuchet MS" w:eastAsia="Times New Roman" w:hAnsi="Trebuchet MS"/>
                <w:b/>
                <w:bCs/>
              </w:rPr>
              <w:t>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r w:rsidRPr="007774F3">
              <w:rPr>
                <w:rFonts w:ascii="Trebuchet MS" w:eastAsia="Times New Roman" w:hAnsi="Trebuchet MS"/>
                <w:b/>
                <w:bCs/>
              </w:rPr>
              <w:t>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val="restart"/>
            <w:tcBorders>
              <w:top w:val="single" w:sz="4" w:space="0" w:color="auto"/>
              <w:left w:val="single" w:sz="4" w:space="0" w:color="auto"/>
              <w:bottom w:val="single" w:sz="4" w:space="0" w:color="000000"/>
              <w:right w:val="nil"/>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i/>
                <w:iCs/>
              </w:rPr>
            </w:pPr>
            <w:r w:rsidRPr="007774F3">
              <w:rPr>
                <w:rFonts w:ascii="Trebuchet MS" w:eastAsia="Times New Roman" w:hAnsi="Trebuchet MS"/>
                <w:i/>
                <w:iCs/>
              </w:rPr>
              <w:t xml:space="preserve">Вексель </w:t>
            </w:r>
            <w:proofErr w:type="spellStart"/>
            <w:r w:rsidRPr="007774F3">
              <w:rPr>
                <w:rFonts w:ascii="Trebuchet MS" w:eastAsia="Times New Roman" w:hAnsi="Trebuchet MS"/>
                <w:i/>
                <w:iCs/>
              </w:rPr>
              <w:t>Sheffild</w:t>
            </w:r>
            <w:proofErr w:type="spellEnd"/>
            <w:r w:rsidRPr="007774F3">
              <w:rPr>
                <w:rFonts w:ascii="Trebuchet MS" w:eastAsia="Times New Roman" w:hAnsi="Trebuchet MS"/>
                <w:i/>
                <w:iCs/>
              </w:rPr>
              <w:t xml:space="preserve"> #SHE 101</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14 616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ind w:hanging="250"/>
              <w:rPr>
                <w:rFonts w:ascii="Trebuchet MS" w:eastAsia="Times New Roman" w:hAnsi="Trebuchet MS"/>
              </w:rPr>
            </w:pPr>
            <w:r w:rsidRPr="007774F3">
              <w:rPr>
                <w:rFonts w:ascii="Trebuchet MS" w:eastAsia="Times New Roman" w:hAnsi="Trebuchet MS"/>
              </w:rPr>
              <w:t xml:space="preserve">        (14 616)</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tcBorders>
              <w:top w:val="single" w:sz="4" w:space="0" w:color="auto"/>
              <w:left w:val="single" w:sz="4" w:space="0" w:color="auto"/>
              <w:bottom w:val="single" w:sz="4" w:space="0" w:color="000000"/>
              <w:right w:val="nil"/>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i/>
                <w:i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val="restart"/>
            <w:tcBorders>
              <w:top w:val="nil"/>
              <w:left w:val="single" w:sz="8" w:space="0" w:color="auto"/>
              <w:bottom w:val="single" w:sz="4" w:space="0" w:color="000000"/>
              <w:right w:val="nil"/>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i/>
                <w:iCs/>
              </w:rPr>
            </w:pPr>
            <w:r w:rsidRPr="007774F3">
              <w:rPr>
                <w:rFonts w:ascii="Trebuchet MS" w:eastAsia="Times New Roman" w:hAnsi="Trebuchet MS"/>
                <w:i/>
                <w:iCs/>
              </w:rPr>
              <w:t>Договор займа № РП1-125/14 от 03.06.2014  ООО "</w:t>
            </w:r>
            <w:proofErr w:type="spellStart"/>
            <w:r w:rsidRPr="007774F3">
              <w:rPr>
                <w:rFonts w:ascii="Trebuchet MS" w:eastAsia="Times New Roman" w:hAnsi="Trebuchet MS"/>
                <w:i/>
                <w:iCs/>
              </w:rPr>
              <w:t>СуперМак</w:t>
            </w:r>
            <w:proofErr w:type="spellEnd"/>
            <w:r w:rsidRPr="007774F3">
              <w:rPr>
                <w:rFonts w:ascii="Trebuchet MS" w:eastAsia="Times New Roman" w:hAnsi="Trebuchet MS"/>
                <w:i/>
                <w:iCs/>
              </w:rPr>
              <w:t>"</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19 000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065DA7">
            <w:pPr>
              <w:widowControl/>
              <w:autoSpaceDE/>
              <w:autoSpaceDN/>
              <w:adjustRightInd/>
              <w:spacing w:before="0" w:after="0"/>
              <w:ind w:hanging="250"/>
              <w:rPr>
                <w:rFonts w:ascii="Trebuchet MS" w:eastAsia="Times New Roman" w:hAnsi="Trebuchet MS"/>
              </w:rPr>
            </w:pPr>
            <w:r w:rsidRPr="007774F3">
              <w:rPr>
                <w:rFonts w:ascii="Trebuchet MS" w:eastAsia="Times New Roman" w:hAnsi="Trebuchet MS"/>
              </w:rPr>
              <w:t xml:space="preserve">        (19 000)</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tcBorders>
              <w:top w:val="nil"/>
              <w:left w:val="single" w:sz="8" w:space="0" w:color="auto"/>
              <w:bottom w:val="single" w:sz="4" w:space="0" w:color="000000"/>
              <w:right w:val="nil"/>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i/>
                <w:i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val="restart"/>
            <w:tcBorders>
              <w:top w:val="single" w:sz="4" w:space="0" w:color="auto"/>
              <w:left w:val="single" w:sz="4" w:space="0" w:color="auto"/>
              <w:bottom w:val="single" w:sz="4" w:space="0" w:color="000000"/>
              <w:right w:val="nil"/>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i/>
                <w:iCs/>
              </w:rPr>
            </w:pPr>
            <w:r w:rsidRPr="007774F3">
              <w:rPr>
                <w:rFonts w:ascii="Trebuchet MS" w:eastAsia="Times New Roman" w:hAnsi="Trebuchet MS"/>
                <w:i/>
                <w:iCs/>
              </w:rPr>
              <w:t>ООО "</w:t>
            </w:r>
            <w:proofErr w:type="spellStart"/>
            <w:r w:rsidRPr="007774F3">
              <w:rPr>
                <w:rFonts w:ascii="Trebuchet MS" w:eastAsia="Times New Roman" w:hAnsi="Trebuchet MS"/>
                <w:i/>
                <w:iCs/>
              </w:rPr>
              <w:t>Супермак</w:t>
            </w:r>
            <w:proofErr w:type="spellEnd"/>
            <w:r w:rsidRPr="007774F3">
              <w:rPr>
                <w:rFonts w:ascii="Trebuchet MS" w:eastAsia="Times New Roman" w:hAnsi="Trebuchet MS"/>
                <w:i/>
                <w:iCs/>
              </w:rPr>
              <w:t>" вексель №004165</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7 034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065DA7">
            <w:pPr>
              <w:widowControl/>
              <w:autoSpaceDE/>
              <w:autoSpaceDN/>
              <w:adjustRightInd/>
              <w:spacing w:before="0" w:after="0"/>
              <w:ind w:hanging="250"/>
              <w:rPr>
                <w:rFonts w:ascii="Trebuchet MS" w:eastAsia="Times New Roman" w:hAnsi="Trebuchet MS"/>
              </w:rPr>
            </w:pPr>
            <w:r w:rsidRPr="007774F3">
              <w:rPr>
                <w:rFonts w:ascii="Trebuchet MS" w:eastAsia="Times New Roman" w:hAnsi="Trebuchet MS"/>
              </w:rPr>
              <w:t xml:space="preserve">          (7 034)</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tcBorders>
              <w:top w:val="single" w:sz="4" w:space="0" w:color="auto"/>
              <w:left w:val="single" w:sz="4" w:space="0" w:color="auto"/>
              <w:bottom w:val="single" w:sz="4" w:space="0" w:color="000000"/>
              <w:right w:val="nil"/>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i/>
                <w:i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val="restart"/>
            <w:tcBorders>
              <w:top w:val="single" w:sz="4" w:space="0" w:color="auto"/>
              <w:left w:val="single" w:sz="4" w:space="0" w:color="auto"/>
              <w:bottom w:val="single" w:sz="4" w:space="0" w:color="000000"/>
              <w:right w:val="nil"/>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i/>
                <w:iCs/>
              </w:rPr>
            </w:pPr>
            <w:r w:rsidRPr="007774F3">
              <w:rPr>
                <w:rFonts w:ascii="Trebuchet MS" w:eastAsia="Times New Roman" w:hAnsi="Trebuchet MS"/>
                <w:i/>
                <w:iCs/>
              </w:rPr>
              <w:t>ООО "</w:t>
            </w:r>
            <w:proofErr w:type="spellStart"/>
            <w:r w:rsidRPr="007774F3">
              <w:rPr>
                <w:rFonts w:ascii="Trebuchet MS" w:eastAsia="Times New Roman" w:hAnsi="Trebuchet MS"/>
                <w:i/>
                <w:iCs/>
              </w:rPr>
              <w:t>Супермак</w:t>
            </w:r>
            <w:proofErr w:type="spellEnd"/>
            <w:r w:rsidRPr="007774F3">
              <w:rPr>
                <w:rFonts w:ascii="Trebuchet MS" w:eastAsia="Times New Roman" w:hAnsi="Trebuchet MS"/>
                <w:i/>
                <w:iCs/>
              </w:rPr>
              <w:t>" вексель №004166</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6 884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(6 884)</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tcBorders>
              <w:top w:val="single" w:sz="4" w:space="0" w:color="auto"/>
              <w:left w:val="single" w:sz="4" w:space="0" w:color="auto"/>
              <w:bottom w:val="single" w:sz="4" w:space="0" w:color="000000"/>
              <w:right w:val="nil"/>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i/>
                <w:i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i/>
                <w:iCs/>
              </w:rPr>
            </w:pPr>
            <w:r w:rsidRPr="007774F3">
              <w:rPr>
                <w:rFonts w:ascii="Trebuchet MS" w:eastAsia="Times New Roman" w:hAnsi="Trebuchet MS"/>
                <w:i/>
                <w:iCs/>
              </w:rPr>
              <w:t xml:space="preserve">     дог.№014 от 13/11/2012  Банк БКФ Депозит </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606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17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(623)</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tcBorders>
              <w:top w:val="single" w:sz="4" w:space="0" w:color="auto"/>
              <w:left w:val="single" w:sz="8" w:space="0" w:color="auto"/>
              <w:bottom w:val="single" w:sz="4" w:space="0" w:color="auto"/>
              <w:right w:val="single" w:sz="4" w:space="0" w:color="auto"/>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i/>
                <w:i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297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309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606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vMerge w:val="restart"/>
            <w:tcBorders>
              <w:top w:val="single" w:sz="4" w:space="0" w:color="auto"/>
              <w:left w:val="single" w:sz="4" w:space="0" w:color="auto"/>
              <w:bottom w:val="single" w:sz="4" w:space="0" w:color="000000"/>
              <w:right w:val="nil"/>
            </w:tcBorders>
            <w:shd w:val="clear" w:color="auto" w:fill="auto"/>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i/>
                <w:iCs/>
                <w:lang w:val="en-US"/>
              </w:rPr>
            </w:pPr>
            <w:r w:rsidRPr="007774F3">
              <w:rPr>
                <w:rFonts w:ascii="Trebuchet MS" w:eastAsia="Times New Roman" w:hAnsi="Trebuchet MS"/>
                <w:i/>
                <w:iCs/>
                <w:lang w:val="en-US"/>
              </w:rPr>
              <w:t xml:space="preserve">AGRIFOOD Holding (Cyprus) </w:t>
            </w:r>
            <w:r w:rsidRPr="007774F3">
              <w:rPr>
                <w:rFonts w:ascii="Trebuchet MS" w:eastAsia="Times New Roman" w:hAnsi="Trebuchet MS"/>
                <w:i/>
                <w:iCs/>
                <w:lang w:val="en-US"/>
              </w:rPr>
              <w:lastRenderedPageBreak/>
              <w:t xml:space="preserve">Limited. </w:t>
            </w:r>
            <w:r w:rsidRPr="007774F3">
              <w:rPr>
                <w:rFonts w:ascii="Trebuchet MS" w:eastAsia="Times New Roman" w:hAnsi="Trebuchet MS"/>
                <w:i/>
                <w:iCs/>
              </w:rPr>
              <w:t>Соглашение</w:t>
            </w:r>
            <w:r w:rsidRPr="007774F3">
              <w:rPr>
                <w:rFonts w:ascii="Trebuchet MS" w:eastAsia="Times New Roman" w:hAnsi="Trebuchet MS"/>
                <w:i/>
                <w:iCs/>
                <w:lang w:val="en-US"/>
              </w:rPr>
              <w:t xml:space="preserve"> № </w:t>
            </w:r>
            <w:r w:rsidRPr="007774F3">
              <w:rPr>
                <w:rFonts w:ascii="Trebuchet MS" w:eastAsia="Times New Roman" w:hAnsi="Trebuchet MS"/>
                <w:i/>
                <w:iCs/>
              </w:rPr>
              <w:t>РП</w:t>
            </w:r>
            <w:r w:rsidRPr="007774F3">
              <w:rPr>
                <w:rFonts w:ascii="Trebuchet MS" w:eastAsia="Times New Roman" w:hAnsi="Trebuchet MS"/>
                <w:i/>
                <w:iCs/>
                <w:lang w:val="en-US"/>
              </w:rPr>
              <w:t xml:space="preserve">1-282/13 </w:t>
            </w:r>
            <w:r w:rsidRPr="007774F3">
              <w:rPr>
                <w:rFonts w:ascii="Trebuchet MS" w:eastAsia="Times New Roman" w:hAnsi="Trebuchet MS"/>
                <w:i/>
                <w:iCs/>
              </w:rPr>
              <w:t>от</w:t>
            </w:r>
            <w:r w:rsidRPr="007774F3">
              <w:rPr>
                <w:rFonts w:ascii="Trebuchet MS" w:eastAsia="Times New Roman" w:hAnsi="Trebuchet MS"/>
                <w:i/>
                <w:iCs/>
                <w:lang w:val="en-US"/>
              </w:rPr>
              <w:t xml:space="preserve"> 25.12.2013</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lastRenderedPageBreak/>
              <w:t>за 2014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112 916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w:t>
            </w:r>
            <w:r w:rsidRPr="007774F3">
              <w:rPr>
                <w:rFonts w:ascii="Trebuchet MS" w:eastAsia="Times New Roman" w:hAnsi="Trebuchet MS"/>
              </w:rPr>
              <w:lastRenderedPageBreak/>
              <w:t xml:space="preserve">-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lastRenderedPageBreak/>
              <w:t xml:space="preserve">         17 186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250"/>
              <w:rPr>
                <w:rFonts w:ascii="Trebuchet MS" w:eastAsia="Times New Roman" w:hAnsi="Trebuchet MS"/>
              </w:rPr>
            </w:pPr>
            <w:r w:rsidRPr="007774F3">
              <w:rPr>
                <w:rFonts w:ascii="Trebuchet MS" w:eastAsia="Times New Roman" w:hAnsi="Trebuchet MS"/>
              </w:rPr>
              <w:t xml:space="preserve">      (130 102)</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w:t>
            </w:r>
            <w:r w:rsidRPr="007774F3">
              <w:rPr>
                <w:rFonts w:ascii="Trebuchet MS" w:eastAsia="Times New Roman" w:hAnsi="Trebuchet MS"/>
              </w:rPr>
              <w:lastRenderedPageBreak/>
              <w:t xml:space="preserve">-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lastRenderedPageBreak/>
              <w:t xml:space="preserve">                 </w:t>
            </w:r>
            <w:r w:rsidRPr="007774F3">
              <w:rPr>
                <w:rFonts w:ascii="Trebuchet MS" w:eastAsia="Times New Roman" w:hAnsi="Trebuchet MS"/>
              </w:rPr>
              <w:lastRenderedPageBreak/>
              <w:t xml:space="preserve">-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lastRenderedPageBreak/>
              <w:t> </w:t>
            </w:r>
          </w:p>
        </w:tc>
      </w:tr>
      <w:tr w:rsidR="007774F3" w:rsidRPr="007774F3" w:rsidTr="005463B0">
        <w:trPr>
          <w:gridAfter w:val="1"/>
          <w:wAfter w:w="604" w:type="dxa"/>
          <w:trHeight w:val="315"/>
        </w:trPr>
        <w:tc>
          <w:tcPr>
            <w:tcW w:w="2835" w:type="dxa"/>
            <w:gridSpan w:val="3"/>
            <w:vMerge/>
            <w:tcBorders>
              <w:top w:val="single" w:sz="4" w:space="0" w:color="auto"/>
              <w:left w:val="single" w:sz="4" w:space="0" w:color="auto"/>
              <w:bottom w:val="single" w:sz="4" w:space="0" w:color="000000"/>
              <w:right w:val="nil"/>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i/>
                <w:iCs/>
              </w:rPr>
            </w:pP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rPr>
            </w:pPr>
            <w:r w:rsidRPr="007774F3">
              <w:rPr>
                <w:rFonts w:ascii="Trebuchet MS" w:eastAsia="Times New Roman" w:hAnsi="Trebuchet MS"/>
              </w:rPr>
              <w:t xml:space="preserve">       112 916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250"/>
              <w:rPr>
                <w:rFonts w:ascii="Trebuchet MS" w:eastAsia="Times New Roman" w:hAnsi="Trebuchet MS"/>
              </w:rPr>
            </w:pPr>
            <w:r w:rsidRPr="007774F3">
              <w:rPr>
                <w:rFonts w:ascii="Trebuchet MS" w:eastAsia="Times New Roman" w:hAnsi="Trebuchet MS"/>
              </w:rPr>
              <w:t xml:space="preserve">       112 916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15"/>
        </w:trPr>
        <w:tc>
          <w:tcPr>
            <w:tcW w:w="2835" w:type="dxa"/>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и т.д.</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r w:rsidRPr="007774F3">
              <w:rPr>
                <w:rFonts w:ascii="Trebuchet MS" w:eastAsia="Times New Roman" w:hAnsi="Trebuchet MS"/>
                <w:b/>
                <w:bCs/>
              </w:rPr>
              <w:t>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r w:rsidRPr="007774F3">
              <w:rPr>
                <w:rFonts w:ascii="Trebuchet MS" w:eastAsia="Times New Roman" w:hAnsi="Trebuchet MS"/>
                <w:b/>
                <w:bCs/>
              </w:rPr>
              <w:t>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rPr>
                <w:rFonts w:ascii="Trebuchet MS" w:eastAsia="Times New Roman" w:hAnsi="Trebuchet MS"/>
                <w:b/>
                <w:bCs/>
              </w:rPr>
            </w:pPr>
            <w:r w:rsidRPr="007774F3">
              <w:rPr>
                <w:rFonts w:ascii="Trebuchet MS" w:eastAsia="Times New Roman" w:hAnsi="Trebuchet MS"/>
                <w:b/>
                <w:bCs/>
              </w:rPr>
              <w:t>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r w:rsidRPr="007774F3">
              <w:rPr>
                <w:rFonts w:ascii="Trebuchet MS" w:eastAsia="Times New Roman" w:hAnsi="Trebuchet MS"/>
                <w:b/>
                <w:bCs/>
              </w:rPr>
              <w:t> </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r w:rsidRPr="007774F3">
              <w:rPr>
                <w:rFonts w:ascii="Trebuchet MS" w:eastAsia="Times New Roman" w:hAnsi="Trebuchet MS"/>
                <w:b/>
                <w:bCs/>
              </w:rPr>
              <w:t>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r w:rsidRPr="007774F3">
              <w:rPr>
                <w:rFonts w:ascii="Trebuchet MS" w:eastAsia="Times New Roman" w:hAnsi="Trebuchet MS"/>
                <w:b/>
                <w:bCs/>
              </w:rPr>
              <w:t>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r w:rsidRPr="007774F3">
              <w:rPr>
                <w:rFonts w:ascii="Trebuchet MS" w:eastAsia="Times New Roman" w:hAnsi="Trebuchet MS"/>
                <w:b/>
                <w:bCs/>
              </w:rPr>
              <w:t>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250"/>
              <w:rPr>
                <w:rFonts w:ascii="Trebuchet MS" w:eastAsia="Times New Roman" w:hAnsi="Trebuchet MS"/>
              </w:rPr>
            </w:pPr>
            <w:r w:rsidRPr="007774F3">
              <w:rPr>
                <w:rFonts w:ascii="Trebuchet MS" w:eastAsia="Times New Roman" w:hAnsi="Trebuchet MS"/>
              </w:rPr>
              <w:t xml:space="preserve">                 -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xml:space="preserve">             -   </w:t>
            </w:r>
          </w:p>
        </w:tc>
      </w:tr>
      <w:tr w:rsidR="007774F3" w:rsidRPr="007774F3" w:rsidTr="005463B0">
        <w:trPr>
          <w:gridAfter w:val="1"/>
          <w:wAfter w:w="604" w:type="dxa"/>
          <w:trHeight w:val="315"/>
        </w:trPr>
        <w:tc>
          <w:tcPr>
            <w:tcW w:w="2835" w:type="dxa"/>
            <w:gridSpan w:val="3"/>
            <w:vMerge w:val="restart"/>
            <w:tcBorders>
              <w:top w:val="single" w:sz="4" w:space="0" w:color="auto"/>
              <w:left w:val="single" w:sz="8" w:space="0" w:color="auto"/>
              <w:bottom w:val="single" w:sz="8" w:space="0" w:color="000000"/>
              <w:right w:val="single" w:sz="4"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b/>
                <w:bCs/>
              </w:rPr>
            </w:pPr>
            <w:r w:rsidRPr="007774F3">
              <w:rPr>
                <w:rFonts w:ascii="Trebuchet MS" w:eastAsia="Times New Roman" w:hAnsi="Trebuchet MS"/>
                <w:b/>
                <w:bCs/>
              </w:rPr>
              <w:t>Финансовых вложений - итого</w:t>
            </w:r>
          </w:p>
        </w:tc>
        <w:tc>
          <w:tcPr>
            <w:tcW w:w="1385" w:type="dxa"/>
            <w:gridSpan w:val="4"/>
            <w:tcBorders>
              <w:top w:val="nil"/>
              <w:left w:val="single" w:sz="8" w:space="0" w:color="auto"/>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2014 г.</w:t>
            </w:r>
          </w:p>
        </w:tc>
        <w:tc>
          <w:tcPr>
            <w:tcW w:w="1592"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xml:space="preserve">         318 734 </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jc w:val="center"/>
              <w:rPr>
                <w:rFonts w:ascii="Trebuchet MS" w:eastAsia="Times New Roman" w:hAnsi="Trebuchet MS"/>
              </w:rPr>
            </w:pPr>
            <w:r w:rsidRPr="007774F3">
              <w:rPr>
                <w:rFonts w:ascii="Trebuchet MS" w:eastAsia="Times New Roman" w:hAnsi="Trebuchet MS"/>
              </w:rPr>
              <w:t xml:space="preserve">         42 778 </w:t>
            </w:r>
          </w:p>
        </w:tc>
        <w:tc>
          <w:tcPr>
            <w:tcW w:w="1276"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jc w:val="center"/>
              <w:rPr>
                <w:rFonts w:ascii="Trebuchet MS" w:eastAsia="Times New Roman" w:hAnsi="Trebuchet MS"/>
              </w:rPr>
            </w:pPr>
            <w:r w:rsidRPr="007774F3">
              <w:rPr>
                <w:rFonts w:ascii="Trebuchet MS" w:eastAsia="Times New Roman" w:hAnsi="Trebuchet MS"/>
              </w:rPr>
              <w:t xml:space="preserve">      (309 383)</w:t>
            </w:r>
          </w:p>
        </w:tc>
        <w:tc>
          <w:tcPr>
            <w:tcW w:w="1300"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jc w:val="center"/>
              <w:rPr>
                <w:rFonts w:ascii="Trebuchet MS" w:eastAsia="Times New Roman" w:hAnsi="Trebuchet MS"/>
              </w:rPr>
            </w:pPr>
            <w:r w:rsidRPr="007774F3">
              <w:rPr>
                <w:rFonts w:ascii="Trebuchet MS" w:eastAsia="Times New Roman" w:hAnsi="Trebuchet MS"/>
              </w:rPr>
              <w:t xml:space="preserve">          (5 724)</w:t>
            </w:r>
          </w:p>
        </w:tc>
        <w:tc>
          <w:tcPr>
            <w:tcW w:w="1275" w:type="dxa"/>
            <w:gridSpan w:val="2"/>
            <w:tcBorders>
              <w:top w:val="nil"/>
              <w:left w:val="nil"/>
              <w:bottom w:val="single" w:sz="4"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250"/>
              <w:rPr>
                <w:rFonts w:ascii="Trebuchet MS" w:eastAsia="Times New Roman" w:hAnsi="Trebuchet MS"/>
              </w:rPr>
            </w:pPr>
            <w:r w:rsidRPr="007774F3">
              <w:rPr>
                <w:rFonts w:ascii="Trebuchet MS" w:eastAsia="Times New Roman" w:hAnsi="Trebuchet MS"/>
              </w:rPr>
              <w:t xml:space="preserve">        46 405 </w:t>
            </w:r>
          </w:p>
        </w:tc>
        <w:tc>
          <w:tcPr>
            <w:tcW w:w="1277" w:type="dxa"/>
            <w:gridSpan w:val="2"/>
            <w:tcBorders>
              <w:top w:val="nil"/>
              <w:left w:val="nil"/>
              <w:bottom w:val="single" w:sz="4"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gridAfter w:val="1"/>
          <w:wAfter w:w="604" w:type="dxa"/>
          <w:trHeight w:val="330"/>
        </w:trPr>
        <w:tc>
          <w:tcPr>
            <w:tcW w:w="2835" w:type="dxa"/>
            <w:gridSpan w:val="3"/>
            <w:vMerge/>
            <w:tcBorders>
              <w:top w:val="single" w:sz="4" w:space="0" w:color="auto"/>
              <w:left w:val="single" w:sz="8" w:space="0" w:color="auto"/>
              <w:bottom w:val="single" w:sz="8" w:space="0" w:color="000000"/>
              <w:right w:val="single" w:sz="4" w:space="0" w:color="auto"/>
            </w:tcBorders>
            <w:vAlign w:val="center"/>
            <w:hideMark/>
          </w:tcPr>
          <w:p w:rsidR="007774F3" w:rsidRPr="007774F3" w:rsidRDefault="007774F3" w:rsidP="007774F3">
            <w:pPr>
              <w:widowControl/>
              <w:autoSpaceDE/>
              <w:autoSpaceDN/>
              <w:adjustRightInd/>
              <w:spacing w:before="0" w:after="0"/>
              <w:rPr>
                <w:rFonts w:ascii="Trebuchet MS" w:eastAsia="Times New Roman" w:hAnsi="Trebuchet MS"/>
                <w:b/>
                <w:bCs/>
              </w:rPr>
            </w:pPr>
          </w:p>
        </w:tc>
        <w:tc>
          <w:tcPr>
            <w:tcW w:w="1385" w:type="dxa"/>
            <w:gridSpan w:val="4"/>
            <w:tcBorders>
              <w:top w:val="nil"/>
              <w:left w:val="single" w:sz="8" w:space="0" w:color="auto"/>
              <w:bottom w:val="single" w:sz="8"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за 2013 г.</w:t>
            </w:r>
          </w:p>
        </w:tc>
        <w:tc>
          <w:tcPr>
            <w:tcW w:w="1592" w:type="dxa"/>
            <w:gridSpan w:val="2"/>
            <w:tcBorders>
              <w:top w:val="nil"/>
              <w:left w:val="nil"/>
              <w:bottom w:val="single" w:sz="8"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xml:space="preserve">         657 319 </w:t>
            </w:r>
          </w:p>
        </w:tc>
        <w:tc>
          <w:tcPr>
            <w:tcW w:w="1275" w:type="dxa"/>
            <w:gridSpan w:val="2"/>
            <w:tcBorders>
              <w:top w:val="nil"/>
              <w:left w:val="nil"/>
              <w:bottom w:val="single" w:sz="8"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xml:space="preserve">                 - </w:t>
            </w:r>
          </w:p>
        </w:tc>
        <w:tc>
          <w:tcPr>
            <w:tcW w:w="993" w:type="dxa"/>
            <w:gridSpan w:val="2"/>
            <w:tcBorders>
              <w:top w:val="nil"/>
              <w:left w:val="nil"/>
              <w:bottom w:val="single" w:sz="8"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jc w:val="center"/>
              <w:rPr>
                <w:rFonts w:ascii="Trebuchet MS" w:eastAsia="Times New Roman" w:hAnsi="Trebuchet MS"/>
              </w:rPr>
            </w:pPr>
            <w:r w:rsidRPr="007774F3">
              <w:rPr>
                <w:rFonts w:ascii="Trebuchet MS" w:eastAsia="Times New Roman" w:hAnsi="Trebuchet MS"/>
              </w:rPr>
              <w:t xml:space="preserve">       116 933 </w:t>
            </w:r>
          </w:p>
        </w:tc>
        <w:tc>
          <w:tcPr>
            <w:tcW w:w="1276" w:type="dxa"/>
            <w:gridSpan w:val="2"/>
            <w:tcBorders>
              <w:top w:val="nil"/>
              <w:left w:val="nil"/>
              <w:bottom w:val="single" w:sz="8"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jc w:val="center"/>
              <w:rPr>
                <w:rFonts w:ascii="Trebuchet MS" w:eastAsia="Times New Roman" w:hAnsi="Trebuchet MS"/>
              </w:rPr>
            </w:pPr>
            <w:r w:rsidRPr="007774F3">
              <w:rPr>
                <w:rFonts w:ascii="Trebuchet MS" w:eastAsia="Times New Roman" w:hAnsi="Trebuchet MS"/>
              </w:rPr>
              <w:t xml:space="preserve">      (456 747)</w:t>
            </w:r>
          </w:p>
        </w:tc>
        <w:tc>
          <w:tcPr>
            <w:tcW w:w="1300" w:type="dxa"/>
            <w:gridSpan w:val="2"/>
            <w:tcBorders>
              <w:top w:val="nil"/>
              <w:left w:val="nil"/>
              <w:bottom w:val="single" w:sz="8"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xml:space="preserve">               - </w:t>
            </w:r>
          </w:p>
        </w:tc>
        <w:tc>
          <w:tcPr>
            <w:tcW w:w="1393" w:type="dxa"/>
            <w:gridSpan w:val="2"/>
            <w:tcBorders>
              <w:top w:val="nil"/>
              <w:left w:val="nil"/>
              <w:bottom w:val="single" w:sz="8" w:space="0" w:color="auto"/>
              <w:right w:val="single" w:sz="8" w:space="0" w:color="auto"/>
            </w:tcBorders>
            <w:shd w:val="clear" w:color="auto" w:fill="auto"/>
            <w:noWrap/>
            <w:vAlign w:val="center"/>
            <w:hideMark/>
          </w:tcPr>
          <w:p w:rsidR="007774F3" w:rsidRPr="007774F3" w:rsidRDefault="007774F3" w:rsidP="007774F3">
            <w:pPr>
              <w:widowControl/>
              <w:autoSpaceDE/>
              <w:autoSpaceDN/>
              <w:adjustRightInd/>
              <w:spacing w:before="0" w:after="0"/>
              <w:jc w:val="center"/>
              <w:rPr>
                <w:rFonts w:ascii="Trebuchet MS" w:eastAsia="Times New Roman" w:hAnsi="Trebuchet MS"/>
              </w:rPr>
            </w:pPr>
            <w:r w:rsidRPr="007774F3">
              <w:rPr>
                <w:rFonts w:ascii="Trebuchet MS" w:eastAsia="Times New Roman" w:hAnsi="Trebuchet MS"/>
              </w:rPr>
              <w:t xml:space="preserve">                - </w:t>
            </w:r>
          </w:p>
        </w:tc>
        <w:tc>
          <w:tcPr>
            <w:tcW w:w="1134" w:type="dxa"/>
            <w:gridSpan w:val="2"/>
            <w:tcBorders>
              <w:top w:val="nil"/>
              <w:left w:val="nil"/>
              <w:bottom w:val="single" w:sz="8"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391"/>
              <w:jc w:val="center"/>
              <w:rPr>
                <w:rFonts w:ascii="Trebuchet MS" w:eastAsia="Times New Roman" w:hAnsi="Trebuchet MS"/>
              </w:rPr>
            </w:pPr>
            <w:r w:rsidRPr="007774F3">
              <w:rPr>
                <w:rFonts w:ascii="Trebuchet MS" w:eastAsia="Times New Roman" w:hAnsi="Trebuchet MS"/>
              </w:rPr>
              <w:t xml:space="preserve">           1 229 </w:t>
            </w:r>
          </w:p>
        </w:tc>
        <w:tc>
          <w:tcPr>
            <w:tcW w:w="1275" w:type="dxa"/>
            <w:gridSpan w:val="2"/>
            <w:tcBorders>
              <w:top w:val="nil"/>
              <w:left w:val="nil"/>
              <w:bottom w:val="single" w:sz="8" w:space="0" w:color="auto"/>
              <w:right w:val="single" w:sz="8" w:space="0" w:color="auto"/>
            </w:tcBorders>
            <w:shd w:val="clear" w:color="auto" w:fill="auto"/>
            <w:noWrap/>
            <w:vAlign w:val="center"/>
            <w:hideMark/>
          </w:tcPr>
          <w:p w:rsidR="007774F3" w:rsidRPr="007774F3" w:rsidRDefault="007774F3" w:rsidP="005463B0">
            <w:pPr>
              <w:widowControl/>
              <w:autoSpaceDE/>
              <w:autoSpaceDN/>
              <w:adjustRightInd/>
              <w:spacing w:before="0" w:after="0"/>
              <w:ind w:hanging="250"/>
              <w:rPr>
                <w:rFonts w:ascii="Trebuchet MS" w:eastAsia="Times New Roman" w:hAnsi="Trebuchet MS"/>
              </w:rPr>
            </w:pPr>
            <w:r w:rsidRPr="007774F3">
              <w:rPr>
                <w:rFonts w:ascii="Trebuchet MS" w:eastAsia="Times New Roman" w:hAnsi="Trebuchet MS"/>
              </w:rPr>
              <w:t xml:space="preserve">       318 734 </w:t>
            </w:r>
          </w:p>
        </w:tc>
        <w:tc>
          <w:tcPr>
            <w:tcW w:w="1277" w:type="dxa"/>
            <w:gridSpan w:val="2"/>
            <w:tcBorders>
              <w:top w:val="nil"/>
              <w:left w:val="nil"/>
              <w:bottom w:val="single" w:sz="8" w:space="0" w:color="auto"/>
              <w:right w:val="single" w:sz="8" w:space="0" w:color="auto"/>
            </w:tcBorders>
            <w:shd w:val="clear" w:color="auto" w:fill="auto"/>
            <w:vAlign w:val="bottom"/>
            <w:hideMark/>
          </w:tcPr>
          <w:p w:rsidR="007774F3" w:rsidRPr="007774F3" w:rsidRDefault="007774F3" w:rsidP="007774F3">
            <w:pPr>
              <w:widowControl/>
              <w:autoSpaceDE/>
              <w:autoSpaceDN/>
              <w:adjustRightInd/>
              <w:spacing w:before="0" w:after="0"/>
              <w:rPr>
                <w:rFonts w:ascii="Trebuchet MS" w:eastAsia="Times New Roman" w:hAnsi="Trebuchet MS"/>
              </w:rPr>
            </w:pPr>
            <w:r w:rsidRPr="007774F3">
              <w:rPr>
                <w:rFonts w:ascii="Trebuchet MS" w:eastAsia="Times New Roman" w:hAnsi="Trebuchet MS"/>
              </w:rPr>
              <w:t> </w:t>
            </w:r>
          </w:p>
        </w:tc>
      </w:tr>
      <w:tr w:rsidR="007774F3" w:rsidRPr="007774F3" w:rsidTr="005463B0">
        <w:trPr>
          <w:trHeight w:val="300"/>
        </w:trPr>
        <w:tc>
          <w:tcPr>
            <w:tcW w:w="1038" w:type="dxa"/>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rPr>
                <w:rFonts w:ascii="Calibri" w:eastAsia="Times New Roman" w:hAnsi="Calibri"/>
                <w:color w:val="000000"/>
                <w:sz w:val="22"/>
                <w:szCs w:val="22"/>
              </w:rPr>
            </w:pPr>
          </w:p>
        </w:tc>
        <w:tc>
          <w:tcPr>
            <w:tcW w:w="1038" w:type="dxa"/>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rPr>
                <w:rFonts w:ascii="Calibri" w:eastAsia="Times New Roman" w:hAnsi="Calibri"/>
                <w:color w:val="000000"/>
                <w:sz w:val="22"/>
                <w:szCs w:val="22"/>
              </w:rPr>
            </w:pPr>
          </w:p>
        </w:tc>
        <w:tc>
          <w:tcPr>
            <w:tcW w:w="891" w:type="dxa"/>
            <w:gridSpan w:val="2"/>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rPr>
                <w:rFonts w:ascii="Calibri" w:eastAsia="Times New Roman" w:hAnsi="Calibri"/>
                <w:color w:val="000000"/>
                <w:sz w:val="22"/>
                <w:szCs w:val="22"/>
              </w:rPr>
            </w:pPr>
          </w:p>
        </w:tc>
        <w:tc>
          <w:tcPr>
            <w:tcW w:w="236" w:type="dxa"/>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rPr>
                <w:rFonts w:ascii="Calibri" w:eastAsia="Times New Roman" w:hAnsi="Calibri"/>
                <w:color w:val="000000"/>
                <w:sz w:val="22"/>
                <w:szCs w:val="22"/>
              </w:rPr>
            </w:pPr>
          </w:p>
        </w:tc>
        <w:tc>
          <w:tcPr>
            <w:tcW w:w="236" w:type="dxa"/>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rPr>
                <w:rFonts w:ascii="Calibri" w:eastAsia="Times New Roman" w:hAnsi="Calibri"/>
                <w:color w:val="000000"/>
                <w:sz w:val="22"/>
                <w:szCs w:val="22"/>
              </w:rPr>
            </w:pPr>
          </w:p>
        </w:tc>
        <w:tc>
          <w:tcPr>
            <w:tcW w:w="1385" w:type="dxa"/>
            <w:gridSpan w:val="2"/>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rPr>
                <w:rFonts w:ascii="Calibri" w:eastAsia="Times New Roman" w:hAnsi="Calibri"/>
                <w:color w:val="000000"/>
                <w:sz w:val="22"/>
                <w:szCs w:val="22"/>
              </w:rPr>
            </w:pPr>
          </w:p>
        </w:tc>
        <w:tc>
          <w:tcPr>
            <w:tcW w:w="1592" w:type="dxa"/>
            <w:gridSpan w:val="2"/>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rPr>
                <w:rFonts w:ascii="Calibri" w:eastAsia="Times New Roman" w:hAnsi="Calibri"/>
                <w:color w:val="000000"/>
                <w:sz w:val="22"/>
                <w:szCs w:val="22"/>
              </w:rPr>
            </w:pPr>
          </w:p>
        </w:tc>
        <w:tc>
          <w:tcPr>
            <w:tcW w:w="1275" w:type="dxa"/>
            <w:gridSpan w:val="2"/>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rPr>
                <w:rFonts w:ascii="Calibri" w:eastAsia="Times New Roman" w:hAnsi="Calibri"/>
                <w:color w:val="000000"/>
                <w:sz w:val="22"/>
                <w:szCs w:val="22"/>
              </w:rPr>
            </w:pPr>
          </w:p>
        </w:tc>
        <w:tc>
          <w:tcPr>
            <w:tcW w:w="993" w:type="dxa"/>
            <w:gridSpan w:val="2"/>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rPr>
                <w:rFonts w:ascii="Calibri" w:eastAsia="Times New Roman" w:hAnsi="Calibri"/>
                <w:color w:val="000000"/>
                <w:sz w:val="22"/>
                <w:szCs w:val="22"/>
              </w:rPr>
            </w:pPr>
          </w:p>
        </w:tc>
        <w:tc>
          <w:tcPr>
            <w:tcW w:w="1276" w:type="dxa"/>
            <w:gridSpan w:val="2"/>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rPr>
                <w:rFonts w:ascii="Calibri" w:eastAsia="Times New Roman" w:hAnsi="Calibri"/>
                <w:color w:val="000000"/>
                <w:sz w:val="22"/>
                <w:szCs w:val="22"/>
              </w:rPr>
            </w:pPr>
          </w:p>
        </w:tc>
        <w:tc>
          <w:tcPr>
            <w:tcW w:w="1300" w:type="dxa"/>
            <w:gridSpan w:val="2"/>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rPr>
                <w:rFonts w:ascii="Calibri" w:eastAsia="Times New Roman" w:hAnsi="Calibri"/>
                <w:color w:val="000000"/>
                <w:sz w:val="22"/>
                <w:szCs w:val="22"/>
              </w:rPr>
            </w:pPr>
          </w:p>
        </w:tc>
        <w:tc>
          <w:tcPr>
            <w:tcW w:w="1393" w:type="dxa"/>
            <w:gridSpan w:val="2"/>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rPr>
                <w:rFonts w:ascii="Calibri" w:eastAsia="Times New Roman" w:hAnsi="Calibri"/>
                <w:color w:val="000000"/>
                <w:sz w:val="22"/>
                <w:szCs w:val="22"/>
              </w:rPr>
            </w:pPr>
          </w:p>
        </w:tc>
        <w:tc>
          <w:tcPr>
            <w:tcW w:w="1134" w:type="dxa"/>
            <w:gridSpan w:val="2"/>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rPr>
                <w:rFonts w:ascii="Calibri" w:eastAsia="Times New Roman" w:hAnsi="Calibri"/>
                <w:color w:val="000000"/>
                <w:sz w:val="22"/>
                <w:szCs w:val="22"/>
              </w:rPr>
            </w:pPr>
          </w:p>
        </w:tc>
        <w:tc>
          <w:tcPr>
            <w:tcW w:w="1275" w:type="dxa"/>
            <w:gridSpan w:val="2"/>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rPr>
                <w:rFonts w:ascii="Calibri" w:eastAsia="Times New Roman" w:hAnsi="Calibri"/>
                <w:color w:val="000000"/>
                <w:sz w:val="22"/>
                <w:szCs w:val="22"/>
              </w:rPr>
            </w:pPr>
          </w:p>
        </w:tc>
        <w:tc>
          <w:tcPr>
            <w:tcW w:w="1277" w:type="dxa"/>
            <w:gridSpan w:val="2"/>
            <w:tcBorders>
              <w:top w:val="nil"/>
              <w:left w:val="nil"/>
              <w:bottom w:val="nil"/>
              <w:right w:val="nil"/>
            </w:tcBorders>
            <w:shd w:val="clear" w:color="auto" w:fill="auto"/>
            <w:noWrap/>
            <w:vAlign w:val="bottom"/>
            <w:hideMark/>
          </w:tcPr>
          <w:p w:rsidR="007774F3" w:rsidRPr="007774F3" w:rsidRDefault="007774F3" w:rsidP="007774F3">
            <w:pPr>
              <w:widowControl/>
              <w:autoSpaceDE/>
              <w:autoSpaceDN/>
              <w:adjustRightInd/>
              <w:spacing w:before="0" w:after="0"/>
              <w:rPr>
                <w:rFonts w:ascii="Calibri" w:eastAsia="Times New Roman" w:hAnsi="Calibri"/>
                <w:color w:val="000000"/>
                <w:sz w:val="22"/>
                <w:szCs w:val="22"/>
              </w:rPr>
            </w:pPr>
          </w:p>
        </w:tc>
      </w:tr>
    </w:tbl>
    <w:p w:rsidR="00D31DFA" w:rsidRDefault="00D31DFA" w:rsidP="00A5182F">
      <w:pPr>
        <w:pStyle w:val="Headingbalance"/>
        <w:ind w:left="200"/>
      </w:pPr>
    </w:p>
    <w:tbl>
      <w:tblPr>
        <w:tblW w:w="15549" w:type="dxa"/>
        <w:tblInd w:w="93" w:type="dxa"/>
        <w:tblLook w:val="04A0"/>
      </w:tblPr>
      <w:tblGrid>
        <w:gridCol w:w="303"/>
        <w:gridCol w:w="303"/>
        <w:gridCol w:w="298"/>
        <w:gridCol w:w="298"/>
        <w:gridCol w:w="298"/>
        <w:gridCol w:w="1209"/>
        <w:gridCol w:w="1559"/>
        <w:gridCol w:w="1559"/>
        <w:gridCol w:w="1418"/>
        <w:gridCol w:w="1559"/>
        <w:gridCol w:w="1276"/>
        <w:gridCol w:w="1134"/>
        <w:gridCol w:w="1190"/>
        <w:gridCol w:w="1645"/>
        <w:gridCol w:w="1500"/>
      </w:tblGrid>
      <w:tr w:rsidR="00D31DFA" w:rsidRPr="00D31DFA" w:rsidTr="00D25E80">
        <w:trPr>
          <w:trHeight w:val="330"/>
        </w:trPr>
        <w:tc>
          <w:tcPr>
            <w:tcW w:w="14049" w:type="dxa"/>
            <w:gridSpan w:val="14"/>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4. Запасы</w:t>
            </w:r>
          </w:p>
        </w:tc>
        <w:tc>
          <w:tcPr>
            <w:tcW w:w="1500" w:type="dxa"/>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rPr>
                <w:rFonts w:ascii="Arial CYR" w:eastAsia="Times New Roman" w:hAnsi="Arial CYR" w:cs="Arial CYR"/>
                <w:sz w:val="18"/>
                <w:szCs w:val="18"/>
              </w:rPr>
            </w:pPr>
          </w:p>
        </w:tc>
      </w:tr>
      <w:tr w:rsidR="00D31DFA" w:rsidRPr="00D31DFA" w:rsidTr="00D25E80">
        <w:trPr>
          <w:trHeight w:val="300"/>
        </w:trPr>
        <w:tc>
          <w:tcPr>
            <w:tcW w:w="14049" w:type="dxa"/>
            <w:gridSpan w:val="14"/>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4.1. Наличие и движение запасов</w:t>
            </w:r>
          </w:p>
        </w:tc>
        <w:tc>
          <w:tcPr>
            <w:tcW w:w="1500" w:type="dxa"/>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r>
      <w:tr w:rsidR="00D31DFA" w:rsidRPr="00D31DFA" w:rsidTr="00D25E80">
        <w:trPr>
          <w:trHeight w:val="315"/>
        </w:trPr>
        <w:tc>
          <w:tcPr>
            <w:tcW w:w="303" w:type="dxa"/>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303" w:type="dxa"/>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298" w:type="dxa"/>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298" w:type="dxa"/>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298" w:type="dxa"/>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209" w:type="dxa"/>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559" w:type="dxa"/>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559" w:type="dxa"/>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418" w:type="dxa"/>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559" w:type="dxa"/>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276" w:type="dxa"/>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134" w:type="dxa"/>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190" w:type="dxa"/>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645" w:type="dxa"/>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500" w:type="dxa"/>
            <w:tcBorders>
              <w:top w:val="nil"/>
              <w:left w:val="nil"/>
              <w:bottom w:val="nil"/>
              <w:right w:val="nil"/>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r>
      <w:tr w:rsidR="00D31DFA" w:rsidRPr="00D31DFA" w:rsidTr="00D25E80">
        <w:trPr>
          <w:trHeight w:val="315"/>
        </w:trPr>
        <w:tc>
          <w:tcPr>
            <w:tcW w:w="1500" w:type="dxa"/>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Наименование показателя</w:t>
            </w:r>
          </w:p>
        </w:tc>
        <w:tc>
          <w:tcPr>
            <w:tcW w:w="1209"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Период</w:t>
            </w:r>
          </w:p>
        </w:tc>
        <w:tc>
          <w:tcPr>
            <w:tcW w:w="3118" w:type="dxa"/>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На начало года</w:t>
            </w:r>
          </w:p>
        </w:tc>
        <w:tc>
          <w:tcPr>
            <w:tcW w:w="6577" w:type="dxa"/>
            <w:gridSpan w:val="5"/>
            <w:tcBorders>
              <w:top w:val="single" w:sz="8" w:space="0" w:color="auto"/>
              <w:left w:val="nil"/>
              <w:bottom w:val="nil"/>
              <w:right w:val="single" w:sz="8" w:space="0" w:color="000000"/>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Изменения за период</w:t>
            </w:r>
          </w:p>
        </w:tc>
        <w:tc>
          <w:tcPr>
            <w:tcW w:w="3145"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На конец периода</w:t>
            </w:r>
          </w:p>
        </w:tc>
      </w:tr>
      <w:tr w:rsidR="00D31DFA" w:rsidRPr="00D31DFA" w:rsidTr="00D25E80">
        <w:trPr>
          <w:trHeight w:val="315"/>
        </w:trPr>
        <w:tc>
          <w:tcPr>
            <w:tcW w:w="1500" w:type="dxa"/>
            <w:gridSpan w:val="5"/>
            <w:vMerge/>
            <w:tcBorders>
              <w:top w:val="single" w:sz="8" w:space="0" w:color="auto"/>
              <w:left w:val="single" w:sz="8" w:space="0" w:color="auto"/>
              <w:bottom w:val="single" w:sz="8" w:space="0" w:color="auto"/>
              <w:right w:val="single" w:sz="8" w:space="0" w:color="auto"/>
            </w:tcBorders>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209" w:type="dxa"/>
            <w:vMerge/>
            <w:tcBorders>
              <w:top w:val="single" w:sz="8" w:space="0" w:color="auto"/>
              <w:left w:val="single" w:sz="8" w:space="0" w:color="auto"/>
              <w:bottom w:val="single" w:sz="8" w:space="0" w:color="auto"/>
              <w:right w:val="single" w:sz="8" w:space="0" w:color="auto"/>
            </w:tcBorders>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3118" w:type="dxa"/>
            <w:gridSpan w:val="2"/>
            <w:vMerge/>
            <w:tcBorders>
              <w:top w:val="single" w:sz="8" w:space="0" w:color="auto"/>
              <w:left w:val="single" w:sz="8" w:space="0" w:color="auto"/>
              <w:bottom w:val="single" w:sz="8" w:space="0" w:color="auto"/>
              <w:right w:val="single" w:sz="8" w:space="0" w:color="auto"/>
            </w:tcBorders>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418"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поступление </w:t>
            </w:r>
          </w:p>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и затраты</w:t>
            </w:r>
          </w:p>
        </w:tc>
        <w:tc>
          <w:tcPr>
            <w:tcW w:w="2835" w:type="dxa"/>
            <w:gridSpan w:val="2"/>
            <w:tcBorders>
              <w:top w:val="single" w:sz="8" w:space="0" w:color="auto"/>
              <w:left w:val="nil"/>
              <w:bottom w:val="single" w:sz="8" w:space="0" w:color="auto"/>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выбыло </w:t>
            </w:r>
          </w:p>
        </w:tc>
        <w:tc>
          <w:tcPr>
            <w:tcW w:w="1134"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25E80"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убытков </w:t>
            </w:r>
          </w:p>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от снижения стоимости</w:t>
            </w:r>
          </w:p>
        </w:tc>
        <w:tc>
          <w:tcPr>
            <w:tcW w:w="119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оборот запасов между их группами (видами)</w:t>
            </w:r>
          </w:p>
        </w:tc>
        <w:tc>
          <w:tcPr>
            <w:tcW w:w="3145" w:type="dxa"/>
            <w:gridSpan w:val="2"/>
            <w:vMerge/>
            <w:tcBorders>
              <w:top w:val="single" w:sz="8" w:space="0" w:color="auto"/>
              <w:left w:val="single" w:sz="8" w:space="0" w:color="auto"/>
              <w:bottom w:val="single" w:sz="8" w:space="0" w:color="000000"/>
              <w:right w:val="single" w:sz="8" w:space="0" w:color="auto"/>
            </w:tcBorders>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r>
      <w:tr w:rsidR="00D31DFA" w:rsidRPr="00D31DFA" w:rsidTr="00D25E80">
        <w:trPr>
          <w:trHeight w:val="1620"/>
        </w:trPr>
        <w:tc>
          <w:tcPr>
            <w:tcW w:w="1500" w:type="dxa"/>
            <w:gridSpan w:val="5"/>
            <w:vMerge/>
            <w:tcBorders>
              <w:top w:val="single" w:sz="8" w:space="0" w:color="auto"/>
              <w:left w:val="single" w:sz="8" w:space="0" w:color="auto"/>
              <w:bottom w:val="single" w:sz="8" w:space="0" w:color="auto"/>
              <w:right w:val="single" w:sz="8" w:space="0" w:color="auto"/>
            </w:tcBorders>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209" w:type="dxa"/>
            <w:vMerge/>
            <w:tcBorders>
              <w:top w:val="single" w:sz="8" w:space="0" w:color="auto"/>
              <w:left w:val="single" w:sz="8" w:space="0" w:color="auto"/>
              <w:bottom w:val="single" w:sz="8" w:space="0" w:color="auto"/>
              <w:right w:val="single" w:sz="8" w:space="0" w:color="auto"/>
            </w:tcBorders>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559" w:type="dxa"/>
            <w:tcBorders>
              <w:top w:val="nil"/>
              <w:left w:val="nil"/>
              <w:bottom w:val="single" w:sz="8" w:space="0" w:color="auto"/>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себестоимость</w:t>
            </w:r>
          </w:p>
        </w:tc>
        <w:tc>
          <w:tcPr>
            <w:tcW w:w="1559" w:type="dxa"/>
            <w:tcBorders>
              <w:top w:val="nil"/>
              <w:left w:val="nil"/>
              <w:bottom w:val="single" w:sz="8" w:space="0" w:color="auto"/>
              <w:right w:val="single" w:sz="8" w:space="0" w:color="auto"/>
            </w:tcBorders>
            <w:shd w:val="clear" w:color="auto" w:fill="auto"/>
            <w:vAlign w:val="center"/>
            <w:hideMark/>
          </w:tcPr>
          <w:p w:rsid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величина </w:t>
            </w:r>
          </w:p>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резерва под снижение стоимости</w:t>
            </w:r>
          </w:p>
        </w:tc>
        <w:tc>
          <w:tcPr>
            <w:tcW w:w="1418" w:type="dxa"/>
            <w:vMerge/>
            <w:tcBorders>
              <w:top w:val="single" w:sz="8" w:space="0" w:color="auto"/>
              <w:left w:val="single" w:sz="8" w:space="0" w:color="auto"/>
              <w:bottom w:val="single" w:sz="8" w:space="0" w:color="auto"/>
              <w:right w:val="single" w:sz="8" w:space="0" w:color="auto"/>
            </w:tcBorders>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559" w:type="dxa"/>
            <w:tcBorders>
              <w:top w:val="nil"/>
              <w:left w:val="nil"/>
              <w:bottom w:val="single" w:sz="8" w:space="0" w:color="auto"/>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себестоимость</w:t>
            </w:r>
          </w:p>
        </w:tc>
        <w:tc>
          <w:tcPr>
            <w:tcW w:w="1276" w:type="dxa"/>
            <w:tcBorders>
              <w:top w:val="nil"/>
              <w:left w:val="nil"/>
              <w:bottom w:val="single" w:sz="8" w:space="0" w:color="auto"/>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резерв под снижение стоимости</w:t>
            </w:r>
          </w:p>
        </w:tc>
        <w:tc>
          <w:tcPr>
            <w:tcW w:w="1134" w:type="dxa"/>
            <w:vMerge/>
            <w:tcBorders>
              <w:top w:val="single" w:sz="8" w:space="0" w:color="auto"/>
              <w:left w:val="single" w:sz="8" w:space="0" w:color="auto"/>
              <w:bottom w:val="single" w:sz="8" w:space="0" w:color="auto"/>
              <w:right w:val="single" w:sz="8" w:space="0" w:color="auto"/>
            </w:tcBorders>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190" w:type="dxa"/>
            <w:vMerge/>
            <w:tcBorders>
              <w:top w:val="single" w:sz="8" w:space="0" w:color="auto"/>
              <w:left w:val="single" w:sz="8" w:space="0" w:color="auto"/>
              <w:bottom w:val="single" w:sz="8" w:space="0" w:color="000000"/>
              <w:right w:val="single" w:sz="8" w:space="0" w:color="auto"/>
            </w:tcBorders>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645" w:type="dxa"/>
            <w:tcBorders>
              <w:top w:val="nil"/>
              <w:left w:val="nil"/>
              <w:bottom w:val="single" w:sz="8" w:space="0" w:color="auto"/>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себестоимость</w:t>
            </w:r>
          </w:p>
        </w:tc>
        <w:tc>
          <w:tcPr>
            <w:tcW w:w="1500" w:type="dxa"/>
            <w:tcBorders>
              <w:top w:val="nil"/>
              <w:left w:val="nil"/>
              <w:bottom w:val="single" w:sz="8" w:space="0" w:color="auto"/>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величина резерва под снижение стоимости</w:t>
            </w:r>
          </w:p>
        </w:tc>
      </w:tr>
      <w:tr w:rsidR="00D31DFA" w:rsidRPr="00D31DFA" w:rsidTr="00D25E80">
        <w:trPr>
          <w:trHeight w:val="315"/>
        </w:trPr>
        <w:tc>
          <w:tcPr>
            <w:tcW w:w="1500"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1</w:t>
            </w:r>
          </w:p>
        </w:tc>
        <w:tc>
          <w:tcPr>
            <w:tcW w:w="1209" w:type="dxa"/>
            <w:tcBorders>
              <w:top w:val="nil"/>
              <w:left w:val="nil"/>
              <w:bottom w:val="nil"/>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2</w:t>
            </w:r>
          </w:p>
        </w:tc>
        <w:tc>
          <w:tcPr>
            <w:tcW w:w="1559" w:type="dxa"/>
            <w:tcBorders>
              <w:top w:val="nil"/>
              <w:left w:val="nil"/>
              <w:bottom w:val="nil"/>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3</w:t>
            </w:r>
          </w:p>
        </w:tc>
        <w:tc>
          <w:tcPr>
            <w:tcW w:w="1559" w:type="dxa"/>
            <w:tcBorders>
              <w:top w:val="nil"/>
              <w:left w:val="nil"/>
              <w:bottom w:val="nil"/>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4</w:t>
            </w:r>
          </w:p>
        </w:tc>
        <w:tc>
          <w:tcPr>
            <w:tcW w:w="1418" w:type="dxa"/>
            <w:tcBorders>
              <w:top w:val="nil"/>
              <w:left w:val="nil"/>
              <w:bottom w:val="nil"/>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5</w:t>
            </w:r>
          </w:p>
        </w:tc>
        <w:tc>
          <w:tcPr>
            <w:tcW w:w="1559" w:type="dxa"/>
            <w:tcBorders>
              <w:top w:val="nil"/>
              <w:left w:val="nil"/>
              <w:bottom w:val="nil"/>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6</w:t>
            </w:r>
          </w:p>
        </w:tc>
        <w:tc>
          <w:tcPr>
            <w:tcW w:w="1276" w:type="dxa"/>
            <w:tcBorders>
              <w:top w:val="nil"/>
              <w:left w:val="nil"/>
              <w:bottom w:val="nil"/>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7</w:t>
            </w:r>
          </w:p>
        </w:tc>
        <w:tc>
          <w:tcPr>
            <w:tcW w:w="1134" w:type="dxa"/>
            <w:tcBorders>
              <w:top w:val="nil"/>
              <w:left w:val="nil"/>
              <w:bottom w:val="nil"/>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8</w:t>
            </w:r>
          </w:p>
        </w:tc>
        <w:tc>
          <w:tcPr>
            <w:tcW w:w="1190" w:type="dxa"/>
            <w:tcBorders>
              <w:top w:val="nil"/>
              <w:left w:val="nil"/>
              <w:bottom w:val="single" w:sz="8" w:space="0" w:color="auto"/>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9</w:t>
            </w:r>
          </w:p>
        </w:tc>
        <w:tc>
          <w:tcPr>
            <w:tcW w:w="1645" w:type="dxa"/>
            <w:tcBorders>
              <w:top w:val="nil"/>
              <w:left w:val="nil"/>
              <w:bottom w:val="nil"/>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10</w:t>
            </w:r>
          </w:p>
        </w:tc>
        <w:tc>
          <w:tcPr>
            <w:tcW w:w="1500" w:type="dxa"/>
            <w:tcBorders>
              <w:top w:val="nil"/>
              <w:left w:val="nil"/>
              <w:bottom w:val="nil"/>
              <w:right w:val="single" w:sz="8" w:space="0" w:color="auto"/>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11</w:t>
            </w:r>
          </w:p>
        </w:tc>
      </w:tr>
      <w:tr w:rsidR="00D31DFA" w:rsidRPr="00D31DFA" w:rsidTr="00D25E80">
        <w:trPr>
          <w:trHeight w:val="315"/>
        </w:trPr>
        <w:tc>
          <w:tcPr>
            <w:tcW w:w="1500" w:type="dxa"/>
            <w:gridSpan w:val="5"/>
            <w:vMerge w:val="restart"/>
            <w:tcBorders>
              <w:top w:val="single" w:sz="8" w:space="0" w:color="auto"/>
              <w:left w:val="single" w:sz="8" w:space="0" w:color="auto"/>
              <w:bottom w:val="single" w:sz="4" w:space="0" w:color="000000"/>
              <w:right w:val="single" w:sz="8" w:space="0" w:color="000000"/>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Запасы - всего</w:t>
            </w:r>
          </w:p>
        </w:tc>
        <w:tc>
          <w:tcPr>
            <w:tcW w:w="1209"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за 2014 г.</w:t>
            </w:r>
          </w:p>
        </w:tc>
        <w:tc>
          <w:tcPr>
            <w:tcW w:w="1559"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402 095 </w:t>
            </w:r>
          </w:p>
        </w:tc>
        <w:tc>
          <w:tcPr>
            <w:tcW w:w="1559"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(508)</w:t>
            </w:r>
          </w:p>
        </w:tc>
        <w:tc>
          <w:tcPr>
            <w:tcW w:w="1418"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7 493 627 </w:t>
            </w:r>
          </w:p>
        </w:tc>
        <w:tc>
          <w:tcPr>
            <w:tcW w:w="1559"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ind w:hanging="25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(7 525 757)</w:t>
            </w:r>
          </w:p>
        </w:tc>
        <w:tc>
          <w:tcPr>
            <w:tcW w:w="1276"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w:t>
            </w:r>
          </w:p>
        </w:tc>
        <w:tc>
          <w:tcPr>
            <w:tcW w:w="1134"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 </w:t>
            </w:r>
          </w:p>
        </w:tc>
        <w:tc>
          <w:tcPr>
            <w:tcW w:w="1190"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proofErr w:type="spellStart"/>
            <w:r w:rsidRPr="00D31DFA">
              <w:rPr>
                <w:rFonts w:ascii="Trebuchet MS" w:eastAsia="Times New Roman" w:hAnsi="Trebuchet MS"/>
                <w:b/>
                <w:bCs/>
                <w:sz w:val="18"/>
                <w:szCs w:val="18"/>
              </w:rPr>
              <w:t>х</w:t>
            </w:r>
            <w:proofErr w:type="spellEnd"/>
          </w:p>
        </w:tc>
        <w:tc>
          <w:tcPr>
            <w:tcW w:w="1645"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369 457 </w:t>
            </w:r>
          </w:p>
        </w:tc>
        <w:tc>
          <w:tcPr>
            <w:tcW w:w="1500"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(1)</w:t>
            </w:r>
          </w:p>
        </w:tc>
      </w:tr>
      <w:tr w:rsidR="00D31DFA" w:rsidRPr="00D31DFA" w:rsidTr="00D25E80">
        <w:trPr>
          <w:trHeight w:val="300"/>
        </w:trPr>
        <w:tc>
          <w:tcPr>
            <w:tcW w:w="1500" w:type="dxa"/>
            <w:gridSpan w:val="5"/>
            <w:vMerge/>
            <w:tcBorders>
              <w:top w:val="single" w:sz="8" w:space="0" w:color="auto"/>
              <w:left w:val="single" w:sz="8" w:space="0" w:color="auto"/>
              <w:bottom w:val="single" w:sz="4" w:space="0" w:color="000000"/>
              <w:right w:val="single" w:sz="8" w:space="0" w:color="000000"/>
            </w:tcBorders>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p>
        </w:tc>
        <w:tc>
          <w:tcPr>
            <w:tcW w:w="120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за 2013 г.</w:t>
            </w:r>
          </w:p>
        </w:tc>
        <w:tc>
          <w:tcPr>
            <w:tcW w:w="1559"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513 247 </w:t>
            </w:r>
          </w:p>
        </w:tc>
        <w:tc>
          <w:tcPr>
            <w:tcW w:w="1559"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(508)</w:t>
            </w:r>
          </w:p>
        </w:tc>
        <w:tc>
          <w:tcPr>
            <w:tcW w:w="1418"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6 146 577 </w:t>
            </w:r>
          </w:p>
        </w:tc>
        <w:tc>
          <w:tcPr>
            <w:tcW w:w="1559"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ind w:hanging="25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(6 257 221)</w:t>
            </w:r>
          </w:p>
        </w:tc>
        <w:tc>
          <w:tcPr>
            <w:tcW w:w="1276"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507 </w:t>
            </w:r>
          </w:p>
        </w:tc>
        <w:tc>
          <w:tcPr>
            <w:tcW w:w="1134"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 </w:t>
            </w:r>
          </w:p>
        </w:tc>
        <w:tc>
          <w:tcPr>
            <w:tcW w:w="1190"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proofErr w:type="spellStart"/>
            <w:r w:rsidRPr="00D31DFA">
              <w:rPr>
                <w:rFonts w:ascii="Trebuchet MS" w:eastAsia="Times New Roman" w:hAnsi="Trebuchet MS"/>
                <w:b/>
                <w:bCs/>
                <w:sz w:val="18"/>
                <w:szCs w:val="18"/>
              </w:rPr>
              <w:t>х</w:t>
            </w:r>
            <w:proofErr w:type="spellEnd"/>
          </w:p>
        </w:tc>
        <w:tc>
          <w:tcPr>
            <w:tcW w:w="1645"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402 095 </w:t>
            </w:r>
          </w:p>
        </w:tc>
        <w:tc>
          <w:tcPr>
            <w:tcW w:w="1500"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(1)</w:t>
            </w:r>
          </w:p>
        </w:tc>
      </w:tr>
      <w:tr w:rsidR="00D31DFA" w:rsidRPr="00D31DFA" w:rsidTr="00D25E80">
        <w:trPr>
          <w:trHeight w:val="345"/>
        </w:trPr>
        <w:tc>
          <w:tcPr>
            <w:tcW w:w="1500" w:type="dxa"/>
            <w:gridSpan w:val="5"/>
            <w:tcBorders>
              <w:top w:val="single" w:sz="4" w:space="0" w:color="auto"/>
              <w:left w:val="single" w:sz="8" w:space="0" w:color="auto"/>
              <w:bottom w:val="nil"/>
              <w:right w:val="single" w:sz="8" w:space="0" w:color="000000"/>
            </w:tcBorders>
            <w:shd w:val="clear" w:color="auto" w:fill="auto"/>
            <w:noWrap/>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в том числе:</w:t>
            </w:r>
          </w:p>
        </w:tc>
        <w:tc>
          <w:tcPr>
            <w:tcW w:w="1209" w:type="dxa"/>
            <w:tcBorders>
              <w:top w:val="nil"/>
              <w:left w:val="nil"/>
              <w:bottom w:val="nil"/>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 </w:t>
            </w:r>
          </w:p>
        </w:tc>
        <w:tc>
          <w:tcPr>
            <w:tcW w:w="1559" w:type="dxa"/>
            <w:tcBorders>
              <w:top w:val="nil"/>
              <w:left w:val="nil"/>
              <w:bottom w:val="nil"/>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559" w:type="dxa"/>
            <w:tcBorders>
              <w:top w:val="nil"/>
              <w:left w:val="nil"/>
              <w:bottom w:val="nil"/>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 </w:t>
            </w:r>
          </w:p>
        </w:tc>
        <w:tc>
          <w:tcPr>
            <w:tcW w:w="1418" w:type="dxa"/>
            <w:tcBorders>
              <w:top w:val="nil"/>
              <w:left w:val="nil"/>
              <w:bottom w:val="nil"/>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559" w:type="dxa"/>
            <w:tcBorders>
              <w:top w:val="nil"/>
              <w:left w:val="nil"/>
              <w:bottom w:val="nil"/>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276" w:type="dxa"/>
            <w:tcBorders>
              <w:top w:val="nil"/>
              <w:left w:val="nil"/>
              <w:bottom w:val="nil"/>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 </w:t>
            </w:r>
          </w:p>
        </w:tc>
        <w:tc>
          <w:tcPr>
            <w:tcW w:w="1134" w:type="dxa"/>
            <w:tcBorders>
              <w:top w:val="nil"/>
              <w:left w:val="nil"/>
              <w:bottom w:val="nil"/>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 </w:t>
            </w:r>
          </w:p>
        </w:tc>
        <w:tc>
          <w:tcPr>
            <w:tcW w:w="1190" w:type="dxa"/>
            <w:tcBorders>
              <w:top w:val="nil"/>
              <w:left w:val="nil"/>
              <w:bottom w:val="nil"/>
              <w:right w:val="single" w:sz="8" w:space="0" w:color="auto"/>
            </w:tcBorders>
            <w:shd w:val="clear" w:color="auto" w:fill="auto"/>
            <w:noWrap/>
            <w:vAlign w:val="bottom"/>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645" w:type="dxa"/>
            <w:tcBorders>
              <w:top w:val="nil"/>
              <w:left w:val="nil"/>
              <w:bottom w:val="nil"/>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500" w:type="dxa"/>
            <w:tcBorders>
              <w:top w:val="nil"/>
              <w:left w:val="nil"/>
              <w:bottom w:val="nil"/>
              <w:right w:val="single" w:sz="8" w:space="0" w:color="auto"/>
            </w:tcBorders>
            <w:shd w:val="clear" w:color="auto" w:fill="auto"/>
            <w:vAlign w:val="bottom"/>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r>
      <w:tr w:rsidR="00D31DFA" w:rsidRPr="00D31DFA" w:rsidTr="00D25E80">
        <w:trPr>
          <w:trHeight w:val="300"/>
        </w:trPr>
        <w:tc>
          <w:tcPr>
            <w:tcW w:w="1500" w:type="dxa"/>
            <w:gridSpan w:val="5"/>
            <w:vMerge w:val="restart"/>
            <w:tcBorders>
              <w:top w:val="nil"/>
              <w:left w:val="single" w:sz="8" w:space="0" w:color="auto"/>
              <w:bottom w:val="single" w:sz="4" w:space="0" w:color="000000"/>
              <w:right w:val="single" w:sz="8" w:space="0" w:color="000000"/>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i/>
                <w:iCs/>
                <w:sz w:val="18"/>
                <w:szCs w:val="18"/>
              </w:rPr>
            </w:pPr>
            <w:r w:rsidRPr="00D31DFA">
              <w:rPr>
                <w:rFonts w:ascii="Trebuchet MS" w:eastAsia="Times New Roman" w:hAnsi="Trebuchet MS"/>
                <w:i/>
                <w:iCs/>
                <w:sz w:val="18"/>
                <w:szCs w:val="18"/>
              </w:rPr>
              <w:t>Сырье и материалы</w:t>
            </w:r>
          </w:p>
        </w:tc>
        <w:tc>
          <w:tcPr>
            <w:tcW w:w="1209" w:type="dxa"/>
            <w:tcBorders>
              <w:top w:val="single" w:sz="8" w:space="0" w:color="auto"/>
              <w:left w:val="nil"/>
              <w:bottom w:val="single" w:sz="4" w:space="0" w:color="auto"/>
              <w:right w:val="nil"/>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за 2014 г.</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231 840 </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(1)</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2 398 084 </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(2 420 310)</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190" w:type="dxa"/>
            <w:tcBorders>
              <w:top w:val="single" w:sz="4" w:space="0" w:color="auto"/>
              <w:left w:val="nil"/>
              <w:bottom w:val="single" w:sz="4" w:space="0" w:color="auto"/>
              <w:right w:val="single" w:sz="4"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645" w:type="dxa"/>
            <w:tcBorders>
              <w:top w:val="nil"/>
              <w:left w:val="single" w:sz="8" w:space="0" w:color="auto"/>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209 613 </w:t>
            </w:r>
          </w:p>
        </w:tc>
        <w:tc>
          <w:tcPr>
            <w:tcW w:w="1500"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(1)</w:t>
            </w:r>
          </w:p>
        </w:tc>
      </w:tr>
      <w:tr w:rsidR="00D31DFA" w:rsidRPr="00D31DFA" w:rsidTr="00D25E80">
        <w:trPr>
          <w:trHeight w:val="315"/>
        </w:trPr>
        <w:tc>
          <w:tcPr>
            <w:tcW w:w="1500" w:type="dxa"/>
            <w:gridSpan w:val="5"/>
            <w:vMerge/>
            <w:tcBorders>
              <w:top w:val="nil"/>
              <w:left w:val="single" w:sz="8" w:space="0" w:color="auto"/>
              <w:bottom w:val="single" w:sz="4" w:space="0" w:color="000000"/>
              <w:right w:val="single" w:sz="8" w:space="0" w:color="000000"/>
            </w:tcBorders>
            <w:vAlign w:val="center"/>
            <w:hideMark/>
          </w:tcPr>
          <w:p w:rsidR="00D31DFA" w:rsidRPr="00D31DFA" w:rsidRDefault="00D31DFA" w:rsidP="00D31DFA">
            <w:pPr>
              <w:widowControl/>
              <w:autoSpaceDE/>
              <w:autoSpaceDN/>
              <w:adjustRightInd/>
              <w:spacing w:before="0" w:after="0"/>
              <w:rPr>
                <w:rFonts w:ascii="Trebuchet MS" w:eastAsia="Times New Roman" w:hAnsi="Trebuchet MS"/>
                <w:i/>
                <w:iCs/>
                <w:sz w:val="18"/>
                <w:szCs w:val="18"/>
              </w:rPr>
            </w:pPr>
          </w:p>
        </w:tc>
        <w:tc>
          <w:tcPr>
            <w:tcW w:w="120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за 2013 г.</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379 038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(508)</w:t>
            </w:r>
          </w:p>
        </w:tc>
        <w:tc>
          <w:tcPr>
            <w:tcW w:w="1418"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1 871 898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(2 018 588)</w:t>
            </w:r>
          </w:p>
        </w:tc>
        <w:tc>
          <w:tcPr>
            <w:tcW w:w="1276"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507 </w:t>
            </w:r>
          </w:p>
        </w:tc>
        <w:tc>
          <w:tcPr>
            <w:tcW w:w="1134"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190"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645"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231 840 </w:t>
            </w:r>
          </w:p>
        </w:tc>
        <w:tc>
          <w:tcPr>
            <w:tcW w:w="1500"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b/>
                <w:bCs/>
                <w:sz w:val="18"/>
                <w:szCs w:val="18"/>
              </w:rPr>
            </w:pPr>
            <w:r w:rsidRPr="00D31DFA">
              <w:rPr>
                <w:rFonts w:ascii="Trebuchet MS" w:eastAsia="Times New Roman" w:hAnsi="Trebuchet MS"/>
                <w:b/>
                <w:bCs/>
                <w:sz w:val="18"/>
                <w:szCs w:val="18"/>
              </w:rPr>
              <w:t xml:space="preserve">                    (1)</w:t>
            </w:r>
          </w:p>
        </w:tc>
      </w:tr>
      <w:tr w:rsidR="00D31DFA" w:rsidRPr="00D31DFA" w:rsidTr="00D25E80">
        <w:trPr>
          <w:trHeight w:val="330"/>
        </w:trPr>
        <w:tc>
          <w:tcPr>
            <w:tcW w:w="1500" w:type="dxa"/>
            <w:gridSpan w:val="5"/>
            <w:vMerge w:val="restart"/>
            <w:tcBorders>
              <w:top w:val="nil"/>
              <w:left w:val="single" w:sz="8" w:space="0" w:color="auto"/>
              <w:bottom w:val="single" w:sz="4" w:space="0" w:color="000000"/>
              <w:right w:val="single" w:sz="8" w:space="0" w:color="000000"/>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i/>
                <w:iCs/>
                <w:sz w:val="18"/>
                <w:szCs w:val="18"/>
              </w:rPr>
            </w:pPr>
            <w:r w:rsidRPr="00D31DFA">
              <w:rPr>
                <w:rFonts w:ascii="Trebuchet MS" w:eastAsia="Times New Roman" w:hAnsi="Trebuchet MS"/>
                <w:i/>
                <w:iCs/>
                <w:sz w:val="18"/>
                <w:szCs w:val="18"/>
              </w:rPr>
              <w:t>Готовая продукция</w:t>
            </w:r>
          </w:p>
        </w:tc>
        <w:tc>
          <w:tcPr>
            <w:tcW w:w="1209"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за 2014 г.</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137 874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418"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2 435 855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(2 461 228)</w:t>
            </w:r>
          </w:p>
        </w:tc>
        <w:tc>
          <w:tcPr>
            <w:tcW w:w="1276"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134"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190"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645"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112 501 </w:t>
            </w:r>
          </w:p>
        </w:tc>
        <w:tc>
          <w:tcPr>
            <w:tcW w:w="1500" w:type="dxa"/>
            <w:tcBorders>
              <w:top w:val="nil"/>
              <w:left w:val="nil"/>
              <w:bottom w:val="single" w:sz="4" w:space="0" w:color="auto"/>
              <w:right w:val="single" w:sz="8" w:space="0" w:color="auto"/>
            </w:tcBorders>
            <w:shd w:val="clear" w:color="auto" w:fill="auto"/>
            <w:vAlign w:val="bottom"/>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r>
      <w:tr w:rsidR="00D31DFA" w:rsidRPr="00D31DFA" w:rsidTr="00D25E80">
        <w:trPr>
          <w:trHeight w:val="345"/>
        </w:trPr>
        <w:tc>
          <w:tcPr>
            <w:tcW w:w="1500" w:type="dxa"/>
            <w:gridSpan w:val="5"/>
            <w:vMerge/>
            <w:tcBorders>
              <w:top w:val="nil"/>
              <w:left w:val="single" w:sz="8" w:space="0" w:color="auto"/>
              <w:bottom w:val="single" w:sz="4" w:space="0" w:color="000000"/>
              <w:right w:val="single" w:sz="8" w:space="0" w:color="000000"/>
            </w:tcBorders>
            <w:vAlign w:val="center"/>
            <w:hideMark/>
          </w:tcPr>
          <w:p w:rsidR="00D31DFA" w:rsidRPr="00D31DFA" w:rsidRDefault="00D31DFA" w:rsidP="00D31DFA">
            <w:pPr>
              <w:widowControl/>
              <w:autoSpaceDE/>
              <w:autoSpaceDN/>
              <w:adjustRightInd/>
              <w:spacing w:before="0" w:after="0"/>
              <w:rPr>
                <w:rFonts w:ascii="Trebuchet MS" w:eastAsia="Times New Roman" w:hAnsi="Trebuchet MS"/>
                <w:i/>
                <w:iCs/>
                <w:sz w:val="18"/>
                <w:szCs w:val="18"/>
              </w:rPr>
            </w:pPr>
          </w:p>
        </w:tc>
        <w:tc>
          <w:tcPr>
            <w:tcW w:w="120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за 2013 г.</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87 972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418"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1 863 975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(1 814 073)</w:t>
            </w:r>
          </w:p>
        </w:tc>
        <w:tc>
          <w:tcPr>
            <w:tcW w:w="1276"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134"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190"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645"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137 874 </w:t>
            </w:r>
          </w:p>
        </w:tc>
        <w:tc>
          <w:tcPr>
            <w:tcW w:w="1500" w:type="dxa"/>
            <w:tcBorders>
              <w:top w:val="nil"/>
              <w:left w:val="nil"/>
              <w:bottom w:val="single" w:sz="4" w:space="0" w:color="auto"/>
              <w:right w:val="single" w:sz="8" w:space="0" w:color="auto"/>
            </w:tcBorders>
            <w:shd w:val="clear" w:color="auto" w:fill="auto"/>
            <w:vAlign w:val="bottom"/>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r>
      <w:tr w:rsidR="00D31DFA" w:rsidRPr="00D31DFA" w:rsidTr="00D25E80">
        <w:trPr>
          <w:trHeight w:val="330"/>
        </w:trPr>
        <w:tc>
          <w:tcPr>
            <w:tcW w:w="1500" w:type="dxa"/>
            <w:gridSpan w:val="5"/>
            <w:vMerge w:val="restart"/>
            <w:tcBorders>
              <w:top w:val="nil"/>
              <w:left w:val="single" w:sz="8" w:space="0" w:color="auto"/>
              <w:bottom w:val="single" w:sz="4" w:space="0" w:color="000000"/>
              <w:right w:val="single" w:sz="8" w:space="0" w:color="000000"/>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i/>
                <w:iCs/>
                <w:sz w:val="18"/>
                <w:szCs w:val="18"/>
              </w:rPr>
            </w:pPr>
            <w:r w:rsidRPr="00D31DFA">
              <w:rPr>
                <w:rFonts w:ascii="Trebuchet MS" w:eastAsia="Times New Roman" w:hAnsi="Trebuchet MS"/>
                <w:i/>
                <w:iCs/>
                <w:sz w:val="18"/>
                <w:szCs w:val="18"/>
              </w:rPr>
              <w:t>Прочее</w:t>
            </w:r>
          </w:p>
        </w:tc>
        <w:tc>
          <w:tcPr>
            <w:tcW w:w="1209"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за 2014 г.</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32 381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418"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2 659 688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(2 644 718)</w:t>
            </w:r>
          </w:p>
        </w:tc>
        <w:tc>
          <w:tcPr>
            <w:tcW w:w="1276"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134"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190"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645"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47 351 </w:t>
            </w:r>
          </w:p>
        </w:tc>
        <w:tc>
          <w:tcPr>
            <w:tcW w:w="1500" w:type="dxa"/>
            <w:tcBorders>
              <w:top w:val="nil"/>
              <w:left w:val="nil"/>
              <w:bottom w:val="single" w:sz="4" w:space="0" w:color="auto"/>
              <w:right w:val="single" w:sz="8" w:space="0" w:color="auto"/>
            </w:tcBorders>
            <w:shd w:val="clear" w:color="auto" w:fill="auto"/>
            <w:vAlign w:val="bottom"/>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r>
      <w:tr w:rsidR="00D31DFA" w:rsidRPr="00D31DFA" w:rsidTr="00D25E80">
        <w:trPr>
          <w:trHeight w:val="345"/>
        </w:trPr>
        <w:tc>
          <w:tcPr>
            <w:tcW w:w="1500" w:type="dxa"/>
            <w:gridSpan w:val="5"/>
            <w:vMerge/>
            <w:tcBorders>
              <w:top w:val="nil"/>
              <w:left w:val="single" w:sz="8" w:space="0" w:color="auto"/>
              <w:bottom w:val="single" w:sz="4" w:space="0" w:color="000000"/>
              <w:right w:val="single" w:sz="8" w:space="0" w:color="000000"/>
            </w:tcBorders>
            <w:vAlign w:val="center"/>
            <w:hideMark/>
          </w:tcPr>
          <w:p w:rsidR="00D31DFA" w:rsidRPr="00D31DFA" w:rsidRDefault="00D31DFA" w:rsidP="00D31DFA">
            <w:pPr>
              <w:widowControl/>
              <w:autoSpaceDE/>
              <w:autoSpaceDN/>
              <w:adjustRightInd/>
              <w:spacing w:before="0" w:after="0"/>
              <w:rPr>
                <w:rFonts w:ascii="Trebuchet MS" w:eastAsia="Times New Roman" w:hAnsi="Trebuchet MS"/>
                <w:i/>
                <w:iCs/>
                <w:sz w:val="18"/>
                <w:szCs w:val="18"/>
              </w:rPr>
            </w:pPr>
          </w:p>
        </w:tc>
        <w:tc>
          <w:tcPr>
            <w:tcW w:w="120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за 2013 г.</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46 237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418"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2 410 704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(2 424 560)</w:t>
            </w:r>
          </w:p>
        </w:tc>
        <w:tc>
          <w:tcPr>
            <w:tcW w:w="1276"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134"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190"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645"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32 381 </w:t>
            </w:r>
          </w:p>
        </w:tc>
        <w:tc>
          <w:tcPr>
            <w:tcW w:w="1500" w:type="dxa"/>
            <w:tcBorders>
              <w:top w:val="nil"/>
              <w:left w:val="nil"/>
              <w:bottom w:val="single" w:sz="4" w:space="0" w:color="auto"/>
              <w:right w:val="single" w:sz="8" w:space="0" w:color="auto"/>
            </w:tcBorders>
            <w:shd w:val="clear" w:color="auto" w:fill="auto"/>
            <w:vAlign w:val="bottom"/>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r>
      <w:tr w:rsidR="00D31DFA" w:rsidRPr="00D31DFA" w:rsidTr="00D25E80">
        <w:trPr>
          <w:trHeight w:val="330"/>
        </w:trPr>
        <w:tc>
          <w:tcPr>
            <w:tcW w:w="1500" w:type="dxa"/>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i/>
                <w:iCs/>
                <w:sz w:val="18"/>
                <w:szCs w:val="18"/>
              </w:rPr>
            </w:pPr>
            <w:r w:rsidRPr="00D31DFA">
              <w:rPr>
                <w:rFonts w:ascii="Trebuchet MS" w:eastAsia="Times New Roman" w:hAnsi="Trebuchet MS"/>
                <w:i/>
                <w:iCs/>
                <w:sz w:val="18"/>
                <w:szCs w:val="18"/>
              </w:rPr>
              <w:t>(группа, вид)</w:t>
            </w:r>
          </w:p>
        </w:tc>
        <w:tc>
          <w:tcPr>
            <w:tcW w:w="1209"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за 2014 г.</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418"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276"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134"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190"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645"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500" w:type="dxa"/>
            <w:tcBorders>
              <w:top w:val="nil"/>
              <w:left w:val="nil"/>
              <w:bottom w:val="single" w:sz="4" w:space="0" w:color="auto"/>
              <w:right w:val="single" w:sz="8" w:space="0" w:color="auto"/>
            </w:tcBorders>
            <w:shd w:val="clear" w:color="auto" w:fill="auto"/>
            <w:vAlign w:val="bottom"/>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r>
      <w:tr w:rsidR="00D31DFA" w:rsidRPr="00D31DFA" w:rsidTr="00D25E80">
        <w:trPr>
          <w:trHeight w:val="345"/>
        </w:trPr>
        <w:tc>
          <w:tcPr>
            <w:tcW w:w="1500" w:type="dxa"/>
            <w:gridSpan w:val="5"/>
            <w:vMerge/>
            <w:tcBorders>
              <w:top w:val="single" w:sz="4" w:space="0" w:color="auto"/>
              <w:left w:val="single" w:sz="8" w:space="0" w:color="auto"/>
              <w:bottom w:val="single" w:sz="4" w:space="0" w:color="000000"/>
              <w:right w:val="single" w:sz="8" w:space="0" w:color="000000"/>
            </w:tcBorders>
            <w:vAlign w:val="center"/>
            <w:hideMark/>
          </w:tcPr>
          <w:p w:rsidR="00D31DFA" w:rsidRPr="00D31DFA" w:rsidRDefault="00D31DFA" w:rsidP="00D31DFA">
            <w:pPr>
              <w:widowControl/>
              <w:autoSpaceDE/>
              <w:autoSpaceDN/>
              <w:adjustRightInd/>
              <w:spacing w:before="0" w:after="0"/>
              <w:rPr>
                <w:rFonts w:ascii="Trebuchet MS" w:eastAsia="Times New Roman" w:hAnsi="Trebuchet MS"/>
                <w:i/>
                <w:iCs/>
                <w:sz w:val="18"/>
                <w:szCs w:val="18"/>
              </w:rPr>
            </w:pPr>
          </w:p>
        </w:tc>
        <w:tc>
          <w:tcPr>
            <w:tcW w:w="120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за 2013 г.</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418"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276"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134"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190"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645"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500" w:type="dxa"/>
            <w:tcBorders>
              <w:top w:val="nil"/>
              <w:left w:val="nil"/>
              <w:bottom w:val="single" w:sz="4" w:space="0" w:color="auto"/>
              <w:right w:val="single" w:sz="8" w:space="0" w:color="auto"/>
            </w:tcBorders>
            <w:shd w:val="clear" w:color="auto" w:fill="auto"/>
            <w:vAlign w:val="bottom"/>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r>
      <w:tr w:rsidR="00D31DFA" w:rsidRPr="00D31DFA" w:rsidTr="00D25E80">
        <w:trPr>
          <w:trHeight w:val="330"/>
        </w:trPr>
        <w:tc>
          <w:tcPr>
            <w:tcW w:w="1500" w:type="dxa"/>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i/>
                <w:iCs/>
                <w:sz w:val="18"/>
                <w:szCs w:val="18"/>
              </w:rPr>
            </w:pPr>
            <w:r w:rsidRPr="00D31DFA">
              <w:rPr>
                <w:rFonts w:ascii="Trebuchet MS" w:eastAsia="Times New Roman" w:hAnsi="Trebuchet MS"/>
                <w:i/>
                <w:iCs/>
                <w:sz w:val="18"/>
                <w:szCs w:val="18"/>
              </w:rPr>
              <w:t>(группа, вид)</w:t>
            </w:r>
          </w:p>
        </w:tc>
        <w:tc>
          <w:tcPr>
            <w:tcW w:w="1209" w:type="dxa"/>
            <w:tcBorders>
              <w:top w:val="single" w:sz="8" w:space="0" w:color="auto"/>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за 2014 г.</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418"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276"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134"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190"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645"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500" w:type="dxa"/>
            <w:tcBorders>
              <w:top w:val="nil"/>
              <w:left w:val="nil"/>
              <w:bottom w:val="single" w:sz="4" w:space="0" w:color="auto"/>
              <w:right w:val="single" w:sz="8" w:space="0" w:color="auto"/>
            </w:tcBorders>
            <w:shd w:val="clear" w:color="auto" w:fill="auto"/>
            <w:vAlign w:val="bottom"/>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r>
      <w:tr w:rsidR="00D31DFA" w:rsidRPr="00D31DFA" w:rsidTr="00D25E80">
        <w:trPr>
          <w:trHeight w:val="330"/>
        </w:trPr>
        <w:tc>
          <w:tcPr>
            <w:tcW w:w="1500" w:type="dxa"/>
            <w:gridSpan w:val="5"/>
            <w:vMerge/>
            <w:tcBorders>
              <w:top w:val="single" w:sz="4" w:space="0" w:color="auto"/>
              <w:left w:val="single" w:sz="8" w:space="0" w:color="auto"/>
              <w:bottom w:val="single" w:sz="4" w:space="0" w:color="000000"/>
              <w:right w:val="single" w:sz="8" w:space="0" w:color="000000"/>
            </w:tcBorders>
            <w:vAlign w:val="center"/>
            <w:hideMark/>
          </w:tcPr>
          <w:p w:rsidR="00D31DFA" w:rsidRPr="00D31DFA" w:rsidRDefault="00D31DFA" w:rsidP="00D31DFA">
            <w:pPr>
              <w:widowControl/>
              <w:autoSpaceDE/>
              <w:autoSpaceDN/>
              <w:adjustRightInd/>
              <w:spacing w:before="0" w:after="0"/>
              <w:rPr>
                <w:rFonts w:ascii="Trebuchet MS" w:eastAsia="Times New Roman" w:hAnsi="Trebuchet MS"/>
                <w:i/>
                <w:iCs/>
                <w:sz w:val="18"/>
                <w:szCs w:val="18"/>
              </w:rPr>
            </w:pPr>
          </w:p>
        </w:tc>
        <w:tc>
          <w:tcPr>
            <w:tcW w:w="120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за 2013 г.</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418"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559"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276"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134"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190"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645" w:type="dxa"/>
            <w:tcBorders>
              <w:top w:val="nil"/>
              <w:left w:val="nil"/>
              <w:bottom w:val="single" w:sz="4"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c>
          <w:tcPr>
            <w:tcW w:w="1500" w:type="dxa"/>
            <w:tcBorders>
              <w:top w:val="nil"/>
              <w:left w:val="nil"/>
              <w:bottom w:val="single" w:sz="4" w:space="0" w:color="auto"/>
              <w:right w:val="single" w:sz="8" w:space="0" w:color="auto"/>
            </w:tcBorders>
            <w:shd w:val="clear" w:color="auto" w:fill="auto"/>
            <w:vAlign w:val="bottom"/>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xml:space="preserve">                   -   </w:t>
            </w:r>
          </w:p>
        </w:tc>
      </w:tr>
      <w:tr w:rsidR="00D31DFA" w:rsidRPr="00D31DFA" w:rsidTr="00D25E80">
        <w:trPr>
          <w:trHeight w:val="345"/>
        </w:trPr>
        <w:tc>
          <w:tcPr>
            <w:tcW w:w="1500" w:type="dxa"/>
            <w:gridSpan w:val="5"/>
            <w:tcBorders>
              <w:top w:val="single" w:sz="4" w:space="0" w:color="auto"/>
              <w:left w:val="single" w:sz="8" w:space="0" w:color="auto"/>
              <w:bottom w:val="single" w:sz="8" w:space="0" w:color="auto"/>
              <w:right w:val="single" w:sz="8" w:space="0" w:color="000000"/>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и т.д.</w:t>
            </w:r>
          </w:p>
        </w:tc>
        <w:tc>
          <w:tcPr>
            <w:tcW w:w="1209" w:type="dxa"/>
            <w:tcBorders>
              <w:top w:val="nil"/>
              <w:left w:val="nil"/>
              <w:bottom w:val="single" w:sz="8"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jc w:val="center"/>
              <w:rPr>
                <w:rFonts w:ascii="Trebuchet MS" w:eastAsia="Times New Roman" w:hAnsi="Trebuchet MS"/>
                <w:sz w:val="18"/>
                <w:szCs w:val="18"/>
              </w:rPr>
            </w:pPr>
            <w:r w:rsidRPr="00D31DFA">
              <w:rPr>
                <w:rFonts w:ascii="Trebuchet MS" w:eastAsia="Times New Roman" w:hAnsi="Trebuchet MS"/>
                <w:sz w:val="18"/>
                <w:szCs w:val="18"/>
              </w:rPr>
              <w:t> </w:t>
            </w:r>
          </w:p>
        </w:tc>
        <w:tc>
          <w:tcPr>
            <w:tcW w:w="1559" w:type="dxa"/>
            <w:tcBorders>
              <w:top w:val="nil"/>
              <w:left w:val="nil"/>
              <w:bottom w:val="single" w:sz="8"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559" w:type="dxa"/>
            <w:tcBorders>
              <w:top w:val="nil"/>
              <w:left w:val="nil"/>
              <w:bottom w:val="single" w:sz="8"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418" w:type="dxa"/>
            <w:tcBorders>
              <w:top w:val="nil"/>
              <w:left w:val="nil"/>
              <w:bottom w:val="single" w:sz="8"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559" w:type="dxa"/>
            <w:tcBorders>
              <w:top w:val="nil"/>
              <w:left w:val="nil"/>
              <w:bottom w:val="single" w:sz="8"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276" w:type="dxa"/>
            <w:tcBorders>
              <w:top w:val="nil"/>
              <w:left w:val="nil"/>
              <w:bottom w:val="single" w:sz="8"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134" w:type="dxa"/>
            <w:tcBorders>
              <w:top w:val="nil"/>
              <w:left w:val="nil"/>
              <w:bottom w:val="single" w:sz="8"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190" w:type="dxa"/>
            <w:tcBorders>
              <w:top w:val="nil"/>
              <w:left w:val="nil"/>
              <w:bottom w:val="single" w:sz="8" w:space="0" w:color="auto"/>
              <w:right w:val="single" w:sz="8" w:space="0" w:color="auto"/>
            </w:tcBorders>
            <w:shd w:val="clear" w:color="auto" w:fill="auto"/>
            <w:noWrap/>
            <w:vAlign w:val="bottom"/>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c>
          <w:tcPr>
            <w:tcW w:w="1645" w:type="dxa"/>
            <w:tcBorders>
              <w:top w:val="nil"/>
              <w:left w:val="nil"/>
              <w:bottom w:val="single" w:sz="8" w:space="0" w:color="auto"/>
              <w:right w:val="single" w:sz="8" w:space="0" w:color="auto"/>
            </w:tcBorders>
            <w:shd w:val="clear" w:color="auto" w:fill="auto"/>
            <w:noWrap/>
            <w:vAlign w:val="center"/>
            <w:hideMark/>
          </w:tcPr>
          <w:p w:rsidR="00D31DFA" w:rsidRPr="00D31DFA" w:rsidRDefault="00D31DFA" w:rsidP="00D31DFA">
            <w:pPr>
              <w:widowControl/>
              <w:autoSpaceDE/>
              <w:autoSpaceDN/>
              <w:adjustRightInd/>
              <w:spacing w:before="0" w:after="0"/>
              <w:rPr>
                <w:rFonts w:ascii="Trebuchet MS" w:eastAsia="Times New Roman" w:hAnsi="Trebuchet MS"/>
                <w:b/>
                <w:bCs/>
                <w:sz w:val="18"/>
                <w:szCs w:val="18"/>
              </w:rPr>
            </w:pPr>
            <w:r w:rsidRPr="00D31DFA">
              <w:rPr>
                <w:rFonts w:ascii="Trebuchet MS" w:eastAsia="Times New Roman" w:hAnsi="Trebuchet MS"/>
                <w:b/>
                <w:bCs/>
                <w:sz w:val="18"/>
                <w:szCs w:val="18"/>
              </w:rPr>
              <w:t> </w:t>
            </w:r>
          </w:p>
        </w:tc>
        <w:tc>
          <w:tcPr>
            <w:tcW w:w="1500" w:type="dxa"/>
            <w:tcBorders>
              <w:top w:val="nil"/>
              <w:left w:val="nil"/>
              <w:bottom w:val="single" w:sz="8" w:space="0" w:color="auto"/>
              <w:right w:val="single" w:sz="8" w:space="0" w:color="auto"/>
            </w:tcBorders>
            <w:shd w:val="clear" w:color="auto" w:fill="auto"/>
            <w:vAlign w:val="bottom"/>
            <w:hideMark/>
          </w:tcPr>
          <w:p w:rsidR="00D31DFA" w:rsidRPr="00D31DFA" w:rsidRDefault="00D31DFA" w:rsidP="00D31DFA">
            <w:pPr>
              <w:widowControl/>
              <w:autoSpaceDE/>
              <w:autoSpaceDN/>
              <w:adjustRightInd/>
              <w:spacing w:before="0" w:after="0"/>
              <w:rPr>
                <w:rFonts w:ascii="Trebuchet MS" w:eastAsia="Times New Roman" w:hAnsi="Trebuchet MS"/>
                <w:sz w:val="18"/>
                <w:szCs w:val="18"/>
              </w:rPr>
            </w:pPr>
            <w:r w:rsidRPr="00D31DFA">
              <w:rPr>
                <w:rFonts w:ascii="Trebuchet MS" w:eastAsia="Times New Roman" w:hAnsi="Trebuchet MS"/>
                <w:sz w:val="18"/>
                <w:szCs w:val="18"/>
              </w:rPr>
              <w:t> </w:t>
            </w:r>
          </w:p>
        </w:tc>
      </w:tr>
      <w:tr w:rsidR="00D31DFA" w:rsidRPr="00D31DFA" w:rsidTr="00D25E80">
        <w:trPr>
          <w:trHeight w:val="300"/>
        </w:trPr>
        <w:tc>
          <w:tcPr>
            <w:tcW w:w="303" w:type="dxa"/>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rPr>
                <w:rFonts w:ascii="Calibri" w:eastAsia="Times New Roman" w:hAnsi="Calibri"/>
                <w:color w:val="000000"/>
                <w:sz w:val="22"/>
                <w:szCs w:val="22"/>
              </w:rPr>
            </w:pPr>
          </w:p>
        </w:tc>
        <w:tc>
          <w:tcPr>
            <w:tcW w:w="303" w:type="dxa"/>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rPr>
                <w:rFonts w:ascii="Calibri" w:eastAsia="Times New Roman" w:hAnsi="Calibri"/>
                <w:color w:val="000000"/>
                <w:sz w:val="22"/>
                <w:szCs w:val="22"/>
              </w:rPr>
            </w:pPr>
          </w:p>
        </w:tc>
        <w:tc>
          <w:tcPr>
            <w:tcW w:w="298" w:type="dxa"/>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rPr>
                <w:rFonts w:ascii="Calibri" w:eastAsia="Times New Roman" w:hAnsi="Calibri"/>
                <w:color w:val="000000"/>
                <w:sz w:val="22"/>
                <w:szCs w:val="22"/>
              </w:rPr>
            </w:pPr>
          </w:p>
        </w:tc>
        <w:tc>
          <w:tcPr>
            <w:tcW w:w="298" w:type="dxa"/>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rPr>
                <w:rFonts w:ascii="Calibri" w:eastAsia="Times New Roman" w:hAnsi="Calibri"/>
                <w:color w:val="000000"/>
                <w:sz w:val="22"/>
                <w:szCs w:val="22"/>
              </w:rPr>
            </w:pPr>
          </w:p>
        </w:tc>
        <w:tc>
          <w:tcPr>
            <w:tcW w:w="298" w:type="dxa"/>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rPr>
                <w:rFonts w:ascii="Calibri" w:eastAsia="Times New Roman" w:hAnsi="Calibri"/>
                <w:color w:val="000000"/>
                <w:sz w:val="22"/>
                <w:szCs w:val="22"/>
              </w:rPr>
            </w:pPr>
          </w:p>
        </w:tc>
        <w:tc>
          <w:tcPr>
            <w:tcW w:w="1209" w:type="dxa"/>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rPr>
                <w:rFonts w:ascii="Calibri" w:eastAsia="Times New Roman" w:hAnsi="Calibri"/>
                <w:color w:val="000000"/>
                <w:sz w:val="22"/>
                <w:szCs w:val="22"/>
              </w:rPr>
            </w:pPr>
          </w:p>
        </w:tc>
        <w:tc>
          <w:tcPr>
            <w:tcW w:w="1559" w:type="dxa"/>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rPr>
                <w:rFonts w:ascii="Calibri" w:eastAsia="Times New Roman" w:hAnsi="Calibri"/>
                <w:color w:val="000000"/>
                <w:sz w:val="22"/>
                <w:szCs w:val="22"/>
              </w:rPr>
            </w:pPr>
          </w:p>
        </w:tc>
        <w:tc>
          <w:tcPr>
            <w:tcW w:w="1559" w:type="dxa"/>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rPr>
                <w:rFonts w:ascii="Calibri" w:eastAsia="Times New Roman" w:hAnsi="Calibri"/>
                <w:color w:val="000000"/>
                <w:sz w:val="22"/>
                <w:szCs w:val="22"/>
              </w:rPr>
            </w:pPr>
          </w:p>
        </w:tc>
        <w:tc>
          <w:tcPr>
            <w:tcW w:w="1418" w:type="dxa"/>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rPr>
                <w:rFonts w:ascii="Calibri" w:eastAsia="Times New Roman" w:hAnsi="Calibri"/>
                <w:color w:val="000000"/>
                <w:sz w:val="22"/>
                <w:szCs w:val="22"/>
              </w:rPr>
            </w:pPr>
          </w:p>
        </w:tc>
        <w:tc>
          <w:tcPr>
            <w:tcW w:w="1559" w:type="dxa"/>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rPr>
                <w:rFonts w:ascii="Calibri" w:eastAsia="Times New Roman" w:hAnsi="Calibri"/>
                <w:color w:val="000000"/>
                <w:sz w:val="22"/>
                <w:szCs w:val="22"/>
              </w:rPr>
            </w:pPr>
          </w:p>
        </w:tc>
        <w:tc>
          <w:tcPr>
            <w:tcW w:w="1276" w:type="dxa"/>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rPr>
                <w:rFonts w:ascii="Calibri" w:eastAsia="Times New Roman" w:hAnsi="Calibri"/>
                <w:color w:val="000000"/>
                <w:sz w:val="22"/>
                <w:szCs w:val="22"/>
              </w:rPr>
            </w:pPr>
          </w:p>
        </w:tc>
        <w:tc>
          <w:tcPr>
            <w:tcW w:w="1134" w:type="dxa"/>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rPr>
                <w:rFonts w:ascii="Calibri" w:eastAsia="Times New Roman" w:hAnsi="Calibri"/>
                <w:color w:val="000000"/>
                <w:sz w:val="22"/>
                <w:szCs w:val="22"/>
              </w:rPr>
            </w:pPr>
          </w:p>
        </w:tc>
        <w:tc>
          <w:tcPr>
            <w:tcW w:w="1190" w:type="dxa"/>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rPr>
                <w:rFonts w:ascii="Calibri" w:eastAsia="Times New Roman" w:hAnsi="Calibri"/>
                <w:color w:val="000000"/>
                <w:sz w:val="22"/>
                <w:szCs w:val="22"/>
              </w:rPr>
            </w:pPr>
          </w:p>
        </w:tc>
        <w:tc>
          <w:tcPr>
            <w:tcW w:w="1645" w:type="dxa"/>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rPr>
                <w:rFonts w:ascii="Calibri" w:eastAsia="Times New Roman" w:hAnsi="Calibri"/>
                <w:color w:val="000000"/>
                <w:sz w:val="22"/>
                <w:szCs w:val="22"/>
              </w:rPr>
            </w:pPr>
          </w:p>
        </w:tc>
        <w:tc>
          <w:tcPr>
            <w:tcW w:w="1500" w:type="dxa"/>
            <w:tcBorders>
              <w:top w:val="nil"/>
              <w:left w:val="nil"/>
              <w:bottom w:val="nil"/>
              <w:right w:val="nil"/>
            </w:tcBorders>
            <w:shd w:val="clear" w:color="auto" w:fill="auto"/>
            <w:noWrap/>
            <w:vAlign w:val="bottom"/>
            <w:hideMark/>
          </w:tcPr>
          <w:p w:rsidR="00D31DFA" w:rsidRPr="00D31DFA" w:rsidRDefault="00D31DFA" w:rsidP="00D31DFA">
            <w:pPr>
              <w:widowControl/>
              <w:autoSpaceDE/>
              <w:autoSpaceDN/>
              <w:adjustRightInd/>
              <w:spacing w:before="0" w:after="0"/>
              <w:rPr>
                <w:rFonts w:ascii="Calibri" w:eastAsia="Times New Roman" w:hAnsi="Calibri"/>
                <w:color w:val="000000"/>
                <w:sz w:val="22"/>
                <w:szCs w:val="22"/>
              </w:rPr>
            </w:pPr>
          </w:p>
        </w:tc>
      </w:tr>
    </w:tbl>
    <w:p w:rsidR="00D31DFA" w:rsidRDefault="00D31DFA" w:rsidP="00A5182F">
      <w:pPr>
        <w:pStyle w:val="Headingbalance"/>
        <w:ind w:left="200"/>
      </w:pPr>
    </w:p>
    <w:p w:rsidR="000F6F96" w:rsidRDefault="000F6F96" w:rsidP="00A5182F">
      <w:pPr>
        <w:pStyle w:val="Headingbalance"/>
        <w:ind w:left="200"/>
      </w:pPr>
    </w:p>
    <w:p w:rsidR="000F6F96" w:rsidRDefault="000F6F96" w:rsidP="00A5182F">
      <w:pPr>
        <w:pStyle w:val="Headingbalance"/>
        <w:ind w:left="200"/>
      </w:pPr>
    </w:p>
    <w:tbl>
      <w:tblPr>
        <w:tblW w:w="15468" w:type="dxa"/>
        <w:tblInd w:w="93" w:type="dxa"/>
        <w:tblLayout w:type="fixed"/>
        <w:tblLook w:val="04A0"/>
      </w:tblPr>
      <w:tblGrid>
        <w:gridCol w:w="2567"/>
        <w:gridCol w:w="1134"/>
        <w:gridCol w:w="1134"/>
        <w:gridCol w:w="1524"/>
        <w:gridCol w:w="1547"/>
        <w:gridCol w:w="1182"/>
        <w:gridCol w:w="1275"/>
        <w:gridCol w:w="851"/>
        <w:gridCol w:w="850"/>
        <w:gridCol w:w="992"/>
        <w:gridCol w:w="1135"/>
        <w:gridCol w:w="1277"/>
      </w:tblGrid>
      <w:tr w:rsidR="000F6F96" w:rsidRPr="000F6F96" w:rsidTr="000F6F96">
        <w:trPr>
          <w:trHeight w:val="300"/>
        </w:trPr>
        <w:tc>
          <w:tcPr>
            <w:tcW w:w="15468" w:type="dxa"/>
            <w:gridSpan w:val="12"/>
            <w:tcBorders>
              <w:top w:val="nil"/>
              <w:left w:val="nil"/>
              <w:bottom w:val="nil"/>
              <w:right w:val="nil"/>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5. Дебиторская и кредиторская задолженность</w:t>
            </w:r>
          </w:p>
        </w:tc>
      </w:tr>
      <w:tr w:rsidR="000F6F96" w:rsidRPr="000F6F96" w:rsidTr="000F6F96">
        <w:trPr>
          <w:trHeight w:val="315"/>
        </w:trPr>
        <w:tc>
          <w:tcPr>
            <w:tcW w:w="15468" w:type="dxa"/>
            <w:gridSpan w:val="12"/>
            <w:tcBorders>
              <w:top w:val="nil"/>
              <w:left w:val="nil"/>
              <w:bottom w:val="nil"/>
              <w:right w:val="nil"/>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5.1. Наличие и движение дебиторской задолженности</w:t>
            </w:r>
          </w:p>
        </w:tc>
      </w:tr>
      <w:tr w:rsidR="000F6F96" w:rsidRPr="000F6F96" w:rsidTr="000F6F96">
        <w:trPr>
          <w:trHeight w:val="300"/>
        </w:trPr>
        <w:tc>
          <w:tcPr>
            <w:tcW w:w="2567"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Наименование показателя</w:t>
            </w:r>
          </w:p>
        </w:tc>
        <w:tc>
          <w:tcPr>
            <w:tcW w:w="1134"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Период</w:t>
            </w:r>
          </w:p>
        </w:tc>
        <w:tc>
          <w:tcPr>
            <w:tcW w:w="2658" w:type="dxa"/>
            <w:gridSpan w:val="2"/>
            <w:tcBorders>
              <w:top w:val="single" w:sz="8" w:space="0" w:color="auto"/>
              <w:left w:val="nil"/>
              <w:bottom w:val="single" w:sz="4"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На начало года</w:t>
            </w:r>
          </w:p>
        </w:tc>
        <w:tc>
          <w:tcPr>
            <w:tcW w:w="6697" w:type="dxa"/>
            <w:gridSpan w:val="6"/>
            <w:tcBorders>
              <w:top w:val="single" w:sz="8" w:space="0" w:color="auto"/>
              <w:left w:val="nil"/>
              <w:bottom w:val="single" w:sz="4"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Изменения за период</w:t>
            </w:r>
          </w:p>
        </w:tc>
        <w:tc>
          <w:tcPr>
            <w:tcW w:w="2412" w:type="dxa"/>
            <w:gridSpan w:val="2"/>
            <w:tcBorders>
              <w:top w:val="single" w:sz="8" w:space="0" w:color="auto"/>
              <w:left w:val="nil"/>
              <w:bottom w:val="single" w:sz="4"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На конец периода</w:t>
            </w:r>
          </w:p>
        </w:tc>
      </w:tr>
      <w:tr w:rsidR="000F6F96" w:rsidRPr="000F6F96" w:rsidTr="000F6F96">
        <w:trPr>
          <w:trHeight w:val="300"/>
        </w:trPr>
        <w:tc>
          <w:tcPr>
            <w:tcW w:w="2567" w:type="dxa"/>
            <w:vMerge/>
            <w:tcBorders>
              <w:top w:val="single" w:sz="8" w:space="0" w:color="auto"/>
              <w:left w:val="single" w:sz="8" w:space="0" w:color="auto"/>
              <w:bottom w:val="single" w:sz="4" w:space="0" w:color="auto"/>
              <w:right w:val="single" w:sz="8" w:space="0" w:color="auto"/>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p>
        </w:tc>
        <w:tc>
          <w:tcPr>
            <w:tcW w:w="1134" w:type="dxa"/>
            <w:vMerge/>
            <w:tcBorders>
              <w:top w:val="single" w:sz="8" w:space="0" w:color="auto"/>
              <w:left w:val="single" w:sz="8" w:space="0" w:color="auto"/>
              <w:bottom w:val="single" w:sz="4" w:space="0" w:color="auto"/>
              <w:right w:val="single" w:sz="8" w:space="0" w:color="auto"/>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p>
        </w:tc>
        <w:tc>
          <w:tcPr>
            <w:tcW w:w="1134" w:type="dxa"/>
            <w:vMerge w:val="restart"/>
            <w:tcBorders>
              <w:top w:val="nil"/>
              <w:left w:val="single" w:sz="8" w:space="0" w:color="auto"/>
              <w:bottom w:val="single" w:sz="4"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proofErr w:type="gramStart"/>
            <w:r w:rsidRPr="000F6F96">
              <w:rPr>
                <w:rFonts w:ascii="Trebuchet MS" w:eastAsia="Times New Roman" w:hAnsi="Trebuchet MS"/>
                <w:b/>
                <w:bCs/>
                <w:sz w:val="18"/>
                <w:szCs w:val="18"/>
              </w:rPr>
              <w:t>учтенная</w:t>
            </w:r>
            <w:proofErr w:type="gramEnd"/>
            <w:r w:rsidRPr="000F6F96">
              <w:rPr>
                <w:rFonts w:ascii="Trebuchet MS" w:eastAsia="Times New Roman" w:hAnsi="Trebuchet MS"/>
                <w:b/>
                <w:bCs/>
                <w:sz w:val="18"/>
                <w:szCs w:val="18"/>
              </w:rPr>
              <w:t xml:space="preserve"> по условиям договора</w:t>
            </w:r>
          </w:p>
        </w:tc>
        <w:tc>
          <w:tcPr>
            <w:tcW w:w="1524" w:type="dxa"/>
            <w:vMerge w:val="restart"/>
            <w:tcBorders>
              <w:top w:val="nil"/>
              <w:left w:val="single" w:sz="8" w:space="0" w:color="auto"/>
              <w:bottom w:val="single" w:sz="4"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величина резерва по сомнительным долгам</w:t>
            </w:r>
          </w:p>
        </w:tc>
        <w:tc>
          <w:tcPr>
            <w:tcW w:w="2729" w:type="dxa"/>
            <w:gridSpan w:val="2"/>
            <w:tcBorders>
              <w:top w:val="single" w:sz="4" w:space="0" w:color="auto"/>
              <w:left w:val="nil"/>
              <w:bottom w:val="single" w:sz="4"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поступление</w:t>
            </w:r>
          </w:p>
        </w:tc>
        <w:tc>
          <w:tcPr>
            <w:tcW w:w="2976" w:type="dxa"/>
            <w:gridSpan w:val="3"/>
            <w:tcBorders>
              <w:top w:val="single" w:sz="4" w:space="0" w:color="auto"/>
              <w:left w:val="nil"/>
              <w:bottom w:val="single" w:sz="4"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выбыло</w:t>
            </w:r>
          </w:p>
        </w:tc>
        <w:tc>
          <w:tcPr>
            <w:tcW w:w="992" w:type="dxa"/>
            <w:vMerge w:val="restart"/>
            <w:tcBorders>
              <w:top w:val="nil"/>
              <w:left w:val="single" w:sz="8" w:space="0" w:color="auto"/>
              <w:bottom w:val="single" w:sz="4" w:space="0" w:color="auto"/>
              <w:right w:val="single" w:sz="8" w:space="0" w:color="auto"/>
            </w:tcBorders>
            <w:shd w:val="clear" w:color="auto" w:fill="auto"/>
            <w:vAlign w:val="center"/>
            <w:hideMark/>
          </w:tcPr>
          <w:p w:rsid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 xml:space="preserve">перевод </w:t>
            </w:r>
            <w:proofErr w:type="gramStart"/>
            <w:r w:rsidRPr="000F6F96">
              <w:rPr>
                <w:rFonts w:ascii="Trebuchet MS" w:eastAsia="Times New Roman" w:hAnsi="Trebuchet MS"/>
                <w:b/>
                <w:bCs/>
                <w:sz w:val="18"/>
                <w:szCs w:val="18"/>
              </w:rPr>
              <w:t>из</w:t>
            </w:r>
            <w:proofErr w:type="gramEnd"/>
            <w:r w:rsidRPr="000F6F96">
              <w:rPr>
                <w:rFonts w:ascii="Trebuchet MS" w:eastAsia="Times New Roman" w:hAnsi="Trebuchet MS"/>
                <w:b/>
                <w:bCs/>
                <w:sz w:val="18"/>
                <w:szCs w:val="18"/>
              </w:rPr>
              <w:t xml:space="preserve"> </w:t>
            </w:r>
          </w:p>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долг</w:t>
            </w:r>
            <w:proofErr w:type="gramStart"/>
            <w:r w:rsidRPr="000F6F96">
              <w:rPr>
                <w:rFonts w:ascii="Trebuchet MS" w:eastAsia="Times New Roman" w:hAnsi="Trebuchet MS"/>
                <w:b/>
                <w:bCs/>
                <w:sz w:val="18"/>
                <w:szCs w:val="18"/>
              </w:rPr>
              <w:t>о</w:t>
            </w:r>
            <w:r>
              <w:rPr>
                <w:rFonts w:ascii="Trebuchet MS" w:eastAsia="Times New Roman" w:hAnsi="Trebuchet MS"/>
                <w:b/>
                <w:bCs/>
                <w:sz w:val="18"/>
                <w:szCs w:val="18"/>
              </w:rPr>
              <w:t>-</w:t>
            </w:r>
            <w:proofErr w:type="gramEnd"/>
            <w:r>
              <w:rPr>
                <w:rFonts w:ascii="Trebuchet MS" w:eastAsia="Times New Roman" w:hAnsi="Trebuchet MS"/>
                <w:b/>
                <w:bCs/>
                <w:sz w:val="18"/>
                <w:szCs w:val="18"/>
              </w:rPr>
              <w:t xml:space="preserve"> </w:t>
            </w:r>
            <w:r w:rsidRPr="000F6F96">
              <w:rPr>
                <w:rFonts w:ascii="Trebuchet MS" w:eastAsia="Times New Roman" w:hAnsi="Trebuchet MS"/>
                <w:b/>
                <w:bCs/>
                <w:sz w:val="18"/>
                <w:szCs w:val="18"/>
              </w:rPr>
              <w:t xml:space="preserve">в </w:t>
            </w:r>
            <w:proofErr w:type="spellStart"/>
            <w:r w:rsidRPr="000F6F96">
              <w:rPr>
                <w:rFonts w:ascii="Trebuchet MS" w:eastAsia="Times New Roman" w:hAnsi="Trebuchet MS"/>
                <w:b/>
                <w:bCs/>
                <w:sz w:val="18"/>
                <w:szCs w:val="18"/>
              </w:rPr>
              <w:t>кратко</w:t>
            </w:r>
            <w:r>
              <w:rPr>
                <w:rFonts w:ascii="Trebuchet MS" w:eastAsia="Times New Roman" w:hAnsi="Trebuchet MS"/>
                <w:b/>
                <w:bCs/>
                <w:sz w:val="18"/>
                <w:szCs w:val="18"/>
              </w:rPr>
              <w:t>-</w:t>
            </w:r>
            <w:r w:rsidRPr="000F6F96">
              <w:rPr>
                <w:rFonts w:ascii="Trebuchet MS" w:eastAsia="Times New Roman" w:hAnsi="Trebuchet MS"/>
                <w:b/>
                <w:bCs/>
                <w:sz w:val="18"/>
                <w:szCs w:val="18"/>
              </w:rPr>
              <w:t>срочную</w:t>
            </w:r>
            <w:proofErr w:type="spellEnd"/>
            <w:r w:rsidRPr="000F6F96">
              <w:rPr>
                <w:rFonts w:ascii="Trebuchet MS" w:eastAsia="Times New Roman" w:hAnsi="Trebuchet MS"/>
                <w:b/>
                <w:bCs/>
                <w:sz w:val="18"/>
                <w:szCs w:val="18"/>
              </w:rPr>
              <w:t xml:space="preserve"> задолженность</w:t>
            </w:r>
          </w:p>
        </w:tc>
        <w:tc>
          <w:tcPr>
            <w:tcW w:w="1135" w:type="dxa"/>
            <w:vMerge w:val="restart"/>
            <w:tcBorders>
              <w:top w:val="nil"/>
              <w:left w:val="single" w:sz="8" w:space="0" w:color="auto"/>
              <w:bottom w:val="single" w:sz="4"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proofErr w:type="gramStart"/>
            <w:r w:rsidRPr="000F6F96">
              <w:rPr>
                <w:rFonts w:ascii="Trebuchet MS" w:eastAsia="Times New Roman" w:hAnsi="Trebuchet MS"/>
                <w:b/>
                <w:bCs/>
                <w:sz w:val="18"/>
                <w:szCs w:val="18"/>
              </w:rPr>
              <w:t>учтенная</w:t>
            </w:r>
            <w:proofErr w:type="gramEnd"/>
            <w:r w:rsidRPr="000F6F96">
              <w:rPr>
                <w:rFonts w:ascii="Trebuchet MS" w:eastAsia="Times New Roman" w:hAnsi="Trebuchet MS"/>
                <w:b/>
                <w:bCs/>
                <w:sz w:val="18"/>
                <w:szCs w:val="18"/>
              </w:rPr>
              <w:t xml:space="preserve"> по условиям договора</w:t>
            </w:r>
          </w:p>
        </w:tc>
        <w:tc>
          <w:tcPr>
            <w:tcW w:w="1277" w:type="dxa"/>
            <w:vMerge w:val="restart"/>
            <w:tcBorders>
              <w:top w:val="nil"/>
              <w:left w:val="single" w:sz="8" w:space="0" w:color="auto"/>
              <w:bottom w:val="single" w:sz="4"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величина резерва по сомнительным долгам</w:t>
            </w:r>
          </w:p>
        </w:tc>
      </w:tr>
      <w:tr w:rsidR="000F6F96" w:rsidRPr="000F6F96" w:rsidTr="000F6F96">
        <w:trPr>
          <w:trHeight w:val="1815"/>
        </w:trPr>
        <w:tc>
          <w:tcPr>
            <w:tcW w:w="2567" w:type="dxa"/>
            <w:vMerge/>
            <w:tcBorders>
              <w:top w:val="single" w:sz="8" w:space="0" w:color="auto"/>
              <w:left w:val="single" w:sz="8" w:space="0" w:color="auto"/>
              <w:bottom w:val="single" w:sz="4" w:space="0" w:color="auto"/>
              <w:right w:val="single" w:sz="8" w:space="0" w:color="auto"/>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p>
        </w:tc>
        <w:tc>
          <w:tcPr>
            <w:tcW w:w="1134" w:type="dxa"/>
            <w:vMerge/>
            <w:tcBorders>
              <w:top w:val="single" w:sz="8" w:space="0" w:color="auto"/>
              <w:left w:val="single" w:sz="8" w:space="0" w:color="auto"/>
              <w:bottom w:val="single" w:sz="4" w:space="0" w:color="auto"/>
              <w:right w:val="single" w:sz="8" w:space="0" w:color="auto"/>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p>
        </w:tc>
        <w:tc>
          <w:tcPr>
            <w:tcW w:w="1134" w:type="dxa"/>
            <w:vMerge/>
            <w:tcBorders>
              <w:top w:val="nil"/>
              <w:left w:val="single" w:sz="8" w:space="0" w:color="auto"/>
              <w:bottom w:val="single" w:sz="4" w:space="0" w:color="auto"/>
              <w:right w:val="single" w:sz="8" w:space="0" w:color="auto"/>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p>
        </w:tc>
        <w:tc>
          <w:tcPr>
            <w:tcW w:w="1524" w:type="dxa"/>
            <w:vMerge/>
            <w:tcBorders>
              <w:top w:val="nil"/>
              <w:left w:val="single" w:sz="8" w:space="0" w:color="auto"/>
              <w:bottom w:val="single" w:sz="4" w:space="0" w:color="auto"/>
              <w:right w:val="single" w:sz="8" w:space="0" w:color="auto"/>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p>
        </w:tc>
        <w:tc>
          <w:tcPr>
            <w:tcW w:w="1547" w:type="dxa"/>
            <w:tcBorders>
              <w:top w:val="nil"/>
              <w:left w:val="nil"/>
              <w:bottom w:val="nil"/>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в результате хозяйственных операций (сумма долга по сделке операции)</w:t>
            </w:r>
          </w:p>
        </w:tc>
        <w:tc>
          <w:tcPr>
            <w:tcW w:w="1182" w:type="dxa"/>
            <w:tcBorders>
              <w:top w:val="nil"/>
              <w:left w:val="nil"/>
              <w:bottom w:val="nil"/>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proofErr w:type="spellStart"/>
            <w:proofErr w:type="gramStart"/>
            <w:r w:rsidRPr="000F6F96">
              <w:rPr>
                <w:rFonts w:ascii="Trebuchet MS" w:eastAsia="Times New Roman" w:hAnsi="Trebuchet MS"/>
                <w:b/>
                <w:bCs/>
                <w:sz w:val="18"/>
                <w:szCs w:val="18"/>
              </w:rPr>
              <w:t>Причитаю</w:t>
            </w:r>
            <w:r>
              <w:rPr>
                <w:rFonts w:ascii="Trebuchet MS" w:eastAsia="Times New Roman" w:hAnsi="Trebuchet MS"/>
                <w:b/>
                <w:bCs/>
                <w:sz w:val="18"/>
                <w:szCs w:val="18"/>
              </w:rPr>
              <w:t>-</w:t>
            </w:r>
            <w:r w:rsidRPr="000F6F96">
              <w:rPr>
                <w:rFonts w:ascii="Trebuchet MS" w:eastAsia="Times New Roman" w:hAnsi="Trebuchet MS"/>
                <w:b/>
                <w:bCs/>
                <w:sz w:val="18"/>
                <w:szCs w:val="18"/>
              </w:rPr>
              <w:t>щиеся</w:t>
            </w:r>
            <w:proofErr w:type="spellEnd"/>
            <w:proofErr w:type="gramEnd"/>
            <w:r w:rsidRPr="000F6F96">
              <w:rPr>
                <w:rFonts w:ascii="Trebuchet MS" w:eastAsia="Times New Roman" w:hAnsi="Trebuchet MS"/>
                <w:b/>
                <w:bCs/>
                <w:sz w:val="18"/>
                <w:szCs w:val="18"/>
              </w:rPr>
              <w:t xml:space="preserve"> проценты, штрафы и иные </w:t>
            </w:r>
            <w:proofErr w:type="spellStart"/>
            <w:r w:rsidRPr="000F6F96">
              <w:rPr>
                <w:rFonts w:ascii="Trebuchet MS" w:eastAsia="Times New Roman" w:hAnsi="Trebuchet MS"/>
                <w:b/>
                <w:bCs/>
                <w:sz w:val="18"/>
                <w:szCs w:val="18"/>
              </w:rPr>
              <w:t>начисле</w:t>
            </w:r>
            <w:r>
              <w:rPr>
                <w:rFonts w:ascii="Trebuchet MS" w:eastAsia="Times New Roman" w:hAnsi="Trebuchet MS"/>
                <w:b/>
                <w:bCs/>
                <w:sz w:val="18"/>
                <w:szCs w:val="18"/>
              </w:rPr>
              <w:t>-</w:t>
            </w:r>
            <w:r w:rsidRPr="000F6F96">
              <w:rPr>
                <w:rFonts w:ascii="Trebuchet MS" w:eastAsia="Times New Roman" w:hAnsi="Trebuchet MS"/>
                <w:b/>
                <w:bCs/>
                <w:sz w:val="18"/>
                <w:szCs w:val="18"/>
              </w:rPr>
              <w:t>ния</w:t>
            </w:r>
            <w:proofErr w:type="spellEnd"/>
          </w:p>
        </w:tc>
        <w:tc>
          <w:tcPr>
            <w:tcW w:w="1275" w:type="dxa"/>
            <w:tcBorders>
              <w:top w:val="nil"/>
              <w:left w:val="nil"/>
              <w:bottom w:val="nil"/>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погашение</w:t>
            </w:r>
          </w:p>
        </w:tc>
        <w:tc>
          <w:tcPr>
            <w:tcW w:w="851" w:type="dxa"/>
            <w:tcBorders>
              <w:top w:val="nil"/>
              <w:left w:val="nil"/>
              <w:bottom w:val="nil"/>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proofErr w:type="spellStart"/>
            <w:proofErr w:type="gramStart"/>
            <w:r w:rsidRPr="000F6F96">
              <w:rPr>
                <w:rFonts w:ascii="Trebuchet MS" w:eastAsia="Times New Roman" w:hAnsi="Trebuchet MS"/>
                <w:b/>
                <w:bCs/>
                <w:sz w:val="18"/>
                <w:szCs w:val="18"/>
              </w:rPr>
              <w:t>Списа</w:t>
            </w:r>
            <w:r>
              <w:rPr>
                <w:rFonts w:ascii="Trebuchet MS" w:eastAsia="Times New Roman" w:hAnsi="Trebuchet MS"/>
                <w:b/>
                <w:bCs/>
                <w:sz w:val="18"/>
                <w:szCs w:val="18"/>
              </w:rPr>
              <w:t>-</w:t>
            </w:r>
            <w:r w:rsidRPr="000F6F96">
              <w:rPr>
                <w:rFonts w:ascii="Trebuchet MS" w:eastAsia="Times New Roman" w:hAnsi="Trebuchet MS"/>
                <w:b/>
                <w:bCs/>
                <w:sz w:val="18"/>
                <w:szCs w:val="18"/>
              </w:rPr>
              <w:t>ние</w:t>
            </w:r>
            <w:proofErr w:type="spellEnd"/>
            <w:proofErr w:type="gramEnd"/>
            <w:r w:rsidRPr="000F6F96">
              <w:rPr>
                <w:rFonts w:ascii="Trebuchet MS" w:eastAsia="Times New Roman" w:hAnsi="Trebuchet MS"/>
                <w:b/>
                <w:bCs/>
                <w:sz w:val="18"/>
                <w:szCs w:val="18"/>
              </w:rPr>
              <w:t xml:space="preserve"> на </w:t>
            </w:r>
            <w:proofErr w:type="spellStart"/>
            <w:r w:rsidRPr="000F6F96">
              <w:rPr>
                <w:rFonts w:ascii="Trebuchet MS" w:eastAsia="Times New Roman" w:hAnsi="Trebuchet MS"/>
                <w:b/>
                <w:bCs/>
                <w:sz w:val="18"/>
                <w:szCs w:val="18"/>
              </w:rPr>
              <w:t>финан</w:t>
            </w:r>
            <w:r>
              <w:rPr>
                <w:rFonts w:ascii="Trebuchet MS" w:eastAsia="Times New Roman" w:hAnsi="Trebuchet MS"/>
                <w:b/>
                <w:bCs/>
                <w:sz w:val="18"/>
                <w:szCs w:val="18"/>
              </w:rPr>
              <w:t>-</w:t>
            </w:r>
            <w:r w:rsidRPr="000F6F96">
              <w:rPr>
                <w:rFonts w:ascii="Trebuchet MS" w:eastAsia="Times New Roman" w:hAnsi="Trebuchet MS"/>
                <w:b/>
                <w:bCs/>
                <w:sz w:val="18"/>
                <w:szCs w:val="18"/>
              </w:rPr>
              <w:t>совый</w:t>
            </w:r>
            <w:proofErr w:type="spellEnd"/>
            <w:r w:rsidRPr="000F6F96">
              <w:rPr>
                <w:rFonts w:ascii="Trebuchet MS" w:eastAsia="Times New Roman" w:hAnsi="Trebuchet MS"/>
                <w:b/>
                <w:bCs/>
                <w:sz w:val="18"/>
                <w:szCs w:val="18"/>
              </w:rPr>
              <w:t xml:space="preserve"> </w:t>
            </w:r>
            <w:proofErr w:type="spellStart"/>
            <w:r w:rsidRPr="000F6F96">
              <w:rPr>
                <w:rFonts w:ascii="Trebuchet MS" w:eastAsia="Times New Roman" w:hAnsi="Trebuchet MS"/>
                <w:b/>
                <w:bCs/>
                <w:sz w:val="18"/>
                <w:szCs w:val="18"/>
              </w:rPr>
              <w:t>резуль</w:t>
            </w:r>
            <w:r>
              <w:rPr>
                <w:rFonts w:ascii="Trebuchet MS" w:eastAsia="Times New Roman" w:hAnsi="Trebuchet MS"/>
                <w:b/>
                <w:bCs/>
                <w:sz w:val="18"/>
                <w:szCs w:val="18"/>
              </w:rPr>
              <w:t>-</w:t>
            </w:r>
            <w:r w:rsidRPr="000F6F96">
              <w:rPr>
                <w:rFonts w:ascii="Trebuchet MS" w:eastAsia="Times New Roman" w:hAnsi="Trebuchet MS"/>
                <w:b/>
                <w:bCs/>
                <w:sz w:val="18"/>
                <w:szCs w:val="18"/>
              </w:rPr>
              <w:t>тат</w:t>
            </w:r>
            <w:proofErr w:type="spellEnd"/>
          </w:p>
        </w:tc>
        <w:tc>
          <w:tcPr>
            <w:tcW w:w="850" w:type="dxa"/>
            <w:tcBorders>
              <w:top w:val="nil"/>
              <w:left w:val="nil"/>
              <w:bottom w:val="nil"/>
              <w:right w:val="single" w:sz="8" w:space="0" w:color="auto"/>
            </w:tcBorders>
            <w:shd w:val="clear" w:color="auto" w:fill="auto"/>
            <w:vAlign w:val="center"/>
            <w:hideMark/>
          </w:tcPr>
          <w:p w:rsidR="000F6F96" w:rsidRDefault="000F6F96" w:rsidP="000F6F96">
            <w:pPr>
              <w:widowControl/>
              <w:autoSpaceDE/>
              <w:autoSpaceDN/>
              <w:adjustRightInd/>
              <w:spacing w:before="0" w:after="0"/>
              <w:jc w:val="center"/>
              <w:rPr>
                <w:rFonts w:ascii="Trebuchet MS" w:eastAsia="Times New Roman" w:hAnsi="Trebuchet MS"/>
                <w:b/>
                <w:bCs/>
                <w:sz w:val="18"/>
                <w:szCs w:val="18"/>
              </w:rPr>
            </w:pPr>
            <w:proofErr w:type="spellStart"/>
            <w:proofErr w:type="gramStart"/>
            <w:r w:rsidRPr="000F6F96">
              <w:rPr>
                <w:rFonts w:ascii="Trebuchet MS" w:eastAsia="Times New Roman" w:hAnsi="Trebuchet MS"/>
                <w:b/>
                <w:bCs/>
                <w:sz w:val="18"/>
                <w:szCs w:val="18"/>
              </w:rPr>
              <w:t>Восстановле</w:t>
            </w:r>
            <w:r>
              <w:rPr>
                <w:rFonts w:ascii="Trebuchet MS" w:eastAsia="Times New Roman" w:hAnsi="Trebuchet MS"/>
                <w:b/>
                <w:bCs/>
                <w:sz w:val="18"/>
                <w:szCs w:val="18"/>
              </w:rPr>
              <w:t>-</w:t>
            </w:r>
            <w:r w:rsidRPr="000F6F96">
              <w:rPr>
                <w:rFonts w:ascii="Trebuchet MS" w:eastAsia="Times New Roman" w:hAnsi="Trebuchet MS"/>
                <w:b/>
                <w:bCs/>
                <w:sz w:val="18"/>
                <w:szCs w:val="18"/>
              </w:rPr>
              <w:t>ние</w:t>
            </w:r>
            <w:proofErr w:type="spellEnd"/>
            <w:proofErr w:type="gramEnd"/>
            <w:r w:rsidRPr="000F6F96">
              <w:rPr>
                <w:rFonts w:ascii="Trebuchet MS" w:eastAsia="Times New Roman" w:hAnsi="Trebuchet MS"/>
                <w:b/>
                <w:bCs/>
                <w:sz w:val="18"/>
                <w:szCs w:val="18"/>
              </w:rPr>
              <w:t xml:space="preserve"> </w:t>
            </w:r>
          </w:p>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резерва</w:t>
            </w:r>
          </w:p>
        </w:tc>
        <w:tc>
          <w:tcPr>
            <w:tcW w:w="992" w:type="dxa"/>
            <w:vMerge/>
            <w:tcBorders>
              <w:top w:val="nil"/>
              <w:left w:val="single" w:sz="8" w:space="0" w:color="auto"/>
              <w:bottom w:val="single" w:sz="4" w:space="0" w:color="auto"/>
              <w:right w:val="single" w:sz="8" w:space="0" w:color="auto"/>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p>
        </w:tc>
        <w:tc>
          <w:tcPr>
            <w:tcW w:w="1135" w:type="dxa"/>
            <w:vMerge/>
            <w:tcBorders>
              <w:top w:val="nil"/>
              <w:left w:val="single" w:sz="8" w:space="0" w:color="auto"/>
              <w:bottom w:val="single" w:sz="4" w:space="0" w:color="auto"/>
              <w:right w:val="single" w:sz="8" w:space="0" w:color="auto"/>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p>
        </w:tc>
        <w:tc>
          <w:tcPr>
            <w:tcW w:w="1277" w:type="dxa"/>
            <w:vMerge/>
            <w:tcBorders>
              <w:top w:val="nil"/>
              <w:left w:val="single" w:sz="8" w:space="0" w:color="auto"/>
              <w:bottom w:val="single" w:sz="4" w:space="0" w:color="auto"/>
              <w:right w:val="single" w:sz="8" w:space="0" w:color="auto"/>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p>
        </w:tc>
      </w:tr>
      <w:tr w:rsidR="000F6F96" w:rsidRPr="000F6F96" w:rsidTr="000F6F96">
        <w:trPr>
          <w:trHeight w:val="315"/>
        </w:trPr>
        <w:tc>
          <w:tcPr>
            <w:tcW w:w="2567"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1</w:t>
            </w:r>
          </w:p>
        </w:tc>
        <w:tc>
          <w:tcPr>
            <w:tcW w:w="1134" w:type="dxa"/>
            <w:tcBorders>
              <w:top w:val="single" w:sz="8" w:space="0" w:color="auto"/>
              <w:left w:val="nil"/>
              <w:bottom w:val="single" w:sz="8"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2</w:t>
            </w:r>
          </w:p>
        </w:tc>
        <w:tc>
          <w:tcPr>
            <w:tcW w:w="1134" w:type="dxa"/>
            <w:tcBorders>
              <w:top w:val="single" w:sz="8" w:space="0" w:color="auto"/>
              <w:left w:val="nil"/>
              <w:bottom w:val="single" w:sz="8"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3</w:t>
            </w:r>
          </w:p>
        </w:tc>
        <w:tc>
          <w:tcPr>
            <w:tcW w:w="1524" w:type="dxa"/>
            <w:tcBorders>
              <w:top w:val="single" w:sz="8" w:space="0" w:color="auto"/>
              <w:left w:val="nil"/>
              <w:bottom w:val="single" w:sz="8"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4</w:t>
            </w:r>
          </w:p>
        </w:tc>
        <w:tc>
          <w:tcPr>
            <w:tcW w:w="1547" w:type="dxa"/>
            <w:tcBorders>
              <w:top w:val="single" w:sz="8" w:space="0" w:color="auto"/>
              <w:left w:val="nil"/>
              <w:bottom w:val="single" w:sz="8"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5</w:t>
            </w:r>
          </w:p>
        </w:tc>
        <w:tc>
          <w:tcPr>
            <w:tcW w:w="1182" w:type="dxa"/>
            <w:tcBorders>
              <w:top w:val="single" w:sz="8" w:space="0" w:color="auto"/>
              <w:left w:val="nil"/>
              <w:bottom w:val="single" w:sz="8"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6</w:t>
            </w:r>
          </w:p>
        </w:tc>
        <w:tc>
          <w:tcPr>
            <w:tcW w:w="1275" w:type="dxa"/>
            <w:tcBorders>
              <w:top w:val="single" w:sz="8" w:space="0" w:color="auto"/>
              <w:left w:val="nil"/>
              <w:bottom w:val="single" w:sz="8"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7</w:t>
            </w:r>
          </w:p>
        </w:tc>
        <w:tc>
          <w:tcPr>
            <w:tcW w:w="851" w:type="dxa"/>
            <w:tcBorders>
              <w:top w:val="single" w:sz="8" w:space="0" w:color="auto"/>
              <w:left w:val="nil"/>
              <w:bottom w:val="single" w:sz="8"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8</w:t>
            </w:r>
          </w:p>
        </w:tc>
        <w:tc>
          <w:tcPr>
            <w:tcW w:w="850" w:type="dxa"/>
            <w:tcBorders>
              <w:top w:val="single" w:sz="8" w:space="0" w:color="auto"/>
              <w:left w:val="nil"/>
              <w:bottom w:val="single" w:sz="8"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9</w:t>
            </w:r>
          </w:p>
        </w:tc>
        <w:tc>
          <w:tcPr>
            <w:tcW w:w="992" w:type="dxa"/>
            <w:tcBorders>
              <w:top w:val="single" w:sz="8" w:space="0" w:color="auto"/>
              <w:left w:val="nil"/>
              <w:bottom w:val="single" w:sz="8"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10</w:t>
            </w:r>
          </w:p>
        </w:tc>
        <w:tc>
          <w:tcPr>
            <w:tcW w:w="1135" w:type="dxa"/>
            <w:tcBorders>
              <w:top w:val="single" w:sz="8" w:space="0" w:color="auto"/>
              <w:left w:val="nil"/>
              <w:bottom w:val="single" w:sz="8"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11</w:t>
            </w:r>
          </w:p>
        </w:tc>
        <w:tc>
          <w:tcPr>
            <w:tcW w:w="1277" w:type="dxa"/>
            <w:tcBorders>
              <w:top w:val="single" w:sz="8" w:space="0" w:color="auto"/>
              <w:left w:val="nil"/>
              <w:bottom w:val="single" w:sz="8"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12</w:t>
            </w:r>
          </w:p>
        </w:tc>
      </w:tr>
      <w:tr w:rsidR="000F6F96" w:rsidRPr="000F6F96" w:rsidTr="000F6F96">
        <w:trPr>
          <w:trHeight w:val="300"/>
        </w:trPr>
        <w:tc>
          <w:tcPr>
            <w:tcW w:w="2567" w:type="dxa"/>
            <w:vMerge w:val="restart"/>
            <w:tcBorders>
              <w:top w:val="nil"/>
              <w:left w:val="single" w:sz="8" w:space="0" w:color="auto"/>
              <w:bottom w:val="single" w:sz="4" w:space="0" w:color="000000"/>
              <w:right w:val="single" w:sz="8" w:space="0" w:color="000000"/>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Долгосрочная дебиторская задолженность - всего</w:t>
            </w:r>
          </w:p>
        </w:tc>
        <w:tc>
          <w:tcPr>
            <w:tcW w:w="1134" w:type="dxa"/>
            <w:tcBorders>
              <w:top w:val="single" w:sz="4" w:space="0" w:color="auto"/>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2014 г.</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r>
      <w:tr w:rsidR="000F6F96" w:rsidRPr="000F6F96" w:rsidTr="000F6F96">
        <w:trPr>
          <w:trHeight w:val="300"/>
        </w:trPr>
        <w:tc>
          <w:tcPr>
            <w:tcW w:w="2567" w:type="dxa"/>
            <w:vMerge/>
            <w:tcBorders>
              <w:top w:val="nil"/>
              <w:left w:val="single" w:sz="8" w:space="0" w:color="auto"/>
              <w:bottom w:val="single" w:sz="4" w:space="0" w:color="000000"/>
              <w:right w:val="single" w:sz="8" w:space="0" w:color="000000"/>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2013г.</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r>
      <w:tr w:rsidR="000F6F96" w:rsidRPr="000F6F96" w:rsidTr="000F6F96">
        <w:trPr>
          <w:trHeight w:val="300"/>
        </w:trPr>
        <w:tc>
          <w:tcPr>
            <w:tcW w:w="2567" w:type="dxa"/>
            <w:tcBorders>
              <w:top w:val="single" w:sz="4" w:space="0" w:color="auto"/>
              <w:left w:val="single" w:sz="8" w:space="0" w:color="auto"/>
              <w:bottom w:val="nil"/>
              <w:right w:val="single" w:sz="8" w:space="0" w:color="000000"/>
            </w:tcBorders>
            <w:shd w:val="clear" w:color="auto" w:fill="auto"/>
            <w:noWrap/>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в том числе:</w:t>
            </w:r>
          </w:p>
        </w:tc>
        <w:tc>
          <w:tcPr>
            <w:tcW w:w="1134" w:type="dxa"/>
            <w:tcBorders>
              <w:top w:val="nil"/>
              <w:left w:val="nil"/>
              <w:bottom w:val="nil"/>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r>
      <w:tr w:rsidR="000F6F96" w:rsidRPr="000F6F96" w:rsidTr="000F6F96">
        <w:trPr>
          <w:trHeight w:val="300"/>
        </w:trPr>
        <w:tc>
          <w:tcPr>
            <w:tcW w:w="2567" w:type="dxa"/>
            <w:vMerge w:val="restart"/>
            <w:tcBorders>
              <w:top w:val="nil"/>
              <w:left w:val="single" w:sz="8" w:space="0" w:color="auto"/>
              <w:bottom w:val="single" w:sz="4" w:space="0" w:color="000000"/>
              <w:right w:val="single" w:sz="8" w:space="0" w:color="000000"/>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i/>
                <w:iCs/>
                <w:sz w:val="18"/>
                <w:szCs w:val="18"/>
              </w:rPr>
            </w:pPr>
            <w:r w:rsidRPr="000F6F96">
              <w:rPr>
                <w:rFonts w:ascii="Trebuchet MS" w:eastAsia="Times New Roman" w:hAnsi="Trebuchet MS"/>
                <w:i/>
                <w:iCs/>
                <w:sz w:val="18"/>
                <w:szCs w:val="18"/>
              </w:rPr>
              <w:t>авансы выданные</w:t>
            </w:r>
          </w:p>
        </w:tc>
        <w:tc>
          <w:tcPr>
            <w:tcW w:w="1134" w:type="dxa"/>
            <w:tcBorders>
              <w:top w:val="single" w:sz="4" w:space="0" w:color="auto"/>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2014 г.</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r>
      <w:tr w:rsidR="000F6F96" w:rsidRPr="000F6F96" w:rsidTr="000F6F96">
        <w:trPr>
          <w:trHeight w:val="300"/>
        </w:trPr>
        <w:tc>
          <w:tcPr>
            <w:tcW w:w="2567" w:type="dxa"/>
            <w:vMerge/>
            <w:tcBorders>
              <w:top w:val="nil"/>
              <w:left w:val="single" w:sz="8" w:space="0" w:color="auto"/>
              <w:bottom w:val="single" w:sz="4" w:space="0" w:color="000000"/>
              <w:right w:val="single" w:sz="8" w:space="0" w:color="000000"/>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i/>
                <w:iCs/>
                <w:sz w:val="18"/>
                <w:szCs w:val="18"/>
              </w:rPr>
            </w:pP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2013г.</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r>
      <w:tr w:rsidR="000F6F96" w:rsidRPr="000F6F96" w:rsidTr="000F6F96">
        <w:trPr>
          <w:trHeight w:val="300"/>
        </w:trPr>
        <w:tc>
          <w:tcPr>
            <w:tcW w:w="2567" w:type="dxa"/>
            <w:vMerge w:val="restart"/>
            <w:tcBorders>
              <w:top w:val="nil"/>
              <w:left w:val="single" w:sz="8" w:space="0" w:color="auto"/>
              <w:bottom w:val="single" w:sz="4" w:space="0" w:color="000000"/>
              <w:right w:val="single" w:sz="8" w:space="0" w:color="000000"/>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i/>
                <w:iCs/>
                <w:sz w:val="18"/>
                <w:szCs w:val="18"/>
              </w:rPr>
            </w:pPr>
            <w:r w:rsidRPr="000F6F96">
              <w:rPr>
                <w:rFonts w:ascii="Trebuchet MS" w:eastAsia="Times New Roman" w:hAnsi="Trebuchet MS"/>
                <w:i/>
                <w:iCs/>
                <w:sz w:val="18"/>
                <w:szCs w:val="18"/>
              </w:rPr>
              <w:t>(вид)</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2014 г.</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r>
      <w:tr w:rsidR="000F6F96" w:rsidRPr="000F6F96" w:rsidTr="000F6F96">
        <w:trPr>
          <w:trHeight w:val="300"/>
        </w:trPr>
        <w:tc>
          <w:tcPr>
            <w:tcW w:w="2567" w:type="dxa"/>
            <w:vMerge/>
            <w:tcBorders>
              <w:top w:val="nil"/>
              <w:left w:val="single" w:sz="8" w:space="0" w:color="auto"/>
              <w:bottom w:val="single" w:sz="4" w:space="0" w:color="000000"/>
              <w:right w:val="single" w:sz="8" w:space="0" w:color="000000"/>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i/>
                <w:iCs/>
                <w:sz w:val="18"/>
                <w:szCs w:val="18"/>
              </w:rPr>
            </w:pP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2013г.</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r>
      <w:tr w:rsidR="000F6F96" w:rsidRPr="000F6F96" w:rsidTr="000F6F96">
        <w:trPr>
          <w:trHeight w:val="315"/>
        </w:trPr>
        <w:tc>
          <w:tcPr>
            <w:tcW w:w="2567" w:type="dxa"/>
            <w:tcBorders>
              <w:top w:val="single" w:sz="4" w:space="0" w:color="auto"/>
              <w:left w:val="single" w:sz="8" w:space="0" w:color="auto"/>
              <w:bottom w:val="nil"/>
              <w:right w:val="single" w:sz="8" w:space="0" w:color="000000"/>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и т.д.</w:t>
            </w:r>
          </w:p>
        </w:tc>
        <w:tc>
          <w:tcPr>
            <w:tcW w:w="1134" w:type="dxa"/>
            <w:tcBorders>
              <w:top w:val="nil"/>
              <w:left w:val="nil"/>
              <w:bottom w:val="nil"/>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134" w:type="dxa"/>
            <w:tcBorders>
              <w:top w:val="nil"/>
              <w:left w:val="nil"/>
              <w:bottom w:val="nil"/>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524" w:type="dxa"/>
            <w:tcBorders>
              <w:top w:val="nil"/>
              <w:left w:val="nil"/>
              <w:bottom w:val="nil"/>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547" w:type="dxa"/>
            <w:tcBorders>
              <w:top w:val="nil"/>
              <w:left w:val="nil"/>
              <w:bottom w:val="nil"/>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182" w:type="dxa"/>
            <w:tcBorders>
              <w:top w:val="nil"/>
              <w:left w:val="nil"/>
              <w:bottom w:val="nil"/>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275" w:type="dxa"/>
            <w:tcBorders>
              <w:top w:val="nil"/>
              <w:left w:val="nil"/>
              <w:bottom w:val="nil"/>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851" w:type="dxa"/>
            <w:tcBorders>
              <w:top w:val="nil"/>
              <w:left w:val="nil"/>
              <w:bottom w:val="nil"/>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850" w:type="dxa"/>
            <w:tcBorders>
              <w:top w:val="nil"/>
              <w:left w:val="nil"/>
              <w:bottom w:val="nil"/>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992" w:type="dxa"/>
            <w:tcBorders>
              <w:top w:val="nil"/>
              <w:left w:val="nil"/>
              <w:bottom w:val="nil"/>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135" w:type="dxa"/>
            <w:tcBorders>
              <w:top w:val="nil"/>
              <w:left w:val="nil"/>
              <w:bottom w:val="nil"/>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277" w:type="dxa"/>
            <w:tcBorders>
              <w:top w:val="nil"/>
              <w:left w:val="nil"/>
              <w:bottom w:val="nil"/>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r>
      <w:tr w:rsidR="000F6F96" w:rsidRPr="000F6F96" w:rsidTr="000F6F96">
        <w:trPr>
          <w:trHeight w:val="300"/>
        </w:trPr>
        <w:tc>
          <w:tcPr>
            <w:tcW w:w="2567"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Краткосрочная дебиторская задолженность - всего</w:t>
            </w:r>
          </w:p>
        </w:tc>
        <w:tc>
          <w:tcPr>
            <w:tcW w:w="1134" w:type="dxa"/>
            <w:tcBorders>
              <w:top w:val="single" w:sz="8" w:space="0" w:color="auto"/>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2014 г.</w:t>
            </w:r>
          </w:p>
        </w:tc>
        <w:tc>
          <w:tcPr>
            <w:tcW w:w="1134" w:type="dxa"/>
            <w:tcBorders>
              <w:top w:val="single" w:sz="8" w:space="0" w:color="auto"/>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xml:space="preserve">        574 478   </w:t>
            </w:r>
          </w:p>
        </w:tc>
        <w:tc>
          <w:tcPr>
            <w:tcW w:w="1524" w:type="dxa"/>
            <w:tcBorders>
              <w:top w:val="single" w:sz="8" w:space="0" w:color="auto"/>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rPr>
                <w:rFonts w:ascii="Trebuchet MS" w:eastAsia="Times New Roman" w:hAnsi="Trebuchet MS"/>
                <w:sz w:val="18"/>
                <w:szCs w:val="18"/>
              </w:rPr>
            </w:pPr>
            <w:r w:rsidRPr="000F6F96">
              <w:rPr>
                <w:rFonts w:ascii="Trebuchet MS" w:eastAsia="Times New Roman" w:hAnsi="Trebuchet MS"/>
                <w:sz w:val="18"/>
                <w:szCs w:val="18"/>
              </w:rPr>
              <w:t xml:space="preserve">          (51 806)</w:t>
            </w:r>
          </w:p>
        </w:tc>
        <w:tc>
          <w:tcPr>
            <w:tcW w:w="1547" w:type="dxa"/>
            <w:tcBorders>
              <w:top w:val="single" w:sz="8" w:space="0" w:color="auto"/>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5 042 888   </w:t>
            </w:r>
          </w:p>
        </w:tc>
        <w:tc>
          <w:tcPr>
            <w:tcW w:w="1182" w:type="dxa"/>
            <w:tcBorders>
              <w:top w:val="single" w:sz="8" w:space="0" w:color="auto"/>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2"/>
              <w:rPr>
                <w:rFonts w:ascii="Trebuchet MS" w:eastAsia="Times New Roman" w:hAnsi="Trebuchet MS"/>
                <w:sz w:val="18"/>
                <w:szCs w:val="18"/>
              </w:rPr>
            </w:pPr>
            <w:r w:rsidRPr="000F6F96">
              <w:rPr>
                <w:rFonts w:ascii="Trebuchet MS" w:eastAsia="Times New Roman" w:hAnsi="Trebuchet MS"/>
                <w:sz w:val="18"/>
                <w:szCs w:val="18"/>
              </w:rPr>
              <w:t xml:space="preserve">          (4 873 162)</w:t>
            </w:r>
          </w:p>
        </w:tc>
        <w:tc>
          <w:tcPr>
            <w:tcW w:w="851" w:type="dxa"/>
            <w:tcBorders>
              <w:top w:val="single" w:sz="8" w:space="0" w:color="auto"/>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850" w:type="dxa"/>
            <w:tcBorders>
              <w:top w:val="single" w:sz="8" w:space="0" w:color="auto"/>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xml:space="preserve">      53 573   </w:t>
            </w:r>
          </w:p>
        </w:tc>
        <w:tc>
          <w:tcPr>
            <w:tcW w:w="992" w:type="dxa"/>
            <w:tcBorders>
              <w:top w:val="single" w:sz="8" w:space="0" w:color="auto"/>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135" w:type="dxa"/>
            <w:tcBorders>
              <w:top w:val="single" w:sz="8" w:space="0" w:color="auto"/>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1"/>
              <w:jc w:val="center"/>
              <w:rPr>
                <w:rFonts w:ascii="Trebuchet MS" w:eastAsia="Times New Roman" w:hAnsi="Trebuchet MS"/>
                <w:sz w:val="18"/>
                <w:szCs w:val="18"/>
              </w:rPr>
            </w:pPr>
            <w:r w:rsidRPr="000F6F96">
              <w:rPr>
                <w:rFonts w:ascii="Trebuchet MS" w:eastAsia="Times New Roman" w:hAnsi="Trebuchet MS"/>
                <w:sz w:val="18"/>
                <w:szCs w:val="18"/>
              </w:rPr>
              <w:t xml:space="preserve">         740 961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(44 861)</w:t>
            </w:r>
          </w:p>
        </w:tc>
      </w:tr>
      <w:tr w:rsidR="000F6F96" w:rsidRPr="000F6F96" w:rsidTr="000F6F96">
        <w:trPr>
          <w:trHeight w:val="300"/>
        </w:trPr>
        <w:tc>
          <w:tcPr>
            <w:tcW w:w="2567" w:type="dxa"/>
            <w:vMerge/>
            <w:tcBorders>
              <w:top w:val="single" w:sz="8" w:space="0" w:color="auto"/>
              <w:left w:val="single" w:sz="8" w:space="0" w:color="auto"/>
              <w:bottom w:val="single" w:sz="4" w:space="0" w:color="auto"/>
              <w:right w:val="single" w:sz="8" w:space="0" w:color="auto"/>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2013г.</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xml:space="preserve">        518 673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rPr>
                <w:rFonts w:ascii="Trebuchet MS" w:eastAsia="Times New Roman" w:hAnsi="Trebuchet MS"/>
                <w:sz w:val="18"/>
                <w:szCs w:val="18"/>
              </w:rPr>
            </w:pPr>
            <w:r w:rsidRPr="000F6F96">
              <w:rPr>
                <w:rFonts w:ascii="Trebuchet MS" w:eastAsia="Times New Roman" w:hAnsi="Trebuchet MS"/>
                <w:sz w:val="18"/>
                <w:szCs w:val="18"/>
              </w:rPr>
              <w:t xml:space="preserve">          (59 820)</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4 135 849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2"/>
              <w:rPr>
                <w:rFonts w:ascii="Trebuchet MS" w:eastAsia="Times New Roman" w:hAnsi="Trebuchet MS"/>
                <w:sz w:val="18"/>
                <w:szCs w:val="18"/>
              </w:rPr>
            </w:pPr>
            <w:r w:rsidRPr="000F6F96">
              <w:rPr>
                <w:rFonts w:ascii="Trebuchet MS" w:eastAsia="Times New Roman" w:hAnsi="Trebuchet MS"/>
                <w:sz w:val="18"/>
                <w:szCs w:val="18"/>
              </w:rPr>
              <w:t xml:space="preserve">          (4 080 044)</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xml:space="preserve">        8 014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1"/>
              <w:jc w:val="center"/>
              <w:rPr>
                <w:rFonts w:ascii="Trebuchet MS" w:eastAsia="Times New Roman" w:hAnsi="Trebuchet MS"/>
                <w:sz w:val="18"/>
                <w:szCs w:val="18"/>
              </w:rPr>
            </w:pPr>
            <w:r w:rsidRPr="000F6F96">
              <w:rPr>
                <w:rFonts w:ascii="Trebuchet MS" w:eastAsia="Times New Roman" w:hAnsi="Trebuchet MS"/>
                <w:sz w:val="18"/>
                <w:szCs w:val="18"/>
              </w:rPr>
              <w:t xml:space="preserve">         574 478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(51 806)</w:t>
            </w:r>
          </w:p>
        </w:tc>
      </w:tr>
      <w:tr w:rsidR="000F6F96" w:rsidRPr="000F6F96" w:rsidTr="000F6F96">
        <w:trPr>
          <w:trHeight w:val="300"/>
        </w:trPr>
        <w:tc>
          <w:tcPr>
            <w:tcW w:w="2567" w:type="dxa"/>
            <w:tcBorders>
              <w:top w:val="single" w:sz="4" w:space="0" w:color="auto"/>
              <w:left w:val="single" w:sz="8" w:space="0" w:color="auto"/>
              <w:bottom w:val="single" w:sz="4" w:space="0" w:color="auto"/>
              <w:right w:val="single" w:sz="8" w:space="0" w:color="auto"/>
            </w:tcBorders>
            <w:shd w:val="clear" w:color="auto" w:fill="auto"/>
            <w:noWrap/>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lastRenderedPageBreak/>
              <w:t xml:space="preserve">   в том числе:</w:t>
            </w:r>
          </w:p>
        </w:tc>
        <w:tc>
          <w:tcPr>
            <w:tcW w:w="1134" w:type="dxa"/>
            <w:tcBorders>
              <w:top w:val="nil"/>
              <w:left w:val="nil"/>
              <w:bottom w:val="nil"/>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02"/>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2"/>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1"/>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w:t>
            </w:r>
          </w:p>
        </w:tc>
      </w:tr>
      <w:tr w:rsidR="000F6F96" w:rsidRPr="000F6F96" w:rsidTr="000F6F96">
        <w:trPr>
          <w:trHeight w:val="300"/>
        </w:trPr>
        <w:tc>
          <w:tcPr>
            <w:tcW w:w="2567" w:type="dxa"/>
            <w:vMerge w:val="restar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i/>
                <w:iCs/>
                <w:sz w:val="18"/>
                <w:szCs w:val="18"/>
              </w:rPr>
            </w:pPr>
            <w:r w:rsidRPr="000F6F96">
              <w:rPr>
                <w:rFonts w:ascii="Trebuchet MS" w:eastAsia="Times New Roman" w:hAnsi="Trebuchet MS"/>
                <w:i/>
                <w:iCs/>
                <w:sz w:val="18"/>
                <w:szCs w:val="18"/>
              </w:rPr>
              <w:t>расчеты с покупателями и заказчиками</w:t>
            </w:r>
          </w:p>
        </w:tc>
        <w:tc>
          <w:tcPr>
            <w:tcW w:w="1134" w:type="dxa"/>
            <w:tcBorders>
              <w:top w:val="single" w:sz="4" w:space="0" w:color="auto"/>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2014 г.</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xml:space="preserve">        476 237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rPr>
                <w:rFonts w:ascii="Trebuchet MS" w:eastAsia="Times New Roman" w:hAnsi="Trebuchet MS"/>
                <w:sz w:val="18"/>
                <w:szCs w:val="18"/>
              </w:rPr>
            </w:pPr>
            <w:r w:rsidRPr="000F6F96">
              <w:rPr>
                <w:rFonts w:ascii="Trebuchet MS" w:eastAsia="Times New Roman" w:hAnsi="Trebuchet MS"/>
                <w:sz w:val="18"/>
                <w:szCs w:val="18"/>
              </w:rPr>
              <w:t xml:space="preserve">          (51 806)</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4 668 461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44"/>
              <w:rPr>
                <w:rFonts w:ascii="Trebuchet MS" w:eastAsia="Times New Roman" w:hAnsi="Trebuchet MS"/>
                <w:sz w:val="18"/>
                <w:szCs w:val="18"/>
              </w:rPr>
            </w:pPr>
            <w:r w:rsidRPr="000F6F96">
              <w:rPr>
                <w:rFonts w:ascii="Trebuchet MS" w:eastAsia="Times New Roman" w:hAnsi="Trebuchet MS"/>
                <w:sz w:val="18"/>
                <w:szCs w:val="18"/>
              </w:rPr>
              <w:t xml:space="preserve">          (46 253)</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2"/>
              <w:rPr>
                <w:rFonts w:ascii="Trebuchet MS" w:eastAsia="Times New Roman" w:hAnsi="Trebuchet MS"/>
                <w:sz w:val="18"/>
                <w:szCs w:val="18"/>
              </w:rPr>
            </w:pPr>
            <w:r w:rsidRPr="000F6F96">
              <w:rPr>
                <w:rFonts w:ascii="Trebuchet MS" w:eastAsia="Times New Roman" w:hAnsi="Trebuchet MS"/>
                <w:sz w:val="18"/>
                <w:szCs w:val="18"/>
              </w:rPr>
              <w:t xml:space="preserve">          (4 480 857)</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xml:space="preserve">      53 573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1"/>
              <w:jc w:val="center"/>
              <w:rPr>
                <w:rFonts w:ascii="Trebuchet MS" w:eastAsia="Times New Roman" w:hAnsi="Trebuchet MS"/>
                <w:sz w:val="18"/>
                <w:szCs w:val="18"/>
              </w:rPr>
            </w:pPr>
            <w:r w:rsidRPr="000F6F96">
              <w:rPr>
                <w:rFonts w:ascii="Trebuchet MS" w:eastAsia="Times New Roman" w:hAnsi="Trebuchet MS"/>
                <w:sz w:val="18"/>
                <w:szCs w:val="18"/>
              </w:rPr>
              <w:t xml:space="preserve">         660 598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(44 861)</w:t>
            </w:r>
          </w:p>
        </w:tc>
      </w:tr>
      <w:tr w:rsidR="000F6F96" w:rsidRPr="000F6F96" w:rsidTr="000F6F96">
        <w:trPr>
          <w:trHeight w:val="300"/>
        </w:trPr>
        <w:tc>
          <w:tcPr>
            <w:tcW w:w="2567" w:type="dxa"/>
            <w:vMerge/>
            <w:tcBorders>
              <w:top w:val="single" w:sz="4" w:space="0" w:color="auto"/>
              <w:left w:val="single" w:sz="8" w:space="0" w:color="auto"/>
              <w:bottom w:val="single" w:sz="4" w:space="0" w:color="auto"/>
              <w:right w:val="single" w:sz="8" w:space="0" w:color="auto"/>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i/>
                <w:iCs/>
                <w:sz w:val="18"/>
                <w:szCs w:val="18"/>
              </w:rPr>
            </w:pP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2013г.</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xml:space="preserve">        450 960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rPr>
                <w:rFonts w:ascii="Trebuchet MS" w:eastAsia="Times New Roman" w:hAnsi="Trebuchet MS"/>
                <w:sz w:val="18"/>
                <w:szCs w:val="18"/>
              </w:rPr>
            </w:pPr>
            <w:r w:rsidRPr="000F6F96">
              <w:rPr>
                <w:rFonts w:ascii="Trebuchet MS" w:eastAsia="Times New Roman" w:hAnsi="Trebuchet MS"/>
                <w:sz w:val="18"/>
                <w:szCs w:val="18"/>
              </w:rPr>
              <w:t xml:space="preserve">          (59 820)</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3 528 560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2"/>
              <w:rPr>
                <w:rFonts w:ascii="Trebuchet MS" w:eastAsia="Times New Roman" w:hAnsi="Trebuchet MS"/>
                <w:sz w:val="18"/>
                <w:szCs w:val="18"/>
              </w:rPr>
            </w:pPr>
            <w:r w:rsidRPr="000F6F96">
              <w:rPr>
                <w:rFonts w:ascii="Trebuchet MS" w:eastAsia="Times New Roman" w:hAnsi="Trebuchet MS"/>
                <w:sz w:val="18"/>
                <w:szCs w:val="18"/>
              </w:rPr>
              <w:t xml:space="preserve">          (3 503 284)</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xml:space="preserve">        8 014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1"/>
              <w:jc w:val="center"/>
              <w:rPr>
                <w:rFonts w:ascii="Trebuchet MS" w:eastAsia="Times New Roman" w:hAnsi="Trebuchet MS"/>
                <w:sz w:val="18"/>
                <w:szCs w:val="18"/>
              </w:rPr>
            </w:pPr>
            <w:r w:rsidRPr="000F6F96">
              <w:rPr>
                <w:rFonts w:ascii="Trebuchet MS" w:eastAsia="Times New Roman" w:hAnsi="Trebuchet MS"/>
                <w:sz w:val="18"/>
                <w:szCs w:val="18"/>
              </w:rPr>
              <w:t xml:space="preserve">         476 237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(51 806)</w:t>
            </w:r>
          </w:p>
        </w:tc>
      </w:tr>
      <w:tr w:rsidR="000F6F96" w:rsidRPr="000F6F96" w:rsidTr="000F6F96">
        <w:trPr>
          <w:trHeight w:val="300"/>
        </w:trPr>
        <w:tc>
          <w:tcPr>
            <w:tcW w:w="2567" w:type="dxa"/>
            <w:vMerge w:val="restart"/>
            <w:tcBorders>
              <w:top w:val="nil"/>
              <w:left w:val="single" w:sz="8" w:space="0" w:color="auto"/>
              <w:bottom w:val="single" w:sz="4" w:space="0" w:color="000000"/>
              <w:right w:val="single" w:sz="8" w:space="0" w:color="000000"/>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i/>
                <w:iCs/>
                <w:sz w:val="18"/>
                <w:szCs w:val="18"/>
              </w:rPr>
            </w:pPr>
            <w:r w:rsidRPr="000F6F96">
              <w:rPr>
                <w:rFonts w:ascii="Trebuchet MS" w:eastAsia="Times New Roman" w:hAnsi="Trebuchet MS"/>
                <w:i/>
                <w:iCs/>
                <w:sz w:val="18"/>
                <w:szCs w:val="18"/>
              </w:rPr>
              <w:t>перед бюджетом</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2014 г.</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xml:space="preserve">           6 981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rPr>
                <w:rFonts w:ascii="Trebuchet MS" w:eastAsia="Times New Roman" w:hAnsi="Trebuchet MS"/>
                <w:sz w:val="18"/>
                <w:szCs w:val="18"/>
              </w:rPr>
            </w:pPr>
            <w:r w:rsidRPr="000F6F96">
              <w:rPr>
                <w:rFonts w:ascii="Trebuchet MS" w:eastAsia="Times New Roman" w:hAnsi="Trebuchet MS"/>
                <w:sz w:val="18"/>
                <w:szCs w:val="18"/>
              </w:rPr>
              <w:t>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13 176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2"/>
              <w:rPr>
                <w:rFonts w:ascii="Trebuchet MS" w:eastAsia="Times New Roman" w:hAnsi="Trebuchet MS"/>
                <w:sz w:val="18"/>
                <w:szCs w:val="18"/>
              </w:rPr>
            </w:pPr>
            <w:r w:rsidRPr="000F6F96">
              <w:rPr>
                <w:rFonts w:ascii="Trebuchet MS" w:eastAsia="Times New Roman" w:hAnsi="Trebuchet MS"/>
                <w:sz w:val="18"/>
                <w:szCs w:val="18"/>
              </w:rPr>
              <w:t xml:space="preserve">              (11 070)</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1"/>
              <w:jc w:val="center"/>
              <w:rPr>
                <w:rFonts w:ascii="Trebuchet MS" w:eastAsia="Times New Roman" w:hAnsi="Trebuchet MS"/>
                <w:sz w:val="18"/>
                <w:szCs w:val="18"/>
              </w:rPr>
            </w:pPr>
            <w:r w:rsidRPr="000F6F96">
              <w:rPr>
                <w:rFonts w:ascii="Trebuchet MS" w:eastAsia="Times New Roman" w:hAnsi="Trebuchet MS"/>
                <w:sz w:val="18"/>
                <w:szCs w:val="18"/>
              </w:rPr>
              <w:t xml:space="preserve">            9 087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r>
      <w:tr w:rsidR="000F6F96" w:rsidRPr="000F6F96" w:rsidTr="000F6F96">
        <w:trPr>
          <w:trHeight w:val="300"/>
        </w:trPr>
        <w:tc>
          <w:tcPr>
            <w:tcW w:w="2567" w:type="dxa"/>
            <w:vMerge/>
            <w:tcBorders>
              <w:top w:val="nil"/>
              <w:left w:val="single" w:sz="8" w:space="0" w:color="auto"/>
              <w:bottom w:val="single" w:sz="4" w:space="0" w:color="000000"/>
              <w:right w:val="single" w:sz="8" w:space="0" w:color="000000"/>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i/>
                <w:iCs/>
                <w:sz w:val="18"/>
                <w:szCs w:val="18"/>
              </w:rPr>
            </w:pP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2013г.</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xml:space="preserve">           6 732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rPr>
                <w:rFonts w:ascii="Trebuchet MS" w:eastAsia="Times New Roman" w:hAnsi="Trebuchet MS"/>
                <w:sz w:val="18"/>
                <w:szCs w:val="18"/>
              </w:rPr>
            </w:pPr>
            <w:r w:rsidRPr="000F6F96">
              <w:rPr>
                <w:rFonts w:ascii="Trebuchet MS" w:eastAsia="Times New Roman" w:hAnsi="Trebuchet MS"/>
                <w:sz w:val="18"/>
                <w:szCs w:val="18"/>
              </w:rPr>
              <w:t>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128 488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534"/>
              <w:rPr>
                <w:rFonts w:ascii="Trebuchet MS" w:eastAsia="Times New Roman" w:hAnsi="Trebuchet MS"/>
                <w:sz w:val="18"/>
                <w:szCs w:val="18"/>
              </w:rPr>
            </w:pPr>
            <w:r w:rsidRPr="000F6F96">
              <w:rPr>
                <w:rFonts w:ascii="Trebuchet MS" w:eastAsia="Times New Roman" w:hAnsi="Trebuchet MS"/>
                <w:sz w:val="18"/>
                <w:szCs w:val="18"/>
              </w:rPr>
              <w:t xml:space="preserve">             (128 239)</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1"/>
              <w:jc w:val="center"/>
              <w:rPr>
                <w:rFonts w:ascii="Trebuchet MS" w:eastAsia="Times New Roman" w:hAnsi="Trebuchet MS"/>
                <w:sz w:val="18"/>
                <w:szCs w:val="18"/>
              </w:rPr>
            </w:pPr>
            <w:r w:rsidRPr="000F6F96">
              <w:rPr>
                <w:rFonts w:ascii="Trebuchet MS" w:eastAsia="Times New Roman" w:hAnsi="Trebuchet MS"/>
                <w:sz w:val="18"/>
                <w:szCs w:val="18"/>
              </w:rPr>
              <w:t xml:space="preserve">            6 981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r>
      <w:tr w:rsidR="000F6F96" w:rsidRPr="000F6F96" w:rsidTr="000F6F96">
        <w:trPr>
          <w:trHeight w:val="300"/>
        </w:trPr>
        <w:tc>
          <w:tcPr>
            <w:tcW w:w="2567" w:type="dxa"/>
            <w:vMerge w:val="restart"/>
            <w:tcBorders>
              <w:top w:val="nil"/>
              <w:left w:val="single" w:sz="8" w:space="0" w:color="auto"/>
              <w:bottom w:val="single" w:sz="4" w:space="0" w:color="000000"/>
              <w:right w:val="single" w:sz="8" w:space="0" w:color="000000"/>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i/>
                <w:iCs/>
                <w:sz w:val="18"/>
                <w:szCs w:val="18"/>
              </w:rPr>
            </w:pPr>
            <w:r w:rsidRPr="000F6F96">
              <w:rPr>
                <w:rFonts w:ascii="Trebuchet MS" w:eastAsia="Times New Roman" w:hAnsi="Trebuchet MS"/>
                <w:i/>
                <w:iCs/>
                <w:sz w:val="18"/>
                <w:szCs w:val="18"/>
              </w:rPr>
              <w:t xml:space="preserve">перед </w:t>
            </w:r>
            <w:proofErr w:type="spellStart"/>
            <w:r w:rsidRPr="000F6F96">
              <w:rPr>
                <w:rFonts w:ascii="Trebuchet MS" w:eastAsia="Times New Roman" w:hAnsi="Trebuchet MS"/>
                <w:i/>
                <w:iCs/>
                <w:sz w:val="18"/>
                <w:szCs w:val="18"/>
              </w:rPr>
              <w:t>гос</w:t>
            </w:r>
            <w:proofErr w:type="spellEnd"/>
            <w:r w:rsidRPr="000F6F96">
              <w:rPr>
                <w:rFonts w:ascii="Trebuchet MS" w:eastAsia="Times New Roman" w:hAnsi="Trebuchet MS"/>
                <w:i/>
                <w:iCs/>
                <w:sz w:val="18"/>
                <w:szCs w:val="18"/>
              </w:rPr>
              <w:t xml:space="preserve">. </w:t>
            </w:r>
            <w:proofErr w:type="spellStart"/>
            <w:r w:rsidRPr="000F6F96">
              <w:rPr>
                <w:rFonts w:ascii="Trebuchet MS" w:eastAsia="Times New Roman" w:hAnsi="Trebuchet MS"/>
                <w:i/>
                <w:iCs/>
                <w:sz w:val="18"/>
                <w:szCs w:val="18"/>
              </w:rPr>
              <w:t>внебюджедными</w:t>
            </w:r>
            <w:proofErr w:type="spellEnd"/>
            <w:r w:rsidRPr="000F6F96">
              <w:rPr>
                <w:rFonts w:ascii="Trebuchet MS" w:eastAsia="Times New Roman" w:hAnsi="Trebuchet MS"/>
                <w:i/>
                <w:iCs/>
                <w:sz w:val="18"/>
                <w:szCs w:val="18"/>
              </w:rPr>
              <w:t xml:space="preserve"> фондами</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2014 г.</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xml:space="preserve">           2 818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rPr>
                <w:rFonts w:ascii="Trebuchet MS" w:eastAsia="Times New Roman" w:hAnsi="Trebuchet MS"/>
                <w:sz w:val="18"/>
                <w:szCs w:val="18"/>
              </w:rPr>
            </w:pPr>
            <w:r w:rsidRPr="000F6F96">
              <w:rPr>
                <w:rFonts w:ascii="Trebuchet MS" w:eastAsia="Times New Roman" w:hAnsi="Trebuchet MS"/>
                <w:sz w:val="18"/>
                <w:szCs w:val="18"/>
              </w:rPr>
              <w:t>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16 019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534"/>
              <w:rPr>
                <w:rFonts w:ascii="Trebuchet MS" w:eastAsia="Times New Roman" w:hAnsi="Trebuchet MS"/>
                <w:sz w:val="18"/>
                <w:szCs w:val="18"/>
              </w:rPr>
            </w:pPr>
            <w:r w:rsidRPr="000F6F96">
              <w:rPr>
                <w:rFonts w:ascii="Trebuchet MS" w:eastAsia="Times New Roman" w:hAnsi="Trebuchet MS"/>
                <w:sz w:val="18"/>
                <w:szCs w:val="18"/>
              </w:rPr>
              <w:t xml:space="preserve">              (14 876)</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1"/>
              <w:jc w:val="center"/>
              <w:rPr>
                <w:rFonts w:ascii="Trebuchet MS" w:eastAsia="Times New Roman" w:hAnsi="Trebuchet MS"/>
                <w:sz w:val="18"/>
                <w:szCs w:val="18"/>
              </w:rPr>
            </w:pPr>
            <w:r w:rsidRPr="000F6F96">
              <w:rPr>
                <w:rFonts w:ascii="Trebuchet MS" w:eastAsia="Times New Roman" w:hAnsi="Trebuchet MS"/>
                <w:sz w:val="18"/>
                <w:szCs w:val="18"/>
              </w:rPr>
              <w:t xml:space="preserve">            3 961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r>
      <w:tr w:rsidR="000F6F96" w:rsidRPr="000F6F96" w:rsidTr="000F6F96">
        <w:trPr>
          <w:trHeight w:val="300"/>
        </w:trPr>
        <w:tc>
          <w:tcPr>
            <w:tcW w:w="2567" w:type="dxa"/>
            <w:vMerge/>
            <w:tcBorders>
              <w:top w:val="nil"/>
              <w:left w:val="single" w:sz="8" w:space="0" w:color="auto"/>
              <w:bottom w:val="single" w:sz="4" w:space="0" w:color="000000"/>
              <w:right w:val="single" w:sz="8" w:space="0" w:color="000000"/>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i/>
                <w:iCs/>
                <w:sz w:val="18"/>
                <w:szCs w:val="18"/>
              </w:rPr>
            </w:pP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2013г.</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xml:space="preserve">           3 670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17 984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534"/>
              <w:rPr>
                <w:rFonts w:ascii="Trebuchet MS" w:eastAsia="Times New Roman" w:hAnsi="Trebuchet MS"/>
                <w:sz w:val="18"/>
                <w:szCs w:val="18"/>
              </w:rPr>
            </w:pPr>
            <w:r w:rsidRPr="000F6F96">
              <w:rPr>
                <w:rFonts w:ascii="Trebuchet MS" w:eastAsia="Times New Roman" w:hAnsi="Trebuchet MS"/>
                <w:sz w:val="18"/>
                <w:szCs w:val="18"/>
              </w:rPr>
              <w:t xml:space="preserve">              (18 836)</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1"/>
              <w:jc w:val="center"/>
              <w:rPr>
                <w:rFonts w:ascii="Trebuchet MS" w:eastAsia="Times New Roman" w:hAnsi="Trebuchet MS"/>
                <w:sz w:val="18"/>
                <w:szCs w:val="18"/>
              </w:rPr>
            </w:pPr>
            <w:r w:rsidRPr="000F6F96">
              <w:rPr>
                <w:rFonts w:ascii="Trebuchet MS" w:eastAsia="Times New Roman" w:hAnsi="Trebuchet MS"/>
                <w:sz w:val="18"/>
                <w:szCs w:val="18"/>
              </w:rPr>
              <w:t xml:space="preserve">            2 818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r>
      <w:tr w:rsidR="000F6F96" w:rsidRPr="000F6F96" w:rsidTr="000F6F96">
        <w:trPr>
          <w:trHeight w:val="300"/>
        </w:trPr>
        <w:tc>
          <w:tcPr>
            <w:tcW w:w="2567" w:type="dxa"/>
            <w:vMerge w:val="restart"/>
            <w:tcBorders>
              <w:top w:val="nil"/>
              <w:left w:val="single" w:sz="8" w:space="0" w:color="auto"/>
              <w:bottom w:val="single" w:sz="4" w:space="0" w:color="000000"/>
              <w:right w:val="single" w:sz="8" w:space="0" w:color="000000"/>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i/>
                <w:iCs/>
                <w:sz w:val="18"/>
                <w:szCs w:val="18"/>
              </w:rPr>
            </w:pPr>
            <w:r w:rsidRPr="000F6F96">
              <w:rPr>
                <w:rFonts w:ascii="Trebuchet MS" w:eastAsia="Times New Roman" w:hAnsi="Trebuchet MS"/>
                <w:i/>
                <w:iCs/>
                <w:sz w:val="18"/>
                <w:szCs w:val="18"/>
              </w:rPr>
              <w:t>перед персоналом</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2014 г.</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xml:space="preserve">               16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6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534"/>
              <w:rPr>
                <w:rFonts w:ascii="Trebuchet MS" w:eastAsia="Times New Roman" w:hAnsi="Trebuchet MS"/>
                <w:sz w:val="18"/>
                <w:szCs w:val="18"/>
              </w:rPr>
            </w:pPr>
            <w:r w:rsidRPr="000F6F96">
              <w:rPr>
                <w:rFonts w:ascii="Trebuchet MS" w:eastAsia="Times New Roman" w:hAnsi="Trebuchet MS"/>
                <w:sz w:val="18"/>
                <w:szCs w:val="18"/>
              </w:rPr>
              <w:t xml:space="preserve">                     (6)</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1"/>
              <w:jc w:val="center"/>
              <w:rPr>
                <w:rFonts w:ascii="Trebuchet MS" w:eastAsia="Times New Roman" w:hAnsi="Trebuchet MS"/>
                <w:sz w:val="18"/>
                <w:szCs w:val="18"/>
              </w:rPr>
            </w:pPr>
            <w:r w:rsidRPr="000F6F96">
              <w:rPr>
                <w:rFonts w:ascii="Trebuchet MS" w:eastAsia="Times New Roman" w:hAnsi="Trebuchet MS"/>
                <w:sz w:val="18"/>
                <w:szCs w:val="18"/>
              </w:rPr>
              <w:t xml:space="preserve">                16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r>
      <w:tr w:rsidR="000F6F96" w:rsidRPr="000F6F96" w:rsidTr="000F6F96">
        <w:trPr>
          <w:trHeight w:val="300"/>
        </w:trPr>
        <w:tc>
          <w:tcPr>
            <w:tcW w:w="2567" w:type="dxa"/>
            <w:vMerge/>
            <w:tcBorders>
              <w:top w:val="nil"/>
              <w:left w:val="single" w:sz="8" w:space="0" w:color="auto"/>
              <w:bottom w:val="single" w:sz="4" w:space="0" w:color="000000"/>
              <w:right w:val="single" w:sz="8" w:space="0" w:color="000000"/>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i/>
                <w:iCs/>
                <w:sz w:val="18"/>
                <w:szCs w:val="18"/>
              </w:rPr>
            </w:pPr>
          </w:p>
        </w:tc>
        <w:tc>
          <w:tcPr>
            <w:tcW w:w="1134" w:type="dxa"/>
            <w:tcBorders>
              <w:top w:val="nil"/>
              <w:left w:val="nil"/>
              <w:bottom w:val="nil"/>
              <w:right w:val="nil"/>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2013г.</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xml:space="preserve">               16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7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534"/>
              <w:rPr>
                <w:rFonts w:ascii="Trebuchet MS" w:eastAsia="Times New Roman" w:hAnsi="Trebuchet MS"/>
                <w:sz w:val="18"/>
                <w:szCs w:val="18"/>
              </w:rPr>
            </w:pPr>
            <w:r w:rsidRPr="000F6F96">
              <w:rPr>
                <w:rFonts w:ascii="Trebuchet MS" w:eastAsia="Times New Roman" w:hAnsi="Trebuchet MS"/>
                <w:sz w:val="18"/>
                <w:szCs w:val="18"/>
              </w:rPr>
              <w:t xml:space="preserve">                     (7)</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0</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0</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0</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1"/>
              <w:jc w:val="center"/>
              <w:rPr>
                <w:rFonts w:ascii="Trebuchet MS" w:eastAsia="Times New Roman" w:hAnsi="Trebuchet MS"/>
                <w:sz w:val="18"/>
                <w:szCs w:val="18"/>
              </w:rPr>
            </w:pPr>
            <w:r w:rsidRPr="000F6F96">
              <w:rPr>
                <w:rFonts w:ascii="Trebuchet MS" w:eastAsia="Times New Roman" w:hAnsi="Trebuchet MS"/>
                <w:sz w:val="18"/>
                <w:szCs w:val="18"/>
              </w:rPr>
              <w:t xml:space="preserve">                16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right"/>
              <w:rPr>
                <w:rFonts w:ascii="Trebuchet MS" w:eastAsia="Times New Roman" w:hAnsi="Trebuchet MS"/>
                <w:sz w:val="18"/>
                <w:szCs w:val="18"/>
              </w:rPr>
            </w:pPr>
            <w:r w:rsidRPr="000F6F96">
              <w:rPr>
                <w:rFonts w:ascii="Trebuchet MS" w:eastAsia="Times New Roman" w:hAnsi="Trebuchet MS"/>
                <w:sz w:val="18"/>
                <w:szCs w:val="18"/>
              </w:rPr>
              <w:t>-</w:t>
            </w:r>
          </w:p>
        </w:tc>
      </w:tr>
      <w:tr w:rsidR="000F6F96" w:rsidRPr="000F6F96" w:rsidTr="000F6F96">
        <w:trPr>
          <w:trHeight w:val="300"/>
        </w:trPr>
        <w:tc>
          <w:tcPr>
            <w:tcW w:w="2567" w:type="dxa"/>
            <w:vMerge w:val="restar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i/>
                <w:iCs/>
                <w:sz w:val="18"/>
                <w:szCs w:val="18"/>
              </w:rPr>
            </w:pPr>
            <w:r w:rsidRPr="000F6F96">
              <w:rPr>
                <w:rFonts w:ascii="Trebuchet MS" w:eastAsia="Times New Roman" w:hAnsi="Trebuchet MS"/>
                <w:i/>
                <w:iCs/>
                <w:sz w:val="18"/>
                <w:szCs w:val="18"/>
              </w:rPr>
              <w:t>прочая</w:t>
            </w:r>
          </w:p>
        </w:tc>
        <w:tc>
          <w:tcPr>
            <w:tcW w:w="1134" w:type="dxa"/>
            <w:tcBorders>
              <w:top w:val="single" w:sz="4" w:space="0" w:color="auto"/>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2014 г.</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xml:space="preserve">          88 426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345 226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534"/>
              <w:rPr>
                <w:rFonts w:ascii="Trebuchet MS" w:eastAsia="Times New Roman" w:hAnsi="Trebuchet MS"/>
                <w:sz w:val="18"/>
                <w:szCs w:val="18"/>
              </w:rPr>
            </w:pPr>
            <w:r w:rsidRPr="000F6F96">
              <w:rPr>
                <w:rFonts w:ascii="Trebuchet MS" w:eastAsia="Times New Roman" w:hAnsi="Trebuchet MS"/>
                <w:sz w:val="18"/>
                <w:szCs w:val="18"/>
              </w:rPr>
              <w:t xml:space="preserve">             (366 353)</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1"/>
              <w:jc w:val="center"/>
              <w:rPr>
                <w:rFonts w:ascii="Trebuchet MS" w:eastAsia="Times New Roman" w:hAnsi="Trebuchet MS"/>
                <w:sz w:val="18"/>
                <w:szCs w:val="18"/>
              </w:rPr>
            </w:pPr>
            <w:r w:rsidRPr="000F6F96">
              <w:rPr>
                <w:rFonts w:ascii="Trebuchet MS" w:eastAsia="Times New Roman" w:hAnsi="Trebuchet MS"/>
                <w:sz w:val="18"/>
                <w:szCs w:val="18"/>
              </w:rPr>
              <w:t xml:space="preserve">          67 299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r>
      <w:tr w:rsidR="000F6F96" w:rsidRPr="000F6F96" w:rsidTr="000F6F96">
        <w:trPr>
          <w:trHeight w:val="300"/>
        </w:trPr>
        <w:tc>
          <w:tcPr>
            <w:tcW w:w="2567" w:type="dxa"/>
            <w:vMerge/>
            <w:tcBorders>
              <w:top w:val="single" w:sz="4" w:space="0" w:color="auto"/>
              <w:left w:val="single" w:sz="8" w:space="0" w:color="auto"/>
              <w:bottom w:val="single" w:sz="4" w:space="0" w:color="auto"/>
              <w:right w:val="single" w:sz="8" w:space="0" w:color="auto"/>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i/>
                <w:iCs/>
                <w:sz w:val="18"/>
                <w:szCs w:val="18"/>
              </w:rPr>
            </w:pP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2013г.</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xml:space="preserve">          57 295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4 870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534"/>
              <w:rPr>
                <w:rFonts w:ascii="Trebuchet MS" w:eastAsia="Times New Roman" w:hAnsi="Trebuchet MS"/>
                <w:sz w:val="18"/>
                <w:szCs w:val="18"/>
              </w:rPr>
            </w:pPr>
            <w:r w:rsidRPr="000F6F96">
              <w:rPr>
                <w:rFonts w:ascii="Trebuchet MS" w:eastAsia="Times New Roman" w:hAnsi="Trebuchet MS"/>
                <w:sz w:val="18"/>
                <w:szCs w:val="18"/>
              </w:rPr>
              <w:t xml:space="preserve">             (429 677)</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1"/>
              <w:jc w:val="center"/>
              <w:rPr>
                <w:rFonts w:ascii="Trebuchet MS" w:eastAsia="Times New Roman" w:hAnsi="Trebuchet MS"/>
                <w:sz w:val="18"/>
                <w:szCs w:val="18"/>
              </w:rPr>
            </w:pPr>
            <w:r w:rsidRPr="000F6F96">
              <w:rPr>
                <w:rFonts w:ascii="Trebuchet MS" w:eastAsia="Times New Roman" w:hAnsi="Trebuchet MS"/>
                <w:sz w:val="18"/>
                <w:szCs w:val="18"/>
              </w:rPr>
              <w:t xml:space="preserve">          88 426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xml:space="preserve">               - </w:t>
            </w:r>
          </w:p>
        </w:tc>
      </w:tr>
      <w:tr w:rsidR="000F6F96" w:rsidRPr="000F6F96" w:rsidTr="000F6F96">
        <w:trPr>
          <w:trHeight w:val="300"/>
        </w:trPr>
        <w:tc>
          <w:tcPr>
            <w:tcW w:w="2567" w:type="dxa"/>
            <w:tcBorders>
              <w:top w:val="single" w:sz="4" w:space="0" w:color="auto"/>
              <w:left w:val="single" w:sz="8" w:space="0" w:color="auto"/>
              <w:bottom w:val="nil"/>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и т.д.</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52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154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18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27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534"/>
              <w:rPr>
                <w:rFonts w:ascii="Trebuchet MS" w:eastAsia="Times New Roman" w:hAnsi="Trebuchet MS"/>
                <w:sz w:val="18"/>
                <w:szCs w:val="18"/>
              </w:rPr>
            </w:pPr>
            <w:r w:rsidRPr="000F6F96">
              <w:rPr>
                <w:rFonts w:ascii="Trebuchet MS" w:eastAsia="Times New Roman" w:hAnsi="Trebuchet MS"/>
                <w:sz w:val="18"/>
                <w:szCs w:val="18"/>
              </w:rPr>
              <w:t> </w:t>
            </w:r>
          </w:p>
        </w:tc>
        <w:tc>
          <w:tcPr>
            <w:tcW w:w="851"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850"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992"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1135"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391"/>
              <w:jc w:val="right"/>
              <w:rPr>
                <w:rFonts w:ascii="Trebuchet MS" w:eastAsia="Times New Roman" w:hAnsi="Trebuchet MS"/>
                <w:sz w:val="18"/>
                <w:szCs w:val="18"/>
              </w:rPr>
            </w:pPr>
            <w:r w:rsidRPr="000F6F96">
              <w:rPr>
                <w:rFonts w:ascii="Trebuchet MS" w:eastAsia="Times New Roman" w:hAnsi="Trebuchet MS"/>
                <w:sz w:val="18"/>
                <w:szCs w:val="18"/>
              </w:rPr>
              <w:t> </w:t>
            </w:r>
          </w:p>
        </w:tc>
        <w:tc>
          <w:tcPr>
            <w:tcW w:w="1277"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r>
      <w:tr w:rsidR="000F6F96" w:rsidRPr="000F6F96" w:rsidTr="000F6F96">
        <w:trPr>
          <w:trHeight w:val="315"/>
        </w:trPr>
        <w:tc>
          <w:tcPr>
            <w:tcW w:w="2567" w:type="dxa"/>
            <w:vMerge w:val="restart"/>
            <w:tcBorders>
              <w:top w:val="single" w:sz="4" w:space="0" w:color="auto"/>
              <w:left w:val="single" w:sz="8" w:space="0" w:color="auto"/>
              <w:bottom w:val="single" w:sz="8" w:space="0" w:color="000000"/>
              <w:right w:val="single" w:sz="8" w:space="0" w:color="000000"/>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ИТОГО</w:t>
            </w:r>
          </w:p>
        </w:tc>
        <w:tc>
          <w:tcPr>
            <w:tcW w:w="1134" w:type="dxa"/>
            <w:tcBorders>
              <w:top w:val="nil"/>
              <w:left w:val="nil"/>
              <w:bottom w:val="single" w:sz="4"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за 2014 г.</w:t>
            </w:r>
          </w:p>
        </w:tc>
        <w:tc>
          <w:tcPr>
            <w:tcW w:w="1134"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25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524"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1547"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182"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1275"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534"/>
              <w:rPr>
                <w:rFonts w:ascii="Trebuchet MS" w:eastAsia="Times New Roman" w:hAnsi="Trebuchet MS"/>
                <w:sz w:val="18"/>
                <w:szCs w:val="18"/>
              </w:rPr>
            </w:pPr>
            <w:r w:rsidRPr="000F6F96">
              <w:rPr>
                <w:rFonts w:ascii="Trebuchet MS" w:eastAsia="Times New Roman" w:hAnsi="Trebuchet MS"/>
                <w:sz w:val="18"/>
                <w:szCs w:val="18"/>
              </w:rPr>
              <w:t> </w:t>
            </w:r>
          </w:p>
        </w:tc>
        <w:tc>
          <w:tcPr>
            <w:tcW w:w="851"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850"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sz w:val="18"/>
                <w:szCs w:val="18"/>
              </w:rPr>
            </w:pPr>
            <w:r w:rsidRPr="000F6F96">
              <w:rPr>
                <w:rFonts w:ascii="Trebuchet MS" w:eastAsia="Times New Roman" w:hAnsi="Trebuchet MS"/>
                <w:sz w:val="18"/>
                <w:szCs w:val="18"/>
              </w:rPr>
              <w:t> </w:t>
            </w:r>
          </w:p>
        </w:tc>
        <w:tc>
          <w:tcPr>
            <w:tcW w:w="992"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c>
          <w:tcPr>
            <w:tcW w:w="1135"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right"/>
              <w:rPr>
                <w:rFonts w:ascii="Trebuchet MS" w:eastAsia="Times New Roman" w:hAnsi="Trebuchet MS"/>
                <w:sz w:val="18"/>
                <w:szCs w:val="18"/>
              </w:rPr>
            </w:pPr>
            <w:r w:rsidRPr="000F6F96">
              <w:rPr>
                <w:rFonts w:ascii="Trebuchet MS" w:eastAsia="Times New Roman" w:hAnsi="Trebuchet MS"/>
                <w:sz w:val="18"/>
                <w:szCs w:val="18"/>
              </w:rPr>
              <w:t> </w:t>
            </w:r>
          </w:p>
        </w:tc>
        <w:tc>
          <w:tcPr>
            <w:tcW w:w="1277"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sz w:val="18"/>
                <w:szCs w:val="18"/>
              </w:rPr>
            </w:pPr>
            <w:r w:rsidRPr="000F6F96">
              <w:rPr>
                <w:rFonts w:ascii="Trebuchet MS" w:eastAsia="Times New Roman" w:hAnsi="Trebuchet MS"/>
                <w:sz w:val="18"/>
                <w:szCs w:val="18"/>
              </w:rPr>
              <w:t> </w:t>
            </w:r>
          </w:p>
        </w:tc>
      </w:tr>
      <w:tr w:rsidR="000F6F96" w:rsidRPr="000F6F96" w:rsidTr="000F6F96">
        <w:trPr>
          <w:trHeight w:val="315"/>
        </w:trPr>
        <w:tc>
          <w:tcPr>
            <w:tcW w:w="2567" w:type="dxa"/>
            <w:vMerge/>
            <w:tcBorders>
              <w:top w:val="single" w:sz="4" w:space="0" w:color="auto"/>
              <w:left w:val="single" w:sz="8" w:space="0" w:color="auto"/>
              <w:bottom w:val="single" w:sz="8" w:space="0" w:color="000000"/>
              <w:right w:val="single" w:sz="8" w:space="0" w:color="000000"/>
            </w:tcBorders>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p>
        </w:tc>
        <w:tc>
          <w:tcPr>
            <w:tcW w:w="1134"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за 2013г.</w:t>
            </w:r>
          </w:p>
        </w:tc>
        <w:tc>
          <w:tcPr>
            <w:tcW w:w="1134"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518673</w:t>
            </w:r>
          </w:p>
        </w:tc>
        <w:tc>
          <w:tcPr>
            <w:tcW w:w="1524"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xml:space="preserve">        (59 820)</w:t>
            </w:r>
          </w:p>
        </w:tc>
        <w:tc>
          <w:tcPr>
            <w:tcW w:w="1547"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4135849</w:t>
            </w:r>
          </w:p>
        </w:tc>
        <w:tc>
          <w:tcPr>
            <w:tcW w:w="1182"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0</w:t>
            </w:r>
          </w:p>
        </w:tc>
        <w:tc>
          <w:tcPr>
            <w:tcW w:w="1275"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ind w:hanging="534"/>
              <w:rPr>
                <w:rFonts w:ascii="Trebuchet MS" w:eastAsia="Times New Roman" w:hAnsi="Trebuchet MS"/>
                <w:b/>
                <w:bCs/>
                <w:sz w:val="18"/>
                <w:szCs w:val="18"/>
              </w:rPr>
            </w:pPr>
            <w:r w:rsidRPr="000F6F96">
              <w:rPr>
                <w:rFonts w:ascii="Trebuchet MS" w:eastAsia="Times New Roman" w:hAnsi="Trebuchet MS"/>
                <w:b/>
                <w:bCs/>
                <w:sz w:val="18"/>
                <w:szCs w:val="18"/>
              </w:rPr>
              <w:t xml:space="preserve">         (4 080 044)</w:t>
            </w:r>
          </w:p>
        </w:tc>
        <w:tc>
          <w:tcPr>
            <w:tcW w:w="851"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0</w:t>
            </w:r>
          </w:p>
        </w:tc>
        <w:tc>
          <w:tcPr>
            <w:tcW w:w="850"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8014</w:t>
            </w:r>
          </w:p>
        </w:tc>
        <w:tc>
          <w:tcPr>
            <w:tcW w:w="992"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0</w:t>
            </w:r>
          </w:p>
        </w:tc>
        <w:tc>
          <w:tcPr>
            <w:tcW w:w="1135"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jc w:val="center"/>
              <w:rPr>
                <w:rFonts w:ascii="Trebuchet MS" w:eastAsia="Times New Roman" w:hAnsi="Trebuchet MS"/>
                <w:b/>
                <w:bCs/>
                <w:sz w:val="18"/>
                <w:szCs w:val="18"/>
              </w:rPr>
            </w:pPr>
            <w:r w:rsidRPr="000F6F96">
              <w:rPr>
                <w:rFonts w:ascii="Trebuchet MS" w:eastAsia="Times New Roman" w:hAnsi="Trebuchet MS"/>
                <w:b/>
                <w:bCs/>
                <w:sz w:val="18"/>
                <w:szCs w:val="18"/>
              </w:rPr>
              <w:t>574478</w:t>
            </w:r>
          </w:p>
        </w:tc>
        <w:tc>
          <w:tcPr>
            <w:tcW w:w="1277" w:type="dxa"/>
            <w:tcBorders>
              <w:top w:val="nil"/>
              <w:left w:val="nil"/>
              <w:bottom w:val="single" w:sz="8" w:space="0" w:color="auto"/>
              <w:right w:val="single" w:sz="8" w:space="0" w:color="auto"/>
            </w:tcBorders>
            <w:shd w:val="clear" w:color="auto" w:fill="auto"/>
            <w:noWrap/>
            <w:vAlign w:val="center"/>
            <w:hideMark/>
          </w:tcPr>
          <w:p w:rsidR="000F6F96" w:rsidRPr="000F6F96" w:rsidRDefault="000F6F96" w:rsidP="000F6F96">
            <w:pPr>
              <w:widowControl/>
              <w:autoSpaceDE/>
              <w:autoSpaceDN/>
              <w:adjustRightInd/>
              <w:spacing w:before="0" w:after="0"/>
              <w:rPr>
                <w:rFonts w:ascii="Trebuchet MS" w:eastAsia="Times New Roman" w:hAnsi="Trebuchet MS"/>
                <w:b/>
                <w:bCs/>
                <w:sz w:val="18"/>
                <w:szCs w:val="18"/>
              </w:rPr>
            </w:pPr>
            <w:r w:rsidRPr="000F6F96">
              <w:rPr>
                <w:rFonts w:ascii="Trebuchet MS" w:eastAsia="Times New Roman" w:hAnsi="Trebuchet MS"/>
                <w:b/>
                <w:bCs/>
                <w:sz w:val="18"/>
                <w:szCs w:val="18"/>
              </w:rPr>
              <w:t xml:space="preserve">      (51 806)</w:t>
            </w:r>
          </w:p>
        </w:tc>
      </w:tr>
    </w:tbl>
    <w:p w:rsidR="001B21CB" w:rsidRDefault="001B21CB" w:rsidP="00A5182F">
      <w:pPr>
        <w:pStyle w:val="Headingbalance"/>
        <w:ind w:left="200"/>
      </w:pPr>
    </w:p>
    <w:tbl>
      <w:tblPr>
        <w:tblW w:w="13940" w:type="dxa"/>
        <w:tblInd w:w="93" w:type="dxa"/>
        <w:tblLook w:val="04A0"/>
      </w:tblPr>
      <w:tblGrid>
        <w:gridCol w:w="6582"/>
        <w:gridCol w:w="1542"/>
        <w:gridCol w:w="1450"/>
        <w:gridCol w:w="1487"/>
        <w:gridCol w:w="1394"/>
        <w:gridCol w:w="1505"/>
        <w:gridCol w:w="1561"/>
      </w:tblGrid>
      <w:tr w:rsidR="001B21CB" w:rsidRPr="001B21CB" w:rsidTr="001B21CB">
        <w:trPr>
          <w:trHeight w:val="315"/>
        </w:trPr>
        <w:tc>
          <w:tcPr>
            <w:tcW w:w="13940" w:type="dxa"/>
            <w:gridSpan w:val="7"/>
            <w:tcBorders>
              <w:top w:val="nil"/>
              <w:left w:val="nil"/>
              <w:bottom w:val="single" w:sz="8" w:space="0" w:color="auto"/>
              <w:right w:val="nil"/>
            </w:tcBorders>
            <w:shd w:val="clear" w:color="auto" w:fill="auto"/>
            <w:noWrap/>
            <w:vAlign w:val="center"/>
            <w:hideMark/>
          </w:tcPr>
          <w:p w:rsidR="0066520D" w:rsidRDefault="0066520D" w:rsidP="001B21CB">
            <w:pPr>
              <w:widowControl/>
              <w:autoSpaceDE/>
              <w:autoSpaceDN/>
              <w:adjustRightInd/>
              <w:spacing w:before="0" w:after="0"/>
              <w:jc w:val="center"/>
              <w:rPr>
                <w:rFonts w:ascii="Trebuchet MS" w:eastAsia="Times New Roman" w:hAnsi="Trebuchet MS"/>
                <w:b/>
                <w:bCs/>
                <w:sz w:val="18"/>
                <w:szCs w:val="18"/>
              </w:rPr>
            </w:pPr>
          </w:p>
          <w:p w:rsidR="0066520D" w:rsidRDefault="0066520D"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tbl>
            <w:tblPr>
              <w:tblW w:w="15305" w:type="dxa"/>
              <w:tblLook w:val="04A0"/>
            </w:tblPr>
            <w:tblGrid>
              <w:gridCol w:w="806"/>
              <w:gridCol w:w="424"/>
              <w:gridCol w:w="686"/>
              <w:gridCol w:w="372"/>
              <w:gridCol w:w="576"/>
              <w:gridCol w:w="545"/>
              <w:gridCol w:w="522"/>
              <w:gridCol w:w="725"/>
              <w:gridCol w:w="661"/>
              <w:gridCol w:w="547"/>
              <w:gridCol w:w="507"/>
              <w:gridCol w:w="576"/>
              <w:gridCol w:w="545"/>
              <w:gridCol w:w="522"/>
              <w:gridCol w:w="725"/>
              <w:gridCol w:w="661"/>
              <w:gridCol w:w="547"/>
              <w:gridCol w:w="507"/>
              <w:gridCol w:w="576"/>
              <w:gridCol w:w="641"/>
              <w:gridCol w:w="618"/>
              <w:gridCol w:w="725"/>
              <w:gridCol w:w="661"/>
              <w:gridCol w:w="547"/>
              <w:gridCol w:w="507"/>
              <w:gridCol w:w="576"/>
            </w:tblGrid>
            <w:tr w:rsidR="0078530C" w:rsidRPr="001E447E" w:rsidTr="00242A25">
              <w:trPr>
                <w:trHeight w:val="315"/>
              </w:trPr>
              <w:tc>
                <w:tcPr>
                  <w:tcW w:w="3466" w:type="dxa"/>
                  <w:gridSpan w:val="6"/>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6"/>
                      <w:szCs w:val="16"/>
                    </w:rPr>
                  </w:pPr>
                  <w:r w:rsidRPr="001E447E">
                    <w:rPr>
                      <w:rFonts w:ascii="Trebuchet MS" w:eastAsia="Times New Roman" w:hAnsi="Trebuchet MS"/>
                      <w:b/>
                      <w:bCs/>
                      <w:color w:val="000000"/>
                      <w:sz w:val="16"/>
                      <w:szCs w:val="16"/>
                    </w:rPr>
                    <w:t xml:space="preserve">Таблица 5.1 Наличие и движение по долгосрочным кредитам и займам, тыс. </w:t>
                  </w:r>
                  <w:proofErr w:type="spellStart"/>
                  <w:r w:rsidRPr="001E447E">
                    <w:rPr>
                      <w:rFonts w:ascii="Trebuchet MS" w:eastAsia="Times New Roman" w:hAnsi="Trebuchet MS"/>
                      <w:b/>
                      <w:bCs/>
                      <w:color w:val="000000"/>
                      <w:sz w:val="16"/>
                      <w:szCs w:val="16"/>
                    </w:rPr>
                    <w:t>руб</w:t>
                  </w:r>
                  <w:proofErr w:type="spellEnd"/>
                </w:p>
              </w:tc>
              <w:tc>
                <w:tcPr>
                  <w:tcW w:w="519"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Arial CYR" w:eastAsia="Times New Roman" w:hAnsi="Arial CYR" w:cs="Arial CYR"/>
                    </w:rPr>
                  </w:pPr>
                </w:p>
              </w:tc>
              <w:tc>
                <w:tcPr>
                  <w:tcW w:w="721"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Arial CYR" w:eastAsia="Times New Roman" w:hAnsi="Arial CYR" w:cs="Arial CYR"/>
                    </w:rPr>
                  </w:pPr>
                </w:p>
              </w:tc>
              <w:tc>
                <w:tcPr>
                  <w:tcW w:w="658"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Arial CYR" w:eastAsia="Times New Roman" w:hAnsi="Arial CYR" w:cs="Arial CYR"/>
                    </w:rPr>
                  </w:pPr>
                </w:p>
              </w:tc>
              <w:tc>
                <w:tcPr>
                  <w:tcW w:w="544"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Arial CYR" w:eastAsia="Times New Roman" w:hAnsi="Arial CYR" w:cs="Arial CYR"/>
                    </w:rPr>
                  </w:pPr>
                </w:p>
              </w:tc>
              <w:tc>
                <w:tcPr>
                  <w:tcW w:w="505"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Arial CYR" w:eastAsia="Times New Roman" w:hAnsi="Arial CYR" w:cs="Arial CYR"/>
                    </w:rPr>
                  </w:pPr>
                </w:p>
              </w:tc>
              <w:tc>
                <w:tcPr>
                  <w:tcW w:w="574"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Arial CYR" w:eastAsia="Times New Roman" w:hAnsi="Arial CYR" w:cs="Arial CYR"/>
                    </w:rPr>
                  </w:pPr>
                </w:p>
              </w:tc>
              <w:tc>
                <w:tcPr>
                  <w:tcW w:w="542"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Arial CYR" w:eastAsia="Times New Roman" w:hAnsi="Arial CYR" w:cs="Arial CYR"/>
                    </w:rPr>
                  </w:pPr>
                </w:p>
              </w:tc>
              <w:tc>
                <w:tcPr>
                  <w:tcW w:w="519"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Arial CYR" w:eastAsia="Times New Roman" w:hAnsi="Arial CYR" w:cs="Arial CYR"/>
                    </w:rPr>
                  </w:pPr>
                </w:p>
              </w:tc>
              <w:tc>
                <w:tcPr>
                  <w:tcW w:w="721"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Arial CYR" w:eastAsia="Times New Roman" w:hAnsi="Arial CYR" w:cs="Arial CYR"/>
                    </w:rPr>
                  </w:pPr>
                </w:p>
              </w:tc>
              <w:tc>
                <w:tcPr>
                  <w:tcW w:w="658"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Arial CYR" w:eastAsia="Times New Roman" w:hAnsi="Arial CYR" w:cs="Arial CYR"/>
                    </w:rPr>
                  </w:pPr>
                </w:p>
              </w:tc>
              <w:tc>
                <w:tcPr>
                  <w:tcW w:w="544"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Arial CYR" w:eastAsia="Times New Roman" w:hAnsi="Arial CYR" w:cs="Arial CYR"/>
                    </w:rPr>
                  </w:pPr>
                </w:p>
              </w:tc>
              <w:tc>
                <w:tcPr>
                  <w:tcW w:w="505"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Arial CYR" w:eastAsia="Times New Roman" w:hAnsi="Arial CYR" w:cs="Arial CYR"/>
                    </w:rPr>
                  </w:pPr>
                </w:p>
              </w:tc>
              <w:tc>
                <w:tcPr>
                  <w:tcW w:w="574"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Arial CYR" w:eastAsia="Times New Roman" w:hAnsi="Arial CYR" w:cs="Arial CYR"/>
                    </w:rPr>
                  </w:pPr>
                </w:p>
              </w:tc>
              <w:tc>
                <w:tcPr>
                  <w:tcW w:w="638"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22"/>
                      <w:szCs w:val="22"/>
                    </w:rPr>
                  </w:pPr>
                </w:p>
              </w:tc>
              <w:tc>
                <w:tcPr>
                  <w:tcW w:w="615"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22"/>
                      <w:szCs w:val="22"/>
                    </w:rPr>
                  </w:pPr>
                </w:p>
              </w:tc>
              <w:tc>
                <w:tcPr>
                  <w:tcW w:w="721"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22"/>
                      <w:szCs w:val="22"/>
                    </w:rPr>
                  </w:pPr>
                </w:p>
              </w:tc>
              <w:tc>
                <w:tcPr>
                  <w:tcW w:w="658"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22"/>
                      <w:szCs w:val="22"/>
                    </w:rPr>
                  </w:pPr>
                </w:p>
              </w:tc>
              <w:tc>
                <w:tcPr>
                  <w:tcW w:w="544"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22"/>
                      <w:szCs w:val="22"/>
                    </w:rPr>
                  </w:pPr>
                </w:p>
              </w:tc>
              <w:tc>
                <w:tcPr>
                  <w:tcW w:w="505"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22"/>
                      <w:szCs w:val="22"/>
                    </w:rPr>
                  </w:pPr>
                </w:p>
              </w:tc>
              <w:tc>
                <w:tcPr>
                  <w:tcW w:w="574" w:type="dxa"/>
                  <w:tcBorders>
                    <w:top w:val="nil"/>
                    <w:left w:val="nil"/>
                    <w:bottom w:val="nil"/>
                    <w:right w:val="nil"/>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22"/>
                      <w:szCs w:val="22"/>
                    </w:rPr>
                  </w:pPr>
                </w:p>
              </w:tc>
            </w:tr>
            <w:tr w:rsidR="0078530C" w:rsidRPr="001E447E" w:rsidTr="00242A25">
              <w:trPr>
                <w:trHeight w:val="300"/>
              </w:trPr>
              <w:tc>
                <w:tcPr>
                  <w:tcW w:w="80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Наименование показателя</w:t>
                  </w:r>
                </w:p>
              </w:tc>
              <w:tc>
                <w:tcPr>
                  <w:tcW w:w="422"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1E447E" w:rsidRDefault="0078530C" w:rsidP="0078530C">
                  <w:pPr>
                    <w:widowControl/>
                    <w:autoSpaceDE/>
                    <w:autoSpaceDN/>
                    <w:adjustRightInd/>
                    <w:spacing w:before="0" w:after="0"/>
                    <w:ind w:left="-158" w:firstLine="4"/>
                    <w:jc w:val="right"/>
                    <w:rPr>
                      <w:rFonts w:ascii="Trebuchet MS" w:eastAsia="Times New Roman" w:hAnsi="Trebuchet MS"/>
                      <w:b/>
                      <w:bCs/>
                      <w:color w:val="000000"/>
                      <w:sz w:val="10"/>
                      <w:szCs w:val="10"/>
                    </w:rPr>
                  </w:pPr>
                  <w:r>
                    <w:rPr>
                      <w:rFonts w:ascii="Trebuchet MS" w:eastAsia="Times New Roman" w:hAnsi="Trebuchet MS"/>
                      <w:b/>
                      <w:bCs/>
                      <w:color w:val="000000"/>
                      <w:sz w:val="10"/>
                      <w:szCs w:val="10"/>
                    </w:rPr>
                    <w:t xml:space="preserve">   </w:t>
                  </w:r>
                  <w:r w:rsidR="001E447E" w:rsidRPr="001E447E">
                    <w:rPr>
                      <w:rFonts w:ascii="Trebuchet MS" w:eastAsia="Times New Roman" w:hAnsi="Trebuchet MS"/>
                      <w:b/>
                      <w:bCs/>
                      <w:color w:val="000000"/>
                      <w:sz w:val="10"/>
                      <w:szCs w:val="10"/>
                    </w:rPr>
                    <w:t>Став</w:t>
                  </w:r>
                  <w:r>
                    <w:rPr>
                      <w:rFonts w:ascii="Trebuchet MS" w:eastAsia="Times New Roman" w:hAnsi="Trebuchet MS"/>
                      <w:b/>
                      <w:bCs/>
                      <w:color w:val="000000"/>
                      <w:sz w:val="10"/>
                      <w:szCs w:val="10"/>
                    </w:rPr>
                    <w:t xml:space="preserve">-          </w:t>
                  </w:r>
                  <w:proofErr w:type="spellStart"/>
                  <w:r w:rsidR="001E447E" w:rsidRPr="001E447E">
                    <w:rPr>
                      <w:rFonts w:ascii="Trebuchet MS" w:eastAsia="Times New Roman" w:hAnsi="Trebuchet MS"/>
                      <w:b/>
                      <w:bCs/>
                      <w:color w:val="000000"/>
                      <w:sz w:val="10"/>
                      <w:szCs w:val="10"/>
                    </w:rPr>
                    <w:t>ка</w:t>
                  </w:r>
                  <w:proofErr w:type="spellEnd"/>
                  <w:r w:rsidR="001E447E" w:rsidRPr="001E447E">
                    <w:rPr>
                      <w:rFonts w:ascii="Trebuchet MS" w:eastAsia="Times New Roman" w:hAnsi="Trebuchet MS"/>
                      <w:b/>
                      <w:bCs/>
                      <w:color w:val="000000"/>
                      <w:sz w:val="10"/>
                      <w:szCs w:val="10"/>
                    </w:rPr>
                    <w:t xml:space="preserve"> </w:t>
                  </w:r>
                  <w:r w:rsidR="001E447E" w:rsidRPr="001E447E">
                    <w:rPr>
                      <w:rFonts w:ascii="Trebuchet MS" w:eastAsia="Times New Roman" w:hAnsi="Trebuchet MS"/>
                      <w:b/>
                      <w:bCs/>
                      <w:color w:val="000000"/>
                      <w:sz w:val="10"/>
                      <w:szCs w:val="10"/>
                    </w:rPr>
                    <w:br/>
                    <w:t>(</w:t>
                  </w:r>
                  <w:proofErr w:type="spellStart"/>
                  <w:proofErr w:type="gramStart"/>
                  <w:r w:rsidR="001E447E" w:rsidRPr="001E447E">
                    <w:rPr>
                      <w:rFonts w:ascii="Trebuchet MS" w:eastAsia="Times New Roman" w:hAnsi="Trebuchet MS"/>
                      <w:b/>
                      <w:bCs/>
                      <w:color w:val="000000"/>
                      <w:sz w:val="10"/>
                      <w:szCs w:val="10"/>
                    </w:rPr>
                    <w:t>дис</w:t>
                  </w:r>
                  <w:r>
                    <w:rPr>
                      <w:rFonts w:ascii="Trebuchet MS" w:eastAsia="Times New Roman" w:hAnsi="Trebuchet MS"/>
                      <w:b/>
                      <w:bCs/>
                      <w:color w:val="000000"/>
                      <w:sz w:val="10"/>
                      <w:szCs w:val="10"/>
                    </w:rPr>
                    <w:t>-</w:t>
                  </w:r>
                  <w:r w:rsidR="001E447E" w:rsidRPr="001E447E">
                    <w:rPr>
                      <w:rFonts w:ascii="Trebuchet MS" w:eastAsia="Times New Roman" w:hAnsi="Trebuchet MS"/>
                      <w:b/>
                      <w:bCs/>
                      <w:color w:val="000000"/>
                      <w:sz w:val="10"/>
                      <w:szCs w:val="10"/>
                    </w:rPr>
                    <w:t>кон</w:t>
                  </w:r>
                  <w:r>
                    <w:rPr>
                      <w:rFonts w:ascii="Trebuchet MS" w:eastAsia="Times New Roman" w:hAnsi="Trebuchet MS"/>
                      <w:b/>
                      <w:bCs/>
                      <w:color w:val="000000"/>
                      <w:sz w:val="10"/>
                      <w:szCs w:val="10"/>
                    </w:rPr>
                    <w:t>т</w:t>
                  </w:r>
                  <w:proofErr w:type="spellEnd"/>
                  <w:proofErr w:type="gramEnd"/>
                  <w:r w:rsidR="001E447E" w:rsidRPr="001E447E">
                    <w:rPr>
                      <w:rFonts w:ascii="Trebuchet MS" w:eastAsia="Times New Roman" w:hAnsi="Trebuchet MS"/>
                      <w:b/>
                      <w:bCs/>
                      <w:color w:val="000000"/>
                      <w:sz w:val="10"/>
                      <w:szCs w:val="10"/>
                    </w:rPr>
                    <w:t>)</w:t>
                  </w:r>
                </w:p>
                <w:p w:rsidR="0078530C" w:rsidRDefault="001E447E" w:rsidP="0078530C">
                  <w:pPr>
                    <w:widowControl/>
                    <w:autoSpaceDE/>
                    <w:autoSpaceDN/>
                    <w:adjustRightInd/>
                    <w:spacing w:before="0" w:after="0"/>
                    <w:ind w:hanging="154"/>
                    <w:jc w:val="right"/>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тыс.</w:t>
                  </w:r>
                </w:p>
                <w:p w:rsidR="001E447E" w:rsidRPr="001E447E" w:rsidRDefault="001E447E" w:rsidP="0078530C">
                  <w:pPr>
                    <w:widowControl/>
                    <w:autoSpaceDE/>
                    <w:autoSpaceDN/>
                    <w:adjustRightInd/>
                    <w:spacing w:before="0" w:after="0"/>
                    <w:ind w:hanging="154"/>
                    <w:jc w:val="right"/>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руб.</w:t>
                  </w:r>
                </w:p>
              </w:tc>
              <w:tc>
                <w:tcPr>
                  <w:tcW w:w="68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 xml:space="preserve">Дата </w:t>
                  </w:r>
                  <w:proofErr w:type="spellStart"/>
                  <w:proofErr w:type="gramStart"/>
                  <w:r w:rsidRPr="001E447E">
                    <w:rPr>
                      <w:rFonts w:ascii="Trebuchet MS" w:eastAsia="Times New Roman" w:hAnsi="Trebuchet MS"/>
                      <w:b/>
                      <w:bCs/>
                      <w:color w:val="000000"/>
                      <w:sz w:val="10"/>
                      <w:szCs w:val="10"/>
                    </w:rPr>
                    <w:t>погаше</w:t>
                  </w:r>
                  <w:r>
                    <w:rPr>
                      <w:rFonts w:ascii="Trebuchet MS" w:eastAsia="Times New Roman" w:hAnsi="Trebuchet MS"/>
                      <w:b/>
                      <w:bCs/>
                      <w:color w:val="000000"/>
                      <w:sz w:val="10"/>
                      <w:szCs w:val="10"/>
                    </w:rPr>
                    <w:t>-</w:t>
                  </w:r>
                  <w:r w:rsidRPr="001E447E">
                    <w:rPr>
                      <w:rFonts w:ascii="Trebuchet MS" w:eastAsia="Times New Roman" w:hAnsi="Trebuchet MS"/>
                      <w:b/>
                      <w:bCs/>
                      <w:color w:val="000000"/>
                      <w:sz w:val="10"/>
                      <w:szCs w:val="10"/>
                    </w:rPr>
                    <w:t>ния</w:t>
                  </w:r>
                  <w:proofErr w:type="spellEnd"/>
                  <w:proofErr w:type="gramEnd"/>
                </w:p>
              </w:tc>
              <w:tc>
                <w:tcPr>
                  <w:tcW w:w="44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E447E" w:rsidRDefault="001E447E" w:rsidP="0078530C">
                  <w:pPr>
                    <w:widowControl/>
                    <w:autoSpaceDE/>
                    <w:autoSpaceDN/>
                    <w:adjustRightInd/>
                    <w:spacing w:before="0" w:after="0"/>
                    <w:ind w:left="-84" w:right="-27" w:hanging="127"/>
                    <w:jc w:val="center"/>
                    <w:rPr>
                      <w:rFonts w:ascii="Trebuchet MS" w:eastAsia="Times New Roman" w:hAnsi="Trebuchet MS"/>
                      <w:b/>
                      <w:bCs/>
                      <w:color w:val="000000"/>
                      <w:sz w:val="10"/>
                      <w:szCs w:val="10"/>
                    </w:rPr>
                  </w:pPr>
                  <w:r>
                    <w:rPr>
                      <w:rFonts w:ascii="Trebuchet MS" w:eastAsia="Times New Roman" w:hAnsi="Trebuchet MS"/>
                      <w:b/>
                      <w:bCs/>
                      <w:color w:val="000000"/>
                      <w:sz w:val="10"/>
                      <w:szCs w:val="10"/>
                    </w:rPr>
                    <w:t xml:space="preserve"> </w:t>
                  </w:r>
                  <w:r w:rsidR="0078530C">
                    <w:rPr>
                      <w:rFonts w:ascii="Trebuchet MS" w:eastAsia="Times New Roman" w:hAnsi="Trebuchet MS"/>
                      <w:b/>
                      <w:bCs/>
                      <w:color w:val="000000"/>
                      <w:sz w:val="10"/>
                      <w:szCs w:val="10"/>
                    </w:rPr>
                    <w:t xml:space="preserve">  </w:t>
                  </w:r>
                  <w:proofErr w:type="spellStart"/>
                  <w:proofErr w:type="gramStart"/>
                  <w:r w:rsidR="0078530C" w:rsidRPr="001E447E">
                    <w:rPr>
                      <w:rFonts w:ascii="Trebuchet MS" w:eastAsia="Times New Roman" w:hAnsi="Trebuchet MS"/>
                      <w:b/>
                      <w:bCs/>
                      <w:color w:val="000000"/>
                      <w:sz w:val="10"/>
                      <w:szCs w:val="10"/>
                    </w:rPr>
                    <w:t>О</w:t>
                  </w:r>
                  <w:r w:rsidRPr="001E447E">
                    <w:rPr>
                      <w:rFonts w:ascii="Trebuchet MS" w:eastAsia="Times New Roman" w:hAnsi="Trebuchet MS"/>
                      <w:b/>
                      <w:bCs/>
                      <w:color w:val="000000"/>
                      <w:sz w:val="10"/>
                      <w:szCs w:val="10"/>
                    </w:rPr>
                    <w:t>ста</w:t>
                  </w:r>
                  <w:r w:rsidR="0078530C">
                    <w:rPr>
                      <w:rFonts w:ascii="Trebuchet MS" w:eastAsia="Times New Roman" w:hAnsi="Trebuchet MS"/>
                      <w:b/>
                      <w:bCs/>
                      <w:color w:val="000000"/>
                      <w:sz w:val="10"/>
                      <w:szCs w:val="10"/>
                    </w:rPr>
                    <w:t>-</w:t>
                  </w:r>
                  <w:r w:rsidRPr="001E447E">
                    <w:rPr>
                      <w:rFonts w:ascii="Trebuchet MS" w:eastAsia="Times New Roman" w:hAnsi="Trebuchet MS"/>
                      <w:b/>
                      <w:bCs/>
                      <w:color w:val="000000"/>
                      <w:sz w:val="10"/>
                      <w:szCs w:val="10"/>
                    </w:rPr>
                    <w:t>ток</w:t>
                  </w:r>
                  <w:proofErr w:type="spellEnd"/>
                  <w:proofErr w:type="gramEnd"/>
                  <w:r w:rsidRPr="001E447E">
                    <w:rPr>
                      <w:rFonts w:ascii="Trebuchet MS" w:eastAsia="Times New Roman" w:hAnsi="Trebuchet MS"/>
                      <w:b/>
                      <w:bCs/>
                      <w:color w:val="000000"/>
                      <w:sz w:val="10"/>
                      <w:szCs w:val="10"/>
                    </w:rPr>
                    <w:t xml:space="preserve"> на</w:t>
                  </w:r>
                  <w:r w:rsidRPr="001E447E">
                    <w:rPr>
                      <w:rFonts w:ascii="Trebuchet MS" w:eastAsia="Times New Roman" w:hAnsi="Trebuchet MS"/>
                      <w:b/>
                      <w:bCs/>
                      <w:color w:val="000000"/>
                      <w:sz w:val="10"/>
                      <w:szCs w:val="10"/>
                    </w:rPr>
                    <w:br/>
                    <w:t>31.</w:t>
                  </w:r>
                </w:p>
                <w:p w:rsidR="001E447E" w:rsidRPr="001E447E" w:rsidRDefault="001E447E" w:rsidP="0078530C">
                  <w:pPr>
                    <w:widowControl/>
                    <w:autoSpaceDE/>
                    <w:autoSpaceDN/>
                    <w:adjustRightInd/>
                    <w:spacing w:before="0" w:after="0"/>
                    <w:ind w:left="-84" w:right="-27" w:hanging="127"/>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12.11</w:t>
                  </w:r>
                </w:p>
              </w:tc>
              <w:tc>
                <w:tcPr>
                  <w:tcW w:w="57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proofErr w:type="spellStart"/>
                  <w:proofErr w:type="gramStart"/>
                  <w:r w:rsidRPr="001E447E">
                    <w:rPr>
                      <w:rFonts w:ascii="Trebuchet MS" w:eastAsia="Times New Roman" w:hAnsi="Trebuchet MS"/>
                      <w:b/>
                      <w:bCs/>
                      <w:color w:val="000000"/>
                      <w:sz w:val="10"/>
                      <w:szCs w:val="10"/>
                    </w:rPr>
                    <w:t>Оста</w:t>
                  </w:r>
                  <w:r w:rsidR="0078530C">
                    <w:rPr>
                      <w:rFonts w:ascii="Trebuchet MS" w:eastAsia="Times New Roman" w:hAnsi="Trebuchet MS"/>
                      <w:b/>
                      <w:bCs/>
                      <w:color w:val="000000"/>
                      <w:sz w:val="10"/>
                      <w:szCs w:val="10"/>
                    </w:rPr>
                    <w:t>-</w:t>
                  </w:r>
                  <w:r w:rsidRPr="001E447E">
                    <w:rPr>
                      <w:rFonts w:ascii="Trebuchet MS" w:eastAsia="Times New Roman" w:hAnsi="Trebuchet MS"/>
                      <w:b/>
                      <w:bCs/>
                      <w:color w:val="000000"/>
                      <w:sz w:val="10"/>
                      <w:szCs w:val="10"/>
                    </w:rPr>
                    <w:t>ток</w:t>
                  </w:r>
                  <w:proofErr w:type="spellEnd"/>
                  <w:proofErr w:type="gramEnd"/>
                  <w:r w:rsidRPr="001E447E">
                    <w:rPr>
                      <w:rFonts w:ascii="Trebuchet MS" w:eastAsia="Times New Roman" w:hAnsi="Trebuchet MS"/>
                      <w:b/>
                      <w:bCs/>
                      <w:color w:val="000000"/>
                      <w:sz w:val="10"/>
                      <w:szCs w:val="10"/>
                    </w:rPr>
                    <w:t xml:space="preserve"> по процентам на 31.12.11</w:t>
                  </w:r>
                </w:p>
              </w:tc>
              <w:tc>
                <w:tcPr>
                  <w:tcW w:w="1061" w:type="dxa"/>
                  <w:gridSpan w:val="2"/>
                  <w:tcBorders>
                    <w:top w:val="single" w:sz="4" w:space="0" w:color="auto"/>
                    <w:left w:val="nil"/>
                    <w:bottom w:val="single" w:sz="4" w:space="0" w:color="auto"/>
                    <w:right w:val="single" w:sz="4" w:space="0" w:color="000000"/>
                  </w:tcBorders>
                  <w:shd w:val="clear" w:color="auto" w:fill="auto"/>
                  <w:noWrap/>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Изменения за 2012</w:t>
                  </w:r>
                </w:p>
              </w:tc>
              <w:tc>
                <w:tcPr>
                  <w:tcW w:w="72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 xml:space="preserve">Перевод из </w:t>
                  </w:r>
                  <w:r w:rsidRPr="001E447E">
                    <w:rPr>
                      <w:rFonts w:ascii="Trebuchet MS" w:eastAsia="Times New Roman" w:hAnsi="Trebuchet MS"/>
                      <w:b/>
                      <w:bCs/>
                      <w:color w:val="000000"/>
                      <w:sz w:val="10"/>
                      <w:szCs w:val="10"/>
                    </w:rPr>
                    <w:br/>
                  </w:r>
                  <w:proofErr w:type="spellStart"/>
                  <w:r w:rsidRPr="001E447E">
                    <w:rPr>
                      <w:rFonts w:ascii="Trebuchet MS" w:eastAsia="Times New Roman" w:hAnsi="Trebuchet MS"/>
                      <w:b/>
                      <w:bCs/>
                      <w:color w:val="000000"/>
                      <w:sz w:val="10"/>
                      <w:szCs w:val="10"/>
                    </w:rPr>
                    <w:t>долго-срочных</w:t>
                  </w:r>
                  <w:proofErr w:type="spellEnd"/>
                  <w:r w:rsidRPr="001E447E">
                    <w:rPr>
                      <w:rFonts w:ascii="Trebuchet MS" w:eastAsia="Times New Roman" w:hAnsi="Trebuchet MS"/>
                      <w:b/>
                      <w:bCs/>
                      <w:color w:val="000000"/>
                      <w:sz w:val="10"/>
                      <w:szCs w:val="10"/>
                    </w:rPr>
                    <w:t xml:space="preserve"> в </w:t>
                  </w:r>
                  <w:r w:rsidRPr="001E447E">
                    <w:rPr>
                      <w:rFonts w:ascii="Trebuchet MS" w:eastAsia="Times New Roman" w:hAnsi="Trebuchet MS"/>
                      <w:b/>
                      <w:bCs/>
                      <w:color w:val="000000"/>
                      <w:sz w:val="10"/>
                      <w:szCs w:val="10"/>
                    </w:rPr>
                    <w:br/>
                  </w:r>
                  <w:proofErr w:type="gramStart"/>
                  <w:r w:rsidRPr="001E447E">
                    <w:rPr>
                      <w:rFonts w:ascii="Trebuchet MS" w:eastAsia="Times New Roman" w:hAnsi="Trebuchet MS"/>
                      <w:b/>
                      <w:bCs/>
                      <w:color w:val="000000"/>
                      <w:sz w:val="10"/>
                      <w:szCs w:val="10"/>
                    </w:rPr>
                    <w:t>краткосрочные</w:t>
                  </w:r>
                  <w:proofErr w:type="gramEnd"/>
                </w:p>
              </w:tc>
              <w:tc>
                <w:tcPr>
                  <w:tcW w:w="65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 xml:space="preserve">Проценты </w:t>
                  </w:r>
                  <w:r w:rsidRPr="001E447E">
                    <w:rPr>
                      <w:rFonts w:ascii="Trebuchet MS" w:eastAsia="Times New Roman" w:hAnsi="Trebuchet MS"/>
                      <w:b/>
                      <w:bCs/>
                      <w:color w:val="000000"/>
                      <w:sz w:val="10"/>
                      <w:szCs w:val="10"/>
                    </w:rPr>
                    <w:br/>
                    <w:t>начисленные</w:t>
                  </w:r>
                </w:p>
              </w:tc>
              <w:tc>
                <w:tcPr>
                  <w:tcW w:w="54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 xml:space="preserve">Проценты </w:t>
                  </w:r>
                  <w:r w:rsidRPr="001E447E">
                    <w:rPr>
                      <w:rFonts w:ascii="Trebuchet MS" w:eastAsia="Times New Roman" w:hAnsi="Trebuchet MS"/>
                      <w:b/>
                      <w:bCs/>
                      <w:color w:val="000000"/>
                      <w:sz w:val="10"/>
                      <w:szCs w:val="10"/>
                    </w:rPr>
                    <w:br/>
                  </w:r>
                  <w:proofErr w:type="spellStart"/>
                  <w:proofErr w:type="gramStart"/>
                  <w:r w:rsidRPr="001E447E">
                    <w:rPr>
                      <w:rFonts w:ascii="Trebuchet MS" w:eastAsia="Times New Roman" w:hAnsi="Trebuchet MS"/>
                      <w:b/>
                      <w:bCs/>
                      <w:color w:val="000000"/>
                      <w:sz w:val="10"/>
                      <w:szCs w:val="10"/>
                    </w:rPr>
                    <w:t>уплачен-ные</w:t>
                  </w:r>
                  <w:proofErr w:type="spellEnd"/>
                  <w:proofErr w:type="gramEnd"/>
                </w:p>
              </w:tc>
              <w:tc>
                <w:tcPr>
                  <w:tcW w:w="50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 xml:space="preserve">Остаток на </w:t>
                  </w:r>
                  <w:r w:rsidRPr="001E447E">
                    <w:rPr>
                      <w:rFonts w:ascii="Trebuchet MS" w:eastAsia="Times New Roman" w:hAnsi="Trebuchet MS"/>
                      <w:b/>
                      <w:bCs/>
                      <w:color w:val="000000"/>
                      <w:sz w:val="10"/>
                      <w:szCs w:val="10"/>
                    </w:rPr>
                    <w:br/>
                    <w:t>31.12.12</w:t>
                  </w:r>
                </w:p>
              </w:tc>
              <w:tc>
                <w:tcPr>
                  <w:tcW w:w="57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 xml:space="preserve">Остаток по </w:t>
                  </w:r>
                  <w:r w:rsidRPr="001E447E">
                    <w:rPr>
                      <w:rFonts w:ascii="Trebuchet MS" w:eastAsia="Times New Roman" w:hAnsi="Trebuchet MS"/>
                      <w:b/>
                      <w:bCs/>
                      <w:color w:val="000000"/>
                      <w:sz w:val="10"/>
                      <w:szCs w:val="10"/>
                    </w:rPr>
                    <w:br/>
                    <w:t>процентам на 31.12.12</w:t>
                  </w:r>
                </w:p>
              </w:tc>
              <w:tc>
                <w:tcPr>
                  <w:tcW w:w="1061" w:type="dxa"/>
                  <w:gridSpan w:val="2"/>
                  <w:tcBorders>
                    <w:top w:val="single" w:sz="4" w:space="0" w:color="auto"/>
                    <w:left w:val="nil"/>
                    <w:bottom w:val="single" w:sz="4" w:space="0" w:color="auto"/>
                    <w:right w:val="single" w:sz="4" w:space="0" w:color="auto"/>
                  </w:tcBorders>
                  <w:shd w:val="clear" w:color="auto" w:fill="auto"/>
                  <w:noWrap/>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Изменения за 2013</w:t>
                  </w:r>
                </w:p>
              </w:tc>
              <w:tc>
                <w:tcPr>
                  <w:tcW w:w="7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 xml:space="preserve">Перевод из </w:t>
                  </w:r>
                  <w:r w:rsidRPr="001E447E">
                    <w:rPr>
                      <w:rFonts w:ascii="Trebuchet MS" w:eastAsia="Times New Roman" w:hAnsi="Trebuchet MS"/>
                      <w:b/>
                      <w:bCs/>
                      <w:color w:val="000000"/>
                      <w:sz w:val="10"/>
                      <w:szCs w:val="10"/>
                    </w:rPr>
                    <w:br/>
                  </w:r>
                  <w:proofErr w:type="spellStart"/>
                  <w:r w:rsidRPr="001E447E">
                    <w:rPr>
                      <w:rFonts w:ascii="Trebuchet MS" w:eastAsia="Times New Roman" w:hAnsi="Trebuchet MS"/>
                      <w:b/>
                      <w:bCs/>
                      <w:color w:val="000000"/>
                      <w:sz w:val="10"/>
                      <w:szCs w:val="10"/>
                    </w:rPr>
                    <w:t>долго-срочных</w:t>
                  </w:r>
                  <w:proofErr w:type="spellEnd"/>
                  <w:r w:rsidRPr="001E447E">
                    <w:rPr>
                      <w:rFonts w:ascii="Trebuchet MS" w:eastAsia="Times New Roman" w:hAnsi="Trebuchet MS"/>
                      <w:b/>
                      <w:bCs/>
                      <w:color w:val="000000"/>
                      <w:sz w:val="10"/>
                      <w:szCs w:val="10"/>
                    </w:rPr>
                    <w:t xml:space="preserve"> в </w:t>
                  </w:r>
                  <w:r w:rsidRPr="001E447E">
                    <w:rPr>
                      <w:rFonts w:ascii="Trebuchet MS" w:eastAsia="Times New Roman" w:hAnsi="Trebuchet MS"/>
                      <w:b/>
                      <w:bCs/>
                      <w:color w:val="000000"/>
                      <w:sz w:val="10"/>
                      <w:szCs w:val="10"/>
                    </w:rPr>
                    <w:br/>
                  </w:r>
                  <w:proofErr w:type="gramStart"/>
                  <w:r w:rsidRPr="001E447E">
                    <w:rPr>
                      <w:rFonts w:ascii="Trebuchet MS" w:eastAsia="Times New Roman" w:hAnsi="Trebuchet MS"/>
                      <w:b/>
                      <w:bCs/>
                      <w:color w:val="000000"/>
                      <w:sz w:val="10"/>
                      <w:szCs w:val="10"/>
                    </w:rPr>
                    <w:t>краткосрочные</w:t>
                  </w:r>
                  <w:proofErr w:type="gramEnd"/>
                </w:p>
              </w:tc>
              <w:tc>
                <w:tcPr>
                  <w:tcW w:w="6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E447E" w:rsidRPr="001E447E" w:rsidRDefault="001E447E" w:rsidP="0078530C">
                  <w:pPr>
                    <w:widowControl/>
                    <w:autoSpaceDE/>
                    <w:autoSpaceDN/>
                    <w:adjustRightInd/>
                    <w:spacing w:before="0" w:after="0"/>
                    <w:jc w:val="center"/>
                    <w:rPr>
                      <w:rFonts w:ascii="Trebuchet MS" w:eastAsia="Times New Roman" w:hAnsi="Trebuchet MS"/>
                      <w:b/>
                      <w:bCs/>
                      <w:color w:val="000000"/>
                      <w:sz w:val="10"/>
                      <w:szCs w:val="10"/>
                    </w:rPr>
                  </w:pPr>
                  <w:proofErr w:type="spellStart"/>
                  <w:proofErr w:type="gramStart"/>
                  <w:r w:rsidRPr="001E447E">
                    <w:rPr>
                      <w:rFonts w:ascii="Trebuchet MS" w:eastAsia="Times New Roman" w:hAnsi="Trebuchet MS"/>
                      <w:b/>
                      <w:bCs/>
                      <w:color w:val="000000"/>
                      <w:sz w:val="10"/>
                      <w:szCs w:val="10"/>
                    </w:rPr>
                    <w:t>Про</w:t>
                  </w:r>
                  <w:r w:rsidR="0078530C">
                    <w:rPr>
                      <w:rFonts w:ascii="Trebuchet MS" w:eastAsia="Times New Roman" w:hAnsi="Trebuchet MS"/>
                      <w:b/>
                      <w:bCs/>
                      <w:color w:val="000000"/>
                      <w:sz w:val="10"/>
                      <w:szCs w:val="10"/>
                    </w:rPr>
                    <w:t>ц</w:t>
                  </w:r>
                  <w:r w:rsidRPr="001E447E">
                    <w:rPr>
                      <w:rFonts w:ascii="Trebuchet MS" w:eastAsia="Times New Roman" w:hAnsi="Trebuchet MS"/>
                      <w:b/>
                      <w:bCs/>
                      <w:color w:val="000000"/>
                      <w:sz w:val="10"/>
                      <w:szCs w:val="10"/>
                    </w:rPr>
                    <w:t>ен</w:t>
                  </w:r>
                  <w:r w:rsidR="0078530C">
                    <w:rPr>
                      <w:rFonts w:ascii="Trebuchet MS" w:eastAsia="Times New Roman" w:hAnsi="Trebuchet MS"/>
                      <w:b/>
                      <w:bCs/>
                      <w:color w:val="000000"/>
                      <w:sz w:val="10"/>
                      <w:szCs w:val="10"/>
                    </w:rPr>
                    <w:t>-</w:t>
                  </w:r>
                  <w:r w:rsidRPr="001E447E">
                    <w:rPr>
                      <w:rFonts w:ascii="Trebuchet MS" w:eastAsia="Times New Roman" w:hAnsi="Trebuchet MS"/>
                      <w:b/>
                      <w:bCs/>
                      <w:color w:val="000000"/>
                      <w:sz w:val="10"/>
                      <w:szCs w:val="10"/>
                    </w:rPr>
                    <w:t>ты</w:t>
                  </w:r>
                  <w:proofErr w:type="spellEnd"/>
                  <w:proofErr w:type="gramEnd"/>
                  <w:r w:rsidRPr="001E447E">
                    <w:rPr>
                      <w:rFonts w:ascii="Trebuchet MS" w:eastAsia="Times New Roman" w:hAnsi="Trebuchet MS"/>
                      <w:b/>
                      <w:bCs/>
                      <w:color w:val="000000"/>
                      <w:sz w:val="10"/>
                      <w:szCs w:val="10"/>
                    </w:rPr>
                    <w:t xml:space="preserve"> </w:t>
                  </w:r>
                  <w:r w:rsidRPr="001E447E">
                    <w:rPr>
                      <w:rFonts w:ascii="Trebuchet MS" w:eastAsia="Times New Roman" w:hAnsi="Trebuchet MS"/>
                      <w:b/>
                      <w:bCs/>
                      <w:color w:val="000000"/>
                      <w:sz w:val="10"/>
                      <w:szCs w:val="10"/>
                    </w:rPr>
                    <w:br/>
                    <w:t>начисленные</w:t>
                  </w:r>
                </w:p>
              </w:tc>
              <w:tc>
                <w:tcPr>
                  <w:tcW w:w="544"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78530C" w:rsidRDefault="0078530C" w:rsidP="001E447E">
                  <w:pPr>
                    <w:widowControl/>
                    <w:autoSpaceDE/>
                    <w:autoSpaceDN/>
                    <w:adjustRightInd/>
                    <w:spacing w:before="0" w:after="0"/>
                    <w:jc w:val="center"/>
                    <w:rPr>
                      <w:rFonts w:ascii="Trebuchet MS" w:eastAsia="Times New Roman" w:hAnsi="Trebuchet MS"/>
                      <w:b/>
                      <w:bCs/>
                      <w:color w:val="000000"/>
                      <w:sz w:val="10"/>
                      <w:szCs w:val="10"/>
                    </w:rPr>
                  </w:pPr>
                </w:p>
                <w:p w:rsidR="0078530C" w:rsidRDefault="0078530C" w:rsidP="001E447E">
                  <w:pPr>
                    <w:widowControl/>
                    <w:autoSpaceDE/>
                    <w:autoSpaceDN/>
                    <w:adjustRightInd/>
                    <w:spacing w:before="0" w:after="0"/>
                    <w:jc w:val="center"/>
                    <w:rPr>
                      <w:rFonts w:ascii="Trebuchet MS" w:eastAsia="Times New Roman" w:hAnsi="Trebuchet MS"/>
                      <w:b/>
                      <w:bCs/>
                      <w:color w:val="000000"/>
                      <w:sz w:val="10"/>
                      <w:szCs w:val="10"/>
                    </w:rPr>
                  </w:pPr>
                </w:p>
                <w:p w:rsidR="0078530C" w:rsidRDefault="0078530C" w:rsidP="001E447E">
                  <w:pPr>
                    <w:widowControl/>
                    <w:autoSpaceDE/>
                    <w:autoSpaceDN/>
                    <w:adjustRightInd/>
                    <w:spacing w:before="0" w:after="0"/>
                    <w:jc w:val="center"/>
                    <w:rPr>
                      <w:rFonts w:ascii="Trebuchet MS" w:eastAsia="Times New Roman" w:hAnsi="Trebuchet MS"/>
                      <w:b/>
                      <w:bCs/>
                      <w:color w:val="000000"/>
                      <w:sz w:val="10"/>
                      <w:szCs w:val="10"/>
                    </w:rPr>
                  </w:pPr>
                </w:p>
                <w:p w:rsidR="0078530C" w:rsidRDefault="0078530C" w:rsidP="001E447E">
                  <w:pPr>
                    <w:widowControl/>
                    <w:autoSpaceDE/>
                    <w:autoSpaceDN/>
                    <w:adjustRightInd/>
                    <w:spacing w:before="0" w:after="0"/>
                    <w:jc w:val="center"/>
                    <w:rPr>
                      <w:rFonts w:ascii="Trebuchet MS" w:eastAsia="Times New Roman" w:hAnsi="Trebuchet MS"/>
                      <w:b/>
                      <w:bCs/>
                      <w:color w:val="000000"/>
                      <w:sz w:val="10"/>
                      <w:szCs w:val="10"/>
                    </w:rPr>
                  </w:pPr>
                </w:p>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 xml:space="preserve">Проценты </w:t>
                  </w:r>
                  <w:r w:rsidRPr="001E447E">
                    <w:rPr>
                      <w:rFonts w:ascii="Trebuchet MS" w:eastAsia="Times New Roman" w:hAnsi="Trebuchet MS"/>
                      <w:b/>
                      <w:bCs/>
                      <w:color w:val="000000"/>
                      <w:sz w:val="10"/>
                      <w:szCs w:val="10"/>
                    </w:rPr>
                    <w:br/>
                  </w:r>
                  <w:proofErr w:type="spellStart"/>
                  <w:proofErr w:type="gramStart"/>
                  <w:r w:rsidRPr="001E447E">
                    <w:rPr>
                      <w:rFonts w:ascii="Trebuchet MS" w:eastAsia="Times New Roman" w:hAnsi="Trebuchet MS"/>
                      <w:b/>
                      <w:bCs/>
                      <w:color w:val="000000"/>
                      <w:sz w:val="10"/>
                      <w:szCs w:val="10"/>
                    </w:rPr>
                    <w:t>уплачен-ные</w:t>
                  </w:r>
                  <w:proofErr w:type="spellEnd"/>
                  <w:proofErr w:type="gramEnd"/>
                </w:p>
              </w:tc>
              <w:tc>
                <w:tcPr>
                  <w:tcW w:w="5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 xml:space="preserve">Остаток на </w:t>
                  </w:r>
                  <w:r w:rsidRPr="001E447E">
                    <w:rPr>
                      <w:rFonts w:ascii="Trebuchet MS" w:eastAsia="Times New Roman" w:hAnsi="Trebuchet MS"/>
                      <w:b/>
                      <w:bCs/>
                      <w:color w:val="000000"/>
                      <w:sz w:val="10"/>
                      <w:szCs w:val="10"/>
                    </w:rPr>
                    <w:br/>
                    <w:t>31.12.13</w:t>
                  </w:r>
                </w:p>
              </w:tc>
              <w:tc>
                <w:tcPr>
                  <w:tcW w:w="5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 xml:space="preserve">Остаток по </w:t>
                  </w:r>
                  <w:r w:rsidRPr="001E447E">
                    <w:rPr>
                      <w:rFonts w:ascii="Trebuchet MS" w:eastAsia="Times New Roman" w:hAnsi="Trebuchet MS"/>
                      <w:b/>
                      <w:bCs/>
                      <w:color w:val="000000"/>
                      <w:sz w:val="10"/>
                      <w:szCs w:val="10"/>
                    </w:rPr>
                    <w:br/>
                    <w:t>процентам на 31.12.13</w:t>
                  </w:r>
                </w:p>
              </w:tc>
              <w:tc>
                <w:tcPr>
                  <w:tcW w:w="1253" w:type="dxa"/>
                  <w:gridSpan w:val="2"/>
                  <w:tcBorders>
                    <w:top w:val="single" w:sz="4" w:space="0" w:color="auto"/>
                    <w:left w:val="nil"/>
                    <w:bottom w:val="single" w:sz="4" w:space="0" w:color="auto"/>
                    <w:right w:val="single" w:sz="4" w:space="0" w:color="auto"/>
                  </w:tcBorders>
                  <w:shd w:val="clear" w:color="auto" w:fill="auto"/>
                  <w:noWrap/>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Изменения за 2014</w:t>
                  </w:r>
                </w:p>
              </w:tc>
              <w:tc>
                <w:tcPr>
                  <w:tcW w:w="7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 xml:space="preserve">Перевод из </w:t>
                  </w:r>
                  <w:r w:rsidRPr="001E447E">
                    <w:rPr>
                      <w:rFonts w:ascii="Trebuchet MS" w:eastAsia="Times New Roman" w:hAnsi="Trebuchet MS"/>
                      <w:b/>
                      <w:bCs/>
                      <w:color w:val="000000"/>
                      <w:sz w:val="10"/>
                      <w:szCs w:val="10"/>
                    </w:rPr>
                    <w:br/>
                  </w:r>
                  <w:proofErr w:type="spellStart"/>
                  <w:r w:rsidRPr="001E447E">
                    <w:rPr>
                      <w:rFonts w:ascii="Trebuchet MS" w:eastAsia="Times New Roman" w:hAnsi="Trebuchet MS"/>
                      <w:b/>
                      <w:bCs/>
                      <w:color w:val="000000"/>
                      <w:sz w:val="10"/>
                      <w:szCs w:val="10"/>
                    </w:rPr>
                    <w:t>долго-срочных</w:t>
                  </w:r>
                  <w:proofErr w:type="spellEnd"/>
                  <w:r w:rsidRPr="001E447E">
                    <w:rPr>
                      <w:rFonts w:ascii="Trebuchet MS" w:eastAsia="Times New Roman" w:hAnsi="Trebuchet MS"/>
                      <w:b/>
                      <w:bCs/>
                      <w:color w:val="000000"/>
                      <w:sz w:val="10"/>
                      <w:szCs w:val="10"/>
                    </w:rPr>
                    <w:t xml:space="preserve"> в </w:t>
                  </w:r>
                  <w:r w:rsidRPr="001E447E">
                    <w:rPr>
                      <w:rFonts w:ascii="Trebuchet MS" w:eastAsia="Times New Roman" w:hAnsi="Trebuchet MS"/>
                      <w:b/>
                      <w:bCs/>
                      <w:color w:val="000000"/>
                      <w:sz w:val="10"/>
                      <w:szCs w:val="10"/>
                    </w:rPr>
                    <w:br/>
                  </w:r>
                  <w:proofErr w:type="gramStart"/>
                  <w:r w:rsidRPr="001E447E">
                    <w:rPr>
                      <w:rFonts w:ascii="Trebuchet MS" w:eastAsia="Times New Roman" w:hAnsi="Trebuchet MS"/>
                      <w:b/>
                      <w:bCs/>
                      <w:color w:val="000000"/>
                      <w:sz w:val="10"/>
                      <w:szCs w:val="10"/>
                    </w:rPr>
                    <w:t>краткосрочные</w:t>
                  </w:r>
                  <w:proofErr w:type="gramEnd"/>
                </w:p>
              </w:tc>
              <w:tc>
                <w:tcPr>
                  <w:tcW w:w="6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E447E" w:rsidRPr="001E447E" w:rsidRDefault="001E447E" w:rsidP="0078530C">
                  <w:pPr>
                    <w:widowControl/>
                    <w:autoSpaceDE/>
                    <w:autoSpaceDN/>
                    <w:adjustRightInd/>
                    <w:spacing w:before="0" w:after="0"/>
                    <w:jc w:val="center"/>
                    <w:rPr>
                      <w:rFonts w:ascii="Trebuchet MS" w:eastAsia="Times New Roman" w:hAnsi="Trebuchet MS"/>
                      <w:b/>
                      <w:bCs/>
                      <w:color w:val="000000"/>
                      <w:sz w:val="10"/>
                      <w:szCs w:val="10"/>
                    </w:rPr>
                  </w:pPr>
                  <w:proofErr w:type="spellStart"/>
                  <w:proofErr w:type="gramStart"/>
                  <w:r w:rsidRPr="001E447E">
                    <w:rPr>
                      <w:rFonts w:ascii="Trebuchet MS" w:eastAsia="Times New Roman" w:hAnsi="Trebuchet MS"/>
                      <w:b/>
                      <w:bCs/>
                      <w:color w:val="000000"/>
                      <w:sz w:val="10"/>
                      <w:szCs w:val="10"/>
                    </w:rPr>
                    <w:t>Про</w:t>
                  </w:r>
                  <w:r w:rsidR="0078530C">
                    <w:rPr>
                      <w:rFonts w:ascii="Trebuchet MS" w:eastAsia="Times New Roman" w:hAnsi="Trebuchet MS"/>
                      <w:b/>
                      <w:bCs/>
                      <w:color w:val="000000"/>
                      <w:sz w:val="10"/>
                      <w:szCs w:val="10"/>
                    </w:rPr>
                    <w:t>ц</w:t>
                  </w:r>
                  <w:r w:rsidRPr="001E447E">
                    <w:rPr>
                      <w:rFonts w:ascii="Trebuchet MS" w:eastAsia="Times New Roman" w:hAnsi="Trebuchet MS"/>
                      <w:b/>
                      <w:bCs/>
                      <w:color w:val="000000"/>
                      <w:sz w:val="10"/>
                      <w:szCs w:val="10"/>
                    </w:rPr>
                    <w:t>ен</w:t>
                  </w:r>
                  <w:r w:rsidR="0078530C">
                    <w:rPr>
                      <w:rFonts w:ascii="Trebuchet MS" w:eastAsia="Times New Roman" w:hAnsi="Trebuchet MS"/>
                      <w:b/>
                      <w:bCs/>
                      <w:color w:val="000000"/>
                      <w:sz w:val="10"/>
                      <w:szCs w:val="10"/>
                    </w:rPr>
                    <w:t>-</w:t>
                  </w:r>
                  <w:r w:rsidRPr="001E447E">
                    <w:rPr>
                      <w:rFonts w:ascii="Trebuchet MS" w:eastAsia="Times New Roman" w:hAnsi="Trebuchet MS"/>
                      <w:b/>
                      <w:bCs/>
                      <w:color w:val="000000"/>
                      <w:sz w:val="10"/>
                      <w:szCs w:val="10"/>
                    </w:rPr>
                    <w:t>ты</w:t>
                  </w:r>
                  <w:proofErr w:type="spellEnd"/>
                  <w:proofErr w:type="gramEnd"/>
                  <w:r w:rsidRPr="001E447E">
                    <w:rPr>
                      <w:rFonts w:ascii="Trebuchet MS" w:eastAsia="Times New Roman" w:hAnsi="Trebuchet MS"/>
                      <w:b/>
                      <w:bCs/>
                      <w:color w:val="000000"/>
                      <w:sz w:val="10"/>
                      <w:szCs w:val="10"/>
                    </w:rPr>
                    <w:t xml:space="preserve"> </w:t>
                  </w:r>
                  <w:r w:rsidRPr="001E447E">
                    <w:rPr>
                      <w:rFonts w:ascii="Trebuchet MS" w:eastAsia="Times New Roman" w:hAnsi="Trebuchet MS"/>
                      <w:b/>
                      <w:bCs/>
                      <w:color w:val="000000"/>
                      <w:sz w:val="10"/>
                      <w:szCs w:val="10"/>
                    </w:rPr>
                    <w:br/>
                    <w:t>начисленные</w:t>
                  </w:r>
                </w:p>
              </w:tc>
              <w:tc>
                <w:tcPr>
                  <w:tcW w:w="544"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78530C" w:rsidRDefault="0078530C" w:rsidP="001E447E">
                  <w:pPr>
                    <w:widowControl/>
                    <w:autoSpaceDE/>
                    <w:autoSpaceDN/>
                    <w:adjustRightInd/>
                    <w:spacing w:before="0" w:after="0"/>
                    <w:jc w:val="center"/>
                    <w:rPr>
                      <w:rFonts w:ascii="Trebuchet MS" w:eastAsia="Times New Roman" w:hAnsi="Trebuchet MS"/>
                      <w:b/>
                      <w:bCs/>
                      <w:color w:val="000000"/>
                      <w:sz w:val="10"/>
                      <w:szCs w:val="10"/>
                    </w:rPr>
                  </w:pPr>
                </w:p>
                <w:p w:rsidR="0078530C" w:rsidRDefault="0078530C" w:rsidP="001E447E">
                  <w:pPr>
                    <w:widowControl/>
                    <w:autoSpaceDE/>
                    <w:autoSpaceDN/>
                    <w:adjustRightInd/>
                    <w:spacing w:before="0" w:after="0"/>
                    <w:jc w:val="center"/>
                    <w:rPr>
                      <w:rFonts w:ascii="Trebuchet MS" w:eastAsia="Times New Roman" w:hAnsi="Trebuchet MS"/>
                      <w:b/>
                      <w:bCs/>
                      <w:color w:val="000000"/>
                      <w:sz w:val="10"/>
                      <w:szCs w:val="10"/>
                    </w:rPr>
                  </w:pPr>
                </w:p>
                <w:p w:rsidR="0078530C" w:rsidRDefault="0078530C" w:rsidP="001E447E">
                  <w:pPr>
                    <w:widowControl/>
                    <w:autoSpaceDE/>
                    <w:autoSpaceDN/>
                    <w:adjustRightInd/>
                    <w:spacing w:before="0" w:after="0"/>
                    <w:jc w:val="center"/>
                    <w:rPr>
                      <w:rFonts w:ascii="Trebuchet MS" w:eastAsia="Times New Roman" w:hAnsi="Trebuchet MS"/>
                      <w:b/>
                      <w:bCs/>
                      <w:color w:val="000000"/>
                      <w:sz w:val="10"/>
                      <w:szCs w:val="10"/>
                    </w:rPr>
                  </w:pPr>
                </w:p>
                <w:p w:rsidR="0078530C" w:rsidRDefault="0078530C" w:rsidP="001E447E">
                  <w:pPr>
                    <w:widowControl/>
                    <w:autoSpaceDE/>
                    <w:autoSpaceDN/>
                    <w:adjustRightInd/>
                    <w:spacing w:before="0" w:after="0"/>
                    <w:jc w:val="center"/>
                    <w:rPr>
                      <w:rFonts w:ascii="Trebuchet MS" w:eastAsia="Times New Roman" w:hAnsi="Trebuchet MS"/>
                      <w:b/>
                      <w:bCs/>
                      <w:color w:val="000000"/>
                      <w:sz w:val="10"/>
                      <w:szCs w:val="10"/>
                    </w:rPr>
                  </w:pPr>
                </w:p>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 xml:space="preserve">Проценты </w:t>
                  </w:r>
                  <w:r w:rsidRPr="001E447E">
                    <w:rPr>
                      <w:rFonts w:ascii="Trebuchet MS" w:eastAsia="Times New Roman" w:hAnsi="Trebuchet MS"/>
                      <w:b/>
                      <w:bCs/>
                      <w:color w:val="000000"/>
                      <w:sz w:val="10"/>
                      <w:szCs w:val="10"/>
                    </w:rPr>
                    <w:br/>
                  </w:r>
                  <w:proofErr w:type="spellStart"/>
                  <w:proofErr w:type="gramStart"/>
                  <w:r w:rsidRPr="001E447E">
                    <w:rPr>
                      <w:rFonts w:ascii="Trebuchet MS" w:eastAsia="Times New Roman" w:hAnsi="Trebuchet MS"/>
                      <w:b/>
                      <w:bCs/>
                      <w:color w:val="000000"/>
                      <w:sz w:val="10"/>
                      <w:szCs w:val="10"/>
                    </w:rPr>
                    <w:t>уплачен-ные</w:t>
                  </w:r>
                  <w:proofErr w:type="spellEnd"/>
                  <w:proofErr w:type="gramEnd"/>
                </w:p>
              </w:tc>
              <w:tc>
                <w:tcPr>
                  <w:tcW w:w="5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 xml:space="preserve">Остаток на </w:t>
                  </w:r>
                  <w:r w:rsidRPr="001E447E">
                    <w:rPr>
                      <w:rFonts w:ascii="Trebuchet MS" w:eastAsia="Times New Roman" w:hAnsi="Trebuchet MS"/>
                      <w:b/>
                      <w:bCs/>
                      <w:color w:val="000000"/>
                      <w:sz w:val="10"/>
                      <w:szCs w:val="10"/>
                    </w:rPr>
                    <w:br/>
                    <w:t>31.12.14</w:t>
                  </w:r>
                </w:p>
              </w:tc>
              <w:tc>
                <w:tcPr>
                  <w:tcW w:w="5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 xml:space="preserve">Остаток по </w:t>
                  </w:r>
                  <w:r w:rsidRPr="001E447E">
                    <w:rPr>
                      <w:rFonts w:ascii="Trebuchet MS" w:eastAsia="Times New Roman" w:hAnsi="Trebuchet MS"/>
                      <w:b/>
                      <w:bCs/>
                      <w:color w:val="000000"/>
                      <w:sz w:val="10"/>
                      <w:szCs w:val="10"/>
                    </w:rPr>
                    <w:br/>
                    <w:t>процентам на 31.12.14</w:t>
                  </w:r>
                </w:p>
              </w:tc>
            </w:tr>
            <w:tr w:rsidR="0078530C" w:rsidRPr="001E447E" w:rsidTr="00242A25">
              <w:trPr>
                <w:trHeight w:val="1230"/>
              </w:trPr>
              <w:tc>
                <w:tcPr>
                  <w:tcW w:w="802" w:type="dxa"/>
                  <w:vMerge/>
                  <w:tcBorders>
                    <w:top w:val="single" w:sz="4" w:space="0" w:color="auto"/>
                    <w:left w:val="single" w:sz="4" w:space="0" w:color="auto"/>
                    <w:bottom w:val="single" w:sz="4" w:space="0" w:color="auto"/>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422" w:type="dxa"/>
                  <w:vMerge/>
                  <w:tcBorders>
                    <w:top w:val="single" w:sz="4" w:space="0" w:color="auto"/>
                    <w:left w:val="single" w:sz="4" w:space="0" w:color="auto"/>
                    <w:bottom w:val="single" w:sz="4" w:space="0" w:color="000000"/>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683" w:type="dxa"/>
                  <w:vMerge/>
                  <w:tcBorders>
                    <w:top w:val="single" w:sz="4" w:space="0" w:color="auto"/>
                    <w:left w:val="single" w:sz="4" w:space="0" w:color="auto"/>
                    <w:bottom w:val="single" w:sz="4" w:space="0" w:color="000000"/>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443" w:type="dxa"/>
                  <w:vMerge/>
                  <w:tcBorders>
                    <w:top w:val="single" w:sz="4" w:space="0" w:color="auto"/>
                    <w:left w:val="single" w:sz="4" w:space="0" w:color="auto"/>
                    <w:bottom w:val="single" w:sz="4" w:space="0" w:color="000000"/>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574" w:type="dxa"/>
                  <w:vMerge/>
                  <w:tcBorders>
                    <w:top w:val="single" w:sz="4" w:space="0" w:color="auto"/>
                    <w:left w:val="single" w:sz="4" w:space="0" w:color="auto"/>
                    <w:bottom w:val="single" w:sz="4" w:space="0" w:color="000000"/>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542" w:type="dxa"/>
                  <w:tcBorders>
                    <w:top w:val="nil"/>
                    <w:left w:val="nil"/>
                    <w:bottom w:val="single" w:sz="4" w:space="0" w:color="auto"/>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proofErr w:type="spellStart"/>
                  <w:proofErr w:type="gramStart"/>
                  <w:r w:rsidRPr="001E447E">
                    <w:rPr>
                      <w:rFonts w:ascii="Trebuchet MS" w:eastAsia="Times New Roman" w:hAnsi="Trebuchet MS"/>
                      <w:b/>
                      <w:bCs/>
                      <w:color w:val="000000"/>
                      <w:sz w:val="10"/>
                      <w:szCs w:val="10"/>
                    </w:rPr>
                    <w:t>Уменьше-ние</w:t>
                  </w:r>
                  <w:proofErr w:type="spellEnd"/>
                  <w:proofErr w:type="gramEnd"/>
                </w:p>
              </w:tc>
              <w:tc>
                <w:tcPr>
                  <w:tcW w:w="519" w:type="dxa"/>
                  <w:tcBorders>
                    <w:top w:val="nil"/>
                    <w:left w:val="nil"/>
                    <w:bottom w:val="single" w:sz="4" w:space="0" w:color="auto"/>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proofErr w:type="spellStart"/>
                  <w:proofErr w:type="gramStart"/>
                  <w:r w:rsidRPr="001E447E">
                    <w:rPr>
                      <w:rFonts w:ascii="Trebuchet MS" w:eastAsia="Times New Roman" w:hAnsi="Trebuchet MS"/>
                      <w:b/>
                      <w:bCs/>
                      <w:color w:val="000000"/>
                      <w:sz w:val="10"/>
                      <w:szCs w:val="10"/>
                    </w:rPr>
                    <w:t>Увеличе-ние</w:t>
                  </w:r>
                  <w:proofErr w:type="spellEnd"/>
                  <w:proofErr w:type="gramEnd"/>
                </w:p>
              </w:tc>
              <w:tc>
                <w:tcPr>
                  <w:tcW w:w="721" w:type="dxa"/>
                  <w:vMerge/>
                  <w:tcBorders>
                    <w:top w:val="single" w:sz="4" w:space="0" w:color="auto"/>
                    <w:left w:val="single" w:sz="4" w:space="0" w:color="auto"/>
                    <w:bottom w:val="single" w:sz="4" w:space="0" w:color="000000"/>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658" w:type="dxa"/>
                  <w:vMerge/>
                  <w:tcBorders>
                    <w:top w:val="single" w:sz="4" w:space="0" w:color="auto"/>
                    <w:left w:val="single" w:sz="4" w:space="0" w:color="auto"/>
                    <w:bottom w:val="single" w:sz="4" w:space="0" w:color="000000"/>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544" w:type="dxa"/>
                  <w:vMerge/>
                  <w:tcBorders>
                    <w:top w:val="single" w:sz="4" w:space="0" w:color="auto"/>
                    <w:left w:val="single" w:sz="4" w:space="0" w:color="auto"/>
                    <w:bottom w:val="single" w:sz="4" w:space="0" w:color="000000"/>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505" w:type="dxa"/>
                  <w:vMerge/>
                  <w:tcBorders>
                    <w:top w:val="single" w:sz="4" w:space="0" w:color="auto"/>
                    <w:left w:val="single" w:sz="4" w:space="0" w:color="auto"/>
                    <w:bottom w:val="single" w:sz="4" w:space="0" w:color="000000"/>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574" w:type="dxa"/>
                  <w:vMerge/>
                  <w:tcBorders>
                    <w:top w:val="single" w:sz="4" w:space="0" w:color="auto"/>
                    <w:left w:val="single" w:sz="4" w:space="0" w:color="auto"/>
                    <w:bottom w:val="single" w:sz="4" w:space="0" w:color="000000"/>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542" w:type="dxa"/>
                  <w:tcBorders>
                    <w:top w:val="nil"/>
                    <w:left w:val="nil"/>
                    <w:bottom w:val="single" w:sz="4" w:space="0" w:color="auto"/>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proofErr w:type="spellStart"/>
                  <w:proofErr w:type="gramStart"/>
                  <w:r w:rsidRPr="001E447E">
                    <w:rPr>
                      <w:rFonts w:ascii="Trebuchet MS" w:eastAsia="Times New Roman" w:hAnsi="Trebuchet MS"/>
                      <w:b/>
                      <w:bCs/>
                      <w:color w:val="000000"/>
                      <w:sz w:val="10"/>
                      <w:szCs w:val="10"/>
                    </w:rPr>
                    <w:t>Уменьше-ние</w:t>
                  </w:r>
                  <w:proofErr w:type="spellEnd"/>
                  <w:proofErr w:type="gramEnd"/>
                </w:p>
              </w:tc>
              <w:tc>
                <w:tcPr>
                  <w:tcW w:w="519" w:type="dxa"/>
                  <w:tcBorders>
                    <w:top w:val="nil"/>
                    <w:left w:val="nil"/>
                    <w:bottom w:val="single" w:sz="4" w:space="0" w:color="auto"/>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proofErr w:type="spellStart"/>
                  <w:proofErr w:type="gramStart"/>
                  <w:r w:rsidRPr="001E447E">
                    <w:rPr>
                      <w:rFonts w:ascii="Trebuchet MS" w:eastAsia="Times New Roman" w:hAnsi="Trebuchet MS"/>
                      <w:b/>
                      <w:bCs/>
                      <w:color w:val="000000"/>
                      <w:sz w:val="10"/>
                      <w:szCs w:val="10"/>
                    </w:rPr>
                    <w:t>Увеличе-ние</w:t>
                  </w:r>
                  <w:proofErr w:type="spellEnd"/>
                  <w:proofErr w:type="gramEnd"/>
                </w:p>
              </w:tc>
              <w:tc>
                <w:tcPr>
                  <w:tcW w:w="721" w:type="dxa"/>
                  <w:vMerge/>
                  <w:tcBorders>
                    <w:top w:val="single" w:sz="4" w:space="0" w:color="auto"/>
                    <w:left w:val="single" w:sz="4" w:space="0" w:color="auto"/>
                    <w:bottom w:val="single" w:sz="4" w:space="0" w:color="auto"/>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658" w:type="dxa"/>
                  <w:vMerge/>
                  <w:tcBorders>
                    <w:top w:val="single" w:sz="4" w:space="0" w:color="auto"/>
                    <w:left w:val="single" w:sz="4" w:space="0" w:color="auto"/>
                    <w:bottom w:val="single" w:sz="4" w:space="0" w:color="auto"/>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544" w:type="dxa"/>
                  <w:vMerge/>
                  <w:tcBorders>
                    <w:top w:val="single" w:sz="4" w:space="0" w:color="auto"/>
                    <w:left w:val="single" w:sz="4" w:space="0" w:color="auto"/>
                    <w:bottom w:val="single" w:sz="4" w:space="0" w:color="000000"/>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505" w:type="dxa"/>
                  <w:vMerge/>
                  <w:tcBorders>
                    <w:top w:val="single" w:sz="4" w:space="0" w:color="auto"/>
                    <w:left w:val="single" w:sz="4" w:space="0" w:color="auto"/>
                    <w:bottom w:val="single" w:sz="4" w:space="0" w:color="auto"/>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574" w:type="dxa"/>
                  <w:vMerge/>
                  <w:tcBorders>
                    <w:top w:val="single" w:sz="4" w:space="0" w:color="auto"/>
                    <w:left w:val="single" w:sz="4" w:space="0" w:color="auto"/>
                    <w:bottom w:val="single" w:sz="4" w:space="0" w:color="auto"/>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638" w:type="dxa"/>
                  <w:tcBorders>
                    <w:top w:val="nil"/>
                    <w:left w:val="nil"/>
                    <w:bottom w:val="single" w:sz="4" w:space="0" w:color="auto"/>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Уменьшение</w:t>
                  </w:r>
                </w:p>
              </w:tc>
              <w:tc>
                <w:tcPr>
                  <w:tcW w:w="615" w:type="dxa"/>
                  <w:tcBorders>
                    <w:top w:val="nil"/>
                    <w:left w:val="nil"/>
                    <w:bottom w:val="single" w:sz="4" w:space="0" w:color="auto"/>
                    <w:right w:val="single" w:sz="4" w:space="0" w:color="auto"/>
                  </w:tcBorders>
                  <w:shd w:val="clear" w:color="auto" w:fill="auto"/>
                  <w:vAlign w:val="center"/>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Увеличение</w:t>
                  </w:r>
                </w:p>
              </w:tc>
              <w:tc>
                <w:tcPr>
                  <w:tcW w:w="721" w:type="dxa"/>
                  <w:vMerge/>
                  <w:tcBorders>
                    <w:top w:val="single" w:sz="4" w:space="0" w:color="auto"/>
                    <w:left w:val="single" w:sz="4" w:space="0" w:color="auto"/>
                    <w:bottom w:val="single" w:sz="4" w:space="0" w:color="auto"/>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658" w:type="dxa"/>
                  <w:vMerge/>
                  <w:tcBorders>
                    <w:top w:val="single" w:sz="4" w:space="0" w:color="auto"/>
                    <w:left w:val="single" w:sz="4" w:space="0" w:color="auto"/>
                    <w:bottom w:val="single" w:sz="4" w:space="0" w:color="auto"/>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544" w:type="dxa"/>
                  <w:vMerge/>
                  <w:tcBorders>
                    <w:top w:val="single" w:sz="4" w:space="0" w:color="auto"/>
                    <w:left w:val="single" w:sz="4" w:space="0" w:color="auto"/>
                    <w:bottom w:val="single" w:sz="4" w:space="0" w:color="000000"/>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505" w:type="dxa"/>
                  <w:vMerge/>
                  <w:tcBorders>
                    <w:top w:val="single" w:sz="4" w:space="0" w:color="auto"/>
                    <w:left w:val="single" w:sz="4" w:space="0" w:color="auto"/>
                    <w:bottom w:val="single" w:sz="4" w:space="0" w:color="auto"/>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c>
                <w:tcPr>
                  <w:tcW w:w="574" w:type="dxa"/>
                  <w:vMerge/>
                  <w:tcBorders>
                    <w:top w:val="single" w:sz="4" w:space="0" w:color="auto"/>
                    <w:left w:val="single" w:sz="4" w:space="0" w:color="auto"/>
                    <w:bottom w:val="single" w:sz="4" w:space="0" w:color="auto"/>
                    <w:right w:val="single" w:sz="4" w:space="0" w:color="auto"/>
                  </w:tcBorders>
                  <w:vAlign w:val="center"/>
                  <w:hideMark/>
                </w:tcPr>
                <w:p w:rsidR="001E447E" w:rsidRPr="001E447E" w:rsidRDefault="001E447E" w:rsidP="001E447E">
                  <w:pPr>
                    <w:widowControl/>
                    <w:autoSpaceDE/>
                    <w:autoSpaceDN/>
                    <w:adjustRightInd/>
                    <w:spacing w:before="0" w:after="0"/>
                    <w:rPr>
                      <w:rFonts w:ascii="Trebuchet MS" w:eastAsia="Times New Roman" w:hAnsi="Trebuchet MS"/>
                      <w:b/>
                      <w:bCs/>
                      <w:color w:val="000000"/>
                      <w:sz w:val="10"/>
                      <w:szCs w:val="10"/>
                    </w:rPr>
                  </w:pPr>
                </w:p>
              </w:tc>
            </w:tr>
            <w:tr w:rsidR="0078530C" w:rsidRPr="001E447E" w:rsidTr="00242A25">
              <w:trPr>
                <w:trHeight w:val="315"/>
              </w:trPr>
              <w:tc>
                <w:tcPr>
                  <w:tcW w:w="802" w:type="dxa"/>
                  <w:tcBorders>
                    <w:top w:val="nil"/>
                    <w:left w:val="single" w:sz="4" w:space="0" w:color="auto"/>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1</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2</w:t>
                  </w:r>
                </w:p>
              </w:tc>
              <w:tc>
                <w:tcPr>
                  <w:tcW w:w="68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3</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4</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5</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6</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7</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8</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9</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10</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11</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12</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13</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14</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15</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16</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17</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18</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19</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20</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21</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22</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23</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24</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25</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center"/>
                    <w:rPr>
                      <w:rFonts w:ascii="Trebuchet MS" w:eastAsia="Times New Roman" w:hAnsi="Trebuchet MS"/>
                      <w:b/>
                      <w:bCs/>
                      <w:color w:val="000000"/>
                      <w:sz w:val="10"/>
                      <w:szCs w:val="10"/>
                    </w:rPr>
                  </w:pPr>
                  <w:r w:rsidRPr="001E447E">
                    <w:rPr>
                      <w:rFonts w:ascii="Trebuchet MS" w:eastAsia="Times New Roman" w:hAnsi="Trebuchet MS"/>
                      <w:b/>
                      <w:bCs/>
                      <w:color w:val="000000"/>
                      <w:sz w:val="10"/>
                      <w:szCs w:val="10"/>
                    </w:rPr>
                    <w:t>26</w:t>
                  </w:r>
                </w:p>
              </w:tc>
            </w:tr>
            <w:tr w:rsidR="0078530C" w:rsidRPr="001E447E" w:rsidTr="00242A25">
              <w:trPr>
                <w:trHeight w:val="78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proofErr w:type="spellStart"/>
                  <w:r w:rsidRPr="001E447E">
                    <w:rPr>
                      <w:rFonts w:ascii="Calibri" w:eastAsia="Times New Roman" w:hAnsi="Calibri"/>
                      <w:b/>
                      <w:bCs/>
                      <w:color w:val="000000"/>
                      <w:sz w:val="10"/>
                      <w:szCs w:val="10"/>
                    </w:rPr>
                    <w:t>Эконолайн</w:t>
                  </w:r>
                  <w:proofErr w:type="spellEnd"/>
                  <w:r w:rsidRPr="001E447E">
                    <w:rPr>
                      <w:rFonts w:ascii="Calibri" w:eastAsia="Times New Roman" w:hAnsi="Calibri"/>
                      <w:b/>
                      <w:bCs/>
                      <w:color w:val="000000"/>
                      <w:sz w:val="10"/>
                      <w:szCs w:val="10"/>
                    </w:rPr>
                    <w:t xml:space="preserve"> Лтд Вексель </w:t>
                  </w:r>
                  <w:r w:rsidRPr="001E447E">
                    <w:rPr>
                      <w:rFonts w:ascii="Calibri" w:eastAsia="Times New Roman" w:hAnsi="Calibri"/>
                      <w:b/>
                      <w:bCs/>
                      <w:color w:val="000000"/>
                      <w:sz w:val="10"/>
                      <w:szCs w:val="10"/>
                    </w:rPr>
                    <w:br/>
                    <w:t>№ 001/10</w:t>
                  </w:r>
                  <w:proofErr w:type="gramStart"/>
                  <w:r w:rsidRPr="001E447E">
                    <w:rPr>
                      <w:rFonts w:ascii="Calibri" w:eastAsia="Times New Roman" w:hAnsi="Calibri"/>
                      <w:b/>
                      <w:bCs/>
                      <w:color w:val="000000"/>
                      <w:sz w:val="10"/>
                      <w:szCs w:val="10"/>
                    </w:rPr>
                    <w:t xml:space="preserve"> Б</w:t>
                  </w:r>
                  <w:proofErr w:type="gramEnd"/>
                  <w:r w:rsidRPr="001E447E">
                    <w:rPr>
                      <w:rFonts w:ascii="Calibri" w:eastAsia="Times New Roman" w:hAnsi="Calibri"/>
                      <w:b/>
                      <w:bCs/>
                      <w:color w:val="000000"/>
                      <w:sz w:val="10"/>
                      <w:szCs w:val="10"/>
                    </w:rPr>
                    <w:t xml:space="preserve"> от 30.12.09</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600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w:t>
                  </w:r>
                  <w:proofErr w:type="spellStart"/>
                  <w:r w:rsidRPr="001E447E">
                    <w:rPr>
                      <w:rFonts w:ascii="Calibri" w:eastAsia="Times New Roman" w:hAnsi="Calibri"/>
                      <w:b/>
                      <w:bCs/>
                      <w:color w:val="000000"/>
                      <w:sz w:val="10"/>
                      <w:szCs w:val="10"/>
                    </w:rPr>
                    <w:t>предъявлени</w:t>
                  </w:r>
                  <w:proofErr w:type="spellEnd"/>
                  <w:r w:rsidRPr="001E447E">
                    <w:rPr>
                      <w:rFonts w:ascii="Calibri" w:eastAsia="Times New Roman" w:hAnsi="Calibri"/>
                      <w:b/>
                      <w:bCs/>
                      <w:color w:val="000000"/>
                      <w:sz w:val="10"/>
                      <w:szCs w:val="10"/>
                    </w:rPr>
                    <w:t>,</w:t>
                  </w:r>
                  <w:r w:rsidRPr="001E447E">
                    <w:rPr>
                      <w:rFonts w:ascii="Calibri" w:eastAsia="Times New Roman" w:hAnsi="Calibri"/>
                      <w:b/>
                      <w:bCs/>
                      <w:color w:val="000000"/>
                      <w:sz w:val="10"/>
                      <w:szCs w:val="10"/>
                    </w:rPr>
                    <w:br/>
                    <w:t>но не ранее 31.12.12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6B7E8A">
                  <w:pPr>
                    <w:widowControl/>
                    <w:autoSpaceDE/>
                    <w:autoSpaceDN/>
                    <w:adjustRightInd/>
                    <w:spacing w:before="0" w:after="0"/>
                    <w:ind w:hanging="123"/>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12000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300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-12300</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r>
            <w:tr w:rsidR="0078530C" w:rsidRPr="001E447E" w:rsidTr="00242A25">
              <w:trPr>
                <w:trHeight w:val="78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proofErr w:type="spellStart"/>
                  <w:r w:rsidRPr="001E447E">
                    <w:rPr>
                      <w:rFonts w:ascii="Calibri" w:eastAsia="Times New Roman" w:hAnsi="Calibri"/>
                      <w:b/>
                      <w:bCs/>
                      <w:color w:val="000000"/>
                      <w:sz w:val="10"/>
                      <w:szCs w:val="10"/>
                    </w:rPr>
                    <w:t>Эконолайн</w:t>
                  </w:r>
                  <w:proofErr w:type="spellEnd"/>
                  <w:r w:rsidRPr="001E447E">
                    <w:rPr>
                      <w:rFonts w:ascii="Calibri" w:eastAsia="Times New Roman" w:hAnsi="Calibri"/>
                      <w:b/>
                      <w:bCs/>
                      <w:color w:val="000000"/>
                      <w:sz w:val="10"/>
                      <w:szCs w:val="10"/>
                    </w:rPr>
                    <w:t xml:space="preserve"> Лтд Вексель </w:t>
                  </w:r>
                  <w:r w:rsidRPr="001E447E">
                    <w:rPr>
                      <w:rFonts w:ascii="Calibri" w:eastAsia="Times New Roman" w:hAnsi="Calibri"/>
                      <w:b/>
                      <w:bCs/>
                      <w:color w:val="000000"/>
                      <w:sz w:val="10"/>
                      <w:szCs w:val="10"/>
                    </w:rPr>
                    <w:br/>
                    <w:t>№ 002/10</w:t>
                  </w:r>
                  <w:proofErr w:type="gramStart"/>
                  <w:r w:rsidRPr="001E447E">
                    <w:rPr>
                      <w:rFonts w:ascii="Calibri" w:eastAsia="Times New Roman" w:hAnsi="Calibri"/>
                      <w:b/>
                      <w:bCs/>
                      <w:color w:val="000000"/>
                      <w:sz w:val="10"/>
                      <w:szCs w:val="10"/>
                    </w:rPr>
                    <w:t xml:space="preserve"> Б</w:t>
                  </w:r>
                  <w:proofErr w:type="gramEnd"/>
                  <w:r w:rsidRPr="001E447E">
                    <w:rPr>
                      <w:rFonts w:ascii="Calibri" w:eastAsia="Times New Roman" w:hAnsi="Calibri"/>
                      <w:b/>
                      <w:bCs/>
                      <w:color w:val="000000"/>
                      <w:sz w:val="10"/>
                      <w:szCs w:val="10"/>
                    </w:rPr>
                    <w:t xml:space="preserve"> от 30.12.09</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600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w:t>
                  </w:r>
                  <w:proofErr w:type="spellStart"/>
                  <w:r w:rsidRPr="001E447E">
                    <w:rPr>
                      <w:rFonts w:ascii="Calibri" w:eastAsia="Times New Roman" w:hAnsi="Calibri"/>
                      <w:b/>
                      <w:bCs/>
                      <w:color w:val="000000"/>
                      <w:sz w:val="10"/>
                      <w:szCs w:val="10"/>
                    </w:rPr>
                    <w:t>предъявлени</w:t>
                  </w:r>
                  <w:proofErr w:type="spellEnd"/>
                  <w:r w:rsidRPr="001E447E">
                    <w:rPr>
                      <w:rFonts w:ascii="Calibri" w:eastAsia="Times New Roman" w:hAnsi="Calibri"/>
                      <w:b/>
                      <w:bCs/>
                      <w:color w:val="000000"/>
                      <w:sz w:val="10"/>
                      <w:szCs w:val="10"/>
                    </w:rPr>
                    <w:t>,</w:t>
                  </w:r>
                  <w:r w:rsidRPr="001E447E">
                    <w:rPr>
                      <w:rFonts w:ascii="Calibri" w:eastAsia="Times New Roman" w:hAnsi="Calibri"/>
                      <w:b/>
                      <w:bCs/>
                      <w:color w:val="000000"/>
                      <w:sz w:val="10"/>
                      <w:szCs w:val="10"/>
                    </w:rPr>
                    <w:br/>
                    <w:t>но не ранее 31.12.12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6B7E8A">
                  <w:pPr>
                    <w:widowControl/>
                    <w:autoSpaceDE/>
                    <w:autoSpaceDN/>
                    <w:adjustRightInd/>
                    <w:spacing w:before="0" w:after="0"/>
                    <w:ind w:hanging="123"/>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12000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300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-12300</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r>
            <w:tr w:rsidR="0078530C" w:rsidRPr="001E447E" w:rsidTr="00242A25">
              <w:trPr>
                <w:trHeight w:val="78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proofErr w:type="spellStart"/>
                  <w:r w:rsidRPr="001E447E">
                    <w:rPr>
                      <w:rFonts w:ascii="Calibri" w:eastAsia="Times New Roman" w:hAnsi="Calibri"/>
                      <w:b/>
                      <w:bCs/>
                      <w:color w:val="000000"/>
                      <w:sz w:val="10"/>
                      <w:szCs w:val="10"/>
                    </w:rPr>
                    <w:t>Эконолайн</w:t>
                  </w:r>
                  <w:proofErr w:type="spellEnd"/>
                  <w:r w:rsidRPr="001E447E">
                    <w:rPr>
                      <w:rFonts w:ascii="Calibri" w:eastAsia="Times New Roman" w:hAnsi="Calibri"/>
                      <w:b/>
                      <w:bCs/>
                      <w:color w:val="000000"/>
                      <w:sz w:val="10"/>
                      <w:szCs w:val="10"/>
                    </w:rPr>
                    <w:t xml:space="preserve"> Лтд Вексель </w:t>
                  </w:r>
                  <w:r w:rsidRPr="001E447E">
                    <w:rPr>
                      <w:rFonts w:ascii="Calibri" w:eastAsia="Times New Roman" w:hAnsi="Calibri"/>
                      <w:b/>
                      <w:bCs/>
                      <w:color w:val="000000"/>
                      <w:sz w:val="10"/>
                      <w:szCs w:val="10"/>
                    </w:rPr>
                    <w:br/>
                    <w:t>№ 003/10</w:t>
                  </w:r>
                  <w:proofErr w:type="gramStart"/>
                  <w:r w:rsidRPr="001E447E">
                    <w:rPr>
                      <w:rFonts w:ascii="Calibri" w:eastAsia="Times New Roman" w:hAnsi="Calibri"/>
                      <w:b/>
                      <w:bCs/>
                      <w:color w:val="000000"/>
                      <w:sz w:val="10"/>
                      <w:szCs w:val="10"/>
                    </w:rPr>
                    <w:t xml:space="preserve"> Б</w:t>
                  </w:r>
                  <w:proofErr w:type="gramEnd"/>
                  <w:r w:rsidRPr="001E447E">
                    <w:rPr>
                      <w:rFonts w:ascii="Calibri" w:eastAsia="Times New Roman" w:hAnsi="Calibri"/>
                      <w:b/>
                      <w:bCs/>
                      <w:color w:val="000000"/>
                      <w:sz w:val="10"/>
                      <w:szCs w:val="10"/>
                    </w:rPr>
                    <w:t xml:space="preserve"> от 30.12.09</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600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w:t>
                  </w:r>
                  <w:proofErr w:type="spellStart"/>
                  <w:r w:rsidRPr="001E447E">
                    <w:rPr>
                      <w:rFonts w:ascii="Calibri" w:eastAsia="Times New Roman" w:hAnsi="Calibri"/>
                      <w:b/>
                      <w:bCs/>
                      <w:color w:val="000000"/>
                      <w:sz w:val="10"/>
                      <w:szCs w:val="10"/>
                    </w:rPr>
                    <w:t>предъявлени</w:t>
                  </w:r>
                  <w:proofErr w:type="spellEnd"/>
                  <w:r w:rsidRPr="001E447E">
                    <w:rPr>
                      <w:rFonts w:ascii="Calibri" w:eastAsia="Times New Roman" w:hAnsi="Calibri"/>
                      <w:b/>
                      <w:bCs/>
                      <w:color w:val="000000"/>
                      <w:sz w:val="10"/>
                      <w:szCs w:val="10"/>
                    </w:rPr>
                    <w:t>,</w:t>
                  </w:r>
                  <w:r w:rsidRPr="001E447E">
                    <w:rPr>
                      <w:rFonts w:ascii="Calibri" w:eastAsia="Times New Roman" w:hAnsi="Calibri"/>
                      <w:b/>
                      <w:bCs/>
                      <w:color w:val="000000"/>
                      <w:sz w:val="10"/>
                      <w:szCs w:val="10"/>
                    </w:rPr>
                    <w:br/>
                    <w:t>но не ранее 31.12.12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6B7E8A">
                  <w:pPr>
                    <w:widowControl/>
                    <w:autoSpaceDE/>
                    <w:autoSpaceDN/>
                    <w:adjustRightInd/>
                    <w:spacing w:before="0" w:after="0"/>
                    <w:ind w:hanging="123"/>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12000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300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-12300</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r>
            <w:tr w:rsidR="0078530C" w:rsidRPr="001E447E" w:rsidTr="00242A25">
              <w:trPr>
                <w:trHeight w:val="78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proofErr w:type="spellStart"/>
                  <w:r w:rsidRPr="001E447E">
                    <w:rPr>
                      <w:rFonts w:ascii="Calibri" w:eastAsia="Times New Roman" w:hAnsi="Calibri"/>
                      <w:b/>
                      <w:bCs/>
                      <w:color w:val="000000"/>
                      <w:sz w:val="10"/>
                      <w:szCs w:val="10"/>
                    </w:rPr>
                    <w:t>Эконолайн</w:t>
                  </w:r>
                  <w:proofErr w:type="spellEnd"/>
                  <w:r w:rsidRPr="001E447E">
                    <w:rPr>
                      <w:rFonts w:ascii="Calibri" w:eastAsia="Times New Roman" w:hAnsi="Calibri"/>
                      <w:b/>
                      <w:bCs/>
                      <w:color w:val="000000"/>
                      <w:sz w:val="10"/>
                      <w:szCs w:val="10"/>
                    </w:rPr>
                    <w:t xml:space="preserve"> Лтд Вексель </w:t>
                  </w:r>
                  <w:r w:rsidRPr="001E447E">
                    <w:rPr>
                      <w:rFonts w:ascii="Calibri" w:eastAsia="Times New Roman" w:hAnsi="Calibri"/>
                      <w:b/>
                      <w:bCs/>
                      <w:color w:val="000000"/>
                      <w:sz w:val="10"/>
                      <w:szCs w:val="10"/>
                    </w:rPr>
                    <w:br/>
                    <w:t>№ 004/10</w:t>
                  </w:r>
                  <w:proofErr w:type="gramStart"/>
                  <w:r w:rsidRPr="001E447E">
                    <w:rPr>
                      <w:rFonts w:ascii="Calibri" w:eastAsia="Times New Roman" w:hAnsi="Calibri"/>
                      <w:b/>
                      <w:bCs/>
                      <w:color w:val="000000"/>
                      <w:sz w:val="10"/>
                      <w:szCs w:val="10"/>
                    </w:rPr>
                    <w:t xml:space="preserve"> Б</w:t>
                  </w:r>
                  <w:proofErr w:type="gramEnd"/>
                  <w:r w:rsidRPr="001E447E">
                    <w:rPr>
                      <w:rFonts w:ascii="Calibri" w:eastAsia="Times New Roman" w:hAnsi="Calibri"/>
                      <w:b/>
                      <w:bCs/>
                      <w:color w:val="000000"/>
                      <w:sz w:val="10"/>
                      <w:szCs w:val="10"/>
                    </w:rPr>
                    <w:t xml:space="preserve"> от 30.12.09</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600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w:t>
                  </w:r>
                  <w:proofErr w:type="spellStart"/>
                  <w:r w:rsidRPr="001E447E">
                    <w:rPr>
                      <w:rFonts w:ascii="Calibri" w:eastAsia="Times New Roman" w:hAnsi="Calibri"/>
                      <w:b/>
                      <w:bCs/>
                      <w:color w:val="000000"/>
                      <w:sz w:val="10"/>
                      <w:szCs w:val="10"/>
                    </w:rPr>
                    <w:t>предъявлени</w:t>
                  </w:r>
                  <w:proofErr w:type="spellEnd"/>
                  <w:r w:rsidRPr="001E447E">
                    <w:rPr>
                      <w:rFonts w:ascii="Calibri" w:eastAsia="Times New Roman" w:hAnsi="Calibri"/>
                      <w:b/>
                      <w:bCs/>
                      <w:color w:val="000000"/>
                      <w:sz w:val="10"/>
                      <w:szCs w:val="10"/>
                    </w:rPr>
                    <w:t>,</w:t>
                  </w:r>
                  <w:r w:rsidRPr="001E447E">
                    <w:rPr>
                      <w:rFonts w:ascii="Calibri" w:eastAsia="Times New Roman" w:hAnsi="Calibri"/>
                      <w:b/>
                      <w:bCs/>
                      <w:color w:val="000000"/>
                      <w:sz w:val="10"/>
                      <w:szCs w:val="10"/>
                    </w:rPr>
                    <w:br/>
                    <w:t>но не ранее 31.12.12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6B7E8A">
                  <w:pPr>
                    <w:widowControl/>
                    <w:autoSpaceDE/>
                    <w:autoSpaceDN/>
                    <w:adjustRightInd/>
                    <w:spacing w:before="0" w:after="0"/>
                    <w:ind w:hanging="123"/>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12000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300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-12300</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r>
            <w:tr w:rsidR="0078530C" w:rsidRPr="001E447E" w:rsidTr="00242A25">
              <w:trPr>
                <w:trHeight w:val="78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proofErr w:type="spellStart"/>
                  <w:r w:rsidRPr="001E447E">
                    <w:rPr>
                      <w:rFonts w:ascii="Calibri" w:eastAsia="Times New Roman" w:hAnsi="Calibri"/>
                      <w:b/>
                      <w:bCs/>
                      <w:color w:val="000000"/>
                      <w:sz w:val="10"/>
                      <w:szCs w:val="10"/>
                    </w:rPr>
                    <w:t>Эконолайн</w:t>
                  </w:r>
                  <w:proofErr w:type="spellEnd"/>
                  <w:r w:rsidRPr="001E447E">
                    <w:rPr>
                      <w:rFonts w:ascii="Calibri" w:eastAsia="Times New Roman" w:hAnsi="Calibri"/>
                      <w:b/>
                      <w:bCs/>
                      <w:color w:val="000000"/>
                      <w:sz w:val="10"/>
                      <w:szCs w:val="10"/>
                    </w:rPr>
                    <w:t xml:space="preserve"> Лтд Вексель </w:t>
                  </w:r>
                  <w:r w:rsidRPr="001E447E">
                    <w:rPr>
                      <w:rFonts w:ascii="Calibri" w:eastAsia="Times New Roman" w:hAnsi="Calibri"/>
                      <w:b/>
                      <w:bCs/>
                      <w:color w:val="000000"/>
                      <w:sz w:val="10"/>
                      <w:szCs w:val="10"/>
                    </w:rPr>
                    <w:br/>
                    <w:t>№ 005/10</w:t>
                  </w:r>
                  <w:proofErr w:type="gramStart"/>
                  <w:r w:rsidRPr="001E447E">
                    <w:rPr>
                      <w:rFonts w:ascii="Calibri" w:eastAsia="Times New Roman" w:hAnsi="Calibri"/>
                      <w:b/>
                      <w:bCs/>
                      <w:color w:val="000000"/>
                      <w:sz w:val="10"/>
                      <w:szCs w:val="10"/>
                    </w:rPr>
                    <w:t xml:space="preserve"> Б</w:t>
                  </w:r>
                  <w:proofErr w:type="gramEnd"/>
                  <w:r w:rsidRPr="001E447E">
                    <w:rPr>
                      <w:rFonts w:ascii="Calibri" w:eastAsia="Times New Roman" w:hAnsi="Calibri"/>
                      <w:b/>
                      <w:bCs/>
                      <w:color w:val="000000"/>
                      <w:sz w:val="10"/>
                      <w:szCs w:val="10"/>
                    </w:rPr>
                    <w:t xml:space="preserve"> от 30.12.09</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600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w:t>
                  </w:r>
                  <w:proofErr w:type="spellStart"/>
                  <w:r w:rsidRPr="001E447E">
                    <w:rPr>
                      <w:rFonts w:ascii="Calibri" w:eastAsia="Times New Roman" w:hAnsi="Calibri"/>
                      <w:b/>
                      <w:bCs/>
                      <w:color w:val="000000"/>
                      <w:sz w:val="10"/>
                      <w:szCs w:val="10"/>
                    </w:rPr>
                    <w:t>предъявлени</w:t>
                  </w:r>
                  <w:proofErr w:type="spellEnd"/>
                  <w:r w:rsidRPr="001E447E">
                    <w:rPr>
                      <w:rFonts w:ascii="Calibri" w:eastAsia="Times New Roman" w:hAnsi="Calibri"/>
                      <w:b/>
                      <w:bCs/>
                      <w:color w:val="000000"/>
                      <w:sz w:val="10"/>
                      <w:szCs w:val="10"/>
                    </w:rPr>
                    <w:t>,</w:t>
                  </w:r>
                  <w:r w:rsidRPr="001E447E">
                    <w:rPr>
                      <w:rFonts w:ascii="Calibri" w:eastAsia="Times New Roman" w:hAnsi="Calibri"/>
                      <w:b/>
                      <w:bCs/>
                      <w:color w:val="000000"/>
                      <w:sz w:val="10"/>
                      <w:szCs w:val="10"/>
                    </w:rPr>
                    <w:br/>
                    <w:t>но не ранее 31.12.12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6B7E8A">
                  <w:pPr>
                    <w:widowControl/>
                    <w:autoSpaceDE/>
                    <w:autoSpaceDN/>
                    <w:adjustRightInd/>
                    <w:spacing w:before="0" w:after="0"/>
                    <w:ind w:hanging="123"/>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12000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300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-12300</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r>
            <w:tr w:rsidR="0078530C" w:rsidRPr="001E447E" w:rsidTr="00242A25">
              <w:trPr>
                <w:trHeight w:val="78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proofErr w:type="spellStart"/>
                  <w:r w:rsidRPr="001E447E">
                    <w:rPr>
                      <w:rFonts w:ascii="Calibri" w:eastAsia="Times New Roman" w:hAnsi="Calibri"/>
                      <w:b/>
                      <w:bCs/>
                      <w:color w:val="000000"/>
                      <w:sz w:val="10"/>
                      <w:szCs w:val="10"/>
                    </w:rPr>
                    <w:t>Эконолайн</w:t>
                  </w:r>
                  <w:proofErr w:type="spellEnd"/>
                  <w:r w:rsidRPr="001E447E">
                    <w:rPr>
                      <w:rFonts w:ascii="Calibri" w:eastAsia="Times New Roman" w:hAnsi="Calibri"/>
                      <w:b/>
                      <w:bCs/>
                      <w:color w:val="000000"/>
                      <w:sz w:val="10"/>
                      <w:szCs w:val="10"/>
                    </w:rPr>
                    <w:t xml:space="preserve"> Лтд Вексель </w:t>
                  </w:r>
                  <w:r w:rsidRPr="001E447E">
                    <w:rPr>
                      <w:rFonts w:ascii="Calibri" w:eastAsia="Times New Roman" w:hAnsi="Calibri"/>
                      <w:b/>
                      <w:bCs/>
                      <w:color w:val="000000"/>
                      <w:sz w:val="10"/>
                      <w:szCs w:val="10"/>
                    </w:rPr>
                    <w:br/>
                    <w:t>№ РП 001/09</w:t>
                  </w:r>
                  <w:proofErr w:type="gramStart"/>
                  <w:r w:rsidRPr="001E447E">
                    <w:rPr>
                      <w:rFonts w:ascii="Calibri" w:eastAsia="Times New Roman" w:hAnsi="Calibri"/>
                      <w:b/>
                      <w:bCs/>
                      <w:color w:val="000000"/>
                      <w:sz w:val="10"/>
                      <w:szCs w:val="10"/>
                    </w:rPr>
                    <w:t xml:space="preserve"> И</w:t>
                  </w:r>
                  <w:proofErr w:type="gramEnd"/>
                  <w:r w:rsidRPr="001E447E">
                    <w:rPr>
                      <w:rFonts w:ascii="Calibri" w:eastAsia="Times New Roman" w:hAnsi="Calibri"/>
                      <w:b/>
                      <w:bCs/>
                      <w:color w:val="000000"/>
                      <w:sz w:val="10"/>
                      <w:szCs w:val="10"/>
                    </w:rPr>
                    <w:t xml:space="preserve"> от 30.12.09</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1500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w:t>
                  </w:r>
                  <w:proofErr w:type="spellStart"/>
                  <w:r w:rsidRPr="001E447E">
                    <w:rPr>
                      <w:rFonts w:ascii="Calibri" w:eastAsia="Times New Roman" w:hAnsi="Calibri"/>
                      <w:b/>
                      <w:bCs/>
                      <w:color w:val="000000"/>
                      <w:sz w:val="10"/>
                      <w:szCs w:val="10"/>
                    </w:rPr>
                    <w:t>предъявлени</w:t>
                  </w:r>
                  <w:proofErr w:type="spellEnd"/>
                  <w:r w:rsidRPr="001E447E">
                    <w:rPr>
                      <w:rFonts w:ascii="Calibri" w:eastAsia="Times New Roman" w:hAnsi="Calibri"/>
                      <w:b/>
                      <w:bCs/>
                      <w:color w:val="000000"/>
                      <w:sz w:val="10"/>
                      <w:szCs w:val="10"/>
                    </w:rPr>
                    <w:t>,</w:t>
                  </w:r>
                  <w:r w:rsidRPr="001E447E">
                    <w:rPr>
                      <w:rFonts w:ascii="Calibri" w:eastAsia="Times New Roman" w:hAnsi="Calibri"/>
                      <w:b/>
                      <w:bCs/>
                      <w:color w:val="000000"/>
                      <w:sz w:val="10"/>
                      <w:szCs w:val="10"/>
                    </w:rPr>
                    <w:br/>
                    <w:t>но не ранее 31.12.12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1257</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744</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-1257</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-744</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r>
            <w:tr w:rsidR="0078530C" w:rsidRPr="001E447E" w:rsidTr="00242A25">
              <w:trPr>
                <w:trHeight w:val="78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proofErr w:type="spellStart"/>
                  <w:r w:rsidRPr="001E447E">
                    <w:rPr>
                      <w:rFonts w:ascii="Calibri" w:eastAsia="Times New Roman" w:hAnsi="Calibri"/>
                      <w:b/>
                      <w:bCs/>
                      <w:color w:val="000000"/>
                      <w:sz w:val="10"/>
                      <w:szCs w:val="10"/>
                    </w:rPr>
                    <w:t>Эконолайн</w:t>
                  </w:r>
                  <w:proofErr w:type="spellEnd"/>
                  <w:r w:rsidRPr="001E447E">
                    <w:rPr>
                      <w:rFonts w:ascii="Calibri" w:eastAsia="Times New Roman" w:hAnsi="Calibri"/>
                      <w:b/>
                      <w:bCs/>
                      <w:color w:val="000000"/>
                      <w:sz w:val="10"/>
                      <w:szCs w:val="10"/>
                    </w:rPr>
                    <w:t xml:space="preserve"> Лтд Вексель </w:t>
                  </w:r>
                  <w:r w:rsidRPr="001E447E">
                    <w:rPr>
                      <w:rFonts w:ascii="Calibri" w:eastAsia="Times New Roman" w:hAnsi="Calibri"/>
                      <w:b/>
                      <w:bCs/>
                      <w:color w:val="000000"/>
                      <w:sz w:val="10"/>
                      <w:szCs w:val="10"/>
                    </w:rPr>
                    <w:br/>
                    <w:t>№ РП 002/09</w:t>
                  </w:r>
                  <w:proofErr w:type="gramStart"/>
                  <w:r w:rsidRPr="001E447E">
                    <w:rPr>
                      <w:rFonts w:ascii="Calibri" w:eastAsia="Times New Roman" w:hAnsi="Calibri"/>
                      <w:b/>
                      <w:bCs/>
                      <w:color w:val="000000"/>
                      <w:sz w:val="10"/>
                      <w:szCs w:val="10"/>
                    </w:rPr>
                    <w:t xml:space="preserve"> И</w:t>
                  </w:r>
                  <w:proofErr w:type="gramEnd"/>
                  <w:r w:rsidRPr="001E447E">
                    <w:rPr>
                      <w:rFonts w:ascii="Calibri" w:eastAsia="Times New Roman" w:hAnsi="Calibri"/>
                      <w:b/>
                      <w:bCs/>
                      <w:color w:val="000000"/>
                      <w:sz w:val="10"/>
                      <w:szCs w:val="10"/>
                    </w:rPr>
                    <w:t xml:space="preserve"> от 30.12.09</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1500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w:t>
                  </w:r>
                  <w:proofErr w:type="spellStart"/>
                  <w:r w:rsidRPr="001E447E">
                    <w:rPr>
                      <w:rFonts w:ascii="Calibri" w:eastAsia="Times New Roman" w:hAnsi="Calibri"/>
                      <w:b/>
                      <w:bCs/>
                      <w:color w:val="000000"/>
                      <w:sz w:val="10"/>
                      <w:szCs w:val="10"/>
                    </w:rPr>
                    <w:t>предъявлени</w:t>
                  </w:r>
                  <w:proofErr w:type="spellEnd"/>
                  <w:r w:rsidRPr="001E447E">
                    <w:rPr>
                      <w:rFonts w:ascii="Calibri" w:eastAsia="Times New Roman" w:hAnsi="Calibri"/>
                      <w:b/>
                      <w:bCs/>
                      <w:color w:val="000000"/>
                      <w:sz w:val="10"/>
                      <w:szCs w:val="10"/>
                    </w:rPr>
                    <w:t>,</w:t>
                  </w:r>
                  <w:r w:rsidRPr="001E447E">
                    <w:rPr>
                      <w:rFonts w:ascii="Calibri" w:eastAsia="Times New Roman" w:hAnsi="Calibri"/>
                      <w:b/>
                      <w:bCs/>
                      <w:color w:val="000000"/>
                      <w:sz w:val="10"/>
                      <w:szCs w:val="10"/>
                    </w:rPr>
                    <w:br/>
                    <w:t>но не ранее 31.12.12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1257</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744</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-1257</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-744</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r>
            <w:tr w:rsidR="0078530C" w:rsidRPr="001E447E" w:rsidTr="00242A25">
              <w:trPr>
                <w:trHeight w:val="78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proofErr w:type="spellStart"/>
                  <w:r w:rsidRPr="001E447E">
                    <w:rPr>
                      <w:rFonts w:ascii="Calibri" w:eastAsia="Times New Roman" w:hAnsi="Calibri"/>
                      <w:b/>
                      <w:bCs/>
                      <w:color w:val="000000"/>
                      <w:sz w:val="10"/>
                      <w:szCs w:val="10"/>
                    </w:rPr>
                    <w:t>Эконолайн</w:t>
                  </w:r>
                  <w:proofErr w:type="spellEnd"/>
                  <w:r w:rsidRPr="001E447E">
                    <w:rPr>
                      <w:rFonts w:ascii="Calibri" w:eastAsia="Times New Roman" w:hAnsi="Calibri"/>
                      <w:b/>
                      <w:bCs/>
                      <w:color w:val="000000"/>
                      <w:sz w:val="10"/>
                      <w:szCs w:val="10"/>
                    </w:rPr>
                    <w:t xml:space="preserve"> Лтд Вексель </w:t>
                  </w:r>
                  <w:r w:rsidRPr="001E447E">
                    <w:rPr>
                      <w:rFonts w:ascii="Calibri" w:eastAsia="Times New Roman" w:hAnsi="Calibri"/>
                      <w:b/>
                      <w:bCs/>
                      <w:color w:val="000000"/>
                      <w:sz w:val="10"/>
                      <w:szCs w:val="10"/>
                    </w:rPr>
                    <w:br/>
                    <w:t>№ РП 003/09</w:t>
                  </w:r>
                  <w:proofErr w:type="gramStart"/>
                  <w:r w:rsidRPr="001E447E">
                    <w:rPr>
                      <w:rFonts w:ascii="Calibri" w:eastAsia="Times New Roman" w:hAnsi="Calibri"/>
                      <w:b/>
                      <w:bCs/>
                      <w:color w:val="000000"/>
                      <w:sz w:val="10"/>
                      <w:szCs w:val="10"/>
                    </w:rPr>
                    <w:t xml:space="preserve"> И</w:t>
                  </w:r>
                  <w:proofErr w:type="gramEnd"/>
                  <w:r w:rsidRPr="001E447E">
                    <w:rPr>
                      <w:rFonts w:ascii="Calibri" w:eastAsia="Times New Roman" w:hAnsi="Calibri"/>
                      <w:b/>
                      <w:bCs/>
                      <w:color w:val="000000"/>
                      <w:sz w:val="10"/>
                      <w:szCs w:val="10"/>
                    </w:rPr>
                    <w:t xml:space="preserve"> от 30.12.09</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1500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w:t>
                  </w:r>
                  <w:proofErr w:type="spellStart"/>
                  <w:r w:rsidRPr="001E447E">
                    <w:rPr>
                      <w:rFonts w:ascii="Calibri" w:eastAsia="Times New Roman" w:hAnsi="Calibri"/>
                      <w:b/>
                      <w:bCs/>
                      <w:color w:val="000000"/>
                      <w:sz w:val="10"/>
                      <w:szCs w:val="10"/>
                    </w:rPr>
                    <w:t>предъявлени</w:t>
                  </w:r>
                  <w:proofErr w:type="spellEnd"/>
                  <w:r w:rsidRPr="001E447E">
                    <w:rPr>
                      <w:rFonts w:ascii="Calibri" w:eastAsia="Times New Roman" w:hAnsi="Calibri"/>
                      <w:b/>
                      <w:bCs/>
                      <w:color w:val="000000"/>
                      <w:sz w:val="10"/>
                      <w:szCs w:val="10"/>
                    </w:rPr>
                    <w:t>,</w:t>
                  </w:r>
                  <w:r w:rsidRPr="001E447E">
                    <w:rPr>
                      <w:rFonts w:ascii="Calibri" w:eastAsia="Times New Roman" w:hAnsi="Calibri"/>
                      <w:b/>
                      <w:bCs/>
                      <w:color w:val="000000"/>
                      <w:sz w:val="10"/>
                      <w:szCs w:val="10"/>
                    </w:rPr>
                    <w:br/>
                    <w:t>но не ранее 31.12.12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1256</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742</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-1256</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-742</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r>
            <w:tr w:rsidR="0078530C" w:rsidRPr="001E447E" w:rsidTr="00242A25">
              <w:trPr>
                <w:trHeight w:val="78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proofErr w:type="spellStart"/>
                  <w:r w:rsidRPr="001E447E">
                    <w:rPr>
                      <w:rFonts w:ascii="Calibri" w:eastAsia="Times New Roman" w:hAnsi="Calibri"/>
                      <w:b/>
                      <w:bCs/>
                      <w:color w:val="000000"/>
                      <w:sz w:val="10"/>
                      <w:szCs w:val="10"/>
                    </w:rPr>
                    <w:t>Эконолайн</w:t>
                  </w:r>
                  <w:proofErr w:type="spellEnd"/>
                  <w:r w:rsidRPr="001E447E">
                    <w:rPr>
                      <w:rFonts w:ascii="Calibri" w:eastAsia="Times New Roman" w:hAnsi="Calibri"/>
                      <w:b/>
                      <w:bCs/>
                      <w:color w:val="000000"/>
                      <w:sz w:val="10"/>
                      <w:szCs w:val="10"/>
                    </w:rPr>
                    <w:t xml:space="preserve"> Лтд Вексель </w:t>
                  </w:r>
                  <w:r w:rsidRPr="001E447E">
                    <w:rPr>
                      <w:rFonts w:ascii="Calibri" w:eastAsia="Times New Roman" w:hAnsi="Calibri"/>
                      <w:b/>
                      <w:bCs/>
                      <w:color w:val="000000"/>
                      <w:sz w:val="10"/>
                      <w:szCs w:val="10"/>
                    </w:rPr>
                    <w:br/>
                    <w:t>№ РП 004/09</w:t>
                  </w:r>
                  <w:proofErr w:type="gramStart"/>
                  <w:r w:rsidRPr="001E447E">
                    <w:rPr>
                      <w:rFonts w:ascii="Calibri" w:eastAsia="Times New Roman" w:hAnsi="Calibri"/>
                      <w:b/>
                      <w:bCs/>
                      <w:color w:val="000000"/>
                      <w:sz w:val="10"/>
                      <w:szCs w:val="10"/>
                    </w:rPr>
                    <w:t xml:space="preserve"> И</w:t>
                  </w:r>
                  <w:proofErr w:type="gramEnd"/>
                  <w:r w:rsidRPr="001E447E">
                    <w:rPr>
                      <w:rFonts w:ascii="Calibri" w:eastAsia="Times New Roman" w:hAnsi="Calibri"/>
                      <w:b/>
                      <w:bCs/>
                      <w:color w:val="000000"/>
                      <w:sz w:val="10"/>
                      <w:szCs w:val="10"/>
                    </w:rPr>
                    <w:t xml:space="preserve"> от 30.12.09</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175</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w:t>
                  </w:r>
                  <w:proofErr w:type="spellStart"/>
                  <w:r w:rsidRPr="001E447E">
                    <w:rPr>
                      <w:rFonts w:ascii="Calibri" w:eastAsia="Times New Roman" w:hAnsi="Calibri"/>
                      <w:b/>
                      <w:bCs/>
                      <w:color w:val="000000"/>
                      <w:sz w:val="10"/>
                      <w:szCs w:val="10"/>
                    </w:rPr>
                    <w:t>предъявлени</w:t>
                  </w:r>
                  <w:proofErr w:type="spellEnd"/>
                  <w:r w:rsidRPr="001E447E">
                    <w:rPr>
                      <w:rFonts w:ascii="Calibri" w:eastAsia="Times New Roman" w:hAnsi="Calibri"/>
                      <w:b/>
                      <w:bCs/>
                      <w:color w:val="000000"/>
                      <w:sz w:val="10"/>
                      <w:szCs w:val="10"/>
                    </w:rPr>
                    <w:t>,</w:t>
                  </w:r>
                  <w:r w:rsidRPr="001E447E">
                    <w:rPr>
                      <w:rFonts w:ascii="Calibri" w:eastAsia="Times New Roman" w:hAnsi="Calibri"/>
                      <w:b/>
                      <w:bCs/>
                      <w:color w:val="000000"/>
                      <w:sz w:val="10"/>
                      <w:szCs w:val="10"/>
                    </w:rPr>
                    <w:br/>
                    <w:t>но не ранее 31.12.12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4025</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87</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-4112</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r>
            <w:tr w:rsidR="0078530C" w:rsidRPr="001E447E" w:rsidTr="00242A25">
              <w:trPr>
                <w:trHeight w:val="78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proofErr w:type="spellStart"/>
                  <w:r w:rsidRPr="001E447E">
                    <w:rPr>
                      <w:rFonts w:ascii="Calibri" w:eastAsia="Times New Roman" w:hAnsi="Calibri"/>
                      <w:b/>
                      <w:bCs/>
                      <w:color w:val="000000"/>
                      <w:sz w:val="10"/>
                      <w:szCs w:val="10"/>
                    </w:rPr>
                    <w:lastRenderedPageBreak/>
                    <w:t>Эконолайн</w:t>
                  </w:r>
                  <w:proofErr w:type="spellEnd"/>
                  <w:r w:rsidRPr="001E447E">
                    <w:rPr>
                      <w:rFonts w:ascii="Calibri" w:eastAsia="Times New Roman" w:hAnsi="Calibri"/>
                      <w:b/>
                      <w:bCs/>
                      <w:color w:val="000000"/>
                      <w:sz w:val="10"/>
                      <w:szCs w:val="10"/>
                    </w:rPr>
                    <w:t xml:space="preserve"> Лтд Вексель </w:t>
                  </w:r>
                  <w:r w:rsidRPr="001E447E">
                    <w:rPr>
                      <w:rFonts w:ascii="Calibri" w:eastAsia="Times New Roman" w:hAnsi="Calibri"/>
                      <w:b/>
                      <w:bCs/>
                      <w:color w:val="000000"/>
                      <w:sz w:val="10"/>
                      <w:szCs w:val="10"/>
                    </w:rPr>
                    <w:br/>
                    <w:t>№ РП 005/09</w:t>
                  </w:r>
                  <w:proofErr w:type="gramStart"/>
                  <w:r w:rsidRPr="001E447E">
                    <w:rPr>
                      <w:rFonts w:ascii="Calibri" w:eastAsia="Times New Roman" w:hAnsi="Calibri"/>
                      <w:b/>
                      <w:bCs/>
                      <w:color w:val="000000"/>
                      <w:sz w:val="10"/>
                      <w:szCs w:val="10"/>
                    </w:rPr>
                    <w:t xml:space="preserve"> И</w:t>
                  </w:r>
                  <w:proofErr w:type="gramEnd"/>
                  <w:r w:rsidRPr="001E447E">
                    <w:rPr>
                      <w:rFonts w:ascii="Calibri" w:eastAsia="Times New Roman" w:hAnsi="Calibri"/>
                      <w:b/>
                      <w:bCs/>
                      <w:color w:val="000000"/>
                      <w:sz w:val="10"/>
                      <w:szCs w:val="10"/>
                    </w:rPr>
                    <w:t xml:space="preserve"> от 30.12.09</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200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w:t>
                  </w:r>
                  <w:proofErr w:type="spellStart"/>
                  <w:r w:rsidRPr="001E447E">
                    <w:rPr>
                      <w:rFonts w:ascii="Calibri" w:eastAsia="Times New Roman" w:hAnsi="Calibri"/>
                      <w:b/>
                      <w:bCs/>
                      <w:color w:val="000000"/>
                      <w:sz w:val="10"/>
                      <w:szCs w:val="10"/>
                    </w:rPr>
                    <w:t>предъявлени</w:t>
                  </w:r>
                  <w:proofErr w:type="spellEnd"/>
                  <w:r w:rsidRPr="001E447E">
                    <w:rPr>
                      <w:rFonts w:ascii="Calibri" w:eastAsia="Times New Roman" w:hAnsi="Calibri"/>
                      <w:b/>
                      <w:bCs/>
                      <w:color w:val="000000"/>
                      <w:sz w:val="10"/>
                      <w:szCs w:val="10"/>
                    </w:rPr>
                    <w:t>,</w:t>
                  </w:r>
                  <w:r w:rsidRPr="001E447E">
                    <w:rPr>
                      <w:rFonts w:ascii="Calibri" w:eastAsia="Times New Roman" w:hAnsi="Calibri"/>
                      <w:b/>
                      <w:bCs/>
                      <w:color w:val="000000"/>
                      <w:sz w:val="10"/>
                      <w:szCs w:val="10"/>
                    </w:rPr>
                    <w:br/>
                    <w:t>но не ранее 31.12.12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4000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100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-4100</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r>
            <w:tr w:rsidR="0078530C" w:rsidRPr="001E447E" w:rsidTr="00242A25">
              <w:trPr>
                <w:trHeight w:val="78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proofErr w:type="spellStart"/>
                  <w:r w:rsidRPr="001E447E">
                    <w:rPr>
                      <w:rFonts w:ascii="Calibri" w:eastAsia="Times New Roman" w:hAnsi="Calibri"/>
                      <w:b/>
                      <w:bCs/>
                      <w:color w:val="000000"/>
                      <w:sz w:val="10"/>
                      <w:szCs w:val="10"/>
                    </w:rPr>
                    <w:t>Эконолайн</w:t>
                  </w:r>
                  <w:proofErr w:type="spellEnd"/>
                  <w:r w:rsidRPr="001E447E">
                    <w:rPr>
                      <w:rFonts w:ascii="Calibri" w:eastAsia="Times New Roman" w:hAnsi="Calibri"/>
                      <w:b/>
                      <w:bCs/>
                      <w:color w:val="000000"/>
                      <w:sz w:val="10"/>
                      <w:szCs w:val="10"/>
                    </w:rPr>
                    <w:t xml:space="preserve"> Лтд Вексель </w:t>
                  </w:r>
                  <w:r w:rsidRPr="001E447E">
                    <w:rPr>
                      <w:rFonts w:ascii="Calibri" w:eastAsia="Times New Roman" w:hAnsi="Calibri"/>
                      <w:b/>
                      <w:bCs/>
                      <w:color w:val="000000"/>
                      <w:sz w:val="10"/>
                      <w:szCs w:val="10"/>
                    </w:rPr>
                    <w:br/>
                    <w:t>№ РП 006/09</w:t>
                  </w:r>
                  <w:proofErr w:type="gramStart"/>
                  <w:r w:rsidRPr="001E447E">
                    <w:rPr>
                      <w:rFonts w:ascii="Calibri" w:eastAsia="Times New Roman" w:hAnsi="Calibri"/>
                      <w:b/>
                      <w:bCs/>
                      <w:color w:val="000000"/>
                      <w:sz w:val="10"/>
                      <w:szCs w:val="10"/>
                    </w:rPr>
                    <w:t xml:space="preserve"> И</w:t>
                  </w:r>
                  <w:proofErr w:type="gramEnd"/>
                  <w:r w:rsidRPr="001E447E">
                    <w:rPr>
                      <w:rFonts w:ascii="Calibri" w:eastAsia="Times New Roman" w:hAnsi="Calibri"/>
                      <w:b/>
                      <w:bCs/>
                      <w:color w:val="000000"/>
                      <w:sz w:val="10"/>
                      <w:szCs w:val="10"/>
                    </w:rPr>
                    <w:t xml:space="preserve"> от 30.12.09</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200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w:t>
                  </w:r>
                  <w:proofErr w:type="spellStart"/>
                  <w:r w:rsidRPr="001E447E">
                    <w:rPr>
                      <w:rFonts w:ascii="Calibri" w:eastAsia="Times New Roman" w:hAnsi="Calibri"/>
                      <w:b/>
                      <w:bCs/>
                      <w:color w:val="000000"/>
                      <w:sz w:val="10"/>
                      <w:szCs w:val="10"/>
                    </w:rPr>
                    <w:t>предъявлени</w:t>
                  </w:r>
                  <w:proofErr w:type="spellEnd"/>
                  <w:r w:rsidRPr="001E447E">
                    <w:rPr>
                      <w:rFonts w:ascii="Calibri" w:eastAsia="Times New Roman" w:hAnsi="Calibri"/>
                      <w:b/>
                      <w:bCs/>
                      <w:color w:val="000000"/>
                      <w:sz w:val="10"/>
                      <w:szCs w:val="10"/>
                    </w:rPr>
                    <w:t>,</w:t>
                  </w:r>
                  <w:r w:rsidRPr="001E447E">
                    <w:rPr>
                      <w:rFonts w:ascii="Calibri" w:eastAsia="Times New Roman" w:hAnsi="Calibri"/>
                      <w:b/>
                      <w:bCs/>
                      <w:color w:val="000000"/>
                      <w:sz w:val="10"/>
                      <w:szCs w:val="10"/>
                    </w:rPr>
                    <w:br/>
                    <w:t>но не ранее 31.12.12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4000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100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-4100</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r>
            <w:tr w:rsidR="0078530C" w:rsidRPr="001E447E" w:rsidTr="00242A25">
              <w:trPr>
                <w:trHeight w:val="78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proofErr w:type="spellStart"/>
                  <w:r w:rsidRPr="001E447E">
                    <w:rPr>
                      <w:rFonts w:ascii="Calibri" w:eastAsia="Times New Roman" w:hAnsi="Calibri"/>
                      <w:b/>
                      <w:bCs/>
                      <w:color w:val="000000"/>
                      <w:sz w:val="10"/>
                      <w:szCs w:val="10"/>
                    </w:rPr>
                    <w:t>Эконолайн</w:t>
                  </w:r>
                  <w:proofErr w:type="spellEnd"/>
                  <w:r w:rsidRPr="001E447E">
                    <w:rPr>
                      <w:rFonts w:ascii="Calibri" w:eastAsia="Times New Roman" w:hAnsi="Calibri"/>
                      <w:b/>
                      <w:bCs/>
                      <w:color w:val="000000"/>
                      <w:sz w:val="10"/>
                      <w:szCs w:val="10"/>
                    </w:rPr>
                    <w:t xml:space="preserve"> Лтд Вексель </w:t>
                  </w:r>
                  <w:r w:rsidRPr="001E447E">
                    <w:rPr>
                      <w:rFonts w:ascii="Calibri" w:eastAsia="Times New Roman" w:hAnsi="Calibri"/>
                      <w:b/>
                      <w:bCs/>
                      <w:color w:val="000000"/>
                      <w:sz w:val="10"/>
                      <w:szCs w:val="10"/>
                    </w:rPr>
                    <w:br/>
                    <w:t>№ РП 007/09</w:t>
                  </w:r>
                  <w:proofErr w:type="gramStart"/>
                  <w:r w:rsidRPr="001E447E">
                    <w:rPr>
                      <w:rFonts w:ascii="Calibri" w:eastAsia="Times New Roman" w:hAnsi="Calibri"/>
                      <w:b/>
                      <w:bCs/>
                      <w:color w:val="000000"/>
                      <w:sz w:val="10"/>
                      <w:szCs w:val="10"/>
                    </w:rPr>
                    <w:t xml:space="preserve"> И</w:t>
                  </w:r>
                  <w:proofErr w:type="gramEnd"/>
                  <w:r w:rsidRPr="001E447E">
                    <w:rPr>
                      <w:rFonts w:ascii="Calibri" w:eastAsia="Times New Roman" w:hAnsi="Calibri"/>
                      <w:b/>
                      <w:bCs/>
                      <w:color w:val="000000"/>
                      <w:sz w:val="10"/>
                      <w:szCs w:val="10"/>
                    </w:rPr>
                    <w:t xml:space="preserve"> от 30.12.09</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200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w:t>
                  </w:r>
                  <w:proofErr w:type="spellStart"/>
                  <w:r w:rsidRPr="001E447E">
                    <w:rPr>
                      <w:rFonts w:ascii="Calibri" w:eastAsia="Times New Roman" w:hAnsi="Calibri"/>
                      <w:b/>
                      <w:bCs/>
                      <w:color w:val="000000"/>
                      <w:sz w:val="10"/>
                      <w:szCs w:val="10"/>
                    </w:rPr>
                    <w:t>предъявлени</w:t>
                  </w:r>
                  <w:proofErr w:type="spellEnd"/>
                  <w:r w:rsidRPr="001E447E">
                    <w:rPr>
                      <w:rFonts w:ascii="Calibri" w:eastAsia="Times New Roman" w:hAnsi="Calibri"/>
                      <w:b/>
                      <w:bCs/>
                      <w:color w:val="000000"/>
                      <w:sz w:val="10"/>
                      <w:szCs w:val="10"/>
                    </w:rPr>
                    <w:t>,</w:t>
                  </w:r>
                  <w:r w:rsidRPr="001E447E">
                    <w:rPr>
                      <w:rFonts w:ascii="Calibri" w:eastAsia="Times New Roman" w:hAnsi="Calibri"/>
                      <w:b/>
                      <w:bCs/>
                      <w:color w:val="000000"/>
                      <w:sz w:val="10"/>
                      <w:szCs w:val="10"/>
                    </w:rPr>
                    <w:br/>
                    <w:t>но не ранее 31.12.12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4000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100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-4100</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r>
            <w:tr w:rsidR="0078530C" w:rsidRPr="001E447E" w:rsidTr="00242A25">
              <w:trPr>
                <w:trHeight w:val="78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proofErr w:type="spellStart"/>
                  <w:r w:rsidRPr="001E447E">
                    <w:rPr>
                      <w:rFonts w:ascii="Calibri" w:eastAsia="Times New Roman" w:hAnsi="Calibri"/>
                      <w:b/>
                      <w:bCs/>
                      <w:color w:val="000000"/>
                      <w:sz w:val="10"/>
                      <w:szCs w:val="10"/>
                    </w:rPr>
                    <w:t>Эконолайн</w:t>
                  </w:r>
                  <w:proofErr w:type="spellEnd"/>
                  <w:r w:rsidRPr="001E447E">
                    <w:rPr>
                      <w:rFonts w:ascii="Calibri" w:eastAsia="Times New Roman" w:hAnsi="Calibri"/>
                      <w:b/>
                      <w:bCs/>
                      <w:color w:val="000000"/>
                      <w:sz w:val="10"/>
                      <w:szCs w:val="10"/>
                    </w:rPr>
                    <w:t xml:space="preserve"> Лтд Вексель </w:t>
                  </w:r>
                  <w:r w:rsidRPr="001E447E">
                    <w:rPr>
                      <w:rFonts w:ascii="Calibri" w:eastAsia="Times New Roman" w:hAnsi="Calibri"/>
                      <w:b/>
                      <w:bCs/>
                      <w:color w:val="000000"/>
                      <w:sz w:val="10"/>
                      <w:szCs w:val="10"/>
                    </w:rPr>
                    <w:br/>
                    <w:t>№ РП 008/09</w:t>
                  </w:r>
                  <w:proofErr w:type="gramStart"/>
                  <w:r w:rsidRPr="001E447E">
                    <w:rPr>
                      <w:rFonts w:ascii="Calibri" w:eastAsia="Times New Roman" w:hAnsi="Calibri"/>
                      <w:b/>
                      <w:bCs/>
                      <w:color w:val="000000"/>
                      <w:sz w:val="10"/>
                      <w:szCs w:val="10"/>
                    </w:rPr>
                    <w:t xml:space="preserve"> И</w:t>
                  </w:r>
                  <w:proofErr w:type="gramEnd"/>
                  <w:r w:rsidRPr="001E447E">
                    <w:rPr>
                      <w:rFonts w:ascii="Calibri" w:eastAsia="Times New Roman" w:hAnsi="Calibri"/>
                      <w:b/>
                      <w:bCs/>
                      <w:color w:val="000000"/>
                      <w:sz w:val="10"/>
                      <w:szCs w:val="10"/>
                    </w:rPr>
                    <w:t xml:space="preserve"> от 30.12.09</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200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w:t>
                  </w:r>
                  <w:proofErr w:type="spellStart"/>
                  <w:r w:rsidRPr="001E447E">
                    <w:rPr>
                      <w:rFonts w:ascii="Calibri" w:eastAsia="Times New Roman" w:hAnsi="Calibri"/>
                      <w:b/>
                      <w:bCs/>
                      <w:color w:val="000000"/>
                      <w:sz w:val="10"/>
                      <w:szCs w:val="10"/>
                    </w:rPr>
                    <w:t>предъявлени</w:t>
                  </w:r>
                  <w:proofErr w:type="spellEnd"/>
                  <w:r w:rsidRPr="001E447E">
                    <w:rPr>
                      <w:rFonts w:ascii="Calibri" w:eastAsia="Times New Roman" w:hAnsi="Calibri"/>
                      <w:b/>
                      <w:bCs/>
                      <w:color w:val="000000"/>
                      <w:sz w:val="10"/>
                      <w:szCs w:val="10"/>
                    </w:rPr>
                    <w:t>,</w:t>
                  </w:r>
                  <w:r w:rsidRPr="001E447E">
                    <w:rPr>
                      <w:rFonts w:ascii="Calibri" w:eastAsia="Times New Roman" w:hAnsi="Calibri"/>
                      <w:b/>
                      <w:bCs/>
                      <w:color w:val="000000"/>
                      <w:sz w:val="10"/>
                      <w:szCs w:val="10"/>
                    </w:rPr>
                    <w:br/>
                    <w:t>но не ранее 31.12.12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4000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100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-4100</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r>
            <w:tr w:rsidR="0078530C" w:rsidRPr="001E447E" w:rsidTr="00242A25">
              <w:trPr>
                <w:trHeight w:val="78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proofErr w:type="spellStart"/>
                  <w:r w:rsidRPr="001E447E">
                    <w:rPr>
                      <w:rFonts w:ascii="Calibri" w:eastAsia="Times New Roman" w:hAnsi="Calibri"/>
                      <w:b/>
                      <w:bCs/>
                      <w:color w:val="000000"/>
                      <w:sz w:val="10"/>
                      <w:szCs w:val="10"/>
                    </w:rPr>
                    <w:t>Эконолайн</w:t>
                  </w:r>
                  <w:proofErr w:type="spellEnd"/>
                  <w:r w:rsidRPr="001E447E">
                    <w:rPr>
                      <w:rFonts w:ascii="Calibri" w:eastAsia="Times New Roman" w:hAnsi="Calibri"/>
                      <w:b/>
                      <w:bCs/>
                      <w:color w:val="000000"/>
                      <w:sz w:val="10"/>
                      <w:szCs w:val="10"/>
                    </w:rPr>
                    <w:t xml:space="preserve"> Лтд Вексель </w:t>
                  </w:r>
                  <w:r w:rsidRPr="001E447E">
                    <w:rPr>
                      <w:rFonts w:ascii="Calibri" w:eastAsia="Times New Roman" w:hAnsi="Calibri"/>
                      <w:b/>
                      <w:bCs/>
                      <w:color w:val="000000"/>
                      <w:sz w:val="10"/>
                      <w:szCs w:val="10"/>
                    </w:rPr>
                    <w:br/>
                    <w:t>№ РП 009/09</w:t>
                  </w:r>
                  <w:proofErr w:type="gramStart"/>
                  <w:r w:rsidRPr="001E447E">
                    <w:rPr>
                      <w:rFonts w:ascii="Calibri" w:eastAsia="Times New Roman" w:hAnsi="Calibri"/>
                      <w:b/>
                      <w:bCs/>
                      <w:color w:val="000000"/>
                      <w:sz w:val="10"/>
                      <w:szCs w:val="10"/>
                    </w:rPr>
                    <w:t xml:space="preserve"> И</w:t>
                  </w:r>
                  <w:proofErr w:type="gramEnd"/>
                  <w:r w:rsidRPr="001E447E">
                    <w:rPr>
                      <w:rFonts w:ascii="Calibri" w:eastAsia="Times New Roman" w:hAnsi="Calibri"/>
                      <w:b/>
                      <w:bCs/>
                      <w:color w:val="000000"/>
                      <w:sz w:val="10"/>
                      <w:szCs w:val="10"/>
                    </w:rPr>
                    <w:t xml:space="preserve"> от 30.12.09</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200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w:t>
                  </w:r>
                  <w:proofErr w:type="spellStart"/>
                  <w:r w:rsidRPr="001E447E">
                    <w:rPr>
                      <w:rFonts w:ascii="Calibri" w:eastAsia="Times New Roman" w:hAnsi="Calibri"/>
                      <w:b/>
                      <w:bCs/>
                      <w:color w:val="000000"/>
                      <w:sz w:val="10"/>
                      <w:szCs w:val="10"/>
                    </w:rPr>
                    <w:t>предъявлени</w:t>
                  </w:r>
                  <w:proofErr w:type="spellEnd"/>
                  <w:r w:rsidRPr="001E447E">
                    <w:rPr>
                      <w:rFonts w:ascii="Calibri" w:eastAsia="Times New Roman" w:hAnsi="Calibri"/>
                      <w:b/>
                      <w:bCs/>
                      <w:color w:val="000000"/>
                      <w:sz w:val="10"/>
                      <w:szCs w:val="10"/>
                    </w:rPr>
                    <w:t>,</w:t>
                  </w:r>
                  <w:r w:rsidRPr="001E447E">
                    <w:rPr>
                      <w:rFonts w:ascii="Calibri" w:eastAsia="Times New Roman" w:hAnsi="Calibri"/>
                      <w:b/>
                      <w:bCs/>
                      <w:color w:val="000000"/>
                      <w:sz w:val="10"/>
                      <w:szCs w:val="10"/>
                    </w:rPr>
                    <w:br/>
                    <w:t>но не ранее 31.12.12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4000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100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-4100</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r>
            <w:tr w:rsidR="0078530C" w:rsidRPr="001E447E" w:rsidTr="00242A25">
              <w:trPr>
                <w:trHeight w:val="78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Договор займа RP-40.08 </w:t>
                  </w:r>
                  <w:r w:rsidRPr="001E447E">
                    <w:rPr>
                      <w:rFonts w:ascii="Calibri" w:eastAsia="Times New Roman" w:hAnsi="Calibri"/>
                      <w:b/>
                      <w:bCs/>
                      <w:color w:val="000000"/>
                      <w:sz w:val="10"/>
                      <w:szCs w:val="10"/>
                    </w:rPr>
                    <w:br/>
                    <w:t xml:space="preserve">от 25.02.08 </w:t>
                  </w:r>
                  <w:proofErr w:type="spellStart"/>
                  <w:r w:rsidRPr="001E447E">
                    <w:rPr>
                      <w:rFonts w:ascii="Calibri" w:eastAsia="Times New Roman" w:hAnsi="Calibri"/>
                      <w:b/>
                      <w:bCs/>
                      <w:color w:val="000000"/>
                      <w:sz w:val="10"/>
                      <w:szCs w:val="10"/>
                    </w:rPr>
                    <w:t>rapuato</w:t>
                  </w:r>
                  <w:proofErr w:type="spellEnd"/>
                  <w:r w:rsidRPr="001E447E">
                    <w:rPr>
                      <w:rFonts w:ascii="Calibri" w:eastAsia="Times New Roman" w:hAnsi="Calibri"/>
                      <w:b/>
                      <w:bCs/>
                      <w:color w:val="000000"/>
                      <w:sz w:val="10"/>
                      <w:szCs w:val="10"/>
                    </w:rPr>
                    <w:t xml:space="preserve"> </w:t>
                  </w:r>
                  <w:proofErr w:type="spellStart"/>
                  <w:r w:rsidRPr="001E447E">
                    <w:rPr>
                      <w:rFonts w:ascii="Calibri" w:eastAsia="Times New Roman" w:hAnsi="Calibri"/>
                      <w:b/>
                      <w:bCs/>
                      <w:color w:val="000000"/>
                      <w:sz w:val="10"/>
                      <w:szCs w:val="10"/>
                    </w:rPr>
                    <w:t>Holding</w:t>
                  </w:r>
                  <w:proofErr w:type="spellEnd"/>
                  <w:r w:rsidRPr="001E447E">
                    <w:rPr>
                      <w:rFonts w:ascii="Calibri" w:eastAsia="Times New Roman" w:hAnsi="Calibri"/>
                      <w:b/>
                      <w:bCs/>
                      <w:color w:val="000000"/>
                      <w:sz w:val="10"/>
                      <w:szCs w:val="10"/>
                    </w:rPr>
                    <w:br/>
                    <w:t xml:space="preserve"> 8 000 тыс. долл. США</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7,75%</w:t>
                  </w:r>
                </w:p>
              </w:tc>
              <w:tc>
                <w:tcPr>
                  <w:tcW w:w="683" w:type="dxa"/>
                  <w:tcBorders>
                    <w:top w:val="nil"/>
                    <w:left w:val="nil"/>
                    <w:bottom w:val="single" w:sz="4" w:space="0" w:color="auto"/>
                    <w:right w:val="single" w:sz="4" w:space="0" w:color="auto"/>
                  </w:tcBorders>
                  <w:shd w:val="clear" w:color="auto" w:fill="auto"/>
                  <w:noWrap/>
                  <w:vAlign w:val="center"/>
                  <w:hideMark/>
                </w:tcPr>
                <w:p w:rsidR="001E447E" w:rsidRPr="001E447E" w:rsidRDefault="001E447E" w:rsidP="001E447E">
                  <w:pPr>
                    <w:widowControl/>
                    <w:autoSpaceDE/>
                    <w:autoSpaceDN/>
                    <w:adjustRightInd/>
                    <w:spacing w:before="0" w:after="0"/>
                    <w:jc w:val="center"/>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25.02.2012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r>
            <w:tr w:rsidR="0078530C" w:rsidRPr="001E447E" w:rsidTr="00242A25">
              <w:trPr>
                <w:trHeight w:val="78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Договор № 121295 от 10.08.2012 /Сбербанк России/ </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11,70%</w:t>
                  </w:r>
                </w:p>
              </w:tc>
              <w:tc>
                <w:tcPr>
                  <w:tcW w:w="683" w:type="dxa"/>
                  <w:tcBorders>
                    <w:top w:val="nil"/>
                    <w:left w:val="nil"/>
                    <w:bottom w:val="single" w:sz="4" w:space="0" w:color="auto"/>
                    <w:right w:val="single" w:sz="4" w:space="0" w:color="auto"/>
                  </w:tcBorders>
                  <w:shd w:val="clear" w:color="auto" w:fill="auto"/>
                  <w:noWrap/>
                  <w:vAlign w:val="center"/>
                  <w:hideMark/>
                </w:tcPr>
                <w:p w:rsidR="001E447E" w:rsidRPr="001E447E" w:rsidRDefault="001E447E" w:rsidP="001E447E">
                  <w:pPr>
                    <w:widowControl/>
                    <w:autoSpaceDE/>
                    <w:autoSpaceDN/>
                    <w:adjustRightInd/>
                    <w:spacing w:before="0" w:after="0"/>
                    <w:jc w:val="center"/>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10.08.2012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6B7E8A">
                  <w:pPr>
                    <w:widowControl/>
                    <w:autoSpaceDE/>
                    <w:autoSpaceDN/>
                    <w:adjustRightInd/>
                    <w:spacing w:before="0" w:after="0"/>
                    <w:ind w:hanging="123"/>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350000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6B7E8A">
                  <w:pPr>
                    <w:widowControl/>
                    <w:autoSpaceDE/>
                    <w:autoSpaceDN/>
                    <w:adjustRightInd/>
                    <w:spacing w:before="0" w:after="0"/>
                    <w:ind w:hanging="155"/>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350000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6B7E8A">
                  <w:pPr>
                    <w:widowControl/>
                    <w:autoSpaceDE/>
                    <w:autoSpaceDN/>
                    <w:adjustRightInd/>
                    <w:spacing w:before="0" w:after="0"/>
                    <w:ind w:hanging="107"/>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350000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color w:val="000000"/>
                      <w:sz w:val="10"/>
                      <w:szCs w:val="10"/>
                    </w:rPr>
                  </w:pPr>
                  <w:r w:rsidRPr="001E447E">
                    <w:rPr>
                      <w:rFonts w:ascii="Calibri" w:eastAsia="Times New Roman" w:hAnsi="Calibri"/>
                      <w:color w:val="000000"/>
                      <w:sz w:val="10"/>
                      <w:szCs w:val="10"/>
                    </w:rPr>
                    <w:t>-350000</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color w:val="000000"/>
                      <w:sz w:val="10"/>
                      <w:szCs w:val="10"/>
                    </w:rPr>
                  </w:pPr>
                  <w:r w:rsidRPr="001E447E">
                    <w:rPr>
                      <w:rFonts w:ascii="Calibri" w:eastAsia="Times New Roman" w:hAnsi="Calibri"/>
                      <w:color w:val="000000"/>
                      <w:sz w:val="10"/>
                      <w:szCs w:val="10"/>
                    </w:rPr>
                    <w:t>37472</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color w:val="000000"/>
                      <w:sz w:val="10"/>
                      <w:szCs w:val="10"/>
                    </w:rPr>
                  </w:pPr>
                  <w:r w:rsidRPr="001E447E">
                    <w:rPr>
                      <w:rFonts w:ascii="Calibri" w:eastAsia="Times New Roman" w:hAnsi="Calibri"/>
                      <w:color w:val="000000"/>
                      <w:sz w:val="10"/>
                      <w:szCs w:val="10"/>
                    </w:rPr>
                    <w:t>37808</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color w:val="000000"/>
                      <w:sz w:val="10"/>
                      <w:szCs w:val="10"/>
                    </w:rPr>
                  </w:pPr>
                  <w:r w:rsidRPr="001E447E">
                    <w:rPr>
                      <w:rFonts w:ascii="Calibri" w:eastAsia="Times New Roman" w:hAnsi="Calibri"/>
                      <w:color w:val="000000"/>
                      <w:sz w:val="10"/>
                      <w:szCs w:val="10"/>
                    </w:rPr>
                    <w:t>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r>
            <w:tr w:rsidR="0078530C" w:rsidRPr="001E447E" w:rsidTr="00242A25">
              <w:trPr>
                <w:trHeight w:val="945"/>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Договор займа RP1-11/12 от 23/01/12-Irapuato </w:t>
                  </w:r>
                  <w:proofErr w:type="spellStart"/>
                  <w:r w:rsidRPr="001E447E">
                    <w:rPr>
                      <w:rFonts w:ascii="Calibri" w:eastAsia="Times New Roman" w:hAnsi="Calibri"/>
                      <w:b/>
                      <w:bCs/>
                      <w:color w:val="000000"/>
                      <w:sz w:val="10"/>
                      <w:szCs w:val="10"/>
                    </w:rPr>
                    <w:t>Holding</w:t>
                  </w:r>
                  <w:proofErr w:type="spellEnd"/>
                  <w:r w:rsidRPr="001E447E">
                    <w:rPr>
                      <w:rFonts w:ascii="Calibri" w:eastAsia="Times New Roman" w:hAnsi="Calibri"/>
                      <w:b/>
                      <w:bCs/>
                      <w:color w:val="000000"/>
                      <w:sz w:val="10"/>
                      <w:szCs w:val="10"/>
                    </w:rPr>
                    <w:t xml:space="preserve"> Ltd.-8млн.$(25/02/2015-срок </w:t>
                  </w:r>
                  <w:proofErr w:type="spellStart"/>
                  <w:r w:rsidRPr="001E447E">
                    <w:rPr>
                      <w:rFonts w:ascii="Calibri" w:eastAsia="Times New Roman" w:hAnsi="Calibri"/>
                      <w:b/>
                      <w:bCs/>
                      <w:color w:val="000000"/>
                      <w:sz w:val="10"/>
                      <w:szCs w:val="10"/>
                    </w:rPr>
                    <w:t>погаш</w:t>
                  </w:r>
                  <w:proofErr w:type="spellEnd"/>
                  <w:r w:rsidRPr="001E447E">
                    <w:rPr>
                      <w:rFonts w:ascii="Calibri" w:eastAsia="Times New Roman" w:hAnsi="Calibri"/>
                      <w:b/>
                      <w:bCs/>
                      <w:color w:val="000000"/>
                      <w:sz w:val="10"/>
                      <w:szCs w:val="10"/>
                    </w:rPr>
                    <w:t xml:space="preserve">.) </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8%</w:t>
                  </w:r>
                </w:p>
              </w:tc>
              <w:tc>
                <w:tcPr>
                  <w:tcW w:w="683" w:type="dxa"/>
                  <w:tcBorders>
                    <w:top w:val="nil"/>
                    <w:left w:val="nil"/>
                    <w:bottom w:val="single" w:sz="4" w:space="0" w:color="auto"/>
                    <w:right w:val="single" w:sz="4" w:space="0" w:color="auto"/>
                  </w:tcBorders>
                  <w:shd w:val="clear" w:color="auto" w:fill="auto"/>
                  <w:noWrap/>
                  <w:vAlign w:val="center"/>
                  <w:hideMark/>
                </w:tcPr>
                <w:p w:rsidR="001E447E" w:rsidRPr="001E447E" w:rsidRDefault="001E447E" w:rsidP="001E447E">
                  <w:pPr>
                    <w:widowControl/>
                    <w:autoSpaceDE/>
                    <w:autoSpaceDN/>
                    <w:adjustRightInd/>
                    <w:spacing w:before="0" w:after="0"/>
                    <w:jc w:val="center"/>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23.01.2012</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-3057</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6B7E8A">
                  <w:pPr>
                    <w:widowControl/>
                    <w:autoSpaceDE/>
                    <w:autoSpaceDN/>
                    <w:adjustRightInd/>
                    <w:spacing w:before="0" w:after="0"/>
                    <w:ind w:hanging="123"/>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246040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6B7E8A">
                  <w:pPr>
                    <w:widowControl/>
                    <w:autoSpaceDE/>
                    <w:autoSpaceDN/>
                    <w:adjustRightInd/>
                    <w:spacing w:before="0" w:after="0"/>
                    <w:ind w:hanging="155"/>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242983</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-33466</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19587</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6B7E8A">
                  <w:pPr>
                    <w:widowControl/>
                    <w:autoSpaceDE/>
                    <w:autoSpaceDN/>
                    <w:adjustRightInd/>
                    <w:spacing w:before="0" w:after="0"/>
                    <w:ind w:hanging="107"/>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229104</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447191" w:rsidRDefault="001E447E" w:rsidP="001E447E">
                  <w:pPr>
                    <w:widowControl/>
                    <w:autoSpaceDE/>
                    <w:autoSpaceDN/>
                    <w:adjustRightInd/>
                    <w:spacing w:before="0" w:after="0"/>
                    <w:jc w:val="right"/>
                    <w:outlineLvl w:val="0"/>
                    <w:rPr>
                      <w:rFonts w:ascii="Calibri" w:eastAsia="Times New Roman" w:hAnsi="Calibri"/>
                      <w:sz w:val="10"/>
                      <w:szCs w:val="10"/>
                    </w:rPr>
                  </w:pPr>
                  <w:r w:rsidRPr="00447191">
                    <w:rPr>
                      <w:rFonts w:ascii="Calibri" w:eastAsia="Times New Roman" w:hAnsi="Calibri"/>
                      <w:sz w:val="10"/>
                      <w:szCs w:val="10"/>
                    </w:rPr>
                    <w:t>246 146</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sz w:val="10"/>
                      <w:szCs w:val="10"/>
                    </w:rPr>
                  </w:pPr>
                  <w:r w:rsidRPr="001E447E">
                    <w:rPr>
                      <w:rFonts w:ascii="Calibri" w:eastAsia="Times New Roman" w:hAnsi="Calibri"/>
                      <w:sz w:val="10"/>
                      <w:szCs w:val="10"/>
                    </w:rPr>
                    <w:t>17 041</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color w:val="000000"/>
                      <w:sz w:val="10"/>
                      <w:szCs w:val="10"/>
                    </w:rPr>
                  </w:pPr>
                  <w:r w:rsidRPr="001E447E">
                    <w:rPr>
                      <w:rFonts w:ascii="Calibri" w:eastAsia="Times New Roman" w:hAnsi="Calibri"/>
                      <w:color w:val="000000"/>
                      <w:sz w:val="10"/>
                      <w:szCs w:val="10"/>
                    </w:rPr>
                    <w:t>4712</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color w:val="000000"/>
                      <w:sz w:val="10"/>
                      <w:szCs w:val="10"/>
                    </w:rPr>
                  </w:pPr>
                  <w:r w:rsidRPr="001E447E">
                    <w:rPr>
                      <w:rFonts w:ascii="Calibri" w:eastAsia="Times New Roman" w:hAnsi="Calibri"/>
                      <w:color w:val="000000"/>
                      <w:sz w:val="10"/>
                      <w:szCs w:val="10"/>
                    </w:rPr>
                    <w:t>6241</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color w:val="000000"/>
                      <w:sz w:val="10"/>
                      <w:szCs w:val="10"/>
                    </w:rPr>
                  </w:pPr>
                  <w:r w:rsidRPr="001E447E">
                    <w:rPr>
                      <w:rFonts w:ascii="Calibri" w:eastAsia="Times New Roman" w:hAnsi="Calibri"/>
                      <w:color w:val="000000"/>
                      <w:sz w:val="10"/>
                      <w:szCs w:val="10"/>
                    </w:rPr>
                    <w:t>0</w:t>
                  </w:r>
                </w:p>
              </w:tc>
            </w:tr>
            <w:tr w:rsidR="0078530C" w:rsidRPr="001E447E" w:rsidTr="00242A25">
              <w:trPr>
                <w:trHeight w:val="99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ЭКОНОЛАЙН РЕСОРСЕЗ ЛИМИТЕД Вексель РП 001/12 от 05.04.12 </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200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предъявлению, но не ранее 30.04.2015 </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3000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36,3</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36,3</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49,1</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85,4</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sz w:val="10"/>
                      <w:szCs w:val="10"/>
                    </w:rPr>
                  </w:pPr>
                  <w:r w:rsidRPr="001E447E">
                    <w:rPr>
                      <w:rFonts w:ascii="Calibri" w:eastAsia="Times New Roman" w:hAnsi="Calibri"/>
                      <w:sz w:val="10"/>
                      <w:szCs w:val="10"/>
                    </w:rPr>
                    <w:t>3 000</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color w:val="000000"/>
                      <w:sz w:val="10"/>
                      <w:szCs w:val="10"/>
                    </w:rPr>
                  </w:pPr>
                  <w:r w:rsidRPr="001E447E">
                    <w:rPr>
                      <w:rFonts w:ascii="Calibri" w:eastAsia="Times New Roman" w:hAnsi="Calibri"/>
                      <w:color w:val="000000"/>
                      <w:sz w:val="10"/>
                      <w:szCs w:val="10"/>
                    </w:rPr>
                    <w:t>24,4</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color w:val="000000"/>
                      <w:sz w:val="10"/>
                      <w:szCs w:val="10"/>
                    </w:rPr>
                  </w:pPr>
                  <w:r w:rsidRPr="001E447E">
                    <w:rPr>
                      <w:rFonts w:ascii="Calibri" w:eastAsia="Times New Roman" w:hAnsi="Calibri"/>
                      <w:color w:val="000000"/>
                      <w:sz w:val="10"/>
                      <w:szCs w:val="10"/>
                    </w:rPr>
                    <w:t>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color w:val="000000"/>
                      <w:sz w:val="10"/>
                      <w:szCs w:val="10"/>
                    </w:rPr>
                  </w:pPr>
                  <w:r w:rsidRPr="001E447E">
                    <w:rPr>
                      <w:rFonts w:ascii="Calibri" w:eastAsia="Times New Roman" w:hAnsi="Calibri"/>
                      <w:color w:val="000000"/>
                      <w:sz w:val="10"/>
                      <w:szCs w:val="10"/>
                    </w:rPr>
                    <w:t>109,8</w:t>
                  </w:r>
                </w:p>
              </w:tc>
            </w:tr>
            <w:tr w:rsidR="0078530C" w:rsidRPr="001E447E" w:rsidTr="00242A25">
              <w:trPr>
                <w:trHeight w:val="99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ЭКОНОЛАЙН РЕСОРСЕЗ ЛИМИТЕД Вексель РП 002/12 от 05.04.12</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200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предъявлению, но не ранее 30.04.2015 </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3000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36,3</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36,3</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49,1</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3000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b/>
                      <w:bCs/>
                      <w:color w:val="000000"/>
                      <w:sz w:val="10"/>
                      <w:szCs w:val="10"/>
                    </w:rPr>
                  </w:pPr>
                  <w:r w:rsidRPr="001E447E">
                    <w:rPr>
                      <w:rFonts w:ascii="Calibri" w:eastAsia="Times New Roman" w:hAnsi="Calibri"/>
                      <w:b/>
                      <w:bCs/>
                      <w:color w:val="000000"/>
                      <w:sz w:val="10"/>
                      <w:szCs w:val="10"/>
                    </w:rPr>
                    <w:t>85,4</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sz w:val="10"/>
                      <w:szCs w:val="10"/>
                    </w:rPr>
                  </w:pPr>
                  <w:r w:rsidRPr="001E447E">
                    <w:rPr>
                      <w:rFonts w:ascii="Calibri" w:eastAsia="Times New Roman" w:hAnsi="Calibri"/>
                      <w:sz w:val="10"/>
                      <w:szCs w:val="10"/>
                    </w:rPr>
                    <w:t>3 000</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FF0000"/>
                      <w:sz w:val="10"/>
                      <w:szCs w:val="10"/>
                    </w:rPr>
                  </w:pPr>
                  <w:r w:rsidRPr="001E447E">
                    <w:rPr>
                      <w:rFonts w:ascii="Calibri" w:eastAsia="Times New Roman" w:hAnsi="Calibri"/>
                      <w:color w:val="FF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color w:val="000000"/>
                      <w:sz w:val="10"/>
                      <w:szCs w:val="10"/>
                    </w:rPr>
                  </w:pPr>
                  <w:r w:rsidRPr="001E447E">
                    <w:rPr>
                      <w:rFonts w:ascii="Calibri" w:eastAsia="Times New Roman" w:hAnsi="Calibri"/>
                      <w:color w:val="000000"/>
                      <w:sz w:val="10"/>
                      <w:szCs w:val="10"/>
                    </w:rPr>
                    <w:t>24,4</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outlineLvl w:val="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color w:val="000000"/>
                      <w:sz w:val="10"/>
                      <w:szCs w:val="10"/>
                    </w:rPr>
                  </w:pPr>
                  <w:r w:rsidRPr="001E447E">
                    <w:rPr>
                      <w:rFonts w:ascii="Calibri" w:eastAsia="Times New Roman" w:hAnsi="Calibri"/>
                      <w:color w:val="000000"/>
                      <w:sz w:val="10"/>
                      <w:szCs w:val="10"/>
                    </w:rPr>
                    <w:t>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outlineLvl w:val="0"/>
                    <w:rPr>
                      <w:rFonts w:ascii="Calibri" w:eastAsia="Times New Roman" w:hAnsi="Calibri"/>
                      <w:color w:val="000000"/>
                      <w:sz w:val="10"/>
                      <w:szCs w:val="10"/>
                    </w:rPr>
                  </w:pPr>
                  <w:r w:rsidRPr="001E447E">
                    <w:rPr>
                      <w:rFonts w:ascii="Calibri" w:eastAsia="Times New Roman" w:hAnsi="Calibri"/>
                      <w:color w:val="000000"/>
                      <w:sz w:val="10"/>
                      <w:szCs w:val="10"/>
                    </w:rPr>
                    <w:t>109,8</w:t>
                  </w:r>
                </w:p>
              </w:tc>
            </w:tr>
            <w:tr w:rsidR="0078530C" w:rsidRPr="001E447E" w:rsidTr="00242A25">
              <w:trPr>
                <w:trHeight w:val="99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ЭКОНОЛАЙН РЕСОРСЕС ЛИМИТЕД. Вексель № РП002/13 от 01.10.2013, </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предъявлению, но не ранее 30.04.2015 </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5000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4,9</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4,9</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sz w:val="10"/>
                      <w:szCs w:val="10"/>
                    </w:rPr>
                  </w:pPr>
                  <w:r w:rsidRPr="001E447E">
                    <w:rPr>
                      <w:rFonts w:ascii="Calibri" w:eastAsia="Times New Roman" w:hAnsi="Calibri"/>
                      <w:sz w:val="10"/>
                      <w:szCs w:val="10"/>
                    </w:rPr>
                    <w:t>5000</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9,6</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14,5</w:t>
                  </w:r>
                </w:p>
              </w:tc>
            </w:tr>
            <w:tr w:rsidR="0078530C" w:rsidRPr="001E447E" w:rsidTr="00242A25">
              <w:trPr>
                <w:trHeight w:val="99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lastRenderedPageBreak/>
                    <w:t xml:space="preserve">ЭКОНОЛАЙН РЕСОРСЕС ЛИМИТЕД. Вексель № РП003/13 от 01.10.2013, </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предъявлению, но не ранее 30.04.2015 </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5000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4,9</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4,9</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sz w:val="10"/>
                      <w:szCs w:val="10"/>
                    </w:rPr>
                  </w:pPr>
                  <w:r w:rsidRPr="001E447E">
                    <w:rPr>
                      <w:rFonts w:ascii="Calibri" w:eastAsia="Times New Roman" w:hAnsi="Calibri"/>
                      <w:sz w:val="10"/>
                      <w:szCs w:val="10"/>
                    </w:rPr>
                    <w:t>5000</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9,6</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14,5</w:t>
                  </w:r>
                </w:p>
              </w:tc>
            </w:tr>
            <w:tr w:rsidR="0078530C" w:rsidRPr="001E447E" w:rsidTr="00242A25">
              <w:trPr>
                <w:trHeight w:val="99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ЭКОНОЛАЙН РЕСОРСЕС ЛИМИТЕД. Вексель № РП004/13 от 01.10.2013, </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25</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предъявлению, но не ранее 30.04.2015 </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2600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2,4</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2600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2,4</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sz w:val="10"/>
                      <w:szCs w:val="10"/>
                    </w:rPr>
                  </w:pPr>
                  <w:r w:rsidRPr="001E447E">
                    <w:rPr>
                      <w:rFonts w:ascii="Calibri" w:eastAsia="Times New Roman" w:hAnsi="Calibri"/>
                      <w:sz w:val="10"/>
                      <w:szCs w:val="10"/>
                    </w:rPr>
                    <w:t>2600</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4,8</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7,2</w:t>
                  </w:r>
                </w:p>
              </w:tc>
            </w:tr>
            <w:tr w:rsidR="0078530C" w:rsidRPr="001E447E" w:rsidTr="00242A25">
              <w:trPr>
                <w:trHeight w:val="99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ЭКОНОЛАЙН РЕСОРСЕС ЛИМИТЕД. Вексель № РП005/13 от 01.10.2013, </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предъявлению, но не ранее 30.04.2015 </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5000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4,9</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4,9</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sz w:val="10"/>
                      <w:szCs w:val="10"/>
                    </w:rPr>
                  </w:pPr>
                  <w:r w:rsidRPr="001E447E">
                    <w:rPr>
                      <w:rFonts w:ascii="Calibri" w:eastAsia="Times New Roman" w:hAnsi="Calibri"/>
                      <w:sz w:val="10"/>
                      <w:szCs w:val="10"/>
                    </w:rPr>
                    <w:t>5 000</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9,6</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14,5</w:t>
                  </w:r>
                </w:p>
              </w:tc>
            </w:tr>
            <w:tr w:rsidR="0078530C" w:rsidRPr="001E447E" w:rsidTr="00242A25">
              <w:trPr>
                <w:trHeight w:val="990"/>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ЭКОНОЛАЙН РЕСОРСЕС ЛИМИТЕД. Вексель № РП006/13 от 01.10.2013, </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предъявлению, но не ранее 30.04.2015 </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5000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4,9</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4,9</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5000</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9,6</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14,5</w:t>
                  </w:r>
                </w:p>
              </w:tc>
            </w:tr>
            <w:tr w:rsidR="0078530C" w:rsidRPr="001E447E" w:rsidTr="00242A25">
              <w:trPr>
                <w:trHeight w:val="990"/>
              </w:trPr>
              <w:tc>
                <w:tcPr>
                  <w:tcW w:w="802" w:type="dxa"/>
                  <w:tcBorders>
                    <w:top w:val="nil"/>
                    <w:left w:val="single" w:sz="4" w:space="0" w:color="auto"/>
                    <w:bottom w:val="single" w:sz="4" w:space="0" w:color="auto"/>
                    <w:right w:val="nil"/>
                  </w:tcBorders>
                  <w:shd w:val="clear" w:color="auto" w:fill="auto"/>
                  <w:hideMark/>
                </w:tcPr>
                <w:p w:rsidR="001E447E" w:rsidRPr="001E447E" w:rsidRDefault="001E447E" w:rsidP="001E447E">
                  <w:pPr>
                    <w:widowControl/>
                    <w:autoSpaceDE/>
                    <w:autoSpaceDN/>
                    <w:adjustRightInd/>
                    <w:spacing w:before="0" w:after="0"/>
                    <w:rPr>
                      <w:rFonts w:ascii="Arial CYR" w:eastAsia="Times New Roman" w:hAnsi="Arial CYR" w:cs="Arial CYR"/>
                      <w:sz w:val="10"/>
                      <w:szCs w:val="10"/>
                    </w:rPr>
                  </w:pPr>
                  <w:r w:rsidRPr="001E447E">
                    <w:rPr>
                      <w:rFonts w:ascii="Arial CYR" w:eastAsia="Times New Roman" w:hAnsi="Arial CYR" w:cs="Arial CYR"/>
                      <w:sz w:val="10"/>
                      <w:szCs w:val="10"/>
                    </w:rPr>
                    <w:t xml:space="preserve">       Договор займа № RP1-53/14 от 20.03.14 </w:t>
                  </w:r>
                  <w:proofErr w:type="spellStart"/>
                  <w:r w:rsidRPr="001E447E">
                    <w:rPr>
                      <w:rFonts w:ascii="Arial CYR" w:eastAsia="Times New Roman" w:hAnsi="Arial CYR" w:cs="Arial CYR"/>
                      <w:sz w:val="10"/>
                      <w:szCs w:val="10"/>
                    </w:rPr>
                    <w:t>Irapuato</w:t>
                  </w:r>
                  <w:proofErr w:type="spellEnd"/>
                  <w:r w:rsidRPr="001E447E">
                    <w:rPr>
                      <w:rFonts w:ascii="Arial CYR" w:eastAsia="Times New Roman" w:hAnsi="Arial CYR" w:cs="Arial CYR"/>
                      <w:sz w:val="10"/>
                      <w:szCs w:val="10"/>
                    </w:rPr>
                    <w:t xml:space="preserve"> </w:t>
                  </w:r>
                  <w:proofErr w:type="spellStart"/>
                  <w:r w:rsidRPr="001E447E">
                    <w:rPr>
                      <w:rFonts w:ascii="Arial CYR" w:eastAsia="Times New Roman" w:hAnsi="Arial CYR" w:cs="Arial CYR"/>
                      <w:sz w:val="10"/>
                      <w:szCs w:val="10"/>
                    </w:rPr>
                    <w:t>Holdings</w:t>
                  </w:r>
                  <w:proofErr w:type="spellEnd"/>
                  <w:r w:rsidRPr="001E447E">
                    <w:rPr>
                      <w:rFonts w:ascii="Arial CYR" w:eastAsia="Times New Roman" w:hAnsi="Arial CYR" w:cs="Arial CYR"/>
                      <w:sz w:val="10"/>
                      <w:szCs w:val="10"/>
                    </w:rPr>
                    <w:t xml:space="preserve"> </w:t>
                  </w:r>
                  <w:proofErr w:type="spellStart"/>
                  <w:r w:rsidRPr="001E447E">
                    <w:rPr>
                      <w:rFonts w:ascii="Arial CYR" w:eastAsia="Times New Roman" w:hAnsi="Arial CYR" w:cs="Arial CYR"/>
                      <w:sz w:val="10"/>
                      <w:szCs w:val="10"/>
                    </w:rPr>
                    <w:t>Limited</w:t>
                  </w:r>
                  <w:proofErr w:type="spellEnd"/>
                  <w:r w:rsidRPr="001E447E">
                    <w:rPr>
                      <w:rFonts w:ascii="Arial CYR" w:eastAsia="Times New Roman" w:hAnsi="Arial CYR" w:cs="Arial CYR"/>
                      <w:sz w:val="10"/>
                      <w:szCs w:val="10"/>
                    </w:rPr>
                    <w:t xml:space="preserve"> (срок погашения -20.03.16) </w:t>
                  </w:r>
                </w:p>
              </w:tc>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6</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20.03.2015</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1896450</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1896450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21327</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16686</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4641</w:t>
                  </w:r>
                </w:p>
              </w:tc>
            </w:tr>
            <w:tr w:rsidR="0078530C" w:rsidRPr="001E447E" w:rsidTr="00242A25">
              <w:trPr>
                <w:trHeight w:val="990"/>
              </w:trPr>
              <w:tc>
                <w:tcPr>
                  <w:tcW w:w="802" w:type="dxa"/>
                  <w:tcBorders>
                    <w:top w:val="nil"/>
                    <w:left w:val="single" w:sz="4" w:space="0" w:color="auto"/>
                    <w:bottom w:val="single" w:sz="4" w:space="0" w:color="auto"/>
                    <w:right w:val="nil"/>
                  </w:tcBorders>
                  <w:shd w:val="clear" w:color="auto" w:fill="auto"/>
                  <w:hideMark/>
                </w:tcPr>
                <w:p w:rsidR="001E447E" w:rsidRPr="001E447E" w:rsidRDefault="001E447E" w:rsidP="001E447E">
                  <w:pPr>
                    <w:widowControl/>
                    <w:autoSpaceDE/>
                    <w:autoSpaceDN/>
                    <w:adjustRightInd/>
                    <w:spacing w:before="0" w:after="0"/>
                    <w:rPr>
                      <w:rFonts w:ascii="Arial CYR" w:eastAsia="Times New Roman" w:hAnsi="Arial CYR" w:cs="Arial CYR"/>
                      <w:sz w:val="10"/>
                      <w:szCs w:val="10"/>
                    </w:rPr>
                  </w:pPr>
                  <w:r w:rsidRPr="001E447E">
                    <w:rPr>
                      <w:rFonts w:ascii="Arial CYR" w:eastAsia="Times New Roman" w:hAnsi="Arial CYR" w:cs="Arial CYR"/>
                      <w:sz w:val="10"/>
                      <w:szCs w:val="10"/>
                    </w:rPr>
                    <w:t xml:space="preserve">       Договор займа № RP1-63/14 от 01.04.14 </w:t>
                  </w:r>
                  <w:proofErr w:type="spellStart"/>
                  <w:r w:rsidRPr="001E447E">
                    <w:rPr>
                      <w:rFonts w:ascii="Arial CYR" w:eastAsia="Times New Roman" w:hAnsi="Arial CYR" w:cs="Arial CYR"/>
                      <w:sz w:val="10"/>
                      <w:szCs w:val="10"/>
                    </w:rPr>
                    <w:t>Irapuato</w:t>
                  </w:r>
                  <w:proofErr w:type="spellEnd"/>
                  <w:r w:rsidRPr="001E447E">
                    <w:rPr>
                      <w:rFonts w:ascii="Arial CYR" w:eastAsia="Times New Roman" w:hAnsi="Arial CYR" w:cs="Arial CYR"/>
                      <w:sz w:val="10"/>
                      <w:szCs w:val="10"/>
                    </w:rPr>
                    <w:t xml:space="preserve"> </w:t>
                  </w:r>
                  <w:proofErr w:type="spellStart"/>
                  <w:r w:rsidRPr="001E447E">
                    <w:rPr>
                      <w:rFonts w:ascii="Arial CYR" w:eastAsia="Times New Roman" w:hAnsi="Arial CYR" w:cs="Arial CYR"/>
                      <w:sz w:val="10"/>
                      <w:szCs w:val="10"/>
                    </w:rPr>
                    <w:t>Holdings</w:t>
                  </w:r>
                  <w:proofErr w:type="spellEnd"/>
                  <w:r w:rsidRPr="001E447E">
                    <w:rPr>
                      <w:rFonts w:ascii="Arial CYR" w:eastAsia="Times New Roman" w:hAnsi="Arial CYR" w:cs="Arial CYR"/>
                      <w:sz w:val="10"/>
                      <w:szCs w:val="10"/>
                    </w:rPr>
                    <w:t xml:space="preserve"> </w:t>
                  </w:r>
                  <w:proofErr w:type="spellStart"/>
                  <w:r w:rsidRPr="001E447E">
                    <w:rPr>
                      <w:rFonts w:ascii="Arial CYR" w:eastAsia="Times New Roman" w:hAnsi="Arial CYR" w:cs="Arial CYR"/>
                      <w:sz w:val="10"/>
                      <w:szCs w:val="10"/>
                    </w:rPr>
                    <w:t>Limited</w:t>
                  </w:r>
                  <w:proofErr w:type="spellEnd"/>
                  <w:r w:rsidRPr="001E447E">
                    <w:rPr>
                      <w:rFonts w:ascii="Arial CYR" w:eastAsia="Times New Roman" w:hAnsi="Arial CYR" w:cs="Arial CYR"/>
                      <w:sz w:val="10"/>
                      <w:szCs w:val="10"/>
                    </w:rPr>
                    <w:t xml:space="preserve"> (срок погашения -01.04.16) </w:t>
                  </w:r>
                </w:p>
              </w:tc>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01.04.2016</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587478</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587478</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16176</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13832</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2344</w:t>
                  </w:r>
                </w:p>
              </w:tc>
            </w:tr>
            <w:tr w:rsidR="0078530C" w:rsidRPr="001E447E" w:rsidTr="00242A25">
              <w:trPr>
                <w:trHeight w:val="990"/>
              </w:trPr>
              <w:tc>
                <w:tcPr>
                  <w:tcW w:w="802" w:type="dxa"/>
                  <w:tcBorders>
                    <w:top w:val="nil"/>
                    <w:left w:val="single" w:sz="4" w:space="0" w:color="auto"/>
                    <w:bottom w:val="single" w:sz="4" w:space="0" w:color="auto"/>
                    <w:right w:val="nil"/>
                  </w:tcBorders>
                  <w:shd w:val="clear" w:color="auto" w:fill="auto"/>
                  <w:hideMark/>
                </w:tcPr>
                <w:p w:rsidR="001E447E" w:rsidRPr="001E447E" w:rsidRDefault="001E447E" w:rsidP="001E447E">
                  <w:pPr>
                    <w:widowControl/>
                    <w:autoSpaceDE/>
                    <w:autoSpaceDN/>
                    <w:adjustRightInd/>
                    <w:spacing w:before="0" w:after="0"/>
                    <w:rPr>
                      <w:rFonts w:ascii="Arial CYR" w:eastAsia="Times New Roman" w:hAnsi="Arial CYR" w:cs="Arial CYR"/>
                      <w:sz w:val="10"/>
                      <w:szCs w:val="10"/>
                    </w:rPr>
                  </w:pPr>
                  <w:r w:rsidRPr="001E447E">
                    <w:rPr>
                      <w:rFonts w:ascii="Arial CYR" w:eastAsia="Times New Roman" w:hAnsi="Arial CYR" w:cs="Arial CYR"/>
                      <w:sz w:val="10"/>
                      <w:szCs w:val="10"/>
                    </w:rPr>
                    <w:t xml:space="preserve">       Договор займа № RP1-74/14 от 08.04.14 </w:t>
                  </w:r>
                  <w:proofErr w:type="spellStart"/>
                  <w:r w:rsidRPr="001E447E">
                    <w:rPr>
                      <w:rFonts w:ascii="Arial CYR" w:eastAsia="Times New Roman" w:hAnsi="Arial CYR" w:cs="Arial CYR"/>
                      <w:sz w:val="10"/>
                      <w:szCs w:val="10"/>
                    </w:rPr>
                    <w:t>Irapuato</w:t>
                  </w:r>
                  <w:proofErr w:type="spellEnd"/>
                  <w:r w:rsidRPr="001E447E">
                    <w:rPr>
                      <w:rFonts w:ascii="Arial CYR" w:eastAsia="Times New Roman" w:hAnsi="Arial CYR" w:cs="Arial CYR"/>
                      <w:sz w:val="10"/>
                      <w:szCs w:val="10"/>
                    </w:rPr>
                    <w:t xml:space="preserve"> </w:t>
                  </w:r>
                  <w:proofErr w:type="spellStart"/>
                  <w:r w:rsidRPr="001E447E">
                    <w:rPr>
                      <w:rFonts w:ascii="Arial CYR" w:eastAsia="Times New Roman" w:hAnsi="Arial CYR" w:cs="Arial CYR"/>
                      <w:sz w:val="10"/>
                      <w:szCs w:val="10"/>
                    </w:rPr>
                    <w:t>Holdings</w:t>
                  </w:r>
                  <w:proofErr w:type="spellEnd"/>
                  <w:r w:rsidRPr="001E447E">
                    <w:rPr>
                      <w:rFonts w:ascii="Arial CYR" w:eastAsia="Times New Roman" w:hAnsi="Arial CYR" w:cs="Arial CYR"/>
                      <w:sz w:val="10"/>
                      <w:szCs w:val="10"/>
                    </w:rPr>
                    <w:t xml:space="preserve"> </w:t>
                  </w:r>
                  <w:proofErr w:type="spellStart"/>
                  <w:r w:rsidRPr="001E447E">
                    <w:rPr>
                      <w:rFonts w:ascii="Arial CYR" w:eastAsia="Times New Roman" w:hAnsi="Arial CYR" w:cs="Arial CYR"/>
                      <w:sz w:val="10"/>
                      <w:szCs w:val="10"/>
                    </w:rPr>
                    <w:t>Limited</w:t>
                  </w:r>
                  <w:proofErr w:type="spellEnd"/>
                  <w:r w:rsidRPr="001E447E">
                    <w:rPr>
                      <w:rFonts w:ascii="Arial CYR" w:eastAsia="Times New Roman" w:hAnsi="Arial CYR" w:cs="Arial CYR"/>
                      <w:sz w:val="10"/>
                      <w:szCs w:val="10"/>
                    </w:rPr>
                    <w:t xml:space="preserve"> (срок погашения -01.04.16) </w:t>
                  </w:r>
                </w:p>
              </w:tc>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01.04.2016</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587478</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587478</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15822</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11134</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4688</w:t>
                  </w:r>
                </w:p>
              </w:tc>
            </w:tr>
            <w:tr w:rsidR="0078530C" w:rsidRPr="001E447E" w:rsidTr="00242A25">
              <w:trPr>
                <w:trHeight w:val="990"/>
              </w:trPr>
              <w:tc>
                <w:tcPr>
                  <w:tcW w:w="802" w:type="dxa"/>
                  <w:tcBorders>
                    <w:top w:val="nil"/>
                    <w:left w:val="single" w:sz="4" w:space="0" w:color="auto"/>
                    <w:bottom w:val="single" w:sz="4" w:space="0" w:color="auto"/>
                    <w:right w:val="nil"/>
                  </w:tcBorders>
                  <w:shd w:val="clear" w:color="auto" w:fill="auto"/>
                  <w:hideMark/>
                </w:tcPr>
                <w:p w:rsidR="001E447E" w:rsidRPr="001E447E" w:rsidRDefault="001E447E" w:rsidP="001E447E">
                  <w:pPr>
                    <w:widowControl/>
                    <w:autoSpaceDE/>
                    <w:autoSpaceDN/>
                    <w:adjustRightInd/>
                    <w:spacing w:before="0" w:after="0"/>
                    <w:rPr>
                      <w:rFonts w:ascii="Arial CYR" w:eastAsia="Times New Roman" w:hAnsi="Arial CYR" w:cs="Arial CYR"/>
                      <w:sz w:val="10"/>
                      <w:szCs w:val="10"/>
                    </w:rPr>
                  </w:pPr>
                  <w:r w:rsidRPr="001E447E">
                    <w:rPr>
                      <w:rFonts w:ascii="Arial CYR" w:eastAsia="Times New Roman" w:hAnsi="Arial CYR" w:cs="Arial CYR"/>
                      <w:sz w:val="10"/>
                      <w:szCs w:val="10"/>
                    </w:rPr>
                    <w:t xml:space="preserve">       Договор займа  RP1-53/14 от 20.03.2014Г. MART CAPITAL LTD срок погашения 20.03.2016г. </w:t>
                  </w:r>
                </w:p>
              </w:tc>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10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20.03.2020</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1244078</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1694078</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92757E">
                  <w:pPr>
                    <w:widowControl/>
                    <w:autoSpaceDE/>
                    <w:autoSpaceDN/>
                    <w:adjustRightInd/>
                    <w:spacing w:before="0" w:after="0"/>
                    <w:ind w:hanging="110"/>
                    <w:jc w:val="right"/>
                    <w:rPr>
                      <w:rFonts w:ascii="Calibri" w:eastAsia="Times New Roman" w:hAnsi="Calibri"/>
                      <w:color w:val="000000"/>
                      <w:sz w:val="10"/>
                      <w:szCs w:val="10"/>
                    </w:rPr>
                  </w:pPr>
                  <w:r w:rsidRPr="001E447E">
                    <w:rPr>
                      <w:rFonts w:ascii="Calibri" w:eastAsia="Times New Roman" w:hAnsi="Calibri"/>
                      <w:color w:val="000000"/>
                      <w:sz w:val="10"/>
                      <w:szCs w:val="10"/>
                    </w:rPr>
                    <w:t>450000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w:t>
                  </w:r>
                </w:p>
              </w:tc>
            </w:tr>
            <w:tr w:rsidR="0078530C" w:rsidRPr="001E447E" w:rsidTr="00242A25">
              <w:trPr>
                <w:trHeight w:val="990"/>
              </w:trPr>
              <w:tc>
                <w:tcPr>
                  <w:tcW w:w="802" w:type="dxa"/>
                  <w:tcBorders>
                    <w:top w:val="nil"/>
                    <w:left w:val="single" w:sz="4" w:space="0" w:color="auto"/>
                    <w:bottom w:val="single" w:sz="4" w:space="0" w:color="auto"/>
                    <w:right w:val="nil"/>
                  </w:tcBorders>
                  <w:shd w:val="clear" w:color="auto" w:fill="auto"/>
                  <w:hideMark/>
                </w:tcPr>
                <w:p w:rsidR="001E447E" w:rsidRPr="001E447E" w:rsidRDefault="001E447E" w:rsidP="001E447E">
                  <w:pPr>
                    <w:widowControl/>
                    <w:autoSpaceDE/>
                    <w:autoSpaceDN/>
                    <w:adjustRightInd/>
                    <w:spacing w:before="0" w:after="0"/>
                    <w:rPr>
                      <w:rFonts w:ascii="Arial CYR" w:eastAsia="Times New Roman" w:hAnsi="Arial CYR" w:cs="Arial CYR"/>
                      <w:sz w:val="10"/>
                      <w:szCs w:val="10"/>
                    </w:rPr>
                  </w:pPr>
                  <w:r w:rsidRPr="001E447E">
                    <w:rPr>
                      <w:rFonts w:ascii="Arial CYR" w:eastAsia="Times New Roman" w:hAnsi="Arial CYR" w:cs="Arial CYR"/>
                      <w:sz w:val="10"/>
                      <w:szCs w:val="10"/>
                    </w:rPr>
                    <w:t xml:space="preserve">       Договор займа  RP1-63/14 от 01.04.2014Г. MART CAPITAL LTD срок погашения 01.04.2016г </w:t>
                  </w:r>
                </w:p>
              </w:tc>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10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01.04.2020</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829385</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1129385</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92757E">
                  <w:pPr>
                    <w:widowControl/>
                    <w:autoSpaceDE/>
                    <w:autoSpaceDN/>
                    <w:adjustRightInd/>
                    <w:spacing w:before="0" w:after="0"/>
                    <w:ind w:hanging="110"/>
                    <w:jc w:val="right"/>
                    <w:rPr>
                      <w:rFonts w:ascii="Calibri" w:eastAsia="Times New Roman" w:hAnsi="Calibri"/>
                      <w:color w:val="000000"/>
                      <w:sz w:val="10"/>
                      <w:szCs w:val="10"/>
                    </w:rPr>
                  </w:pPr>
                  <w:r w:rsidRPr="001E447E">
                    <w:rPr>
                      <w:rFonts w:ascii="Calibri" w:eastAsia="Times New Roman" w:hAnsi="Calibri"/>
                      <w:color w:val="000000"/>
                      <w:sz w:val="10"/>
                      <w:szCs w:val="10"/>
                    </w:rPr>
                    <w:t>300000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w:t>
                  </w:r>
                </w:p>
              </w:tc>
            </w:tr>
            <w:tr w:rsidR="0078530C" w:rsidRPr="001E447E" w:rsidTr="00242A25">
              <w:trPr>
                <w:trHeight w:val="990"/>
              </w:trPr>
              <w:tc>
                <w:tcPr>
                  <w:tcW w:w="802" w:type="dxa"/>
                  <w:tcBorders>
                    <w:top w:val="nil"/>
                    <w:left w:val="single" w:sz="4" w:space="0" w:color="auto"/>
                    <w:bottom w:val="single" w:sz="4" w:space="0" w:color="auto"/>
                    <w:right w:val="nil"/>
                  </w:tcBorders>
                  <w:shd w:val="clear" w:color="auto" w:fill="auto"/>
                  <w:hideMark/>
                </w:tcPr>
                <w:p w:rsidR="001E447E" w:rsidRPr="001E447E" w:rsidRDefault="001E447E" w:rsidP="001E447E">
                  <w:pPr>
                    <w:widowControl/>
                    <w:autoSpaceDE/>
                    <w:autoSpaceDN/>
                    <w:adjustRightInd/>
                    <w:spacing w:before="0" w:after="0"/>
                    <w:rPr>
                      <w:rFonts w:ascii="Arial CYR" w:eastAsia="Times New Roman" w:hAnsi="Arial CYR" w:cs="Arial CYR"/>
                      <w:sz w:val="10"/>
                      <w:szCs w:val="10"/>
                    </w:rPr>
                  </w:pPr>
                  <w:r w:rsidRPr="001E447E">
                    <w:rPr>
                      <w:rFonts w:ascii="Arial CYR" w:eastAsia="Times New Roman" w:hAnsi="Arial CYR" w:cs="Arial CYR"/>
                      <w:sz w:val="10"/>
                      <w:szCs w:val="10"/>
                    </w:rPr>
                    <w:t xml:space="preserve">       Договор займа  RP1-74/14 от 08.04.2014Г. MART CAPITAL LTD срок погашения 01.04.2016г </w:t>
                  </w:r>
                </w:p>
              </w:tc>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10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01.04.2020</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829385</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1129385</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92757E">
                  <w:pPr>
                    <w:widowControl/>
                    <w:autoSpaceDE/>
                    <w:autoSpaceDN/>
                    <w:adjustRightInd/>
                    <w:spacing w:before="0" w:after="0"/>
                    <w:ind w:hanging="110"/>
                    <w:jc w:val="right"/>
                    <w:rPr>
                      <w:rFonts w:ascii="Calibri" w:eastAsia="Times New Roman" w:hAnsi="Calibri"/>
                      <w:color w:val="000000"/>
                      <w:sz w:val="10"/>
                      <w:szCs w:val="10"/>
                    </w:rPr>
                  </w:pPr>
                  <w:r w:rsidRPr="001E447E">
                    <w:rPr>
                      <w:rFonts w:ascii="Calibri" w:eastAsia="Times New Roman" w:hAnsi="Calibri"/>
                      <w:color w:val="000000"/>
                      <w:sz w:val="10"/>
                      <w:szCs w:val="10"/>
                    </w:rPr>
                    <w:t>300000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w:t>
                  </w:r>
                </w:p>
              </w:tc>
            </w:tr>
            <w:tr w:rsidR="0078530C" w:rsidRPr="001E447E" w:rsidTr="00242A25">
              <w:trPr>
                <w:trHeight w:val="990"/>
              </w:trPr>
              <w:tc>
                <w:tcPr>
                  <w:tcW w:w="802" w:type="dxa"/>
                  <w:tcBorders>
                    <w:top w:val="nil"/>
                    <w:left w:val="single" w:sz="4" w:space="0" w:color="auto"/>
                    <w:bottom w:val="single" w:sz="4" w:space="0" w:color="auto"/>
                    <w:right w:val="nil"/>
                  </w:tcBorders>
                  <w:shd w:val="clear" w:color="auto" w:fill="auto"/>
                  <w:hideMark/>
                </w:tcPr>
                <w:p w:rsidR="001E447E" w:rsidRPr="001E447E" w:rsidRDefault="001E447E" w:rsidP="001E447E">
                  <w:pPr>
                    <w:widowControl/>
                    <w:autoSpaceDE/>
                    <w:autoSpaceDN/>
                    <w:adjustRightInd/>
                    <w:spacing w:before="0" w:after="0"/>
                    <w:rPr>
                      <w:rFonts w:ascii="Arial CYR" w:eastAsia="Times New Roman" w:hAnsi="Arial CYR" w:cs="Arial CYR"/>
                      <w:sz w:val="10"/>
                      <w:szCs w:val="10"/>
                    </w:rPr>
                  </w:pPr>
                  <w:r w:rsidRPr="001E447E">
                    <w:rPr>
                      <w:rFonts w:ascii="Arial CYR" w:eastAsia="Times New Roman" w:hAnsi="Arial CYR" w:cs="Arial CYR"/>
                      <w:sz w:val="10"/>
                      <w:szCs w:val="10"/>
                    </w:rPr>
                    <w:lastRenderedPageBreak/>
                    <w:t xml:space="preserve">       Вексель  №РП001/14 от 31.10.2014, со сроком погашения 30.04.2025 </w:t>
                  </w:r>
                </w:p>
              </w:tc>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200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jc w:val="center"/>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предъявлению, но не ранее 30.04.2025 </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3000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2,9</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3000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2,9</w:t>
                  </w:r>
                </w:p>
              </w:tc>
            </w:tr>
            <w:tr w:rsidR="0078530C" w:rsidRPr="001E447E" w:rsidTr="00242A25">
              <w:trPr>
                <w:trHeight w:val="990"/>
              </w:trPr>
              <w:tc>
                <w:tcPr>
                  <w:tcW w:w="802" w:type="dxa"/>
                  <w:tcBorders>
                    <w:top w:val="nil"/>
                    <w:left w:val="single" w:sz="4" w:space="0" w:color="auto"/>
                    <w:bottom w:val="single" w:sz="4" w:space="0" w:color="auto"/>
                    <w:right w:val="nil"/>
                  </w:tcBorders>
                  <w:shd w:val="clear" w:color="auto" w:fill="auto"/>
                  <w:hideMark/>
                </w:tcPr>
                <w:p w:rsidR="001E447E" w:rsidRPr="001E447E" w:rsidRDefault="001E447E" w:rsidP="001E447E">
                  <w:pPr>
                    <w:widowControl/>
                    <w:autoSpaceDE/>
                    <w:autoSpaceDN/>
                    <w:adjustRightInd/>
                    <w:spacing w:before="0" w:after="0"/>
                    <w:rPr>
                      <w:rFonts w:ascii="Arial CYR" w:eastAsia="Times New Roman" w:hAnsi="Arial CYR" w:cs="Arial CYR"/>
                      <w:sz w:val="10"/>
                      <w:szCs w:val="10"/>
                    </w:rPr>
                  </w:pPr>
                  <w:r w:rsidRPr="001E447E">
                    <w:rPr>
                      <w:rFonts w:ascii="Arial CYR" w:eastAsia="Times New Roman" w:hAnsi="Arial CYR" w:cs="Arial CYR"/>
                      <w:sz w:val="10"/>
                      <w:szCs w:val="10"/>
                    </w:rPr>
                    <w:t xml:space="preserve">       Вексель  №РП002/14 от 31.10.2014, со сроком погашения 30.04.2025 </w:t>
                  </w:r>
                </w:p>
              </w:tc>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200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jc w:val="center"/>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предъявлению, но не ранее 30.04.2025 </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3000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2,9</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3000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2,9</w:t>
                  </w:r>
                </w:p>
              </w:tc>
            </w:tr>
            <w:tr w:rsidR="0078530C" w:rsidRPr="001E447E" w:rsidTr="00242A25">
              <w:trPr>
                <w:trHeight w:val="990"/>
              </w:trPr>
              <w:tc>
                <w:tcPr>
                  <w:tcW w:w="802" w:type="dxa"/>
                  <w:tcBorders>
                    <w:top w:val="nil"/>
                    <w:left w:val="single" w:sz="4" w:space="0" w:color="auto"/>
                    <w:bottom w:val="single" w:sz="4" w:space="0" w:color="auto"/>
                    <w:right w:val="nil"/>
                  </w:tcBorders>
                  <w:shd w:val="clear" w:color="auto" w:fill="auto"/>
                  <w:hideMark/>
                </w:tcPr>
                <w:p w:rsidR="001E447E" w:rsidRPr="001E447E" w:rsidRDefault="001E447E" w:rsidP="001E447E">
                  <w:pPr>
                    <w:widowControl/>
                    <w:autoSpaceDE/>
                    <w:autoSpaceDN/>
                    <w:adjustRightInd/>
                    <w:spacing w:before="0" w:after="0"/>
                    <w:rPr>
                      <w:rFonts w:ascii="Arial CYR" w:eastAsia="Times New Roman" w:hAnsi="Arial CYR" w:cs="Arial CYR"/>
                      <w:sz w:val="10"/>
                      <w:szCs w:val="10"/>
                    </w:rPr>
                  </w:pPr>
                  <w:r w:rsidRPr="001E447E">
                    <w:rPr>
                      <w:rFonts w:ascii="Arial CYR" w:eastAsia="Times New Roman" w:hAnsi="Arial CYR" w:cs="Arial CYR"/>
                      <w:sz w:val="10"/>
                      <w:szCs w:val="10"/>
                    </w:rPr>
                    <w:t xml:space="preserve">       Вексель  №РП003/14 от 31.10.2014, со сроком погашения 30.04.2025 </w:t>
                  </w:r>
                </w:p>
              </w:tc>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jc w:val="center"/>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предъявлению, но не ранее 30.04.2025 </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5000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0,7</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5000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0,7</w:t>
                  </w:r>
                </w:p>
              </w:tc>
            </w:tr>
            <w:tr w:rsidR="0078530C" w:rsidRPr="001E447E" w:rsidTr="00242A25">
              <w:trPr>
                <w:trHeight w:val="990"/>
              </w:trPr>
              <w:tc>
                <w:tcPr>
                  <w:tcW w:w="802" w:type="dxa"/>
                  <w:tcBorders>
                    <w:top w:val="nil"/>
                    <w:left w:val="single" w:sz="4" w:space="0" w:color="auto"/>
                    <w:bottom w:val="single" w:sz="4" w:space="0" w:color="auto"/>
                    <w:right w:val="nil"/>
                  </w:tcBorders>
                  <w:shd w:val="clear" w:color="auto" w:fill="auto"/>
                  <w:hideMark/>
                </w:tcPr>
                <w:p w:rsidR="001E447E" w:rsidRPr="001E447E" w:rsidRDefault="001E447E" w:rsidP="001E447E">
                  <w:pPr>
                    <w:widowControl/>
                    <w:autoSpaceDE/>
                    <w:autoSpaceDN/>
                    <w:adjustRightInd/>
                    <w:spacing w:before="0" w:after="0"/>
                    <w:rPr>
                      <w:rFonts w:ascii="Arial CYR" w:eastAsia="Times New Roman" w:hAnsi="Arial CYR" w:cs="Arial CYR"/>
                      <w:sz w:val="10"/>
                      <w:szCs w:val="10"/>
                    </w:rPr>
                  </w:pPr>
                  <w:r w:rsidRPr="001E447E">
                    <w:rPr>
                      <w:rFonts w:ascii="Arial CYR" w:eastAsia="Times New Roman" w:hAnsi="Arial CYR" w:cs="Arial CYR"/>
                      <w:sz w:val="10"/>
                      <w:szCs w:val="10"/>
                    </w:rPr>
                    <w:t xml:space="preserve">       Вексель  №РП004/14 от 31.10.2014, со сроком погашения 30.04.2025 </w:t>
                  </w:r>
                </w:p>
              </w:tc>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jc w:val="center"/>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предъявлению, но не ранее 30.04.2025 </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5000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0,7</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5000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0,7</w:t>
                  </w:r>
                </w:p>
              </w:tc>
            </w:tr>
            <w:tr w:rsidR="0078530C" w:rsidRPr="001E447E" w:rsidTr="00242A25">
              <w:trPr>
                <w:trHeight w:val="990"/>
              </w:trPr>
              <w:tc>
                <w:tcPr>
                  <w:tcW w:w="802" w:type="dxa"/>
                  <w:tcBorders>
                    <w:top w:val="nil"/>
                    <w:left w:val="single" w:sz="4" w:space="0" w:color="auto"/>
                    <w:bottom w:val="single" w:sz="4" w:space="0" w:color="auto"/>
                    <w:right w:val="nil"/>
                  </w:tcBorders>
                  <w:shd w:val="clear" w:color="auto" w:fill="auto"/>
                  <w:hideMark/>
                </w:tcPr>
                <w:p w:rsidR="001E447E" w:rsidRPr="001E447E" w:rsidRDefault="001E447E" w:rsidP="001E447E">
                  <w:pPr>
                    <w:widowControl/>
                    <w:autoSpaceDE/>
                    <w:autoSpaceDN/>
                    <w:adjustRightInd/>
                    <w:spacing w:before="0" w:after="0"/>
                    <w:rPr>
                      <w:rFonts w:ascii="Arial CYR" w:eastAsia="Times New Roman" w:hAnsi="Arial CYR" w:cs="Arial CYR"/>
                      <w:sz w:val="10"/>
                      <w:szCs w:val="10"/>
                    </w:rPr>
                  </w:pPr>
                  <w:r w:rsidRPr="001E447E">
                    <w:rPr>
                      <w:rFonts w:ascii="Arial CYR" w:eastAsia="Times New Roman" w:hAnsi="Arial CYR" w:cs="Arial CYR"/>
                      <w:sz w:val="10"/>
                      <w:szCs w:val="10"/>
                    </w:rPr>
                    <w:t xml:space="preserve">       Вексель  №РП005/14 от 31.10.2014, со сроком погашения 30.04.2025 </w:t>
                  </w:r>
                </w:p>
              </w:tc>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25</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jc w:val="center"/>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предъявлению, но не ранее 30.04.2025 </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2600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0,4</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2600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0,4</w:t>
                  </w:r>
                </w:p>
              </w:tc>
            </w:tr>
            <w:tr w:rsidR="0078530C" w:rsidRPr="001E447E" w:rsidTr="00242A25">
              <w:trPr>
                <w:trHeight w:val="990"/>
              </w:trPr>
              <w:tc>
                <w:tcPr>
                  <w:tcW w:w="802" w:type="dxa"/>
                  <w:tcBorders>
                    <w:top w:val="nil"/>
                    <w:left w:val="single" w:sz="4" w:space="0" w:color="auto"/>
                    <w:bottom w:val="single" w:sz="4" w:space="0" w:color="auto"/>
                    <w:right w:val="nil"/>
                  </w:tcBorders>
                  <w:shd w:val="clear" w:color="auto" w:fill="auto"/>
                  <w:hideMark/>
                </w:tcPr>
                <w:p w:rsidR="001E447E" w:rsidRPr="001E447E" w:rsidRDefault="001E447E" w:rsidP="001E447E">
                  <w:pPr>
                    <w:widowControl/>
                    <w:autoSpaceDE/>
                    <w:autoSpaceDN/>
                    <w:adjustRightInd/>
                    <w:spacing w:before="0" w:after="0"/>
                    <w:rPr>
                      <w:rFonts w:ascii="Arial CYR" w:eastAsia="Times New Roman" w:hAnsi="Arial CYR" w:cs="Arial CYR"/>
                      <w:sz w:val="10"/>
                      <w:szCs w:val="10"/>
                    </w:rPr>
                  </w:pPr>
                  <w:r w:rsidRPr="001E447E">
                    <w:rPr>
                      <w:rFonts w:ascii="Arial CYR" w:eastAsia="Times New Roman" w:hAnsi="Arial CYR" w:cs="Arial CYR"/>
                      <w:sz w:val="10"/>
                      <w:szCs w:val="10"/>
                    </w:rPr>
                    <w:t xml:space="preserve">       Вексель  №РП006/14 от 31.10.2014, со сроком погашения 30.04.2025 </w:t>
                  </w:r>
                </w:p>
              </w:tc>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jc w:val="center"/>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предъявлению, но не ранее 30.04.2025 </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5000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0,7</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5000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0,7</w:t>
                  </w:r>
                </w:p>
              </w:tc>
            </w:tr>
            <w:tr w:rsidR="0078530C" w:rsidRPr="001E447E" w:rsidTr="00242A25">
              <w:trPr>
                <w:trHeight w:val="990"/>
              </w:trPr>
              <w:tc>
                <w:tcPr>
                  <w:tcW w:w="802" w:type="dxa"/>
                  <w:tcBorders>
                    <w:top w:val="nil"/>
                    <w:left w:val="single" w:sz="4" w:space="0" w:color="auto"/>
                    <w:bottom w:val="single" w:sz="4" w:space="0" w:color="auto"/>
                    <w:right w:val="nil"/>
                  </w:tcBorders>
                  <w:shd w:val="clear" w:color="auto" w:fill="auto"/>
                  <w:hideMark/>
                </w:tcPr>
                <w:p w:rsidR="001E447E" w:rsidRPr="001E447E" w:rsidRDefault="001E447E" w:rsidP="001E447E">
                  <w:pPr>
                    <w:widowControl/>
                    <w:autoSpaceDE/>
                    <w:autoSpaceDN/>
                    <w:adjustRightInd/>
                    <w:spacing w:before="0" w:after="0"/>
                    <w:rPr>
                      <w:rFonts w:ascii="Arial CYR" w:eastAsia="Times New Roman" w:hAnsi="Arial CYR" w:cs="Arial CYR"/>
                      <w:sz w:val="10"/>
                      <w:szCs w:val="10"/>
                    </w:rPr>
                  </w:pPr>
                  <w:r w:rsidRPr="001E447E">
                    <w:rPr>
                      <w:rFonts w:ascii="Arial CYR" w:eastAsia="Times New Roman" w:hAnsi="Arial CYR" w:cs="Arial CYR"/>
                      <w:sz w:val="10"/>
                      <w:szCs w:val="10"/>
                    </w:rPr>
                    <w:t xml:space="preserve">       Вексель  №РП007/14 от 31.10.2014, со сроком погашения 30.04.2025 </w:t>
                  </w:r>
                </w:p>
              </w:tc>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50</w:t>
                  </w:r>
                </w:p>
              </w:tc>
              <w:tc>
                <w:tcPr>
                  <w:tcW w:w="683" w:type="dxa"/>
                  <w:tcBorders>
                    <w:top w:val="nil"/>
                    <w:left w:val="nil"/>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jc w:val="center"/>
                    <w:rPr>
                      <w:rFonts w:ascii="Calibri" w:eastAsia="Times New Roman" w:hAnsi="Calibri"/>
                      <w:b/>
                      <w:bCs/>
                      <w:color w:val="000000"/>
                      <w:sz w:val="10"/>
                      <w:szCs w:val="10"/>
                    </w:rPr>
                  </w:pPr>
                  <w:r w:rsidRPr="001E447E">
                    <w:rPr>
                      <w:rFonts w:ascii="Calibri" w:eastAsia="Times New Roman" w:hAnsi="Calibri"/>
                      <w:b/>
                      <w:bCs/>
                      <w:color w:val="000000"/>
                      <w:sz w:val="10"/>
                      <w:szCs w:val="10"/>
                    </w:rPr>
                    <w:t xml:space="preserve">по предъявлению, но не ранее 30.04.2025 </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5000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0,7</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color w:val="000000"/>
                      <w:sz w:val="10"/>
                      <w:szCs w:val="10"/>
                    </w:rPr>
                  </w:pPr>
                  <w:r w:rsidRPr="001E447E">
                    <w:rPr>
                      <w:rFonts w:ascii="Calibri" w:eastAsia="Times New Roman" w:hAnsi="Calibri"/>
                      <w:color w:val="000000"/>
                      <w:sz w:val="10"/>
                      <w:szCs w:val="10"/>
                    </w:rPr>
                    <w:t> </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5000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0,7</w:t>
                  </w:r>
                </w:p>
              </w:tc>
            </w:tr>
            <w:tr w:rsidR="0078530C" w:rsidRPr="001E447E" w:rsidTr="00242A25">
              <w:trPr>
                <w:trHeight w:val="585"/>
              </w:trPr>
              <w:tc>
                <w:tcPr>
                  <w:tcW w:w="802" w:type="dxa"/>
                  <w:tcBorders>
                    <w:top w:val="nil"/>
                    <w:left w:val="single" w:sz="4" w:space="0" w:color="auto"/>
                    <w:bottom w:val="single" w:sz="4" w:space="0" w:color="auto"/>
                    <w:right w:val="single" w:sz="4" w:space="0" w:color="auto"/>
                  </w:tcBorders>
                  <w:shd w:val="clear" w:color="auto" w:fill="auto"/>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ИТОГО:</w:t>
                  </w:r>
                </w:p>
              </w:tc>
              <w:tc>
                <w:tcPr>
                  <w:tcW w:w="42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68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rPr>
                      <w:rFonts w:ascii="Calibri" w:eastAsia="Times New Roman" w:hAnsi="Calibri"/>
                      <w:b/>
                      <w:bCs/>
                      <w:color w:val="000000"/>
                      <w:sz w:val="10"/>
                      <w:szCs w:val="10"/>
                    </w:rPr>
                  </w:pPr>
                  <w:r w:rsidRPr="001E447E">
                    <w:rPr>
                      <w:rFonts w:ascii="Calibri" w:eastAsia="Times New Roman" w:hAnsi="Calibri"/>
                      <w:b/>
                      <w:bCs/>
                      <w:color w:val="000000"/>
                      <w:sz w:val="10"/>
                      <w:szCs w:val="10"/>
                    </w:rPr>
                    <w:t> </w:t>
                  </w:r>
                </w:p>
              </w:tc>
              <w:tc>
                <w:tcPr>
                  <w:tcW w:w="443"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92757E">
                  <w:pPr>
                    <w:widowControl/>
                    <w:autoSpaceDE/>
                    <w:autoSpaceDN/>
                    <w:adjustRightInd/>
                    <w:spacing w:before="0" w:after="0"/>
                    <w:ind w:hanging="123"/>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87 795</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4 317</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-6 827</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92757E">
                  <w:pPr>
                    <w:widowControl/>
                    <w:autoSpaceDE/>
                    <w:autoSpaceDN/>
                    <w:adjustRightInd/>
                    <w:spacing w:before="0" w:after="0"/>
                    <w:ind w:hanging="123"/>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602 040</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-86 112</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73</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-2 230</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92757E">
                  <w:pPr>
                    <w:widowControl/>
                    <w:autoSpaceDE/>
                    <w:autoSpaceDN/>
                    <w:adjustRightInd/>
                    <w:spacing w:before="0" w:after="0"/>
                    <w:ind w:hanging="155"/>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598 983</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73</w:t>
                  </w:r>
                </w:p>
              </w:tc>
              <w:tc>
                <w:tcPr>
                  <w:tcW w:w="542"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-33 466</w:t>
                  </w:r>
                </w:p>
              </w:tc>
              <w:tc>
                <w:tcPr>
                  <w:tcW w:w="519"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42 187</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120</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0</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92757E">
                  <w:pPr>
                    <w:widowControl/>
                    <w:autoSpaceDE/>
                    <w:autoSpaceDN/>
                    <w:adjustRightInd/>
                    <w:spacing w:before="0" w:after="0"/>
                    <w:ind w:hanging="107"/>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607 704</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b/>
                      <w:bCs/>
                      <w:color w:val="000000"/>
                      <w:sz w:val="10"/>
                      <w:szCs w:val="10"/>
                    </w:rPr>
                  </w:pPr>
                  <w:r w:rsidRPr="001E447E">
                    <w:rPr>
                      <w:rFonts w:ascii="Calibri" w:eastAsia="Times New Roman" w:hAnsi="Calibri"/>
                      <w:b/>
                      <w:bCs/>
                      <w:color w:val="000000"/>
                      <w:sz w:val="10"/>
                      <w:szCs w:val="10"/>
                    </w:rPr>
                    <w:t>193</w:t>
                  </w:r>
                </w:p>
              </w:tc>
              <w:tc>
                <w:tcPr>
                  <w:tcW w:w="63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6 249 000</w:t>
                  </w:r>
                </w:p>
              </w:tc>
              <w:tc>
                <w:tcPr>
                  <w:tcW w:w="61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92757E">
                  <w:pPr>
                    <w:widowControl/>
                    <w:autoSpaceDE/>
                    <w:autoSpaceDN/>
                    <w:adjustRightInd/>
                    <w:spacing w:before="0" w:after="0"/>
                    <w:ind w:hanging="123"/>
                    <w:jc w:val="right"/>
                    <w:rPr>
                      <w:rFonts w:ascii="Calibri" w:eastAsia="Times New Roman" w:hAnsi="Calibri"/>
                      <w:color w:val="000000"/>
                      <w:sz w:val="10"/>
                      <w:szCs w:val="10"/>
                    </w:rPr>
                  </w:pPr>
                  <w:r w:rsidRPr="001E447E">
                    <w:rPr>
                      <w:rFonts w:ascii="Calibri" w:eastAsia="Times New Roman" w:hAnsi="Calibri"/>
                      <w:color w:val="000000"/>
                      <w:sz w:val="10"/>
                      <w:szCs w:val="10"/>
                    </w:rPr>
                    <w:t>7 069 895</w:t>
                  </w:r>
                </w:p>
              </w:tc>
              <w:tc>
                <w:tcPr>
                  <w:tcW w:w="721"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-350000</w:t>
                  </w:r>
                </w:p>
              </w:tc>
              <w:tc>
                <w:tcPr>
                  <w:tcW w:w="658"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95610</w:t>
                  </w:r>
                </w:p>
              </w:tc>
              <w:tc>
                <w:tcPr>
                  <w:tcW w:w="54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85701</w:t>
                  </w:r>
                </w:p>
              </w:tc>
              <w:tc>
                <w:tcPr>
                  <w:tcW w:w="505"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92757E">
                  <w:pPr>
                    <w:widowControl/>
                    <w:autoSpaceDE/>
                    <w:autoSpaceDN/>
                    <w:adjustRightInd/>
                    <w:spacing w:before="0" w:after="0"/>
                    <w:ind w:hanging="110"/>
                    <w:jc w:val="right"/>
                    <w:rPr>
                      <w:rFonts w:ascii="Calibri" w:eastAsia="Times New Roman" w:hAnsi="Calibri"/>
                      <w:color w:val="000000"/>
                      <w:sz w:val="10"/>
                      <w:szCs w:val="10"/>
                    </w:rPr>
                  </w:pPr>
                  <w:r w:rsidRPr="001E447E">
                    <w:rPr>
                      <w:rFonts w:ascii="Calibri" w:eastAsia="Times New Roman" w:hAnsi="Calibri"/>
                      <w:color w:val="000000"/>
                      <w:sz w:val="10"/>
                      <w:szCs w:val="10"/>
                    </w:rPr>
                    <w:t>1078600</w:t>
                  </w:r>
                </w:p>
              </w:tc>
              <w:tc>
                <w:tcPr>
                  <w:tcW w:w="574" w:type="dxa"/>
                  <w:tcBorders>
                    <w:top w:val="nil"/>
                    <w:left w:val="nil"/>
                    <w:bottom w:val="single" w:sz="4" w:space="0" w:color="auto"/>
                    <w:right w:val="single" w:sz="4" w:space="0" w:color="auto"/>
                  </w:tcBorders>
                  <w:shd w:val="clear" w:color="auto" w:fill="auto"/>
                  <w:noWrap/>
                  <w:vAlign w:val="bottom"/>
                  <w:hideMark/>
                </w:tcPr>
                <w:p w:rsidR="001E447E" w:rsidRPr="001E447E" w:rsidRDefault="001E447E" w:rsidP="001E447E">
                  <w:pPr>
                    <w:widowControl/>
                    <w:autoSpaceDE/>
                    <w:autoSpaceDN/>
                    <w:adjustRightInd/>
                    <w:spacing w:before="0" w:after="0"/>
                    <w:jc w:val="right"/>
                    <w:rPr>
                      <w:rFonts w:ascii="Calibri" w:eastAsia="Times New Roman" w:hAnsi="Calibri"/>
                      <w:color w:val="000000"/>
                      <w:sz w:val="10"/>
                      <w:szCs w:val="10"/>
                    </w:rPr>
                  </w:pPr>
                  <w:r w:rsidRPr="001E447E">
                    <w:rPr>
                      <w:rFonts w:ascii="Calibri" w:eastAsia="Times New Roman" w:hAnsi="Calibri"/>
                      <w:color w:val="000000"/>
                      <w:sz w:val="10"/>
                      <w:szCs w:val="10"/>
                    </w:rPr>
                    <w:t>11966,8</w:t>
                  </w:r>
                </w:p>
              </w:tc>
            </w:tr>
          </w:tbl>
          <w:p w:rsidR="001E447E" w:rsidRDefault="001E447E" w:rsidP="001B21CB">
            <w:pPr>
              <w:widowControl/>
              <w:autoSpaceDE/>
              <w:autoSpaceDN/>
              <w:adjustRightInd/>
              <w:spacing w:before="0" w:after="0"/>
              <w:jc w:val="center"/>
              <w:rPr>
                <w:rFonts w:ascii="Trebuchet MS" w:eastAsia="Times New Roman" w:hAnsi="Trebuchet MS"/>
                <w:b/>
                <w:bCs/>
                <w:sz w:val="18"/>
                <w:szCs w:val="18"/>
              </w:rPr>
            </w:pPr>
          </w:p>
          <w:p w:rsidR="0066520D" w:rsidRDefault="0066520D" w:rsidP="001B21CB">
            <w:pPr>
              <w:widowControl/>
              <w:autoSpaceDE/>
              <w:autoSpaceDN/>
              <w:adjustRightInd/>
              <w:spacing w:before="0" w:after="0"/>
              <w:jc w:val="center"/>
              <w:rPr>
                <w:rFonts w:ascii="Trebuchet MS" w:eastAsia="Times New Roman" w:hAnsi="Trebuchet MS"/>
                <w:b/>
                <w:bCs/>
                <w:sz w:val="18"/>
                <w:szCs w:val="18"/>
              </w:rPr>
            </w:pPr>
          </w:p>
          <w:p w:rsidR="0066520D" w:rsidRDefault="0066520D" w:rsidP="001B21CB">
            <w:pPr>
              <w:widowControl/>
              <w:autoSpaceDE/>
              <w:autoSpaceDN/>
              <w:adjustRightInd/>
              <w:spacing w:before="0" w:after="0"/>
              <w:jc w:val="center"/>
              <w:rPr>
                <w:rFonts w:ascii="Trebuchet MS" w:eastAsia="Times New Roman" w:hAnsi="Trebuchet MS"/>
                <w:b/>
                <w:bCs/>
                <w:sz w:val="18"/>
                <w:szCs w:val="18"/>
              </w:rPr>
            </w:pPr>
          </w:p>
          <w:p w:rsidR="0066520D" w:rsidRDefault="0066520D" w:rsidP="001B21CB">
            <w:pPr>
              <w:widowControl/>
              <w:autoSpaceDE/>
              <w:autoSpaceDN/>
              <w:adjustRightInd/>
              <w:spacing w:before="0" w:after="0"/>
              <w:jc w:val="center"/>
              <w:rPr>
                <w:rFonts w:ascii="Trebuchet MS" w:eastAsia="Times New Roman" w:hAnsi="Trebuchet MS"/>
                <w:b/>
                <w:bCs/>
                <w:sz w:val="18"/>
                <w:szCs w:val="18"/>
              </w:rPr>
            </w:pPr>
          </w:p>
          <w:p w:rsidR="0066520D" w:rsidRDefault="0066520D" w:rsidP="001B21CB">
            <w:pPr>
              <w:widowControl/>
              <w:autoSpaceDE/>
              <w:autoSpaceDN/>
              <w:adjustRightInd/>
              <w:spacing w:before="0" w:after="0"/>
              <w:jc w:val="center"/>
              <w:rPr>
                <w:rFonts w:ascii="Trebuchet MS" w:eastAsia="Times New Roman" w:hAnsi="Trebuchet MS"/>
                <w:b/>
                <w:bCs/>
                <w:sz w:val="18"/>
                <w:szCs w:val="18"/>
              </w:rPr>
            </w:pPr>
          </w:p>
          <w:p w:rsidR="0066520D" w:rsidRDefault="0066520D" w:rsidP="001B21CB">
            <w:pPr>
              <w:widowControl/>
              <w:autoSpaceDE/>
              <w:autoSpaceDN/>
              <w:adjustRightInd/>
              <w:spacing w:before="0" w:after="0"/>
              <w:jc w:val="center"/>
              <w:rPr>
                <w:rFonts w:ascii="Trebuchet MS" w:eastAsia="Times New Roman" w:hAnsi="Trebuchet MS"/>
                <w:b/>
                <w:bCs/>
                <w:sz w:val="18"/>
                <w:szCs w:val="18"/>
              </w:rPr>
            </w:pPr>
          </w:p>
          <w:p w:rsidR="0066520D" w:rsidRDefault="0066520D" w:rsidP="001B21CB">
            <w:pPr>
              <w:widowControl/>
              <w:autoSpaceDE/>
              <w:autoSpaceDN/>
              <w:adjustRightInd/>
              <w:spacing w:before="0" w:after="0"/>
              <w:jc w:val="center"/>
              <w:rPr>
                <w:rFonts w:ascii="Trebuchet MS" w:eastAsia="Times New Roman" w:hAnsi="Trebuchet MS"/>
                <w:b/>
                <w:bCs/>
                <w:sz w:val="18"/>
                <w:szCs w:val="18"/>
              </w:rPr>
            </w:pPr>
          </w:p>
          <w:p w:rsidR="0066520D" w:rsidRDefault="0066520D" w:rsidP="001B21CB">
            <w:pPr>
              <w:widowControl/>
              <w:autoSpaceDE/>
              <w:autoSpaceDN/>
              <w:adjustRightInd/>
              <w:spacing w:before="0" w:after="0"/>
              <w:jc w:val="center"/>
              <w:rPr>
                <w:rFonts w:ascii="Trebuchet MS" w:eastAsia="Times New Roman" w:hAnsi="Trebuchet MS"/>
                <w:b/>
                <w:bCs/>
                <w:sz w:val="18"/>
                <w:szCs w:val="18"/>
              </w:rPr>
            </w:pPr>
          </w:p>
          <w:p w:rsidR="0066520D" w:rsidRDefault="0066520D" w:rsidP="001B21CB">
            <w:pPr>
              <w:widowControl/>
              <w:autoSpaceDE/>
              <w:autoSpaceDN/>
              <w:adjustRightInd/>
              <w:spacing w:before="0" w:after="0"/>
              <w:jc w:val="center"/>
              <w:rPr>
                <w:rFonts w:ascii="Trebuchet MS" w:eastAsia="Times New Roman" w:hAnsi="Trebuchet MS"/>
                <w:b/>
                <w:bCs/>
                <w:sz w:val="18"/>
                <w:szCs w:val="18"/>
              </w:rPr>
            </w:pPr>
          </w:p>
          <w:p w:rsidR="0066520D" w:rsidRDefault="0066520D" w:rsidP="001B21CB">
            <w:pPr>
              <w:widowControl/>
              <w:autoSpaceDE/>
              <w:autoSpaceDN/>
              <w:adjustRightInd/>
              <w:spacing w:before="0" w:after="0"/>
              <w:jc w:val="center"/>
              <w:rPr>
                <w:rFonts w:ascii="Trebuchet MS" w:eastAsia="Times New Roman" w:hAnsi="Trebuchet MS"/>
                <w:b/>
                <w:bCs/>
                <w:sz w:val="18"/>
                <w:szCs w:val="18"/>
              </w:rPr>
            </w:pPr>
          </w:p>
          <w:p w:rsidR="0092757E" w:rsidRDefault="0092757E" w:rsidP="001B21CB">
            <w:pPr>
              <w:widowControl/>
              <w:autoSpaceDE/>
              <w:autoSpaceDN/>
              <w:adjustRightInd/>
              <w:spacing w:before="0" w:after="0"/>
              <w:jc w:val="center"/>
              <w:rPr>
                <w:rFonts w:ascii="Trebuchet MS" w:eastAsia="Times New Roman" w:hAnsi="Trebuchet MS"/>
                <w:b/>
                <w:bCs/>
                <w:sz w:val="18"/>
                <w:szCs w:val="18"/>
              </w:rPr>
            </w:pPr>
          </w:p>
          <w:p w:rsidR="0092757E" w:rsidRDefault="0092757E" w:rsidP="001B21CB">
            <w:pPr>
              <w:widowControl/>
              <w:autoSpaceDE/>
              <w:autoSpaceDN/>
              <w:adjustRightInd/>
              <w:spacing w:before="0" w:after="0"/>
              <w:jc w:val="center"/>
              <w:rPr>
                <w:rFonts w:ascii="Trebuchet MS" w:eastAsia="Times New Roman" w:hAnsi="Trebuchet MS"/>
                <w:b/>
                <w:bCs/>
                <w:sz w:val="18"/>
                <w:szCs w:val="18"/>
              </w:rPr>
            </w:pPr>
          </w:p>
          <w:p w:rsidR="0092757E" w:rsidRDefault="0092757E" w:rsidP="001B21CB">
            <w:pPr>
              <w:widowControl/>
              <w:autoSpaceDE/>
              <w:autoSpaceDN/>
              <w:adjustRightInd/>
              <w:spacing w:before="0" w:after="0"/>
              <w:jc w:val="center"/>
              <w:rPr>
                <w:rFonts w:ascii="Trebuchet MS" w:eastAsia="Times New Roman" w:hAnsi="Trebuchet MS"/>
                <w:b/>
                <w:bCs/>
                <w:sz w:val="18"/>
                <w:szCs w:val="18"/>
              </w:rPr>
            </w:pPr>
          </w:p>
          <w:tbl>
            <w:tblPr>
              <w:tblW w:w="15224" w:type="dxa"/>
              <w:tblLook w:val="04A0"/>
            </w:tblPr>
            <w:tblGrid>
              <w:gridCol w:w="857"/>
              <w:gridCol w:w="436"/>
              <w:gridCol w:w="648"/>
              <w:gridCol w:w="475"/>
              <w:gridCol w:w="546"/>
              <w:gridCol w:w="606"/>
              <w:gridCol w:w="585"/>
              <w:gridCol w:w="683"/>
              <w:gridCol w:w="625"/>
              <w:gridCol w:w="586"/>
              <w:gridCol w:w="475"/>
              <w:gridCol w:w="546"/>
              <w:gridCol w:w="606"/>
              <w:gridCol w:w="585"/>
              <w:gridCol w:w="683"/>
              <w:gridCol w:w="625"/>
              <w:gridCol w:w="586"/>
              <w:gridCol w:w="500"/>
              <w:gridCol w:w="546"/>
              <w:gridCol w:w="606"/>
              <w:gridCol w:w="585"/>
              <w:gridCol w:w="683"/>
              <w:gridCol w:w="625"/>
              <w:gridCol w:w="586"/>
              <w:gridCol w:w="475"/>
              <w:gridCol w:w="546"/>
            </w:tblGrid>
            <w:tr w:rsidR="0092757E" w:rsidRPr="0092757E" w:rsidTr="0092757E">
              <w:trPr>
                <w:trHeight w:val="315"/>
              </w:trPr>
              <w:tc>
                <w:tcPr>
                  <w:tcW w:w="900"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46"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798"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46"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63"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46"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46"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614"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54"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20"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38"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47"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73"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660"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614"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54"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13"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642"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47"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47"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47"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614"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54"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47"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47"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c>
                <w:tcPr>
                  <w:tcW w:w="547"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22"/>
                      <w:szCs w:val="22"/>
                    </w:rPr>
                  </w:pPr>
                </w:p>
              </w:tc>
            </w:tr>
            <w:tr w:rsidR="0092757E" w:rsidRPr="0092757E" w:rsidTr="0092757E">
              <w:trPr>
                <w:trHeight w:val="315"/>
              </w:trPr>
              <w:tc>
                <w:tcPr>
                  <w:tcW w:w="3899" w:type="dxa"/>
                  <w:gridSpan w:val="6"/>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Trebuchet MS" w:eastAsia="Times New Roman" w:hAnsi="Trebuchet MS"/>
                      <w:b/>
                      <w:bCs/>
                      <w:color w:val="000000"/>
                      <w:sz w:val="10"/>
                      <w:szCs w:val="10"/>
                    </w:rPr>
                  </w:pPr>
                  <w:r w:rsidRPr="0092757E">
                    <w:rPr>
                      <w:rFonts w:ascii="Trebuchet MS" w:eastAsia="Times New Roman" w:hAnsi="Trebuchet MS"/>
                      <w:b/>
                      <w:bCs/>
                      <w:color w:val="000000"/>
                      <w:sz w:val="10"/>
                      <w:szCs w:val="10"/>
                    </w:rPr>
                    <w:t xml:space="preserve">Таблица 5.2 Наличие и движение по краткосрочным кредитам и займам, тыс. </w:t>
                  </w:r>
                  <w:proofErr w:type="spellStart"/>
                  <w:r w:rsidRPr="0092757E">
                    <w:rPr>
                      <w:rFonts w:ascii="Trebuchet MS" w:eastAsia="Times New Roman" w:hAnsi="Trebuchet MS"/>
                      <w:b/>
                      <w:bCs/>
                      <w:color w:val="000000"/>
                      <w:sz w:val="10"/>
                      <w:szCs w:val="10"/>
                    </w:rPr>
                    <w:t>руб</w:t>
                  </w:r>
                  <w:proofErr w:type="spellEnd"/>
                </w:p>
              </w:tc>
              <w:tc>
                <w:tcPr>
                  <w:tcW w:w="546"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Arial CYR" w:eastAsia="Times New Roman" w:hAnsi="Arial CYR" w:cs="Arial CYR"/>
                      <w:sz w:val="10"/>
                      <w:szCs w:val="10"/>
                    </w:rPr>
                  </w:pPr>
                </w:p>
              </w:tc>
              <w:tc>
                <w:tcPr>
                  <w:tcW w:w="614"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Arial CYR" w:eastAsia="Times New Roman" w:hAnsi="Arial CYR" w:cs="Arial CYR"/>
                      <w:sz w:val="10"/>
                      <w:szCs w:val="10"/>
                    </w:rPr>
                  </w:pPr>
                </w:p>
              </w:tc>
              <w:tc>
                <w:tcPr>
                  <w:tcW w:w="554"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Arial CYR" w:eastAsia="Times New Roman" w:hAnsi="Arial CYR" w:cs="Arial CYR"/>
                      <w:sz w:val="10"/>
                      <w:szCs w:val="10"/>
                    </w:rPr>
                  </w:pPr>
                </w:p>
              </w:tc>
              <w:tc>
                <w:tcPr>
                  <w:tcW w:w="520"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Arial CYR" w:eastAsia="Times New Roman" w:hAnsi="Arial CYR" w:cs="Arial CYR"/>
                      <w:sz w:val="10"/>
                      <w:szCs w:val="10"/>
                    </w:rPr>
                  </w:pPr>
                </w:p>
              </w:tc>
              <w:tc>
                <w:tcPr>
                  <w:tcW w:w="538"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Arial CYR" w:eastAsia="Times New Roman" w:hAnsi="Arial CYR" w:cs="Arial CYR"/>
                      <w:sz w:val="10"/>
                      <w:szCs w:val="10"/>
                    </w:rPr>
                  </w:pPr>
                </w:p>
              </w:tc>
              <w:tc>
                <w:tcPr>
                  <w:tcW w:w="547"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Arial CYR" w:eastAsia="Times New Roman" w:hAnsi="Arial CYR" w:cs="Arial CYR"/>
                      <w:sz w:val="10"/>
                      <w:szCs w:val="10"/>
                    </w:rPr>
                  </w:pPr>
                </w:p>
              </w:tc>
              <w:tc>
                <w:tcPr>
                  <w:tcW w:w="573"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Arial CYR" w:eastAsia="Times New Roman" w:hAnsi="Arial CYR" w:cs="Arial CYR"/>
                      <w:sz w:val="10"/>
                      <w:szCs w:val="10"/>
                    </w:rPr>
                  </w:pPr>
                </w:p>
              </w:tc>
              <w:tc>
                <w:tcPr>
                  <w:tcW w:w="660"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Arial CYR" w:eastAsia="Times New Roman" w:hAnsi="Arial CYR" w:cs="Arial CYR"/>
                      <w:sz w:val="10"/>
                      <w:szCs w:val="10"/>
                    </w:rPr>
                  </w:pPr>
                </w:p>
              </w:tc>
              <w:tc>
                <w:tcPr>
                  <w:tcW w:w="614"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Arial CYR" w:eastAsia="Times New Roman" w:hAnsi="Arial CYR" w:cs="Arial CYR"/>
                      <w:sz w:val="10"/>
                      <w:szCs w:val="10"/>
                    </w:rPr>
                  </w:pPr>
                </w:p>
              </w:tc>
              <w:tc>
                <w:tcPr>
                  <w:tcW w:w="554"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Arial CYR" w:eastAsia="Times New Roman" w:hAnsi="Arial CYR" w:cs="Arial CYR"/>
                      <w:sz w:val="10"/>
                      <w:szCs w:val="10"/>
                    </w:rPr>
                  </w:pPr>
                </w:p>
              </w:tc>
              <w:tc>
                <w:tcPr>
                  <w:tcW w:w="513"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Arial CYR" w:eastAsia="Times New Roman" w:hAnsi="Arial CYR" w:cs="Arial CYR"/>
                      <w:sz w:val="10"/>
                      <w:szCs w:val="10"/>
                    </w:rPr>
                  </w:pPr>
                </w:p>
              </w:tc>
              <w:tc>
                <w:tcPr>
                  <w:tcW w:w="642"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Arial CYR" w:eastAsia="Times New Roman" w:hAnsi="Arial CYR" w:cs="Arial CYR"/>
                      <w:sz w:val="10"/>
                      <w:szCs w:val="10"/>
                    </w:rPr>
                  </w:pPr>
                </w:p>
              </w:tc>
              <w:tc>
                <w:tcPr>
                  <w:tcW w:w="547"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Arial CYR" w:eastAsia="Times New Roman" w:hAnsi="Arial CYR" w:cs="Arial CYR"/>
                      <w:sz w:val="10"/>
                      <w:szCs w:val="10"/>
                    </w:rPr>
                  </w:pPr>
                </w:p>
              </w:tc>
              <w:tc>
                <w:tcPr>
                  <w:tcW w:w="547"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10"/>
                      <w:szCs w:val="10"/>
                    </w:rPr>
                  </w:pPr>
                </w:p>
              </w:tc>
              <w:tc>
                <w:tcPr>
                  <w:tcW w:w="547"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10"/>
                      <w:szCs w:val="10"/>
                    </w:rPr>
                  </w:pPr>
                </w:p>
              </w:tc>
              <w:tc>
                <w:tcPr>
                  <w:tcW w:w="614"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10"/>
                      <w:szCs w:val="10"/>
                    </w:rPr>
                  </w:pPr>
                </w:p>
              </w:tc>
              <w:tc>
                <w:tcPr>
                  <w:tcW w:w="554"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10"/>
                      <w:szCs w:val="10"/>
                    </w:rPr>
                  </w:pPr>
                </w:p>
              </w:tc>
              <w:tc>
                <w:tcPr>
                  <w:tcW w:w="547"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10"/>
                      <w:szCs w:val="10"/>
                    </w:rPr>
                  </w:pPr>
                </w:p>
              </w:tc>
              <w:tc>
                <w:tcPr>
                  <w:tcW w:w="547"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10"/>
                      <w:szCs w:val="10"/>
                    </w:rPr>
                  </w:pPr>
                </w:p>
              </w:tc>
              <w:tc>
                <w:tcPr>
                  <w:tcW w:w="547" w:type="dxa"/>
                  <w:tcBorders>
                    <w:top w:val="nil"/>
                    <w:left w:val="nil"/>
                    <w:bottom w:val="nil"/>
                    <w:right w:val="nil"/>
                  </w:tcBorders>
                  <w:shd w:val="clear" w:color="auto" w:fill="auto"/>
                  <w:noWrap/>
                  <w:vAlign w:val="bottom"/>
                  <w:hideMark/>
                </w:tcPr>
                <w:p w:rsidR="0092757E" w:rsidRPr="0092757E" w:rsidRDefault="0092757E" w:rsidP="0092757E">
                  <w:pPr>
                    <w:widowControl/>
                    <w:autoSpaceDE/>
                    <w:autoSpaceDN/>
                    <w:adjustRightInd/>
                    <w:spacing w:before="0" w:after="0"/>
                    <w:rPr>
                      <w:rFonts w:ascii="Calibri" w:eastAsia="Times New Roman" w:hAnsi="Calibri"/>
                      <w:color w:val="000000"/>
                      <w:sz w:val="10"/>
                      <w:szCs w:val="10"/>
                    </w:rPr>
                  </w:pPr>
                </w:p>
              </w:tc>
            </w:tr>
            <w:tr w:rsidR="0092757E" w:rsidRPr="0092757E" w:rsidTr="0092757E">
              <w:trPr>
                <w:trHeight w:val="300"/>
              </w:trPr>
              <w:tc>
                <w:tcPr>
                  <w:tcW w:w="900"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Наименование показателя</w:t>
                  </w:r>
                </w:p>
              </w:tc>
              <w:tc>
                <w:tcPr>
                  <w:tcW w:w="546"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Ставка </w:t>
                  </w:r>
                </w:p>
              </w:tc>
              <w:tc>
                <w:tcPr>
                  <w:tcW w:w="798"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Дата погашения</w:t>
                  </w:r>
                </w:p>
              </w:tc>
              <w:tc>
                <w:tcPr>
                  <w:tcW w:w="546"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Остаток на</w:t>
                  </w:r>
                  <w:r w:rsidRPr="0092757E">
                    <w:rPr>
                      <w:rFonts w:ascii="Trebuchet MS" w:eastAsia="Times New Roman" w:hAnsi="Trebuchet MS"/>
                      <w:color w:val="000000"/>
                      <w:sz w:val="10"/>
                      <w:szCs w:val="10"/>
                    </w:rPr>
                    <w:br/>
                    <w:t>31.12.11</w:t>
                  </w:r>
                </w:p>
              </w:tc>
              <w:tc>
                <w:tcPr>
                  <w:tcW w:w="563" w:type="dxa"/>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proofErr w:type="spellStart"/>
                  <w:proofErr w:type="gramStart"/>
                  <w:r w:rsidRPr="0092757E">
                    <w:rPr>
                      <w:rFonts w:ascii="Trebuchet MS" w:eastAsia="Times New Roman" w:hAnsi="Trebuchet MS"/>
                      <w:color w:val="000000"/>
                      <w:sz w:val="10"/>
                      <w:szCs w:val="10"/>
                    </w:rPr>
                    <w:t>Оста</w:t>
                  </w:r>
                  <w:r>
                    <w:rPr>
                      <w:rFonts w:ascii="Trebuchet MS" w:eastAsia="Times New Roman" w:hAnsi="Trebuchet MS"/>
                      <w:color w:val="000000"/>
                      <w:sz w:val="10"/>
                      <w:szCs w:val="10"/>
                    </w:rPr>
                    <w:t>-</w:t>
                  </w:r>
                  <w:r w:rsidRPr="0092757E">
                    <w:rPr>
                      <w:rFonts w:ascii="Trebuchet MS" w:eastAsia="Times New Roman" w:hAnsi="Trebuchet MS"/>
                      <w:color w:val="000000"/>
                      <w:sz w:val="10"/>
                      <w:szCs w:val="10"/>
                    </w:rPr>
                    <w:t>ток</w:t>
                  </w:r>
                  <w:proofErr w:type="spellEnd"/>
                  <w:proofErr w:type="gramEnd"/>
                  <w:r w:rsidRPr="0092757E">
                    <w:rPr>
                      <w:rFonts w:ascii="Trebuchet MS" w:eastAsia="Times New Roman" w:hAnsi="Trebuchet MS"/>
                      <w:color w:val="000000"/>
                      <w:sz w:val="10"/>
                      <w:szCs w:val="10"/>
                    </w:rPr>
                    <w:t xml:space="preserve"> по процентам на 31.12.10</w:t>
                  </w:r>
                </w:p>
              </w:tc>
              <w:tc>
                <w:tcPr>
                  <w:tcW w:w="1092" w:type="dxa"/>
                  <w:gridSpan w:val="2"/>
                  <w:tcBorders>
                    <w:top w:val="single" w:sz="4" w:space="0" w:color="auto"/>
                    <w:left w:val="nil"/>
                    <w:bottom w:val="single" w:sz="4" w:space="0" w:color="auto"/>
                    <w:right w:val="single" w:sz="4" w:space="0" w:color="auto"/>
                  </w:tcBorders>
                  <w:shd w:val="clear" w:color="000000" w:fill="F2F2F2"/>
                  <w:noWrap/>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Изменения за 2012</w:t>
                  </w:r>
                </w:p>
              </w:tc>
              <w:tc>
                <w:tcPr>
                  <w:tcW w:w="61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Перевод из </w:t>
                  </w:r>
                  <w:r w:rsidRPr="0092757E">
                    <w:rPr>
                      <w:rFonts w:ascii="Trebuchet MS" w:eastAsia="Times New Roman" w:hAnsi="Trebuchet MS"/>
                      <w:color w:val="000000"/>
                      <w:sz w:val="10"/>
                      <w:szCs w:val="10"/>
                    </w:rPr>
                    <w:br/>
                  </w:r>
                  <w:proofErr w:type="gramStart"/>
                  <w:r w:rsidRPr="0092757E">
                    <w:rPr>
                      <w:rFonts w:ascii="Trebuchet MS" w:eastAsia="Times New Roman" w:hAnsi="Trebuchet MS"/>
                      <w:color w:val="000000"/>
                      <w:sz w:val="10"/>
                      <w:szCs w:val="10"/>
                    </w:rPr>
                    <w:t>долгосрочных</w:t>
                  </w:r>
                  <w:proofErr w:type="gramEnd"/>
                  <w:r w:rsidRPr="0092757E">
                    <w:rPr>
                      <w:rFonts w:ascii="Trebuchet MS" w:eastAsia="Times New Roman" w:hAnsi="Trebuchet MS"/>
                      <w:color w:val="000000"/>
                      <w:sz w:val="10"/>
                      <w:szCs w:val="10"/>
                    </w:rPr>
                    <w:t xml:space="preserve"> в </w:t>
                  </w:r>
                  <w:r w:rsidRPr="0092757E">
                    <w:rPr>
                      <w:rFonts w:ascii="Trebuchet MS" w:eastAsia="Times New Roman" w:hAnsi="Trebuchet MS"/>
                      <w:color w:val="000000"/>
                      <w:sz w:val="10"/>
                      <w:szCs w:val="10"/>
                    </w:rPr>
                    <w:br/>
                    <w:t>краткосрочные</w:t>
                  </w:r>
                </w:p>
              </w:tc>
              <w:tc>
                <w:tcPr>
                  <w:tcW w:w="55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Про</w:t>
                  </w:r>
                  <w:r>
                    <w:rPr>
                      <w:rFonts w:ascii="Trebuchet MS" w:eastAsia="Times New Roman" w:hAnsi="Trebuchet MS"/>
                      <w:color w:val="000000"/>
                      <w:sz w:val="10"/>
                      <w:szCs w:val="10"/>
                    </w:rPr>
                    <w:t>ц</w:t>
                  </w:r>
                  <w:r w:rsidRPr="0092757E">
                    <w:rPr>
                      <w:rFonts w:ascii="Trebuchet MS" w:eastAsia="Times New Roman" w:hAnsi="Trebuchet MS"/>
                      <w:color w:val="000000"/>
                      <w:sz w:val="10"/>
                      <w:szCs w:val="10"/>
                    </w:rPr>
                    <w:t xml:space="preserve">енты </w:t>
                  </w:r>
                  <w:r w:rsidRPr="0092757E">
                    <w:rPr>
                      <w:rFonts w:ascii="Trebuchet MS" w:eastAsia="Times New Roman" w:hAnsi="Trebuchet MS"/>
                      <w:color w:val="000000"/>
                      <w:sz w:val="10"/>
                      <w:szCs w:val="10"/>
                    </w:rPr>
                    <w:br/>
                    <w:t>начисленные</w:t>
                  </w:r>
                </w:p>
              </w:tc>
              <w:tc>
                <w:tcPr>
                  <w:tcW w:w="520"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Проценты </w:t>
                  </w:r>
                  <w:r w:rsidRPr="0092757E">
                    <w:rPr>
                      <w:rFonts w:ascii="Trebuchet MS" w:eastAsia="Times New Roman" w:hAnsi="Trebuchet MS"/>
                      <w:color w:val="000000"/>
                      <w:sz w:val="10"/>
                      <w:szCs w:val="10"/>
                    </w:rPr>
                    <w:br/>
                    <w:t>уплаченные</w:t>
                  </w:r>
                </w:p>
              </w:tc>
              <w:tc>
                <w:tcPr>
                  <w:tcW w:w="538"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Остаток на </w:t>
                  </w:r>
                  <w:r w:rsidRPr="0092757E">
                    <w:rPr>
                      <w:rFonts w:ascii="Trebuchet MS" w:eastAsia="Times New Roman" w:hAnsi="Trebuchet MS"/>
                      <w:color w:val="000000"/>
                      <w:sz w:val="10"/>
                      <w:szCs w:val="10"/>
                    </w:rPr>
                    <w:br/>
                    <w:t>31.12.12</w:t>
                  </w:r>
                </w:p>
              </w:tc>
              <w:tc>
                <w:tcPr>
                  <w:tcW w:w="547"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proofErr w:type="spellStart"/>
                  <w:proofErr w:type="gramStart"/>
                  <w:r w:rsidRPr="0092757E">
                    <w:rPr>
                      <w:rFonts w:ascii="Trebuchet MS" w:eastAsia="Times New Roman" w:hAnsi="Trebuchet MS"/>
                      <w:color w:val="000000"/>
                      <w:sz w:val="10"/>
                      <w:szCs w:val="10"/>
                    </w:rPr>
                    <w:t>Оста</w:t>
                  </w:r>
                  <w:r>
                    <w:rPr>
                      <w:rFonts w:ascii="Trebuchet MS" w:eastAsia="Times New Roman" w:hAnsi="Trebuchet MS"/>
                      <w:color w:val="000000"/>
                      <w:sz w:val="10"/>
                      <w:szCs w:val="10"/>
                    </w:rPr>
                    <w:t>-</w:t>
                  </w:r>
                  <w:r w:rsidRPr="0092757E">
                    <w:rPr>
                      <w:rFonts w:ascii="Trebuchet MS" w:eastAsia="Times New Roman" w:hAnsi="Trebuchet MS"/>
                      <w:color w:val="000000"/>
                      <w:sz w:val="10"/>
                      <w:szCs w:val="10"/>
                    </w:rPr>
                    <w:t>ток</w:t>
                  </w:r>
                  <w:proofErr w:type="spellEnd"/>
                  <w:proofErr w:type="gramEnd"/>
                  <w:r w:rsidRPr="0092757E">
                    <w:rPr>
                      <w:rFonts w:ascii="Trebuchet MS" w:eastAsia="Times New Roman" w:hAnsi="Trebuchet MS"/>
                      <w:color w:val="000000"/>
                      <w:sz w:val="10"/>
                      <w:szCs w:val="10"/>
                    </w:rPr>
                    <w:t xml:space="preserve"> по </w:t>
                  </w:r>
                  <w:r w:rsidRPr="0092757E">
                    <w:rPr>
                      <w:rFonts w:ascii="Trebuchet MS" w:eastAsia="Times New Roman" w:hAnsi="Trebuchet MS"/>
                      <w:color w:val="000000"/>
                      <w:sz w:val="10"/>
                      <w:szCs w:val="10"/>
                    </w:rPr>
                    <w:br/>
                    <w:t>процентам на 31.12.11</w:t>
                  </w:r>
                </w:p>
              </w:tc>
              <w:tc>
                <w:tcPr>
                  <w:tcW w:w="1233" w:type="dxa"/>
                  <w:gridSpan w:val="2"/>
                  <w:tcBorders>
                    <w:top w:val="single" w:sz="4" w:space="0" w:color="auto"/>
                    <w:left w:val="nil"/>
                    <w:bottom w:val="single" w:sz="4" w:space="0" w:color="auto"/>
                    <w:right w:val="single" w:sz="4" w:space="0" w:color="auto"/>
                  </w:tcBorders>
                  <w:shd w:val="clear" w:color="000000" w:fill="F2F2F2"/>
                  <w:noWrap/>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Изменения за 2013</w:t>
                  </w:r>
                </w:p>
              </w:tc>
              <w:tc>
                <w:tcPr>
                  <w:tcW w:w="61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Перевод из </w:t>
                  </w:r>
                  <w:r w:rsidRPr="0092757E">
                    <w:rPr>
                      <w:rFonts w:ascii="Trebuchet MS" w:eastAsia="Times New Roman" w:hAnsi="Trebuchet MS"/>
                      <w:color w:val="000000"/>
                      <w:sz w:val="10"/>
                      <w:szCs w:val="10"/>
                    </w:rPr>
                    <w:br/>
                  </w:r>
                  <w:proofErr w:type="gramStart"/>
                  <w:r w:rsidRPr="0092757E">
                    <w:rPr>
                      <w:rFonts w:ascii="Trebuchet MS" w:eastAsia="Times New Roman" w:hAnsi="Trebuchet MS"/>
                      <w:color w:val="000000"/>
                      <w:sz w:val="10"/>
                      <w:szCs w:val="10"/>
                    </w:rPr>
                    <w:t>долгосрочных</w:t>
                  </w:r>
                  <w:proofErr w:type="gramEnd"/>
                  <w:r w:rsidRPr="0092757E">
                    <w:rPr>
                      <w:rFonts w:ascii="Trebuchet MS" w:eastAsia="Times New Roman" w:hAnsi="Trebuchet MS"/>
                      <w:color w:val="000000"/>
                      <w:sz w:val="10"/>
                      <w:szCs w:val="10"/>
                    </w:rPr>
                    <w:t xml:space="preserve"> в </w:t>
                  </w:r>
                  <w:r w:rsidRPr="0092757E">
                    <w:rPr>
                      <w:rFonts w:ascii="Trebuchet MS" w:eastAsia="Times New Roman" w:hAnsi="Trebuchet MS"/>
                      <w:color w:val="000000"/>
                      <w:sz w:val="10"/>
                      <w:szCs w:val="10"/>
                    </w:rPr>
                    <w:br/>
                    <w:t>краткосрочные</w:t>
                  </w:r>
                </w:p>
              </w:tc>
              <w:tc>
                <w:tcPr>
                  <w:tcW w:w="55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Про</w:t>
                  </w:r>
                  <w:r>
                    <w:rPr>
                      <w:rFonts w:ascii="Trebuchet MS" w:eastAsia="Times New Roman" w:hAnsi="Trebuchet MS"/>
                      <w:color w:val="000000"/>
                      <w:sz w:val="10"/>
                      <w:szCs w:val="10"/>
                    </w:rPr>
                    <w:t>ц</w:t>
                  </w:r>
                  <w:r w:rsidRPr="0092757E">
                    <w:rPr>
                      <w:rFonts w:ascii="Trebuchet MS" w:eastAsia="Times New Roman" w:hAnsi="Trebuchet MS"/>
                      <w:color w:val="000000"/>
                      <w:sz w:val="10"/>
                      <w:szCs w:val="10"/>
                    </w:rPr>
                    <w:t xml:space="preserve">енты </w:t>
                  </w:r>
                  <w:r w:rsidRPr="0092757E">
                    <w:rPr>
                      <w:rFonts w:ascii="Trebuchet MS" w:eastAsia="Times New Roman" w:hAnsi="Trebuchet MS"/>
                      <w:color w:val="000000"/>
                      <w:sz w:val="10"/>
                      <w:szCs w:val="10"/>
                    </w:rPr>
                    <w:br/>
                    <w:t>начисленные</w:t>
                  </w:r>
                </w:p>
              </w:tc>
              <w:tc>
                <w:tcPr>
                  <w:tcW w:w="513"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Проценты </w:t>
                  </w:r>
                  <w:r w:rsidRPr="0092757E">
                    <w:rPr>
                      <w:rFonts w:ascii="Trebuchet MS" w:eastAsia="Times New Roman" w:hAnsi="Trebuchet MS"/>
                      <w:color w:val="000000"/>
                      <w:sz w:val="10"/>
                      <w:szCs w:val="10"/>
                    </w:rPr>
                    <w:br/>
                    <w:t>уплаченные</w:t>
                  </w:r>
                </w:p>
              </w:tc>
              <w:tc>
                <w:tcPr>
                  <w:tcW w:w="642"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proofErr w:type="spellStart"/>
                  <w:proofErr w:type="gramStart"/>
                  <w:r w:rsidRPr="0092757E">
                    <w:rPr>
                      <w:rFonts w:ascii="Trebuchet MS" w:eastAsia="Times New Roman" w:hAnsi="Trebuchet MS"/>
                      <w:color w:val="000000"/>
                      <w:sz w:val="10"/>
                      <w:szCs w:val="10"/>
                    </w:rPr>
                    <w:t>Оста</w:t>
                  </w:r>
                  <w:r>
                    <w:rPr>
                      <w:rFonts w:ascii="Trebuchet MS" w:eastAsia="Times New Roman" w:hAnsi="Trebuchet MS"/>
                      <w:color w:val="000000"/>
                      <w:sz w:val="10"/>
                      <w:szCs w:val="10"/>
                    </w:rPr>
                    <w:t>-</w:t>
                  </w:r>
                  <w:r w:rsidRPr="0092757E">
                    <w:rPr>
                      <w:rFonts w:ascii="Trebuchet MS" w:eastAsia="Times New Roman" w:hAnsi="Trebuchet MS"/>
                      <w:color w:val="000000"/>
                      <w:sz w:val="10"/>
                      <w:szCs w:val="10"/>
                    </w:rPr>
                    <w:t>ток</w:t>
                  </w:r>
                  <w:proofErr w:type="spellEnd"/>
                  <w:proofErr w:type="gramEnd"/>
                  <w:r w:rsidRPr="0092757E">
                    <w:rPr>
                      <w:rFonts w:ascii="Trebuchet MS" w:eastAsia="Times New Roman" w:hAnsi="Trebuchet MS"/>
                      <w:color w:val="000000"/>
                      <w:sz w:val="10"/>
                      <w:szCs w:val="10"/>
                    </w:rPr>
                    <w:t xml:space="preserve"> на </w:t>
                  </w:r>
                  <w:r w:rsidRPr="0092757E">
                    <w:rPr>
                      <w:rFonts w:ascii="Trebuchet MS" w:eastAsia="Times New Roman" w:hAnsi="Trebuchet MS"/>
                      <w:color w:val="000000"/>
                      <w:sz w:val="10"/>
                      <w:szCs w:val="10"/>
                    </w:rPr>
                    <w:br/>
                    <w:t>31.12.13</w:t>
                  </w:r>
                </w:p>
              </w:tc>
              <w:tc>
                <w:tcPr>
                  <w:tcW w:w="547"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Остаток по </w:t>
                  </w:r>
                  <w:r w:rsidRPr="0092757E">
                    <w:rPr>
                      <w:rFonts w:ascii="Trebuchet MS" w:eastAsia="Times New Roman" w:hAnsi="Trebuchet MS"/>
                      <w:color w:val="000000"/>
                      <w:sz w:val="10"/>
                      <w:szCs w:val="10"/>
                    </w:rPr>
                    <w:br/>
                    <w:t>процентам на 31.12.12</w:t>
                  </w:r>
                </w:p>
              </w:tc>
              <w:tc>
                <w:tcPr>
                  <w:tcW w:w="1094" w:type="dxa"/>
                  <w:gridSpan w:val="2"/>
                  <w:tcBorders>
                    <w:top w:val="single" w:sz="4" w:space="0" w:color="auto"/>
                    <w:left w:val="nil"/>
                    <w:bottom w:val="single" w:sz="4" w:space="0" w:color="auto"/>
                    <w:right w:val="single" w:sz="4" w:space="0" w:color="auto"/>
                  </w:tcBorders>
                  <w:shd w:val="clear" w:color="000000" w:fill="F2F2F2"/>
                  <w:noWrap/>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Изменения за 2014</w:t>
                  </w:r>
                </w:p>
              </w:tc>
              <w:tc>
                <w:tcPr>
                  <w:tcW w:w="61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Перевод из </w:t>
                  </w:r>
                  <w:r w:rsidRPr="0092757E">
                    <w:rPr>
                      <w:rFonts w:ascii="Trebuchet MS" w:eastAsia="Times New Roman" w:hAnsi="Trebuchet MS"/>
                      <w:color w:val="000000"/>
                      <w:sz w:val="10"/>
                      <w:szCs w:val="10"/>
                    </w:rPr>
                    <w:br/>
                  </w:r>
                  <w:proofErr w:type="gramStart"/>
                  <w:r w:rsidRPr="0092757E">
                    <w:rPr>
                      <w:rFonts w:ascii="Trebuchet MS" w:eastAsia="Times New Roman" w:hAnsi="Trebuchet MS"/>
                      <w:color w:val="000000"/>
                      <w:sz w:val="10"/>
                      <w:szCs w:val="10"/>
                    </w:rPr>
                    <w:t>долгосрочных</w:t>
                  </w:r>
                  <w:proofErr w:type="gramEnd"/>
                  <w:r w:rsidRPr="0092757E">
                    <w:rPr>
                      <w:rFonts w:ascii="Trebuchet MS" w:eastAsia="Times New Roman" w:hAnsi="Trebuchet MS"/>
                      <w:color w:val="000000"/>
                      <w:sz w:val="10"/>
                      <w:szCs w:val="10"/>
                    </w:rPr>
                    <w:t xml:space="preserve"> в </w:t>
                  </w:r>
                  <w:r w:rsidRPr="0092757E">
                    <w:rPr>
                      <w:rFonts w:ascii="Trebuchet MS" w:eastAsia="Times New Roman" w:hAnsi="Trebuchet MS"/>
                      <w:color w:val="000000"/>
                      <w:sz w:val="10"/>
                      <w:szCs w:val="10"/>
                    </w:rPr>
                    <w:br/>
                    <w:t>краткосрочные</w:t>
                  </w:r>
                </w:p>
              </w:tc>
              <w:tc>
                <w:tcPr>
                  <w:tcW w:w="55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Про</w:t>
                  </w:r>
                  <w:r>
                    <w:rPr>
                      <w:rFonts w:ascii="Trebuchet MS" w:eastAsia="Times New Roman" w:hAnsi="Trebuchet MS"/>
                      <w:color w:val="000000"/>
                      <w:sz w:val="10"/>
                      <w:szCs w:val="10"/>
                    </w:rPr>
                    <w:t>ц</w:t>
                  </w:r>
                  <w:r w:rsidRPr="0092757E">
                    <w:rPr>
                      <w:rFonts w:ascii="Trebuchet MS" w:eastAsia="Times New Roman" w:hAnsi="Trebuchet MS"/>
                      <w:color w:val="000000"/>
                      <w:sz w:val="10"/>
                      <w:szCs w:val="10"/>
                    </w:rPr>
                    <w:t xml:space="preserve">енты </w:t>
                  </w:r>
                  <w:r w:rsidRPr="0092757E">
                    <w:rPr>
                      <w:rFonts w:ascii="Trebuchet MS" w:eastAsia="Times New Roman" w:hAnsi="Trebuchet MS"/>
                      <w:color w:val="000000"/>
                      <w:sz w:val="10"/>
                      <w:szCs w:val="10"/>
                    </w:rPr>
                    <w:br/>
                    <w:t>начисленные</w:t>
                  </w:r>
                </w:p>
              </w:tc>
              <w:tc>
                <w:tcPr>
                  <w:tcW w:w="547"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Проценты </w:t>
                  </w:r>
                  <w:r w:rsidRPr="0092757E">
                    <w:rPr>
                      <w:rFonts w:ascii="Trebuchet MS" w:eastAsia="Times New Roman" w:hAnsi="Trebuchet MS"/>
                      <w:color w:val="000000"/>
                      <w:sz w:val="10"/>
                      <w:szCs w:val="10"/>
                    </w:rPr>
                    <w:br/>
                    <w:t>уплаченные</w:t>
                  </w:r>
                </w:p>
              </w:tc>
              <w:tc>
                <w:tcPr>
                  <w:tcW w:w="547"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Остаток на </w:t>
                  </w:r>
                  <w:r w:rsidRPr="0092757E">
                    <w:rPr>
                      <w:rFonts w:ascii="Trebuchet MS" w:eastAsia="Times New Roman" w:hAnsi="Trebuchet MS"/>
                      <w:color w:val="000000"/>
                      <w:sz w:val="10"/>
                      <w:szCs w:val="10"/>
                    </w:rPr>
                    <w:br/>
                    <w:t>31.12.14</w:t>
                  </w:r>
                </w:p>
              </w:tc>
              <w:tc>
                <w:tcPr>
                  <w:tcW w:w="547"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proofErr w:type="spellStart"/>
                  <w:proofErr w:type="gramStart"/>
                  <w:r w:rsidRPr="0092757E">
                    <w:rPr>
                      <w:rFonts w:ascii="Trebuchet MS" w:eastAsia="Times New Roman" w:hAnsi="Trebuchet MS"/>
                      <w:color w:val="000000"/>
                      <w:sz w:val="10"/>
                      <w:szCs w:val="10"/>
                    </w:rPr>
                    <w:t>Оста</w:t>
                  </w:r>
                  <w:r>
                    <w:rPr>
                      <w:rFonts w:ascii="Trebuchet MS" w:eastAsia="Times New Roman" w:hAnsi="Trebuchet MS"/>
                      <w:color w:val="000000"/>
                      <w:sz w:val="10"/>
                      <w:szCs w:val="10"/>
                    </w:rPr>
                    <w:t>-</w:t>
                  </w:r>
                  <w:r w:rsidRPr="0092757E">
                    <w:rPr>
                      <w:rFonts w:ascii="Trebuchet MS" w:eastAsia="Times New Roman" w:hAnsi="Trebuchet MS"/>
                      <w:color w:val="000000"/>
                      <w:sz w:val="10"/>
                      <w:szCs w:val="10"/>
                    </w:rPr>
                    <w:t>ток</w:t>
                  </w:r>
                  <w:proofErr w:type="spellEnd"/>
                  <w:proofErr w:type="gramEnd"/>
                  <w:r w:rsidRPr="0092757E">
                    <w:rPr>
                      <w:rFonts w:ascii="Trebuchet MS" w:eastAsia="Times New Roman" w:hAnsi="Trebuchet MS"/>
                      <w:color w:val="000000"/>
                      <w:sz w:val="10"/>
                      <w:szCs w:val="10"/>
                    </w:rPr>
                    <w:t xml:space="preserve"> по </w:t>
                  </w:r>
                  <w:r w:rsidRPr="0092757E">
                    <w:rPr>
                      <w:rFonts w:ascii="Trebuchet MS" w:eastAsia="Times New Roman" w:hAnsi="Trebuchet MS"/>
                      <w:color w:val="000000"/>
                      <w:sz w:val="10"/>
                      <w:szCs w:val="10"/>
                    </w:rPr>
                    <w:br/>
                    <w:t>процентам на 31.12.14</w:t>
                  </w:r>
                </w:p>
              </w:tc>
            </w:tr>
            <w:tr w:rsidR="0092757E" w:rsidRPr="0092757E" w:rsidTr="0092757E">
              <w:trPr>
                <w:trHeight w:val="315"/>
              </w:trPr>
              <w:tc>
                <w:tcPr>
                  <w:tcW w:w="900"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46"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798"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46"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63" w:type="dxa"/>
                  <w:vMerge/>
                  <w:tcBorders>
                    <w:top w:val="single" w:sz="4" w:space="0" w:color="auto"/>
                    <w:left w:val="single" w:sz="4" w:space="0" w:color="auto"/>
                    <w:bottom w:val="single" w:sz="4" w:space="0" w:color="000000"/>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46" w:type="dxa"/>
                  <w:tcBorders>
                    <w:top w:val="nil"/>
                    <w:left w:val="nil"/>
                    <w:bottom w:val="single" w:sz="4" w:space="0" w:color="auto"/>
                    <w:right w:val="single" w:sz="4" w:space="0" w:color="auto"/>
                  </w:tcBorders>
                  <w:shd w:val="clear" w:color="000000" w:fill="F2F2F2"/>
                  <w:noWrap/>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Уменьшение</w:t>
                  </w:r>
                </w:p>
              </w:tc>
              <w:tc>
                <w:tcPr>
                  <w:tcW w:w="546" w:type="dxa"/>
                  <w:tcBorders>
                    <w:top w:val="nil"/>
                    <w:left w:val="nil"/>
                    <w:bottom w:val="single" w:sz="4" w:space="0" w:color="auto"/>
                    <w:right w:val="single" w:sz="4" w:space="0" w:color="auto"/>
                  </w:tcBorders>
                  <w:shd w:val="clear" w:color="000000" w:fill="F2F2F2"/>
                  <w:noWrap/>
                  <w:vAlign w:val="center"/>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Увеличение</w:t>
                  </w:r>
                </w:p>
              </w:tc>
              <w:tc>
                <w:tcPr>
                  <w:tcW w:w="614"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54"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20"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38"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47"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73"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r w:rsidRPr="0092757E">
                    <w:rPr>
                      <w:rFonts w:ascii="Trebuchet MS" w:eastAsia="Times New Roman" w:hAnsi="Trebuchet MS"/>
                      <w:color w:val="000000"/>
                      <w:sz w:val="10"/>
                      <w:szCs w:val="10"/>
                    </w:rPr>
                    <w:t>Уменьшение</w:t>
                  </w:r>
                </w:p>
              </w:tc>
              <w:tc>
                <w:tcPr>
                  <w:tcW w:w="660"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r w:rsidRPr="0092757E">
                    <w:rPr>
                      <w:rFonts w:ascii="Trebuchet MS" w:eastAsia="Times New Roman" w:hAnsi="Trebuchet MS"/>
                      <w:color w:val="000000"/>
                      <w:sz w:val="10"/>
                      <w:szCs w:val="10"/>
                    </w:rPr>
                    <w:t>Увеличение</w:t>
                  </w:r>
                </w:p>
              </w:tc>
              <w:tc>
                <w:tcPr>
                  <w:tcW w:w="614"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54"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13"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642"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47"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47"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r w:rsidRPr="0092757E">
                    <w:rPr>
                      <w:rFonts w:ascii="Trebuchet MS" w:eastAsia="Times New Roman" w:hAnsi="Trebuchet MS"/>
                      <w:color w:val="000000"/>
                      <w:sz w:val="10"/>
                      <w:szCs w:val="10"/>
                    </w:rPr>
                    <w:t>Уменьшение</w:t>
                  </w:r>
                </w:p>
              </w:tc>
              <w:tc>
                <w:tcPr>
                  <w:tcW w:w="547"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r w:rsidRPr="0092757E">
                    <w:rPr>
                      <w:rFonts w:ascii="Trebuchet MS" w:eastAsia="Times New Roman" w:hAnsi="Trebuchet MS"/>
                      <w:color w:val="000000"/>
                      <w:sz w:val="10"/>
                      <w:szCs w:val="10"/>
                    </w:rPr>
                    <w:t>Увеличение</w:t>
                  </w:r>
                </w:p>
              </w:tc>
              <w:tc>
                <w:tcPr>
                  <w:tcW w:w="614"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54"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47"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47"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c>
                <w:tcPr>
                  <w:tcW w:w="547" w:type="dxa"/>
                  <w:vMerge/>
                  <w:tcBorders>
                    <w:top w:val="single" w:sz="4" w:space="0" w:color="auto"/>
                    <w:left w:val="single" w:sz="4" w:space="0" w:color="auto"/>
                    <w:bottom w:val="single" w:sz="4" w:space="0" w:color="auto"/>
                    <w:right w:val="single" w:sz="4" w:space="0" w:color="auto"/>
                  </w:tcBorders>
                  <w:vAlign w:val="center"/>
                  <w:hideMark/>
                </w:tcPr>
                <w:p w:rsidR="0092757E" w:rsidRPr="0092757E" w:rsidRDefault="0092757E" w:rsidP="0092757E">
                  <w:pPr>
                    <w:widowControl/>
                    <w:autoSpaceDE/>
                    <w:autoSpaceDN/>
                    <w:adjustRightInd/>
                    <w:spacing w:before="0" w:after="0"/>
                    <w:rPr>
                      <w:rFonts w:ascii="Trebuchet MS" w:eastAsia="Times New Roman" w:hAnsi="Trebuchet MS"/>
                      <w:color w:val="000000"/>
                      <w:sz w:val="10"/>
                      <w:szCs w:val="10"/>
                    </w:rPr>
                  </w:pPr>
                </w:p>
              </w:tc>
            </w:tr>
            <w:tr w:rsidR="0092757E" w:rsidRPr="0092757E" w:rsidTr="0092757E">
              <w:trPr>
                <w:trHeight w:val="315"/>
              </w:trPr>
              <w:tc>
                <w:tcPr>
                  <w:tcW w:w="900" w:type="dxa"/>
                  <w:tcBorders>
                    <w:top w:val="nil"/>
                    <w:left w:val="single" w:sz="4" w:space="0" w:color="auto"/>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w:t>
                  </w:r>
                </w:p>
              </w:tc>
              <w:tc>
                <w:tcPr>
                  <w:tcW w:w="546"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2</w:t>
                  </w:r>
                </w:p>
              </w:tc>
              <w:tc>
                <w:tcPr>
                  <w:tcW w:w="798"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3</w:t>
                  </w:r>
                </w:p>
              </w:tc>
              <w:tc>
                <w:tcPr>
                  <w:tcW w:w="546"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4</w:t>
                  </w:r>
                </w:p>
              </w:tc>
              <w:tc>
                <w:tcPr>
                  <w:tcW w:w="563"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5</w:t>
                  </w:r>
                </w:p>
              </w:tc>
              <w:tc>
                <w:tcPr>
                  <w:tcW w:w="546"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6</w:t>
                  </w:r>
                </w:p>
              </w:tc>
              <w:tc>
                <w:tcPr>
                  <w:tcW w:w="546"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7</w:t>
                  </w:r>
                </w:p>
              </w:tc>
              <w:tc>
                <w:tcPr>
                  <w:tcW w:w="614"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8</w:t>
                  </w:r>
                </w:p>
              </w:tc>
              <w:tc>
                <w:tcPr>
                  <w:tcW w:w="554"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9</w:t>
                  </w:r>
                </w:p>
              </w:tc>
              <w:tc>
                <w:tcPr>
                  <w:tcW w:w="520"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10</w:t>
                  </w:r>
                </w:p>
              </w:tc>
              <w:tc>
                <w:tcPr>
                  <w:tcW w:w="538"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11</w:t>
                  </w:r>
                </w:p>
              </w:tc>
              <w:tc>
                <w:tcPr>
                  <w:tcW w:w="547"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12</w:t>
                  </w:r>
                </w:p>
              </w:tc>
              <w:tc>
                <w:tcPr>
                  <w:tcW w:w="573"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13</w:t>
                  </w:r>
                </w:p>
              </w:tc>
              <w:tc>
                <w:tcPr>
                  <w:tcW w:w="660"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14</w:t>
                  </w:r>
                </w:p>
              </w:tc>
              <w:tc>
                <w:tcPr>
                  <w:tcW w:w="614"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15</w:t>
                  </w:r>
                </w:p>
              </w:tc>
              <w:tc>
                <w:tcPr>
                  <w:tcW w:w="554"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16</w:t>
                  </w:r>
                </w:p>
              </w:tc>
              <w:tc>
                <w:tcPr>
                  <w:tcW w:w="513"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17</w:t>
                  </w:r>
                </w:p>
              </w:tc>
              <w:tc>
                <w:tcPr>
                  <w:tcW w:w="642"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18</w:t>
                  </w:r>
                </w:p>
              </w:tc>
              <w:tc>
                <w:tcPr>
                  <w:tcW w:w="547"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19</w:t>
                  </w:r>
                </w:p>
              </w:tc>
              <w:tc>
                <w:tcPr>
                  <w:tcW w:w="547"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13</w:t>
                  </w:r>
                </w:p>
              </w:tc>
              <w:tc>
                <w:tcPr>
                  <w:tcW w:w="547"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14</w:t>
                  </w:r>
                </w:p>
              </w:tc>
              <w:tc>
                <w:tcPr>
                  <w:tcW w:w="614"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15</w:t>
                  </w:r>
                </w:p>
              </w:tc>
              <w:tc>
                <w:tcPr>
                  <w:tcW w:w="554"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16</w:t>
                  </w:r>
                </w:p>
              </w:tc>
              <w:tc>
                <w:tcPr>
                  <w:tcW w:w="547"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17</w:t>
                  </w:r>
                </w:p>
              </w:tc>
              <w:tc>
                <w:tcPr>
                  <w:tcW w:w="547"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18</w:t>
                  </w:r>
                </w:p>
              </w:tc>
              <w:tc>
                <w:tcPr>
                  <w:tcW w:w="547"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center"/>
                    <w:rPr>
                      <w:rFonts w:ascii="Trebuchet MS" w:eastAsia="Times New Roman" w:hAnsi="Trebuchet MS"/>
                      <w:color w:val="000000"/>
                      <w:sz w:val="10"/>
                      <w:szCs w:val="10"/>
                    </w:rPr>
                  </w:pPr>
                  <w:r w:rsidRPr="0092757E">
                    <w:rPr>
                      <w:rFonts w:ascii="Trebuchet MS" w:eastAsia="Times New Roman" w:hAnsi="Trebuchet MS"/>
                      <w:color w:val="000000"/>
                      <w:sz w:val="10"/>
                      <w:szCs w:val="10"/>
                    </w:rPr>
                    <w:t>19</w:t>
                  </w:r>
                </w:p>
              </w:tc>
            </w:tr>
            <w:tr w:rsidR="0092757E" w:rsidRPr="0092757E" w:rsidTr="0092757E">
              <w:trPr>
                <w:trHeight w:val="84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Кредитный договор № 150/</w:t>
                  </w:r>
                  <w:proofErr w:type="gramStart"/>
                  <w:r w:rsidRPr="0092757E">
                    <w:rPr>
                      <w:rFonts w:ascii="Trebuchet MS" w:eastAsia="Times New Roman" w:hAnsi="Trebuchet MS"/>
                      <w:color w:val="000000"/>
                      <w:sz w:val="10"/>
                      <w:szCs w:val="10"/>
                    </w:rPr>
                    <w:t>К(</w:t>
                  </w:r>
                  <w:proofErr w:type="gramEnd"/>
                  <w:r w:rsidRPr="0092757E">
                    <w:rPr>
                      <w:rFonts w:ascii="Trebuchet MS" w:eastAsia="Times New Roman" w:hAnsi="Trebuchet MS"/>
                      <w:color w:val="000000"/>
                      <w:sz w:val="10"/>
                      <w:szCs w:val="10"/>
                    </w:rPr>
                    <w:t xml:space="preserve">банк БКФ) от 16.10.09. 30 000 </w:t>
                  </w:r>
                  <w:proofErr w:type="spellStart"/>
                  <w:r w:rsidRPr="0092757E">
                    <w:rPr>
                      <w:rFonts w:ascii="Trebuchet MS" w:eastAsia="Times New Roman" w:hAnsi="Trebuchet MS"/>
                      <w:color w:val="000000"/>
                      <w:sz w:val="10"/>
                      <w:szCs w:val="10"/>
                    </w:rPr>
                    <w:t>тыс</w:t>
                  </w:r>
                  <w:proofErr w:type="spellEnd"/>
                  <w:r w:rsidRPr="0092757E">
                    <w:rPr>
                      <w:rFonts w:ascii="Trebuchet MS" w:eastAsia="Times New Roman" w:hAnsi="Trebuchet MS"/>
                      <w:color w:val="000000"/>
                      <w:sz w:val="10"/>
                      <w:szCs w:val="10"/>
                    </w:rPr>
                    <w:t xml:space="preserve"> </w:t>
                  </w:r>
                  <w:proofErr w:type="spellStart"/>
                  <w:r w:rsidRPr="0092757E">
                    <w:rPr>
                      <w:rFonts w:ascii="Trebuchet MS" w:eastAsia="Times New Roman" w:hAnsi="Trebuchet MS"/>
                      <w:color w:val="000000"/>
                      <w:sz w:val="10"/>
                      <w:szCs w:val="10"/>
                    </w:rPr>
                    <w:t>руб</w:t>
                  </w:r>
                  <w:proofErr w:type="spellEnd"/>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14,50%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6B7E8A">
                  <w:pPr>
                    <w:widowControl/>
                    <w:autoSpaceDE/>
                    <w:autoSpaceDN/>
                    <w:adjustRightInd/>
                    <w:spacing w:before="0" w:after="0"/>
                    <w:ind w:hanging="76"/>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16.10.2011</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6B7E8A">
                  <w:pPr>
                    <w:widowControl/>
                    <w:autoSpaceDE/>
                    <w:autoSpaceDN/>
                    <w:adjustRightInd/>
                    <w:spacing w:before="0" w:after="0"/>
                    <w:ind w:hanging="157"/>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30 000</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-30 000</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-705</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705</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92757E">
              <w:trPr>
                <w:trHeight w:val="78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Кредитный договор № 253/</w:t>
                  </w:r>
                  <w:proofErr w:type="gramStart"/>
                  <w:r w:rsidRPr="0092757E">
                    <w:rPr>
                      <w:rFonts w:ascii="Trebuchet MS" w:eastAsia="Times New Roman" w:hAnsi="Trebuchet MS"/>
                      <w:color w:val="000000"/>
                      <w:sz w:val="10"/>
                      <w:szCs w:val="10"/>
                    </w:rPr>
                    <w:t>К(</w:t>
                  </w:r>
                  <w:proofErr w:type="gramEnd"/>
                  <w:r w:rsidRPr="0092757E">
                    <w:rPr>
                      <w:rFonts w:ascii="Trebuchet MS" w:eastAsia="Times New Roman" w:hAnsi="Trebuchet MS"/>
                      <w:color w:val="000000"/>
                      <w:sz w:val="10"/>
                      <w:szCs w:val="10"/>
                    </w:rPr>
                    <w:t xml:space="preserve">банк БКФ) от 11.01.11 г. 65 000 тыс. руб.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13%</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6B7E8A">
                  <w:pPr>
                    <w:widowControl/>
                    <w:autoSpaceDE/>
                    <w:autoSpaceDN/>
                    <w:adjustRightInd/>
                    <w:spacing w:before="0" w:after="0"/>
                    <w:ind w:hanging="76"/>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31.03.2011</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6B7E8A">
                  <w:pPr>
                    <w:widowControl/>
                    <w:autoSpaceDE/>
                    <w:autoSpaceDN/>
                    <w:adjustRightInd/>
                    <w:spacing w:before="0" w:after="0"/>
                    <w:ind w:hanging="157"/>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-65 000</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65 000</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-894</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894</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92757E">
              <w:trPr>
                <w:trHeight w:val="60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Кредитный договор № 292/</w:t>
                  </w:r>
                  <w:proofErr w:type="gramStart"/>
                  <w:r w:rsidRPr="0092757E">
                    <w:rPr>
                      <w:rFonts w:ascii="Trebuchet MS" w:eastAsia="Times New Roman" w:hAnsi="Trebuchet MS"/>
                      <w:color w:val="000000"/>
                      <w:sz w:val="10"/>
                      <w:szCs w:val="10"/>
                    </w:rPr>
                    <w:t>К(</w:t>
                  </w:r>
                  <w:proofErr w:type="gramEnd"/>
                  <w:r w:rsidRPr="0092757E">
                    <w:rPr>
                      <w:rFonts w:ascii="Trebuchet MS" w:eastAsia="Times New Roman" w:hAnsi="Trebuchet MS"/>
                      <w:color w:val="000000"/>
                      <w:sz w:val="10"/>
                      <w:szCs w:val="10"/>
                    </w:rPr>
                    <w:t xml:space="preserve">банк БКФ) от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14%</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6B7E8A">
                  <w:pPr>
                    <w:widowControl/>
                    <w:autoSpaceDE/>
                    <w:autoSpaceDN/>
                    <w:adjustRightInd/>
                    <w:spacing w:before="0" w:after="0"/>
                    <w:ind w:hanging="76"/>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31.10.2011</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6B7E8A">
                  <w:pPr>
                    <w:widowControl/>
                    <w:autoSpaceDE/>
                    <w:autoSpaceDN/>
                    <w:adjustRightInd/>
                    <w:spacing w:before="0" w:after="0"/>
                    <w:ind w:hanging="157"/>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-20 000</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20 000</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-1 080</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1 080</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282FAD">
              <w:trPr>
                <w:trHeight w:val="84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Кредитный договор от 29.02.08 (</w:t>
                  </w:r>
                  <w:proofErr w:type="spellStart"/>
                  <w:r w:rsidRPr="0092757E">
                    <w:rPr>
                      <w:rFonts w:ascii="Trebuchet MS" w:eastAsia="Times New Roman" w:hAnsi="Trebuchet MS"/>
                      <w:color w:val="000000"/>
                      <w:sz w:val="10"/>
                      <w:szCs w:val="10"/>
                    </w:rPr>
                    <w:t>Райфафайзенбанк</w:t>
                  </w:r>
                  <w:proofErr w:type="spellEnd"/>
                  <w:r w:rsidRPr="0092757E">
                    <w:rPr>
                      <w:rFonts w:ascii="Trebuchet MS" w:eastAsia="Times New Roman" w:hAnsi="Trebuchet MS"/>
                      <w:color w:val="000000"/>
                      <w:sz w:val="10"/>
                      <w:szCs w:val="10"/>
                    </w:rPr>
                    <w:t>). 20 000 тыс. долл. США</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6%</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6B7E8A">
                  <w:pPr>
                    <w:widowControl/>
                    <w:autoSpaceDE/>
                    <w:autoSpaceDN/>
                    <w:adjustRightInd/>
                    <w:spacing w:before="0" w:after="0"/>
                    <w:ind w:hanging="76"/>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01.03.2012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6B7E8A">
                  <w:pPr>
                    <w:widowControl/>
                    <w:autoSpaceDE/>
                    <w:autoSpaceDN/>
                    <w:adjustRightInd/>
                    <w:spacing w:before="0" w:after="0"/>
                    <w:ind w:hanging="157"/>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609 538</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-107 782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142 166</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-37 049</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37 049</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12EBD">
                  <w:pPr>
                    <w:widowControl/>
                    <w:autoSpaceDE/>
                    <w:autoSpaceDN/>
                    <w:adjustRightInd/>
                    <w:spacing w:before="0" w:after="0"/>
                    <w:ind w:hanging="152"/>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643 922</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282FAD"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282FAD">
                    <w:rPr>
                      <w:rFonts w:ascii="Trebuchet MS" w:eastAsia="Times New Roman" w:hAnsi="Trebuchet MS"/>
                      <w:color w:val="000000"/>
                      <w:sz w:val="10"/>
                      <w:szCs w:val="10"/>
                    </w:rPr>
                    <w:t>-128 189</w:t>
                  </w:r>
                </w:p>
              </w:tc>
              <w:tc>
                <w:tcPr>
                  <w:tcW w:w="660" w:type="dxa"/>
                  <w:tcBorders>
                    <w:top w:val="nil"/>
                    <w:left w:val="nil"/>
                    <w:bottom w:val="single" w:sz="4" w:space="0" w:color="auto"/>
                    <w:right w:val="single" w:sz="4" w:space="0" w:color="auto"/>
                  </w:tcBorders>
                  <w:shd w:val="clear" w:color="auto" w:fill="FFFFFF" w:themeFill="background1"/>
                  <w:vAlign w:val="bottom"/>
                  <w:hideMark/>
                </w:tcPr>
                <w:p w:rsidR="0092757E" w:rsidRPr="00282FAD"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282FAD">
                    <w:rPr>
                      <w:rFonts w:ascii="Trebuchet MS" w:eastAsia="Times New Roman" w:hAnsi="Trebuchet MS"/>
                      <w:color w:val="000000"/>
                      <w:sz w:val="10"/>
                      <w:szCs w:val="10"/>
                    </w:rPr>
                    <w:t>91 719</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36 499</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-36 078</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12EBD">
                  <w:pPr>
                    <w:widowControl/>
                    <w:autoSpaceDE/>
                    <w:autoSpaceDN/>
                    <w:adjustRightInd/>
                    <w:spacing w:before="0" w:after="0"/>
                    <w:ind w:hanging="148"/>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654 584</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sz w:val="10"/>
                      <w:szCs w:val="10"/>
                    </w:rPr>
                  </w:pPr>
                  <w:r w:rsidRPr="0092757E">
                    <w:rPr>
                      <w:rFonts w:ascii="Trebuchet MS" w:eastAsia="Times New Roman" w:hAnsi="Trebuchet MS"/>
                      <w:sz w:val="10"/>
                      <w:szCs w:val="10"/>
                    </w:rPr>
                    <w:t>109</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721 002</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66 418</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11 404</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11513</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0</w:t>
                  </w:r>
                </w:p>
              </w:tc>
            </w:tr>
            <w:tr w:rsidR="0092757E" w:rsidRPr="0092757E" w:rsidTr="00282FAD">
              <w:trPr>
                <w:trHeight w:val="117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Кредитный договор от 05.04.07 (</w:t>
                  </w:r>
                  <w:proofErr w:type="spellStart"/>
                  <w:r w:rsidRPr="0092757E">
                    <w:rPr>
                      <w:rFonts w:ascii="Trebuchet MS" w:eastAsia="Times New Roman" w:hAnsi="Trebuchet MS"/>
                      <w:color w:val="000000"/>
                      <w:sz w:val="10"/>
                      <w:szCs w:val="10"/>
                    </w:rPr>
                    <w:t>Райфафайзенбанк</w:t>
                  </w:r>
                  <w:proofErr w:type="spellEnd"/>
                  <w:r w:rsidRPr="0092757E">
                    <w:rPr>
                      <w:rFonts w:ascii="Trebuchet MS" w:eastAsia="Times New Roman" w:hAnsi="Trebuchet MS"/>
                      <w:color w:val="000000"/>
                      <w:sz w:val="10"/>
                      <w:szCs w:val="10"/>
                    </w:rPr>
                    <w:t>). 15 000 тыс. долл. США</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6%</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6B7E8A">
                  <w:pPr>
                    <w:widowControl/>
                    <w:autoSpaceDE/>
                    <w:autoSpaceDN/>
                    <w:adjustRightInd/>
                    <w:spacing w:before="0" w:after="0"/>
                    <w:ind w:hanging="76"/>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01.05.2012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6B7E8A">
                  <w:pPr>
                    <w:widowControl/>
                    <w:autoSpaceDE/>
                    <w:autoSpaceDN/>
                    <w:adjustRightInd/>
                    <w:spacing w:before="0" w:after="0"/>
                    <w:ind w:hanging="157"/>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457 154</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-59 828</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85 616</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-26 876</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26 876</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12EBD">
                  <w:pPr>
                    <w:widowControl/>
                    <w:autoSpaceDE/>
                    <w:autoSpaceDN/>
                    <w:adjustRightInd/>
                    <w:spacing w:before="0" w:after="0"/>
                    <w:ind w:hanging="152"/>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482 942</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282FAD"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282FAD">
                    <w:rPr>
                      <w:rFonts w:ascii="Trebuchet MS" w:eastAsia="Times New Roman" w:hAnsi="Trebuchet MS"/>
                      <w:color w:val="000000"/>
                      <w:sz w:val="10"/>
                      <w:szCs w:val="10"/>
                    </w:rPr>
                    <w:t>-96 054</w:t>
                  </w:r>
                </w:p>
              </w:tc>
              <w:tc>
                <w:tcPr>
                  <w:tcW w:w="660" w:type="dxa"/>
                  <w:tcBorders>
                    <w:top w:val="nil"/>
                    <w:left w:val="nil"/>
                    <w:bottom w:val="single" w:sz="4" w:space="0" w:color="auto"/>
                    <w:right w:val="single" w:sz="4" w:space="0" w:color="auto"/>
                  </w:tcBorders>
                  <w:shd w:val="clear" w:color="auto" w:fill="FFFFFF" w:themeFill="background1"/>
                  <w:vAlign w:val="bottom"/>
                  <w:hideMark/>
                </w:tcPr>
                <w:p w:rsidR="0092757E" w:rsidRPr="00282FAD"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282FAD">
                    <w:rPr>
                      <w:rFonts w:ascii="Trebuchet MS" w:eastAsia="Times New Roman" w:hAnsi="Trebuchet MS"/>
                      <w:color w:val="000000"/>
                      <w:sz w:val="10"/>
                      <w:szCs w:val="10"/>
                    </w:rPr>
                    <w:t>68 703</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28 546</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-28 358</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12EBD">
                  <w:pPr>
                    <w:widowControl/>
                    <w:autoSpaceDE/>
                    <w:autoSpaceDN/>
                    <w:adjustRightInd/>
                    <w:spacing w:before="0" w:after="0"/>
                    <w:ind w:hanging="148"/>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490 938</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sz w:val="10"/>
                      <w:szCs w:val="10"/>
                    </w:rPr>
                  </w:pPr>
                  <w:r w:rsidRPr="0092757E">
                    <w:rPr>
                      <w:rFonts w:ascii="Trebuchet MS" w:eastAsia="Times New Roman" w:hAnsi="Trebuchet MS"/>
                      <w:sz w:val="10"/>
                      <w:szCs w:val="10"/>
                    </w:rPr>
                    <w:t>82</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546 033</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55 095</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7 439</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7 521</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0</w:t>
                  </w:r>
                </w:p>
              </w:tc>
            </w:tr>
            <w:tr w:rsidR="0092757E" w:rsidRPr="0092757E" w:rsidTr="0092757E">
              <w:trPr>
                <w:trHeight w:val="54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Договор овердрафт Банк БКФ</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15%</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6B7E8A">
                  <w:pPr>
                    <w:widowControl/>
                    <w:autoSpaceDE/>
                    <w:autoSpaceDN/>
                    <w:adjustRightInd/>
                    <w:spacing w:before="0" w:after="0"/>
                    <w:ind w:hanging="76"/>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-2 886</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2 886</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282FAD">
              <w:trPr>
                <w:trHeight w:val="120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Договор займа RP1-40/08 от 25/02/08 </w:t>
                  </w:r>
                  <w:proofErr w:type="spellStart"/>
                  <w:r w:rsidRPr="0092757E">
                    <w:rPr>
                      <w:rFonts w:ascii="Trebuchet MS" w:eastAsia="Times New Roman" w:hAnsi="Trebuchet MS"/>
                      <w:color w:val="000000"/>
                      <w:sz w:val="10"/>
                      <w:szCs w:val="10"/>
                    </w:rPr>
                    <w:t>Irapuato</w:t>
                  </w:r>
                  <w:proofErr w:type="spellEnd"/>
                  <w:r w:rsidRPr="0092757E">
                    <w:rPr>
                      <w:rFonts w:ascii="Trebuchet MS" w:eastAsia="Times New Roman" w:hAnsi="Trebuchet MS"/>
                      <w:color w:val="000000"/>
                      <w:sz w:val="10"/>
                      <w:szCs w:val="10"/>
                    </w:rPr>
                    <w:t xml:space="preserve"> </w:t>
                  </w:r>
                  <w:proofErr w:type="spellStart"/>
                  <w:r w:rsidRPr="0092757E">
                    <w:rPr>
                      <w:rFonts w:ascii="Trebuchet MS" w:eastAsia="Times New Roman" w:hAnsi="Trebuchet MS"/>
                      <w:color w:val="000000"/>
                      <w:sz w:val="10"/>
                      <w:szCs w:val="10"/>
                    </w:rPr>
                    <w:t>Holding</w:t>
                  </w:r>
                  <w:proofErr w:type="spellEnd"/>
                  <w:r w:rsidRPr="0092757E">
                    <w:rPr>
                      <w:rFonts w:ascii="Trebuchet MS" w:eastAsia="Times New Roman" w:hAnsi="Trebuchet MS"/>
                      <w:color w:val="000000"/>
                      <w:sz w:val="10"/>
                      <w:szCs w:val="10"/>
                    </w:rPr>
                    <w:t xml:space="preserve"> 8 000 тыс. долл. США</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7,80%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6B7E8A">
                  <w:pPr>
                    <w:widowControl/>
                    <w:autoSpaceDE/>
                    <w:autoSpaceDN/>
                    <w:adjustRightInd/>
                    <w:spacing w:before="0" w:after="0"/>
                    <w:ind w:hanging="76"/>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25.02.2012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-30 520</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56 867</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231 222</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-16 867</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17 592</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12EBD">
                  <w:pPr>
                    <w:widowControl/>
                    <w:autoSpaceDE/>
                    <w:autoSpaceDN/>
                    <w:adjustRightInd/>
                    <w:spacing w:before="0" w:after="0"/>
                    <w:ind w:hanging="152"/>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257 569</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725</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-257 569</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2 179</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-2 904</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282FAD">
              <w:trPr>
                <w:trHeight w:val="69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lang w:val="en-US"/>
                    </w:rPr>
                  </w:pPr>
                  <w:r w:rsidRPr="0092757E">
                    <w:rPr>
                      <w:rFonts w:ascii="Trebuchet MS" w:eastAsia="Times New Roman" w:hAnsi="Trebuchet MS"/>
                      <w:color w:val="000000"/>
                      <w:sz w:val="10"/>
                      <w:szCs w:val="10"/>
                      <w:lang w:val="en-US"/>
                    </w:rPr>
                    <w:t xml:space="preserve">Irapuato Holdings Ltd </w:t>
                  </w:r>
                  <w:r w:rsidRPr="0092757E">
                    <w:rPr>
                      <w:rFonts w:ascii="Trebuchet MS" w:eastAsia="Times New Roman" w:hAnsi="Trebuchet MS"/>
                      <w:color w:val="000000"/>
                      <w:sz w:val="10"/>
                      <w:szCs w:val="10"/>
                    </w:rPr>
                    <w:t>Вексель</w:t>
                  </w:r>
                  <w:r w:rsidRPr="0092757E">
                    <w:rPr>
                      <w:rFonts w:ascii="Trebuchet MS" w:eastAsia="Times New Roman" w:hAnsi="Trebuchet MS"/>
                      <w:color w:val="000000"/>
                      <w:sz w:val="10"/>
                      <w:szCs w:val="10"/>
                      <w:lang w:val="en-US"/>
                    </w:rPr>
                    <w:t xml:space="preserve"> № 021/09 IRP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12EBD">
                  <w:pPr>
                    <w:widowControl/>
                    <w:autoSpaceDE/>
                    <w:autoSpaceDN/>
                    <w:adjustRightInd/>
                    <w:spacing w:before="0" w:after="0"/>
                    <w:ind w:hanging="76"/>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31.12.2010</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2 000</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2 000</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-2 000</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282FAD">
              <w:trPr>
                <w:trHeight w:val="735"/>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lang w:val="en-US"/>
                    </w:rPr>
                  </w:pPr>
                  <w:r w:rsidRPr="0092757E">
                    <w:rPr>
                      <w:rFonts w:ascii="Trebuchet MS" w:eastAsia="Times New Roman" w:hAnsi="Trebuchet MS"/>
                      <w:color w:val="000000"/>
                      <w:sz w:val="10"/>
                      <w:szCs w:val="10"/>
                      <w:lang w:val="en-US"/>
                    </w:rPr>
                    <w:t xml:space="preserve">Irapuato Holdings Ltd </w:t>
                  </w:r>
                  <w:r w:rsidRPr="0092757E">
                    <w:rPr>
                      <w:rFonts w:ascii="Trebuchet MS" w:eastAsia="Times New Roman" w:hAnsi="Trebuchet MS"/>
                      <w:color w:val="000000"/>
                      <w:sz w:val="10"/>
                      <w:szCs w:val="10"/>
                    </w:rPr>
                    <w:t>Вексель</w:t>
                  </w:r>
                  <w:r w:rsidRPr="0092757E">
                    <w:rPr>
                      <w:rFonts w:ascii="Trebuchet MS" w:eastAsia="Times New Roman" w:hAnsi="Trebuchet MS"/>
                      <w:color w:val="000000"/>
                      <w:sz w:val="10"/>
                      <w:szCs w:val="10"/>
                      <w:lang w:val="en-US"/>
                    </w:rPr>
                    <w:t xml:space="preserve"> № 022/09 IRP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12EBD">
                  <w:pPr>
                    <w:widowControl/>
                    <w:autoSpaceDE/>
                    <w:autoSpaceDN/>
                    <w:adjustRightInd/>
                    <w:spacing w:before="0" w:after="0"/>
                    <w:ind w:hanging="76"/>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31.12.2010</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2 000</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2 000</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-2 000</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282FAD">
              <w:trPr>
                <w:trHeight w:val="765"/>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lang w:val="en-US"/>
                    </w:rPr>
                  </w:pPr>
                  <w:r w:rsidRPr="0092757E">
                    <w:rPr>
                      <w:rFonts w:ascii="Trebuchet MS" w:eastAsia="Times New Roman" w:hAnsi="Trebuchet MS"/>
                      <w:color w:val="000000"/>
                      <w:sz w:val="10"/>
                      <w:szCs w:val="10"/>
                      <w:lang w:val="en-US"/>
                    </w:rPr>
                    <w:t xml:space="preserve">Irapuato Holdings Ltd </w:t>
                  </w:r>
                  <w:r w:rsidRPr="0092757E">
                    <w:rPr>
                      <w:rFonts w:ascii="Trebuchet MS" w:eastAsia="Times New Roman" w:hAnsi="Trebuchet MS"/>
                      <w:color w:val="000000"/>
                      <w:sz w:val="10"/>
                      <w:szCs w:val="10"/>
                    </w:rPr>
                    <w:t>Вексель</w:t>
                  </w:r>
                  <w:r w:rsidRPr="0092757E">
                    <w:rPr>
                      <w:rFonts w:ascii="Trebuchet MS" w:eastAsia="Times New Roman" w:hAnsi="Trebuchet MS"/>
                      <w:color w:val="000000"/>
                      <w:sz w:val="10"/>
                      <w:szCs w:val="10"/>
                      <w:lang w:val="en-US"/>
                    </w:rPr>
                    <w:t xml:space="preserve"> № 023/09 IRP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12EBD">
                  <w:pPr>
                    <w:widowControl/>
                    <w:autoSpaceDE/>
                    <w:autoSpaceDN/>
                    <w:adjustRightInd/>
                    <w:spacing w:before="0" w:after="0"/>
                    <w:ind w:hanging="76"/>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31.12.2010</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2 000</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2 000</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-2 000</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282FAD">
              <w:trPr>
                <w:trHeight w:val="675"/>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lang w:val="en-US"/>
                    </w:rPr>
                  </w:pPr>
                  <w:r w:rsidRPr="0092757E">
                    <w:rPr>
                      <w:rFonts w:ascii="Trebuchet MS" w:eastAsia="Times New Roman" w:hAnsi="Trebuchet MS"/>
                      <w:color w:val="000000"/>
                      <w:sz w:val="10"/>
                      <w:szCs w:val="10"/>
                      <w:lang w:val="en-US"/>
                    </w:rPr>
                    <w:lastRenderedPageBreak/>
                    <w:t xml:space="preserve">Irapuato Holdings Ltd </w:t>
                  </w:r>
                  <w:r w:rsidRPr="0092757E">
                    <w:rPr>
                      <w:rFonts w:ascii="Trebuchet MS" w:eastAsia="Times New Roman" w:hAnsi="Trebuchet MS"/>
                      <w:color w:val="000000"/>
                      <w:sz w:val="10"/>
                      <w:szCs w:val="10"/>
                    </w:rPr>
                    <w:t>Вексель</w:t>
                  </w:r>
                  <w:r w:rsidRPr="0092757E">
                    <w:rPr>
                      <w:rFonts w:ascii="Trebuchet MS" w:eastAsia="Times New Roman" w:hAnsi="Trebuchet MS"/>
                      <w:color w:val="000000"/>
                      <w:sz w:val="10"/>
                      <w:szCs w:val="10"/>
                      <w:lang w:val="en-US"/>
                    </w:rPr>
                    <w:t xml:space="preserve"> № 024/09 IRP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12EBD">
                  <w:pPr>
                    <w:widowControl/>
                    <w:autoSpaceDE/>
                    <w:autoSpaceDN/>
                    <w:adjustRightInd/>
                    <w:spacing w:before="0" w:after="0"/>
                    <w:ind w:hanging="76"/>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31.12.2010</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2 000</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2 000</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-2 000</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282FAD">
              <w:trPr>
                <w:trHeight w:val="60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lang w:val="en-US"/>
                    </w:rPr>
                  </w:pPr>
                  <w:r w:rsidRPr="0092757E">
                    <w:rPr>
                      <w:rFonts w:ascii="Trebuchet MS" w:eastAsia="Times New Roman" w:hAnsi="Trebuchet MS"/>
                      <w:color w:val="000000"/>
                      <w:sz w:val="10"/>
                      <w:szCs w:val="10"/>
                      <w:lang w:val="en-US"/>
                    </w:rPr>
                    <w:t xml:space="preserve">Irapuato Holdings Ltd </w:t>
                  </w:r>
                  <w:r w:rsidRPr="0092757E">
                    <w:rPr>
                      <w:rFonts w:ascii="Trebuchet MS" w:eastAsia="Times New Roman" w:hAnsi="Trebuchet MS"/>
                      <w:color w:val="000000"/>
                      <w:sz w:val="10"/>
                      <w:szCs w:val="10"/>
                    </w:rPr>
                    <w:t>Вексель</w:t>
                  </w:r>
                  <w:r w:rsidRPr="0092757E">
                    <w:rPr>
                      <w:rFonts w:ascii="Trebuchet MS" w:eastAsia="Times New Roman" w:hAnsi="Trebuchet MS"/>
                      <w:color w:val="000000"/>
                      <w:sz w:val="10"/>
                      <w:szCs w:val="10"/>
                      <w:lang w:val="en-US"/>
                    </w:rPr>
                    <w:t xml:space="preserve"> № 025/09 IRP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12EBD">
                  <w:pPr>
                    <w:widowControl/>
                    <w:autoSpaceDE/>
                    <w:autoSpaceDN/>
                    <w:adjustRightInd/>
                    <w:spacing w:before="0" w:after="0"/>
                    <w:ind w:hanging="76"/>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31.12.2010</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2 000</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2 000</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-2 000</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282FAD">
              <w:trPr>
                <w:trHeight w:val="63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lang w:val="en-US"/>
                    </w:rPr>
                  </w:pPr>
                  <w:r w:rsidRPr="0092757E">
                    <w:rPr>
                      <w:rFonts w:ascii="Trebuchet MS" w:eastAsia="Times New Roman" w:hAnsi="Trebuchet MS"/>
                      <w:color w:val="000000"/>
                      <w:sz w:val="10"/>
                      <w:szCs w:val="10"/>
                      <w:lang w:val="en-US"/>
                    </w:rPr>
                    <w:t xml:space="preserve">Irapuato Holdings Ltd </w:t>
                  </w:r>
                  <w:r w:rsidRPr="0092757E">
                    <w:rPr>
                      <w:rFonts w:ascii="Trebuchet MS" w:eastAsia="Times New Roman" w:hAnsi="Trebuchet MS"/>
                      <w:color w:val="000000"/>
                      <w:sz w:val="10"/>
                      <w:szCs w:val="10"/>
                    </w:rPr>
                    <w:t>Вексель</w:t>
                  </w:r>
                  <w:r w:rsidRPr="0092757E">
                    <w:rPr>
                      <w:rFonts w:ascii="Trebuchet MS" w:eastAsia="Times New Roman" w:hAnsi="Trebuchet MS"/>
                      <w:color w:val="000000"/>
                      <w:sz w:val="10"/>
                      <w:szCs w:val="10"/>
                      <w:lang w:val="en-US"/>
                    </w:rPr>
                    <w:t xml:space="preserve"> № 026/09 IRP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12EBD">
                  <w:pPr>
                    <w:widowControl/>
                    <w:autoSpaceDE/>
                    <w:autoSpaceDN/>
                    <w:adjustRightInd/>
                    <w:spacing w:before="0" w:after="0"/>
                    <w:ind w:hanging="76"/>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31.12.2010</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1 600</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1 600</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-1 600</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92757E">
              <w:trPr>
                <w:trHeight w:val="735"/>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proofErr w:type="spellStart"/>
                  <w:r w:rsidRPr="0092757E">
                    <w:rPr>
                      <w:rFonts w:ascii="Trebuchet MS" w:eastAsia="Times New Roman" w:hAnsi="Trebuchet MS"/>
                      <w:color w:val="000000"/>
                      <w:sz w:val="10"/>
                      <w:szCs w:val="10"/>
                    </w:rPr>
                    <w:t>Эконолайн</w:t>
                  </w:r>
                  <w:proofErr w:type="spellEnd"/>
                  <w:r w:rsidRPr="0092757E">
                    <w:rPr>
                      <w:rFonts w:ascii="Trebuchet MS" w:eastAsia="Times New Roman" w:hAnsi="Trebuchet MS"/>
                      <w:color w:val="000000"/>
                      <w:sz w:val="10"/>
                      <w:szCs w:val="10"/>
                    </w:rPr>
                    <w:t xml:space="preserve"> Лтд Вексель </w:t>
                  </w:r>
                  <w:r w:rsidRPr="0092757E">
                    <w:rPr>
                      <w:rFonts w:ascii="Trebuchet MS" w:eastAsia="Times New Roman" w:hAnsi="Trebuchet MS"/>
                      <w:color w:val="000000"/>
                      <w:sz w:val="10"/>
                      <w:szCs w:val="10"/>
                    </w:rPr>
                    <w:br/>
                    <w:t>№ 001/10</w:t>
                  </w:r>
                  <w:proofErr w:type="gramStart"/>
                  <w:r w:rsidRPr="0092757E">
                    <w:rPr>
                      <w:rFonts w:ascii="Trebuchet MS" w:eastAsia="Times New Roman" w:hAnsi="Trebuchet MS"/>
                      <w:color w:val="000000"/>
                      <w:sz w:val="10"/>
                      <w:szCs w:val="10"/>
                    </w:rPr>
                    <w:t xml:space="preserve"> Б</w:t>
                  </w:r>
                  <w:proofErr w:type="gramEnd"/>
                  <w:r w:rsidRPr="0092757E">
                    <w:rPr>
                      <w:rFonts w:ascii="Trebuchet MS" w:eastAsia="Times New Roman" w:hAnsi="Trebuchet MS"/>
                      <w:color w:val="000000"/>
                      <w:sz w:val="10"/>
                      <w:szCs w:val="10"/>
                    </w:rPr>
                    <w:t xml:space="preserve"> от 30.12.09</w:t>
                  </w:r>
                </w:p>
              </w:tc>
              <w:tc>
                <w:tcPr>
                  <w:tcW w:w="546"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600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по </w:t>
                  </w:r>
                  <w:proofErr w:type="spellStart"/>
                  <w:r w:rsidRPr="0092757E">
                    <w:rPr>
                      <w:rFonts w:ascii="Trebuchet MS" w:eastAsia="Times New Roman" w:hAnsi="Trebuchet MS"/>
                      <w:color w:val="000000"/>
                      <w:sz w:val="10"/>
                      <w:szCs w:val="10"/>
                    </w:rPr>
                    <w:t>предъявлени</w:t>
                  </w:r>
                  <w:proofErr w:type="spellEnd"/>
                  <w:r w:rsidRPr="0092757E">
                    <w:rPr>
                      <w:rFonts w:ascii="Trebuchet MS" w:eastAsia="Times New Roman" w:hAnsi="Trebuchet MS"/>
                      <w:color w:val="000000"/>
                      <w:sz w:val="10"/>
                      <w:szCs w:val="10"/>
                    </w:rPr>
                    <w:t>,</w:t>
                  </w:r>
                  <w:r w:rsidRPr="0092757E">
                    <w:rPr>
                      <w:rFonts w:ascii="Trebuchet MS" w:eastAsia="Times New Roman" w:hAnsi="Trebuchet MS"/>
                      <w:color w:val="000000"/>
                      <w:sz w:val="10"/>
                      <w:szCs w:val="10"/>
                    </w:rPr>
                    <w:br/>
                    <w:t>но не ранее 31.12.12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12 300</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150</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92757E">
              <w:trPr>
                <w:trHeight w:val="75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proofErr w:type="spellStart"/>
                  <w:r w:rsidRPr="0092757E">
                    <w:rPr>
                      <w:rFonts w:ascii="Trebuchet MS" w:eastAsia="Times New Roman" w:hAnsi="Trebuchet MS"/>
                      <w:color w:val="000000"/>
                      <w:sz w:val="10"/>
                      <w:szCs w:val="10"/>
                    </w:rPr>
                    <w:t>Эконолайн</w:t>
                  </w:r>
                  <w:proofErr w:type="spellEnd"/>
                  <w:r w:rsidRPr="0092757E">
                    <w:rPr>
                      <w:rFonts w:ascii="Trebuchet MS" w:eastAsia="Times New Roman" w:hAnsi="Trebuchet MS"/>
                      <w:color w:val="000000"/>
                      <w:sz w:val="10"/>
                      <w:szCs w:val="10"/>
                    </w:rPr>
                    <w:t xml:space="preserve"> Лтд Вексель </w:t>
                  </w:r>
                  <w:r w:rsidRPr="0092757E">
                    <w:rPr>
                      <w:rFonts w:ascii="Trebuchet MS" w:eastAsia="Times New Roman" w:hAnsi="Trebuchet MS"/>
                      <w:color w:val="000000"/>
                      <w:sz w:val="10"/>
                      <w:szCs w:val="10"/>
                    </w:rPr>
                    <w:br/>
                    <w:t>№ 002/10</w:t>
                  </w:r>
                  <w:proofErr w:type="gramStart"/>
                  <w:r w:rsidRPr="0092757E">
                    <w:rPr>
                      <w:rFonts w:ascii="Trebuchet MS" w:eastAsia="Times New Roman" w:hAnsi="Trebuchet MS"/>
                      <w:color w:val="000000"/>
                      <w:sz w:val="10"/>
                      <w:szCs w:val="10"/>
                    </w:rPr>
                    <w:t xml:space="preserve"> Б</w:t>
                  </w:r>
                  <w:proofErr w:type="gramEnd"/>
                  <w:r w:rsidRPr="0092757E">
                    <w:rPr>
                      <w:rFonts w:ascii="Trebuchet MS" w:eastAsia="Times New Roman" w:hAnsi="Trebuchet MS"/>
                      <w:color w:val="000000"/>
                      <w:sz w:val="10"/>
                      <w:szCs w:val="10"/>
                    </w:rPr>
                    <w:t xml:space="preserve"> от 30.12.09</w:t>
                  </w:r>
                </w:p>
              </w:tc>
              <w:tc>
                <w:tcPr>
                  <w:tcW w:w="546"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600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по </w:t>
                  </w:r>
                  <w:proofErr w:type="spellStart"/>
                  <w:r w:rsidRPr="0092757E">
                    <w:rPr>
                      <w:rFonts w:ascii="Trebuchet MS" w:eastAsia="Times New Roman" w:hAnsi="Trebuchet MS"/>
                      <w:color w:val="000000"/>
                      <w:sz w:val="10"/>
                      <w:szCs w:val="10"/>
                    </w:rPr>
                    <w:t>предъявлени</w:t>
                  </w:r>
                  <w:proofErr w:type="spellEnd"/>
                  <w:r w:rsidRPr="0092757E">
                    <w:rPr>
                      <w:rFonts w:ascii="Trebuchet MS" w:eastAsia="Times New Roman" w:hAnsi="Trebuchet MS"/>
                      <w:color w:val="000000"/>
                      <w:sz w:val="10"/>
                      <w:szCs w:val="10"/>
                    </w:rPr>
                    <w:t>,</w:t>
                  </w:r>
                  <w:r w:rsidRPr="0092757E">
                    <w:rPr>
                      <w:rFonts w:ascii="Trebuchet MS" w:eastAsia="Times New Roman" w:hAnsi="Trebuchet MS"/>
                      <w:color w:val="000000"/>
                      <w:sz w:val="10"/>
                      <w:szCs w:val="10"/>
                    </w:rPr>
                    <w:br/>
                    <w:t>но не ранее 31.12.12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12 300</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150</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92757E">
              <w:trPr>
                <w:trHeight w:val="795"/>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proofErr w:type="spellStart"/>
                  <w:r w:rsidRPr="0092757E">
                    <w:rPr>
                      <w:rFonts w:ascii="Trebuchet MS" w:eastAsia="Times New Roman" w:hAnsi="Trebuchet MS"/>
                      <w:color w:val="000000"/>
                      <w:sz w:val="10"/>
                      <w:szCs w:val="10"/>
                    </w:rPr>
                    <w:t>Эконолайн</w:t>
                  </w:r>
                  <w:proofErr w:type="spellEnd"/>
                  <w:r w:rsidRPr="0092757E">
                    <w:rPr>
                      <w:rFonts w:ascii="Trebuchet MS" w:eastAsia="Times New Roman" w:hAnsi="Trebuchet MS"/>
                      <w:color w:val="000000"/>
                      <w:sz w:val="10"/>
                      <w:szCs w:val="10"/>
                    </w:rPr>
                    <w:t xml:space="preserve"> Лтд Вексель </w:t>
                  </w:r>
                  <w:r w:rsidRPr="0092757E">
                    <w:rPr>
                      <w:rFonts w:ascii="Trebuchet MS" w:eastAsia="Times New Roman" w:hAnsi="Trebuchet MS"/>
                      <w:color w:val="000000"/>
                      <w:sz w:val="10"/>
                      <w:szCs w:val="10"/>
                    </w:rPr>
                    <w:br/>
                    <w:t>№ 003/10</w:t>
                  </w:r>
                  <w:proofErr w:type="gramStart"/>
                  <w:r w:rsidRPr="0092757E">
                    <w:rPr>
                      <w:rFonts w:ascii="Trebuchet MS" w:eastAsia="Times New Roman" w:hAnsi="Trebuchet MS"/>
                      <w:color w:val="000000"/>
                      <w:sz w:val="10"/>
                      <w:szCs w:val="10"/>
                    </w:rPr>
                    <w:t xml:space="preserve"> Б</w:t>
                  </w:r>
                  <w:proofErr w:type="gramEnd"/>
                  <w:r w:rsidRPr="0092757E">
                    <w:rPr>
                      <w:rFonts w:ascii="Trebuchet MS" w:eastAsia="Times New Roman" w:hAnsi="Trebuchet MS"/>
                      <w:color w:val="000000"/>
                      <w:sz w:val="10"/>
                      <w:szCs w:val="10"/>
                    </w:rPr>
                    <w:t xml:space="preserve"> от 30.12.09</w:t>
                  </w:r>
                </w:p>
              </w:tc>
              <w:tc>
                <w:tcPr>
                  <w:tcW w:w="546"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600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по </w:t>
                  </w:r>
                  <w:proofErr w:type="spellStart"/>
                  <w:r w:rsidRPr="0092757E">
                    <w:rPr>
                      <w:rFonts w:ascii="Trebuchet MS" w:eastAsia="Times New Roman" w:hAnsi="Trebuchet MS"/>
                      <w:color w:val="000000"/>
                      <w:sz w:val="10"/>
                      <w:szCs w:val="10"/>
                    </w:rPr>
                    <w:t>предъявлени</w:t>
                  </w:r>
                  <w:proofErr w:type="spellEnd"/>
                  <w:r w:rsidRPr="0092757E">
                    <w:rPr>
                      <w:rFonts w:ascii="Trebuchet MS" w:eastAsia="Times New Roman" w:hAnsi="Trebuchet MS"/>
                      <w:color w:val="000000"/>
                      <w:sz w:val="10"/>
                      <w:szCs w:val="10"/>
                    </w:rPr>
                    <w:t>,</w:t>
                  </w:r>
                  <w:r w:rsidRPr="0092757E">
                    <w:rPr>
                      <w:rFonts w:ascii="Trebuchet MS" w:eastAsia="Times New Roman" w:hAnsi="Trebuchet MS"/>
                      <w:color w:val="000000"/>
                      <w:sz w:val="10"/>
                      <w:szCs w:val="10"/>
                    </w:rPr>
                    <w:br/>
                    <w:t>но не ранее 31.12.12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12 300</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150</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92757E">
              <w:trPr>
                <w:trHeight w:val="795"/>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proofErr w:type="spellStart"/>
                  <w:r w:rsidRPr="0092757E">
                    <w:rPr>
                      <w:rFonts w:ascii="Trebuchet MS" w:eastAsia="Times New Roman" w:hAnsi="Trebuchet MS"/>
                      <w:color w:val="000000"/>
                      <w:sz w:val="10"/>
                      <w:szCs w:val="10"/>
                    </w:rPr>
                    <w:t>Эконолайн</w:t>
                  </w:r>
                  <w:proofErr w:type="spellEnd"/>
                  <w:r w:rsidRPr="0092757E">
                    <w:rPr>
                      <w:rFonts w:ascii="Trebuchet MS" w:eastAsia="Times New Roman" w:hAnsi="Trebuchet MS"/>
                      <w:color w:val="000000"/>
                      <w:sz w:val="10"/>
                      <w:szCs w:val="10"/>
                    </w:rPr>
                    <w:t xml:space="preserve"> Лтд Вексель </w:t>
                  </w:r>
                  <w:r w:rsidRPr="0092757E">
                    <w:rPr>
                      <w:rFonts w:ascii="Trebuchet MS" w:eastAsia="Times New Roman" w:hAnsi="Trebuchet MS"/>
                      <w:color w:val="000000"/>
                      <w:sz w:val="10"/>
                      <w:szCs w:val="10"/>
                    </w:rPr>
                    <w:br/>
                    <w:t>№ 004/10</w:t>
                  </w:r>
                  <w:proofErr w:type="gramStart"/>
                  <w:r w:rsidRPr="0092757E">
                    <w:rPr>
                      <w:rFonts w:ascii="Trebuchet MS" w:eastAsia="Times New Roman" w:hAnsi="Trebuchet MS"/>
                      <w:color w:val="000000"/>
                      <w:sz w:val="10"/>
                      <w:szCs w:val="10"/>
                    </w:rPr>
                    <w:t xml:space="preserve"> Б</w:t>
                  </w:r>
                  <w:proofErr w:type="gramEnd"/>
                  <w:r w:rsidRPr="0092757E">
                    <w:rPr>
                      <w:rFonts w:ascii="Trebuchet MS" w:eastAsia="Times New Roman" w:hAnsi="Trebuchet MS"/>
                      <w:color w:val="000000"/>
                      <w:sz w:val="10"/>
                      <w:szCs w:val="10"/>
                    </w:rPr>
                    <w:t xml:space="preserve"> от 30.12.09</w:t>
                  </w:r>
                </w:p>
              </w:tc>
              <w:tc>
                <w:tcPr>
                  <w:tcW w:w="546"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600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по </w:t>
                  </w:r>
                  <w:proofErr w:type="spellStart"/>
                  <w:r w:rsidRPr="0092757E">
                    <w:rPr>
                      <w:rFonts w:ascii="Trebuchet MS" w:eastAsia="Times New Roman" w:hAnsi="Trebuchet MS"/>
                      <w:color w:val="000000"/>
                      <w:sz w:val="10"/>
                      <w:szCs w:val="10"/>
                    </w:rPr>
                    <w:t>предъявлени</w:t>
                  </w:r>
                  <w:proofErr w:type="spellEnd"/>
                  <w:r w:rsidRPr="0092757E">
                    <w:rPr>
                      <w:rFonts w:ascii="Trebuchet MS" w:eastAsia="Times New Roman" w:hAnsi="Trebuchet MS"/>
                      <w:color w:val="000000"/>
                      <w:sz w:val="10"/>
                      <w:szCs w:val="10"/>
                    </w:rPr>
                    <w:t>,</w:t>
                  </w:r>
                  <w:r w:rsidRPr="0092757E">
                    <w:rPr>
                      <w:rFonts w:ascii="Trebuchet MS" w:eastAsia="Times New Roman" w:hAnsi="Trebuchet MS"/>
                      <w:color w:val="000000"/>
                      <w:sz w:val="10"/>
                      <w:szCs w:val="10"/>
                    </w:rPr>
                    <w:br/>
                    <w:t>но не ранее 31.12.12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12 300</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150</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92757E">
              <w:trPr>
                <w:trHeight w:val="81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proofErr w:type="spellStart"/>
                  <w:r w:rsidRPr="0092757E">
                    <w:rPr>
                      <w:rFonts w:ascii="Trebuchet MS" w:eastAsia="Times New Roman" w:hAnsi="Trebuchet MS"/>
                      <w:color w:val="000000"/>
                      <w:sz w:val="10"/>
                      <w:szCs w:val="10"/>
                    </w:rPr>
                    <w:t>Эконолайн</w:t>
                  </w:r>
                  <w:proofErr w:type="spellEnd"/>
                  <w:r w:rsidRPr="0092757E">
                    <w:rPr>
                      <w:rFonts w:ascii="Trebuchet MS" w:eastAsia="Times New Roman" w:hAnsi="Trebuchet MS"/>
                      <w:color w:val="000000"/>
                      <w:sz w:val="10"/>
                      <w:szCs w:val="10"/>
                    </w:rPr>
                    <w:t xml:space="preserve"> Лтд Вексель </w:t>
                  </w:r>
                  <w:r w:rsidRPr="0092757E">
                    <w:rPr>
                      <w:rFonts w:ascii="Trebuchet MS" w:eastAsia="Times New Roman" w:hAnsi="Trebuchet MS"/>
                      <w:color w:val="000000"/>
                      <w:sz w:val="10"/>
                      <w:szCs w:val="10"/>
                    </w:rPr>
                    <w:br/>
                    <w:t>№ 005/10</w:t>
                  </w:r>
                  <w:proofErr w:type="gramStart"/>
                  <w:r w:rsidRPr="0092757E">
                    <w:rPr>
                      <w:rFonts w:ascii="Trebuchet MS" w:eastAsia="Times New Roman" w:hAnsi="Trebuchet MS"/>
                      <w:color w:val="000000"/>
                      <w:sz w:val="10"/>
                      <w:szCs w:val="10"/>
                    </w:rPr>
                    <w:t xml:space="preserve"> Б</w:t>
                  </w:r>
                  <w:proofErr w:type="gramEnd"/>
                  <w:r w:rsidRPr="0092757E">
                    <w:rPr>
                      <w:rFonts w:ascii="Trebuchet MS" w:eastAsia="Times New Roman" w:hAnsi="Trebuchet MS"/>
                      <w:color w:val="000000"/>
                      <w:sz w:val="10"/>
                      <w:szCs w:val="10"/>
                    </w:rPr>
                    <w:t xml:space="preserve"> от 30.12.09</w:t>
                  </w:r>
                </w:p>
              </w:tc>
              <w:tc>
                <w:tcPr>
                  <w:tcW w:w="546"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600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по </w:t>
                  </w:r>
                  <w:proofErr w:type="spellStart"/>
                  <w:r w:rsidRPr="0092757E">
                    <w:rPr>
                      <w:rFonts w:ascii="Trebuchet MS" w:eastAsia="Times New Roman" w:hAnsi="Trebuchet MS"/>
                      <w:color w:val="000000"/>
                      <w:sz w:val="10"/>
                      <w:szCs w:val="10"/>
                    </w:rPr>
                    <w:t>предъявлени</w:t>
                  </w:r>
                  <w:proofErr w:type="spellEnd"/>
                  <w:r w:rsidRPr="0092757E">
                    <w:rPr>
                      <w:rFonts w:ascii="Trebuchet MS" w:eastAsia="Times New Roman" w:hAnsi="Trebuchet MS"/>
                      <w:color w:val="000000"/>
                      <w:sz w:val="10"/>
                      <w:szCs w:val="10"/>
                    </w:rPr>
                    <w:t>,</w:t>
                  </w:r>
                  <w:r w:rsidRPr="0092757E">
                    <w:rPr>
                      <w:rFonts w:ascii="Trebuchet MS" w:eastAsia="Times New Roman" w:hAnsi="Trebuchet MS"/>
                      <w:color w:val="000000"/>
                      <w:sz w:val="10"/>
                      <w:szCs w:val="10"/>
                    </w:rPr>
                    <w:br/>
                    <w:t>но не ранее 31.12.12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12 300</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150</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92757E">
              <w:trPr>
                <w:trHeight w:val="87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proofErr w:type="spellStart"/>
                  <w:r w:rsidRPr="0092757E">
                    <w:rPr>
                      <w:rFonts w:ascii="Trebuchet MS" w:eastAsia="Times New Roman" w:hAnsi="Trebuchet MS"/>
                      <w:color w:val="000000"/>
                      <w:sz w:val="10"/>
                      <w:szCs w:val="10"/>
                    </w:rPr>
                    <w:t>Эконолайн</w:t>
                  </w:r>
                  <w:proofErr w:type="spellEnd"/>
                  <w:r w:rsidRPr="0092757E">
                    <w:rPr>
                      <w:rFonts w:ascii="Trebuchet MS" w:eastAsia="Times New Roman" w:hAnsi="Trebuchet MS"/>
                      <w:color w:val="000000"/>
                      <w:sz w:val="10"/>
                      <w:szCs w:val="10"/>
                    </w:rPr>
                    <w:t xml:space="preserve"> Лтд Вексель </w:t>
                  </w:r>
                  <w:r w:rsidRPr="0092757E">
                    <w:rPr>
                      <w:rFonts w:ascii="Trebuchet MS" w:eastAsia="Times New Roman" w:hAnsi="Trebuchet MS"/>
                      <w:color w:val="000000"/>
                      <w:sz w:val="10"/>
                      <w:szCs w:val="10"/>
                    </w:rPr>
                    <w:br/>
                    <w:t>№ РП 004/09</w:t>
                  </w:r>
                  <w:proofErr w:type="gramStart"/>
                  <w:r w:rsidRPr="0092757E">
                    <w:rPr>
                      <w:rFonts w:ascii="Trebuchet MS" w:eastAsia="Times New Roman" w:hAnsi="Trebuchet MS"/>
                      <w:color w:val="000000"/>
                      <w:sz w:val="10"/>
                      <w:szCs w:val="10"/>
                    </w:rPr>
                    <w:t xml:space="preserve"> И</w:t>
                  </w:r>
                  <w:proofErr w:type="gramEnd"/>
                  <w:r w:rsidRPr="0092757E">
                    <w:rPr>
                      <w:rFonts w:ascii="Trebuchet MS" w:eastAsia="Times New Roman" w:hAnsi="Trebuchet MS"/>
                      <w:color w:val="000000"/>
                      <w:sz w:val="10"/>
                      <w:szCs w:val="10"/>
                    </w:rPr>
                    <w:t xml:space="preserve"> от 30.12.09</w:t>
                  </w:r>
                </w:p>
              </w:tc>
              <w:tc>
                <w:tcPr>
                  <w:tcW w:w="546"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175</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по </w:t>
                  </w:r>
                  <w:proofErr w:type="spellStart"/>
                  <w:r w:rsidRPr="0092757E">
                    <w:rPr>
                      <w:rFonts w:ascii="Trebuchet MS" w:eastAsia="Times New Roman" w:hAnsi="Trebuchet MS"/>
                      <w:color w:val="000000"/>
                      <w:sz w:val="10"/>
                      <w:szCs w:val="10"/>
                    </w:rPr>
                    <w:t>предъявлени</w:t>
                  </w:r>
                  <w:proofErr w:type="spellEnd"/>
                  <w:r w:rsidRPr="0092757E">
                    <w:rPr>
                      <w:rFonts w:ascii="Trebuchet MS" w:eastAsia="Times New Roman" w:hAnsi="Trebuchet MS"/>
                      <w:color w:val="000000"/>
                      <w:sz w:val="10"/>
                      <w:szCs w:val="10"/>
                    </w:rPr>
                    <w:t>,</w:t>
                  </w:r>
                  <w:r w:rsidRPr="0092757E">
                    <w:rPr>
                      <w:rFonts w:ascii="Trebuchet MS" w:eastAsia="Times New Roman" w:hAnsi="Trebuchet MS"/>
                      <w:color w:val="000000"/>
                      <w:sz w:val="10"/>
                      <w:szCs w:val="10"/>
                    </w:rPr>
                    <w:br/>
                    <w:t>но не ранее 31.12.12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4 112</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44</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92757E">
              <w:trPr>
                <w:trHeight w:val="975"/>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proofErr w:type="spellStart"/>
                  <w:r w:rsidRPr="0092757E">
                    <w:rPr>
                      <w:rFonts w:ascii="Trebuchet MS" w:eastAsia="Times New Roman" w:hAnsi="Trebuchet MS"/>
                      <w:color w:val="000000"/>
                      <w:sz w:val="10"/>
                      <w:szCs w:val="10"/>
                    </w:rPr>
                    <w:t>Эконолайн</w:t>
                  </w:r>
                  <w:proofErr w:type="spellEnd"/>
                  <w:r w:rsidRPr="0092757E">
                    <w:rPr>
                      <w:rFonts w:ascii="Trebuchet MS" w:eastAsia="Times New Roman" w:hAnsi="Trebuchet MS"/>
                      <w:color w:val="000000"/>
                      <w:sz w:val="10"/>
                      <w:szCs w:val="10"/>
                    </w:rPr>
                    <w:t xml:space="preserve"> Лтд Вексель </w:t>
                  </w:r>
                  <w:r w:rsidRPr="0092757E">
                    <w:rPr>
                      <w:rFonts w:ascii="Trebuchet MS" w:eastAsia="Times New Roman" w:hAnsi="Trebuchet MS"/>
                      <w:color w:val="000000"/>
                      <w:sz w:val="10"/>
                      <w:szCs w:val="10"/>
                    </w:rPr>
                    <w:br/>
                    <w:t>№ РП 005/09</w:t>
                  </w:r>
                  <w:proofErr w:type="gramStart"/>
                  <w:r w:rsidRPr="0092757E">
                    <w:rPr>
                      <w:rFonts w:ascii="Trebuchet MS" w:eastAsia="Times New Roman" w:hAnsi="Trebuchet MS"/>
                      <w:color w:val="000000"/>
                      <w:sz w:val="10"/>
                      <w:szCs w:val="10"/>
                    </w:rPr>
                    <w:t xml:space="preserve"> И</w:t>
                  </w:r>
                  <w:proofErr w:type="gramEnd"/>
                  <w:r w:rsidRPr="0092757E">
                    <w:rPr>
                      <w:rFonts w:ascii="Trebuchet MS" w:eastAsia="Times New Roman" w:hAnsi="Trebuchet MS"/>
                      <w:color w:val="000000"/>
                      <w:sz w:val="10"/>
                      <w:szCs w:val="10"/>
                    </w:rPr>
                    <w:t xml:space="preserve"> от 30.12.09</w:t>
                  </w:r>
                </w:p>
              </w:tc>
              <w:tc>
                <w:tcPr>
                  <w:tcW w:w="546"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200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по </w:t>
                  </w:r>
                  <w:proofErr w:type="spellStart"/>
                  <w:r w:rsidRPr="0092757E">
                    <w:rPr>
                      <w:rFonts w:ascii="Trebuchet MS" w:eastAsia="Times New Roman" w:hAnsi="Trebuchet MS"/>
                      <w:color w:val="000000"/>
                      <w:sz w:val="10"/>
                      <w:szCs w:val="10"/>
                    </w:rPr>
                    <w:t>предъявлени</w:t>
                  </w:r>
                  <w:proofErr w:type="spellEnd"/>
                  <w:r w:rsidRPr="0092757E">
                    <w:rPr>
                      <w:rFonts w:ascii="Trebuchet MS" w:eastAsia="Times New Roman" w:hAnsi="Trebuchet MS"/>
                      <w:color w:val="000000"/>
                      <w:sz w:val="10"/>
                      <w:szCs w:val="10"/>
                    </w:rPr>
                    <w:t>,</w:t>
                  </w:r>
                  <w:r w:rsidRPr="0092757E">
                    <w:rPr>
                      <w:rFonts w:ascii="Trebuchet MS" w:eastAsia="Times New Roman" w:hAnsi="Trebuchet MS"/>
                      <w:color w:val="000000"/>
                      <w:sz w:val="10"/>
                      <w:szCs w:val="10"/>
                    </w:rPr>
                    <w:br/>
                    <w:t>но не ранее 31.12.12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4 100</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50</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92757E">
              <w:trPr>
                <w:trHeight w:val="885"/>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proofErr w:type="spellStart"/>
                  <w:r w:rsidRPr="0092757E">
                    <w:rPr>
                      <w:rFonts w:ascii="Trebuchet MS" w:eastAsia="Times New Roman" w:hAnsi="Trebuchet MS"/>
                      <w:color w:val="000000"/>
                      <w:sz w:val="10"/>
                      <w:szCs w:val="10"/>
                    </w:rPr>
                    <w:t>Эконолайн</w:t>
                  </w:r>
                  <w:proofErr w:type="spellEnd"/>
                  <w:r w:rsidRPr="0092757E">
                    <w:rPr>
                      <w:rFonts w:ascii="Trebuchet MS" w:eastAsia="Times New Roman" w:hAnsi="Trebuchet MS"/>
                      <w:color w:val="000000"/>
                      <w:sz w:val="10"/>
                      <w:szCs w:val="10"/>
                    </w:rPr>
                    <w:t xml:space="preserve"> Лтд Вексель </w:t>
                  </w:r>
                  <w:r w:rsidRPr="0092757E">
                    <w:rPr>
                      <w:rFonts w:ascii="Trebuchet MS" w:eastAsia="Times New Roman" w:hAnsi="Trebuchet MS"/>
                      <w:color w:val="000000"/>
                      <w:sz w:val="10"/>
                      <w:szCs w:val="10"/>
                    </w:rPr>
                    <w:br/>
                    <w:t>№ РП 006/09</w:t>
                  </w:r>
                  <w:proofErr w:type="gramStart"/>
                  <w:r w:rsidRPr="0092757E">
                    <w:rPr>
                      <w:rFonts w:ascii="Trebuchet MS" w:eastAsia="Times New Roman" w:hAnsi="Trebuchet MS"/>
                      <w:color w:val="000000"/>
                      <w:sz w:val="10"/>
                      <w:szCs w:val="10"/>
                    </w:rPr>
                    <w:t xml:space="preserve"> И</w:t>
                  </w:r>
                  <w:proofErr w:type="gramEnd"/>
                  <w:r w:rsidRPr="0092757E">
                    <w:rPr>
                      <w:rFonts w:ascii="Trebuchet MS" w:eastAsia="Times New Roman" w:hAnsi="Trebuchet MS"/>
                      <w:color w:val="000000"/>
                      <w:sz w:val="10"/>
                      <w:szCs w:val="10"/>
                    </w:rPr>
                    <w:t xml:space="preserve"> от 30.12.09</w:t>
                  </w:r>
                </w:p>
              </w:tc>
              <w:tc>
                <w:tcPr>
                  <w:tcW w:w="546"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200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по </w:t>
                  </w:r>
                  <w:proofErr w:type="spellStart"/>
                  <w:r w:rsidRPr="0092757E">
                    <w:rPr>
                      <w:rFonts w:ascii="Trebuchet MS" w:eastAsia="Times New Roman" w:hAnsi="Trebuchet MS"/>
                      <w:color w:val="000000"/>
                      <w:sz w:val="10"/>
                      <w:szCs w:val="10"/>
                    </w:rPr>
                    <w:t>предъявлени</w:t>
                  </w:r>
                  <w:proofErr w:type="spellEnd"/>
                  <w:r w:rsidRPr="0092757E">
                    <w:rPr>
                      <w:rFonts w:ascii="Trebuchet MS" w:eastAsia="Times New Roman" w:hAnsi="Trebuchet MS"/>
                      <w:color w:val="000000"/>
                      <w:sz w:val="10"/>
                      <w:szCs w:val="10"/>
                    </w:rPr>
                    <w:t>,</w:t>
                  </w:r>
                  <w:r w:rsidRPr="0092757E">
                    <w:rPr>
                      <w:rFonts w:ascii="Trebuchet MS" w:eastAsia="Times New Roman" w:hAnsi="Trebuchet MS"/>
                      <w:color w:val="000000"/>
                      <w:sz w:val="10"/>
                      <w:szCs w:val="10"/>
                    </w:rPr>
                    <w:br/>
                    <w:t>но не ранее 31.12.12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4 100</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50</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92757E">
              <w:trPr>
                <w:trHeight w:val="78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proofErr w:type="spellStart"/>
                  <w:r w:rsidRPr="0092757E">
                    <w:rPr>
                      <w:rFonts w:ascii="Trebuchet MS" w:eastAsia="Times New Roman" w:hAnsi="Trebuchet MS"/>
                      <w:color w:val="000000"/>
                      <w:sz w:val="10"/>
                      <w:szCs w:val="10"/>
                    </w:rPr>
                    <w:t>Эконолайн</w:t>
                  </w:r>
                  <w:proofErr w:type="spellEnd"/>
                  <w:r w:rsidRPr="0092757E">
                    <w:rPr>
                      <w:rFonts w:ascii="Trebuchet MS" w:eastAsia="Times New Roman" w:hAnsi="Trebuchet MS"/>
                      <w:color w:val="000000"/>
                      <w:sz w:val="10"/>
                      <w:szCs w:val="10"/>
                    </w:rPr>
                    <w:t xml:space="preserve"> Лтд Вексель </w:t>
                  </w:r>
                  <w:r w:rsidRPr="0092757E">
                    <w:rPr>
                      <w:rFonts w:ascii="Trebuchet MS" w:eastAsia="Times New Roman" w:hAnsi="Trebuchet MS"/>
                      <w:color w:val="000000"/>
                      <w:sz w:val="10"/>
                      <w:szCs w:val="10"/>
                    </w:rPr>
                    <w:br/>
                    <w:t>№ РП 007/09</w:t>
                  </w:r>
                  <w:proofErr w:type="gramStart"/>
                  <w:r w:rsidRPr="0092757E">
                    <w:rPr>
                      <w:rFonts w:ascii="Trebuchet MS" w:eastAsia="Times New Roman" w:hAnsi="Trebuchet MS"/>
                      <w:color w:val="000000"/>
                      <w:sz w:val="10"/>
                      <w:szCs w:val="10"/>
                    </w:rPr>
                    <w:t xml:space="preserve"> И</w:t>
                  </w:r>
                  <w:proofErr w:type="gramEnd"/>
                  <w:r w:rsidRPr="0092757E">
                    <w:rPr>
                      <w:rFonts w:ascii="Trebuchet MS" w:eastAsia="Times New Roman" w:hAnsi="Trebuchet MS"/>
                      <w:color w:val="000000"/>
                      <w:sz w:val="10"/>
                      <w:szCs w:val="10"/>
                    </w:rPr>
                    <w:t xml:space="preserve"> от 30.12.09</w:t>
                  </w:r>
                </w:p>
              </w:tc>
              <w:tc>
                <w:tcPr>
                  <w:tcW w:w="546"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200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по </w:t>
                  </w:r>
                  <w:proofErr w:type="spellStart"/>
                  <w:r w:rsidRPr="0092757E">
                    <w:rPr>
                      <w:rFonts w:ascii="Trebuchet MS" w:eastAsia="Times New Roman" w:hAnsi="Trebuchet MS"/>
                      <w:color w:val="000000"/>
                      <w:sz w:val="10"/>
                      <w:szCs w:val="10"/>
                    </w:rPr>
                    <w:t>предъявлени</w:t>
                  </w:r>
                  <w:proofErr w:type="spellEnd"/>
                  <w:r w:rsidRPr="0092757E">
                    <w:rPr>
                      <w:rFonts w:ascii="Trebuchet MS" w:eastAsia="Times New Roman" w:hAnsi="Trebuchet MS"/>
                      <w:color w:val="000000"/>
                      <w:sz w:val="10"/>
                      <w:szCs w:val="10"/>
                    </w:rPr>
                    <w:t>,</w:t>
                  </w:r>
                  <w:r w:rsidRPr="0092757E">
                    <w:rPr>
                      <w:rFonts w:ascii="Trebuchet MS" w:eastAsia="Times New Roman" w:hAnsi="Trebuchet MS"/>
                      <w:color w:val="000000"/>
                      <w:sz w:val="10"/>
                      <w:szCs w:val="10"/>
                    </w:rPr>
                    <w:br/>
                    <w:t>но не ранее 31.12.12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4 100</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50</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92757E">
              <w:trPr>
                <w:trHeight w:val="795"/>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proofErr w:type="spellStart"/>
                  <w:r w:rsidRPr="0092757E">
                    <w:rPr>
                      <w:rFonts w:ascii="Trebuchet MS" w:eastAsia="Times New Roman" w:hAnsi="Trebuchet MS"/>
                      <w:color w:val="000000"/>
                      <w:sz w:val="10"/>
                      <w:szCs w:val="10"/>
                    </w:rPr>
                    <w:t>Эконолайн</w:t>
                  </w:r>
                  <w:proofErr w:type="spellEnd"/>
                  <w:r w:rsidRPr="0092757E">
                    <w:rPr>
                      <w:rFonts w:ascii="Trebuchet MS" w:eastAsia="Times New Roman" w:hAnsi="Trebuchet MS"/>
                      <w:color w:val="000000"/>
                      <w:sz w:val="10"/>
                      <w:szCs w:val="10"/>
                    </w:rPr>
                    <w:t xml:space="preserve"> Лтд Вексель </w:t>
                  </w:r>
                  <w:r w:rsidRPr="0092757E">
                    <w:rPr>
                      <w:rFonts w:ascii="Trebuchet MS" w:eastAsia="Times New Roman" w:hAnsi="Trebuchet MS"/>
                      <w:color w:val="000000"/>
                      <w:sz w:val="10"/>
                      <w:szCs w:val="10"/>
                    </w:rPr>
                    <w:br/>
                    <w:t>№ РП 008/09</w:t>
                  </w:r>
                  <w:proofErr w:type="gramStart"/>
                  <w:r w:rsidRPr="0092757E">
                    <w:rPr>
                      <w:rFonts w:ascii="Trebuchet MS" w:eastAsia="Times New Roman" w:hAnsi="Trebuchet MS"/>
                      <w:color w:val="000000"/>
                      <w:sz w:val="10"/>
                      <w:szCs w:val="10"/>
                    </w:rPr>
                    <w:t xml:space="preserve"> И</w:t>
                  </w:r>
                  <w:proofErr w:type="gramEnd"/>
                  <w:r w:rsidRPr="0092757E">
                    <w:rPr>
                      <w:rFonts w:ascii="Trebuchet MS" w:eastAsia="Times New Roman" w:hAnsi="Trebuchet MS"/>
                      <w:color w:val="000000"/>
                      <w:sz w:val="10"/>
                      <w:szCs w:val="10"/>
                    </w:rPr>
                    <w:t xml:space="preserve"> от 30.12.09</w:t>
                  </w:r>
                </w:p>
              </w:tc>
              <w:tc>
                <w:tcPr>
                  <w:tcW w:w="546"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200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по </w:t>
                  </w:r>
                  <w:proofErr w:type="spellStart"/>
                  <w:r w:rsidRPr="0092757E">
                    <w:rPr>
                      <w:rFonts w:ascii="Trebuchet MS" w:eastAsia="Times New Roman" w:hAnsi="Trebuchet MS"/>
                      <w:color w:val="000000"/>
                      <w:sz w:val="10"/>
                      <w:szCs w:val="10"/>
                    </w:rPr>
                    <w:t>предъявлени</w:t>
                  </w:r>
                  <w:proofErr w:type="spellEnd"/>
                  <w:r w:rsidRPr="0092757E">
                    <w:rPr>
                      <w:rFonts w:ascii="Trebuchet MS" w:eastAsia="Times New Roman" w:hAnsi="Trebuchet MS"/>
                      <w:color w:val="000000"/>
                      <w:sz w:val="10"/>
                      <w:szCs w:val="10"/>
                    </w:rPr>
                    <w:t>,</w:t>
                  </w:r>
                  <w:r w:rsidRPr="0092757E">
                    <w:rPr>
                      <w:rFonts w:ascii="Trebuchet MS" w:eastAsia="Times New Roman" w:hAnsi="Trebuchet MS"/>
                      <w:color w:val="000000"/>
                      <w:sz w:val="10"/>
                      <w:szCs w:val="10"/>
                    </w:rPr>
                    <w:br/>
                    <w:t>но не ранее 31.12.12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4 100</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50</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92757E">
              <w:trPr>
                <w:trHeight w:val="825"/>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proofErr w:type="spellStart"/>
                  <w:r w:rsidRPr="0092757E">
                    <w:rPr>
                      <w:rFonts w:ascii="Trebuchet MS" w:eastAsia="Times New Roman" w:hAnsi="Trebuchet MS"/>
                      <w:color w:val="000000"/>
                      <w:sz w:val="10"/>
                      <w:szCs w:val="10"/>
                    </w:rPr>
                    <w:lastRenderedPageBreak/>
                    <w:t>Эконолайн</w:t>
                  </w:r>
                  <w:proofErr w:type="spellEnd"/>
                  <w:r w:rsidRPr="0092757E">
                    <w:rPr>
                      <w:rFonts w:ascii="Trebuchet MS" w:eastAsia="Times New Roman" w:hAnsi="Trebuchet MS"/>
                      <w:color w:val="000000"/>
                      <w:sz w:val="10"/>
                      <w:szCs w:val="10"/>
                    </w:rPr>
                    <w:t xml:space="preserve"> Лтд Вексель </w:t>
                  </w:r>
                  <w:r w:rsidRPr="0092757E">
                    <w:rPr>
                      <w:rFonts w:ascii="Trebuchet MS" w:eastAsia="Times New Roman" w:hAnsi="Trebuchet MS"/>
                      <w:color w:val="000000"/>
                      <w:sz w:val="10"/>
                      <w:szCs w:val="10"/>
                    </w:rPr>
                    <w:br/>
                    <w:t>№ РП 009/09</w:t>
                  </w:r>
                  <w:proofErr w:type="gramStart"/>
                  <w:r w:rsidRPr="0092757E">
                    <w:rPr>
                      <w:rFonts w:ascii="Trebuchet MS" w:eastAsia="Times New Roman" w:hAnsi="Trebuchet MS"/>
                      <w:color w:val="000000"/>
                      <w:sz w:val="10"/>
                      <w:szCs w:val="10"/>
                    </w:rPr>
                    <w:t xml:space="preserve"> И</w:t>
                  </w:r>
                  <w:proofErr w:type="gramEnd"/>
                  <w:r w:rsidRPr="0092757E">
                    <w:rPr>
                      <w:rFonts w:ascii="Trebuchet MS" w:eastAsia="Times New Roman" w:hAnsi="Trebuchet MS"/>
                      <w:color w:val="000000"/>
                      <w:sz w:val="10"/>
                      <w:szCs w:val="10"/>
                    </w:rPr>
                    <w:t xml:space="preserve"> от 30.12.09</w:t>
                  </w:r>
                </w:p>
              </w:tc>
              <w:tc>
                <w:tcPr>
                  <w:tcW w:w="546"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200</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по </w:t>
                  </w:r>
                  <w:proofErr w:type="spellStart"/>
                  <w:r w:rsidRPr="0092757E">
                    <w:rPr>
                      <w:rFonts w:ascii="Trebuchet MS" w:eastAsia="Times New Roman" w:hAnsi="Trebuchet MS"/>
                      <w:color w:val="000000"/>
                      <w:sz w:val="10"/>
                      <w:szCs w:val="10"/>
                    </w:rPr>
                    <w:t>предъявлени</w:t>
                  </w:r>
                  <w:proofErr w:type="spellEnd"/>
                  <w:r w:rsidRPr="0092757E">
                    <w:rPr>
                      <w:rFonts w:ascii="Trebuchet MS" w:eastAsia="Times New Roman" w:hAnsi="Trebuchet MS"/>
                      <w:color w:val="000000"/>
                      <w:sz w:val="10"/>
                      <w:szCs w:val="10"/>
                    </w:rPr>
                    <w:t>,</w:t>
                  </w:r>
                  <w:r w:rsidRPr="0092757E">
                    <w:rPr>
                      <w:rFonts w:ascii="Trebuchet MS" w:eastAsia="Times New Roman" w:hAnsi="Trebuchet MS"/>
                      <w:color w:val="000000"/>
                      <w:sz w:val="10"/>
                      <w:szCs w:val="10"/>
                    </w:rPr>
                    <w:br/>
                    <w:t>но не ранее 31.12.12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4 100</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50</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92757E">
              <w:trPr>
                <w:trHeight w:val="885"/>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Договор № 121295 от 10.08.2012 /Сбербанк России/ </w:t>
                  </w:r>
                </w:p>
              </w:tc>
              <w:tc>
                <w:tcPr>
                  <w:tcW w:w="546"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11,70%</w:t>
                  </w:r>
                </w:p>
              </w:tc>
              <w:tc>
                <w:tcPr>
                  <w:tcW w:w="798" w:type="dxa"/>
                  <w:tcBorders>
                    <w:top w:val="nil"/>
                    <w:left w:val="nil"/>
                    <w:bottom w:val="single" w:sz="4" w:space="0" w:color="auto"/>
                    <w:right w:val="single" w:sz="4" w:space="0" w:color="auto"/>
                  </w:tcBorders>
                  <w:shd w:val="clear" w:color="auto" w:fill="auto"/>
                  <w:noWrap/>
                  <w:vAlign w:val="center"/>
                  <w:hideMark/>
                </w:tcPr>
                <w:p w:rsidR="0092757E" w:rsidRPr="0092757E" w:rsidRDefault="0092757E" w:rsidP="0092757E">
                  <w:pPr>
                    <w:widowControl/>
                    <w:autoSpaceDE/>
                    <w:autoSpaceDN/>
                    <w:adjustRightInd/>
                    <w:spacing w:before="0" w:after="0"/>
                    <w:jc w:val="center"/>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10.08.2012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10 666</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-10 330</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10000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350000</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3466</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3141</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12EBD">
                  <w:pPr>
                    <w:widowControl/>
                    <w:autoSpaceDE/>
                    <w:autoSpaceDN/>
                    <w:adjustRightInd/>
                    <w:spacing w:before="0" w:after="0"/>
                    <w:ind w:hanging="168"/>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340000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325</w:t>
                  </w:r>
                </w:p>
              </w:tc>
            </w:tr>
            <w:tr w:rsidR="0092757E" w:rsidRPr="0092757E" w:rsidTr="0092757E">
              <w:trPr>
                <w:trHeight w:val="1335"/>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xml:space="preserve">Договор займа RP1-11/12 от 23/01/12-Irapuato </w:t>
                  </w:r>
                  <w:proofErr w:type="spellStart"/>
                  <w:r w:rsidRPr="0092757E">
                    <w:rPr>
                      <w:rFonts w:ascii="Trebuchet MS" w:eastAsia="Times New Roman" w:hAnsi="Trebuchet MS"/>
                      <w:color w:val="000000"/>
                      <w:sz w:val="10"/>
                      <w:szCs w:val="10"/>
                    </w:rPr>
                    <w:t>Holding</w:t>
                  </w:r>
                  <w:proofErr w:type="spellEnd"/>
                  <w:r w:rsidRPr="0092757E">
                    <w:rPr>
                      <w:rFonts w:ascii="Trebuchet MS" w:eastAsia="Times New Roman" w:hAnsi="Trebuchet MS"/>
                      <w:color w:val="000000"/>
                      <w:sz w:val="10"/>
                      <w:szCs w:val="10"/>
                    </w:rPr>
                    <w:t xml:space="preserve"> Ltd.-8млн.$(25/02/2015-срок </w:t>
                  </w:r>
                  <w:proofErr w:type="spellStart"/>
                  <w:r w:rsidRPr="0092757E">
                    <w:rPr>
                      <w:rFonts w:ascii="Trebuchet MS" w:eastAsia="Times New Roman" w:hAnsi="Trebuchet MS"/>
                      <w:color w:val="000000"/>
                      <w:sz w:val="10"/>
                      <w:szCs w:val="10"/>
                    </w:rPr>
                    <w:t>погаш</w:t>
                  </w:r>
                  <w:proofErr w:type="spellEnd"/>
                  <w:r w:rsidRPr="0092757E">
                    <w:rPr>
                      <w:rFonts w:ascii="Trebuchet MS" w:eastAsia="Times New Roman" w:hAnsi="Trebuchet MS"/>
                      <w:color w:val="000000"/>
                      <w:sz w:val="10"/>
                      <w:szCs w:val="10"/>
                    </w:rPr>
                    <w:t xml:space="preserve">.) </w:t>
                  </w:r>
                </w:p>
              </w:tc>
              <w:tc>
                <w:tcPr>
                  <w:tcW w:w="546"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8%</w:t>
                  </w:r>
                </w:p>
              </w:tc>
              <w:tc>
                <w:tcPr>
                  <w:tcW w:w="798" w:type="dxa"/>
                  <w:tcBorders>
                    <w:top w:val="nil"/>
                    <w:left w:val="nil"/>
                    <w:bottom w:val="single" w:sz="4" w:space="0" w:color="auto"/>
                    <w:right w:val="single" w:sz="4" w:space="0" w:color="auto"/>
                  </w:tcBorders>
                  <w:shd w:val="clear" w:color="auto" w:fill="auto"/>
                  <w:noWrap/>
                  <w:vAlign w:val="center"/>
                  <w:hideMark/>
                </w:tcPr>
                <w:p w:rsidR="0092757E" w:rsidRPr="0092757E" w:rsidRDefault="0092757E" w:rsidP="0092757E">
                  <w:pPr>
                    <w:widowControl/>
                    <w:autoSpaceDE/>
                    <w:autoSpaceDN/>
                    <w:adjustRightInd/>
                    <w:spacing w:before="0" w:after="0"/>
                    <w:jc w:val="center"/>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23.01.2012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18 136</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-16 552</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282FAD">
              <w:trPr>
                <w:trHeight w:val="84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Кредитный договор № 102/К от 10.07.2012 /БКФ/ -35 млн</w:t>
                  </w:r>
                  <w:proofErr w:type="gramStart"/>
                  <w:r w:rsidRPr="0092757E">
                    <w:rPr>
                      <w:rFonts w:ascii="Trebuchet MS" w:eastAsia="Times New Roman" w:hAnsi="Trebuchet MS"/>
                      <w:color w:val="000000"/>
                      <w:sz w:val="10"/>
                      <w:szCs w:val="10"/>
                    </w:rPr>
                    <w:t>.р</w:t>
                  </w:r>
                  <w:proofErr w:type="gramEnd"/>
                  <w:r w:rsidRPr="0092757E">
                    <w:rPr>
                      <w:rFonts w:ascii="Trebuchet MS" w:eastAsia="Times New Roman" w:hAnsi="Trebuchet MS"/>
                      <w:color w:val="000000"/>
                      <w:sz w:val="10"/>
                      <w:szCs w:val="10"/>
                    </w:rPr>
                    <w:t xml:space="preserve">уб.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13%</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12EBD">
                  <w:pPr>
                    <w:widowControl/>
                    <w:autoSpaceDE/>
                    <w:autoSpaceDN/>
                    <w:adjustRightInd/>
                    <w:spacing w:before="0" w:after="0"/>
                    <w:ind w:hanging="76"/>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10.07.2012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912EBD"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12EBD">
                    <w:rPr>
                      <w:rFonts w:ascii="Trebuchet MS" w:eastAsia="Times New Roman" w:hAnsi="Trebuchet MS"/>
                      <w:color w:val="000000"/>
                      <w:sz w:val="10"/>
                      <w:szCs w:val="10"/>
                    </w:rPr>
                    <w:t>-35 000</w:t>
                  </w:r>
                </w:p>
              </w:tc>
              <w:tc>
                <w:tcPr>
                  <w:tcW w:w="660" w:type="dxa"/>
                  <w:tcBorders>
                    <w:top w:val="nil"/>
                    <w:left w:val="nil"/>
                    <w:bottom w:val="single" w:sz="4" w:space="0" w:color="auto"/>
                    <w:right w:val="single" w:sz="4" w:space="0" w:color="auto"/>
                  </w:tcBorders>
                  <w:shd w:val="clear" w:color="auto" w:fill="FFFFFF" w:themeFill="background1"/>
                  <w:vAlign w:val="bottom"/>
                  <w:hideMark/>
                </w:tcPr>
                <w:p w:rsidR="0092757E" w:rsidRPr="00912EBD"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12EBD">
                    <w:rPr>
                      <w:rFonts w:ascii="Trebuchet MS" w:eastAsia="Times New Roman" w:hAnsi="Trebuchet MS"/>
                      <w:color w:val="000000"/>
                      <w:sz w:val="10"/>
                      <w:szCs w:val="10"/>
                    </w:rPr>
                    <w:t>35 000</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206</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jc w:val="right"/>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-206</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r>
            <w:tr w:rsidR="0092757E" w:rsidRPr="0092757E" w:rsidTr="00282FAD">
              <w:trPr>
                <w:trHeight w:val="84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b/>
                      <w:bCs/>
                      <w:color w:val="000000"/>
                      <w:sz w:val="10"/>
                      <w:szCs w:val="10"/>
                    </w:rPr>
                  </w:pPr>
                  <w:r w:rsidRPr="0092757E">
                    <w:rPr>
                      <w:rFonts w:ascii="Calibri" w:eastAsia="Times New Roman" w:hAnsi="Calibri"/>
                      <w:b/>
                      <w:bCs/>
                      <w:color w:val="000000"/>
                      <w:sz w:val="10"/>
                      <w:szCs w:val="10"/>
                    </w:rPr>
                    <w:t xml:space="preserve">ЭКОНОЛАЙН РЕСОРСЕЗ ЛИМИТЕД Вексель РП 001/12 от 05.04.12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912EBD"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12EBD">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FFFFFF" w:themeFill="background1"/>
                  <w:vAlign w:val="bottom"/>
                  <w:hideMark/>
                </w:tcPr>
                <w:p w:rsidR="0092757E" w:rsidRPr="00912EBD"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12EBD">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3000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3000</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90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90</w:t>
                  </w:r>
                </w:p>
              </w:tc>
            </w:tr>
            <w:tr w:rsidR="0092757E" w:rsidRPr="0092757E" w:rsidTr="00282FAD">
              <w:trPr>
                <w:trHeight w:val="84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b/>
                      <w:bCs/>
                      <w:color w:val="000000"/>
                      <w:sz w:val="10"/>
                      <w:szCs w:val="10"/>
                    </w:rPr>
                  </w:pPr>
                  <w:r w:rsidRPr="0092757E">
                    <w:rPr>
                      <w:rFonts w:ascii="Calibri" w:eastAsia="Times New Roman" w:hAnsi="Calibri"/>
                      <w:b/>
                      <w:bCs/>
                      <w:color w:val="000000"/>
                      <w:sz w:val="10"/>
                      <w:szCs w:val="10"/>
                    </w:rPr>
                    <w:t>ЭКОНОЛАЙН РЕСОРСЕЗ ЛИМИТЕД Вексель РП 002/12 от 05.04.12</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912EBD"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12EBD">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FFFFFF" w:themeFill="background1"/>
                  <w:vAlign w:val="bottom"/>
                  <w:hideMark/>
                </w:tcPr>
                <w:p w:rsidR="0092757E" w:rsidRPr="00912EBD"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12EBD">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3000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3000</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90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90</w:t>
                  </w:r>
                </w:p>
              </w:tc>
            </w:tr>
            <w:tr w:rsidR="0092757E" w:rsidRPr="0092757E" w:rsidTr="00282FAD">
              <w:trPr>
                <w:trHeight w:val="84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b/>
                      <w:bCs/>
                      <w:color w:val="000000"/>
                      <w:sz w:val="10"/>
                      <w:szCs w:val="10"/>
                    </w:rPr>
                  </w:pPr>
                  <w:r w:rsidRPr="0092757E">
                    <w:rPr>
                      <w:rFonts w:ascii="Calibri" w:eastAsia="Times New Roman" w:hAnsi="Calibri"/>
                      <w:b/>
                      <w:bCs/>
                      <w:color w:val="000000"/>
                      <w:sz w:val="10"/>
                      <w:szCs w:val="10"/>
                    </w:rPr>
                    <w:t xml:space="preserve">ЭКОНОЛАЙН РЕСОРСЕС ЛИМИТЕД. Вексель № РП002/13 от 01.10.2013,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912EBD"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12EBD">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FFFFFF" w:themeFill="background1"/>
                  <w:vAlign w:val="bottom"/>
                  <w:hideMark/>
                </w:tcPr>
                <w:p w:rsidR="0092757E" w:rsidRPr="00912EBD"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12EBD">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5000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5000</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35,5</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35,5</w:t>
                  </w:r>
                </w:p>
              </w:tc>
            </w:tr>
            <w:tr w:rsidR="0092757E" w:rsidRPr="0092757E" w:rsidTr="00282FAD">
              <w:trPr>
                <w:trHeight w:val="84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b/>
                      <w:bCs/>
                      <w:color w:val="000000"/>
                      <w:sz w:val="10"/>
                      <w:szCs w:val="10"/>
                    </w:rPr>
                  </w:pPr>
                  <w:r w:rsidRPr="0092757E">
                    <w:rPr>
                      <w:rFonts w:ascii="Calibri" w:eastAsia="Times New Roman" w:hAnsi="Calibri"/>
                      <w:b/>
                      <w:bCs/>
                      <w:color w:val="000000"/>
                      <w:sz w:val="10"/>
                      <w:szCs w:val="10"/>
                    </w:rPr>
                    <w:t xml:space="preserve">ЭКОНОЛАЙН РЕСОРСЕС ЛИМИТЕД. Вексель № РП003/13 от 01.10.2013,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912EBD"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12EBD">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FFFFFF" w:themeFill="background1"/>
                  <w:vAlign w:val="bottom"/>
                  <w:hideMark/>
                </w:tcPr>
                <w:p w:rsidR="0092757E" w:rsidRPr="00912EBD"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12EBD">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5000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5000</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35,5</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35,5</w:t>
                  </w:r>
                </w:p>
              </w:tc>
            </w:tr>
            <w:tr w:rsidR="0092757E" w:rsidRPr="0092757E" w:rsidTr="00282FAD">
              <w:trPr>
                <w:trHeight w:val="84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b/>
                      <w:bCs/>
                      <w:color w:val="000000"/>
                      <w:sz w:val="10"/>
                      <w:szCs w:val="10"/>
                    </w:rPr>
                  </w:pPr>
                  <w:r w:rsidRPr="0092757E">
                    <w:rPr>
                      <w:rFonts w:ascii="Calibri" w:eastAsia="Times New Roman" w:hAnsi="Calibri"/>
                      <w:b/>
                      <w:bCs/>
                      <w:color w:val="000000"/>
                      <w:sz w:val="10"/>
                      <w:szCs w:val="10"/>
                    </w:rPr>
                    <w:t xml:space="preserve">ЭКОНОЛАЙН РЕСОРСЕС ЛИМИТЕД. Вексель № РП004/13 от 01.10.2013,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912EBD"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12EBD">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FFFFFF" w:themeFill="background1"/>
                  <w:vAlign w:val="bottom"/>
                  <w:hideMark/>
                </w:tcPr>
                <w:p w:rsidR="0092757E" w:rsidRPr="00912EBD"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12EBD">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2600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2600</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17,8</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17,8</w:t>
                  </w:r>
                </w:p>
              </w:tc>
            </w:tr>
            <w:tr w:rsidR="0092757E" w:rsidRPr="0092757E" w:rsidTr="00282FAD">
              <w:trPr>
                <w:trHeight w:val="84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b/>
                      <w:bCs/>
                      <w:color w:val="000000"/>
                      <w:sz w:val="10"/>
                      <w:szCs w:val="10"/>
                    </w:rPr>
                  </w:pPr>
                  <w:r w:rsidRPr="0092757E">
                    <w:rPr>
                      <w:rFonts w:ascii="Calibri" w:eastAsia="Times New Roman" w:hAnsi="Calibri"/>
                      <w:b/>
                      <w:bCs/>
                      <w:color w:val="000000"/>
                      <w:sz w:val="10"/>
                      <w:szCs w:val="10"/>
                    </w:rPr>
                    <w:t xml:space="preserve">ЭКОНОЛАЙН РЕСОРСЕС ЛИМИТЕД. Вексель № РП005/13 от 01.10.2013,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912EBD"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12EBD">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FFFFFF" w:themeFill="background1"/>
                  <w:vAlign w:val="bottom"/>
                  <w:hideMark/>
                </w:tcPr>
                <w:p w:rsidR="0092757E" w:rsidRPr="00912EBD"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12EBD">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5000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5000</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35,5</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35,5</w:t>
                  </w:r>
                </w:p>
              </w:tc>
            </w:tr>
            <w:tr w:rsidR="0092757E" w:rsidRPr="0092757E" w:rsidTr="00282FAD">
              <w:trPr>
                <w:trHeight w:val="840"/>
              </w:trPr>
              <w:tc>
                <w:tcPr>
                  <w:tcW w:w="900" w:type="dxa"/>
                  <w:tcBorders>
                    <w:top w:val="nil"/>
                    <w:left w:val="single" w:sz="4" w:space="0" w:color="auto"/>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b/>
                      <w:bCs/>
                      <w:color w:val="000000"/>
                      <w:sz w:val="10"/>
                      <w:szCs w:val="10"/>
                    </w:rPr>
                  </w:pPr>
                  <w:r w:rsidRPr="0092757E">
                    <w:rPr>
                      <w:rFonts w:ascii="Calibri" w:eastAsia="Times New Roman" w:hAnsi="Calibri"/>
                      <w:b/>
                      <w:bCs/>
                      <w:color w:val="000000"/>
                      <w:sz w:val="10"/>
                      <w:szCs w:val="10"/>
                    </w:rPr>
                    <w:t xml:space="preserve">ЭКОНОЛАЙН РЕСОРСЕС ЛИМИТЕД. Вексель № РП006/13 от 01.10.2013,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79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6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6"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20"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38"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73" w:type="dxa"/>
                  <w:tcBorders>
                    <w:top w:val="nil"/>
                    <w:left w:val="nil"/>
                    <w:bottom w:val="single" w:sz="4" w:space="0" w:color="auto"/>
                    <w:right w:val="single" w:sz="4" w:space="0" w:color="auto"/>
                  </w:tcBorders>
                  <w:shd w:val="clear" w:color="auto" w:fill="FFFFFF" w:themeFill="background1"/>
                  <w:vAlign w:val="bottom"/>
                  <w:hideMark/>
                </w:tcPr>
                <w:p w:rsidR="0092757E" w:rsidRPr="00912EBD"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12EBD">
                    <w:rPr>
                      <w:rFonts w:ascii="Trebuchet MS" w:eastAsia="Times New Roman" w:hAnsi="Trebuchet MS"/>
                      <w:color w:val="000000"/>
                      <w:sz w:val="10"/>
                      <w:szCs w:val="10"/>
                    </w:rPr>
                    <w:t> </w:t>
                  </w:r>
                </w:p>
              </w:tc>
              <w:tc>
                <w:tcPr>
                  <w:tcW w:w="660" w:type="dxa"/>
                  <w:tcBorders>
                    <w:top w:val="nil"/>
                    <w:left w:val="nil"/>
                    <w:bottom w:val="single" w:sz="4" w:space="0" w:color="auto"/>
                    <w:right w:val="single" w:sz="4" w:space="0" w:color="auto"/>
                  </w:tcBorders>
                  <w:shd w:val="clear" w:color="auto" w:fill="FFFFFF" w:themeFill="background1"/>
                  <w:vAlign w:val="bottom"/>
                  <w:hideMark/>
                </w:tcPr>
                <w:p w:rsidR="0092757E" w:rsidRPr="00912EBD"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12EBD">
                    <w:rPr>
                      <w:rFonts w:ascii="Trebuchet MS" w:eastAsia="Times New Roman" w:hAnsi="Trebuchet MS"/>
                      <w:color w:val="000000"/>
                      <w:sz w:val="10"/>
                      <w:szCs w:val="10"/>
                    </w:rPr>
                    <w:t> </w:t>
                  </w:r>
                </w:p>
              </w:tc>
              <w:tc>
                <w:tcPr>
                  <w:tcW w:w="61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54"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13"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642" w:type="dxa"/>
                  <w:tcBorders>
                    <w:top w:val="nil"/>
                    <w:left w:val="nil"/>
                    <w:bottom w:val="single" w:sz="4" w:space="0" w:color="auto"/>
                    <w:right w:val="single" w:sz="4" w:space="0" w:color="auto"/>
                  </w:tcBorders>
                  <w:shd w:val="clear" w:color="auto" w:fill="auto"/>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color w:val="000000"/>
                      <w:sz w:val="10"/>
                      <w:szCs w:val="10"/>
                    </w:rPr>
                  </w:pPr>
                  <w:r w:rsidRPr="0092757E">
                    <w:rPr>
                      <w:rFonts w:ascii="Trebuchet MS" w:eastAsia="Times New Roman" w:hAnsi="Trebuchet MS"/>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Trebuchet MS" w:eastAsia="Times New Roman" w:hAnsi="Trebuchet MS"/>
                      <w:sz w:val="10"/>
                      <w:szCs w:val="10"/>
                    </w:rPr>
                  </w:pPr>
                  <w:r w:rsidRPr="0092757E">
                    <w:rPr>
                      <w:rFonts w:ascii="Trebuchet MS" w:eastAsia="Times New Roman" w:hAnsi="Trebuchet MS"/>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5000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5000</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35,5</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outlineLvl w:val="0"/>
                    <w:rPr>
                      <w:rFonts w:ascii="Calibri" w:eastAsia="Times New Roman" w:hAnsi="Calibri"/>
                      <w:color w:val="000000"/>
                      <w:sz w:val="10"/>
                      <w:szCs w:val="10"/>
                    </w:rPr>
                  </w:pPr>
                  <w:r w:rsidRPr="0092757E">
                    <w:rPr>
                      <w:rFonts w:ascii="Calibri" w:eastAsia="Times New Roman" w:hAnsi="Calibri"/>
                      <w:color w:val="000000"/>
                      <w:sz w:val="10"/>
                      <w:szCs w:val="10"/>
                    </w:rPr>
                    <w:t> </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outlineLvl w:val="0"/>
                    <w:rPr>
                      <w:rFonts w:ascii="Calibri" w:eastAsia="Times New Roman" w:hAnsi="Calibri"/>
                      <w:color w:val="000000"/>
                      <w:sz w:val="10"/>
                      <w:szCs w:val="10"/>
                    </w:rPr>
                  </w:pPr>
                  <w:r w:rsidRPr="0092757E">
                    <w:rPr>
                      <w:rFonts w:ascii="Calibri" w:eastAsia="Times New Roman" w:hAnsi="Calibri"/>
                      <w:color w:val="000000"/>
                      <w:sz w:val="10"/>
                      <w:szCs w:val="10"/>
                    </w:rPr>
                    <w:t>35,5</w:t>
                  </w:r>
                </w:p>
              </w:tc>
            </w:tr>
            <w:tr w:rsidR="0092757E" w:rsidRPr="0092757E" w:rsidTr="00912EBD">
              <w:trPr>
                <w:trHeight w:val="336"/>
              </w:trPr>
              <w:tc>
                <w:tcPr>
                  <w:tcW w:w="900" w:type="dxa"/>
                  <w:tcBorders>
                    <w:top w:val="nil"/>
                    <w:left w:val="single" w:sz="4" w:space="0" w:color="auto"/>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rPr>
                      <w:rFonts w:ascii="Trebuchet MS" w:eastAsia="Times New Roman" w:hAnsi="Trebuchet MS"/>
                      <w:b/>
                      <w:bCs/>
                      <w:sz w:val="10"/>
                      <w:szCs w:val="10"/>
                    </w:rPr>
                  </w:pPr>
                  <w:r w:rsidRPr="0092757E">
                    <w:rPr>
                      <w:rFonts w:ascii="Trebuchet MS" w:eastAsia="Times New Roman" w:hAnsi="Trebuchet MS"/>
                      <w:b/>
                      <w:bCs/>
                      <w:sz w:val="10"/>
                      <w:szCs w:val="10"/>
                    </w:rPr>
                    <w:t> </w:t>
                  </w:r>
                </w:p>
              </w:tc>
              <w:tc>
                <w:tcPr>
                  <w:tcW w:w="546"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rPr>
                      <w:rFonts w:ascii="Trebuchet MS" w:eastAsia="Times New Roman" w:hAnsi="Trebuchet MS"/>
                      <w:b/>
                      <w:bCs/>
                      <w:sz w:val="10"/>
                      <w:szCs w:val="10"/>
                    </w:rPr>
                  </w:pPr>
                  <w:r w:rsidRPr="0092757E">
                    <w:rPr>
                      <w:rFonts w:ascii="Trebuchet MS" w:eastAsia="Times New Roman" w:hAnsi="Trebuchet MS"/>
                      <w:b/>
                      <w:bCs/>
                      <w:sz w:val="10"/>
                      <w:szCs w:val="10"/>
                    </w:rPr>
                    <w:t> </w:t>
                  </w:r>
                </w:p>
              </w:tc>
              <w:tc>
                <w:tcPr>
                  <w:tcW w:w="798"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rPr>
                      <w:rFonts w:ascii="Trebuchet MS" w:eastAsia="Times New Roman" w:hAnsi="Trebuchet MS"/>
                      <w:b/>
                      <w:bCs/>
                      <w:sz w:val="10"/>
                      <w:szCs w:val="10"/>
                    </w:rPr>
                  </w:pPr>
                  <w:r w:rsidRPr="0092757E">
                    <w:rPr>
                      <w:rFonts w:ascii="Trebuchet MS" w:eastAsia="Times New Roman" w:hAnsi="Trebuchet MS"/>
                      <w:b/>
                      <w:bCs/>
                      <w:sz w:val="10"/>
                      <w:szCs w:val="10"/>
                    </w:rPr>
                    <w:t> </w:t>
                  </w:r>
                </w:p>
              </w:tc>
              <w:tc>
                <w:tcPr>
                  <w:tcW w:w="546"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12EBD">
                  <w:pPr>
                    <w:widowControl/>
                    <w:autoSpaceDE/>
                    <w:autoSpaceDN/>
                    <w:adjustRightInd/>
                    <w:spacing w:before="0" w:after="0"/>
                    <w:ind w:right="-151" w:hanging="157"/>
                    <w:jc w:val="center"/>
                    <w:rPr>
                      <w:rFonts w:ascii="Trebuchet MS" w:eastAsia="Times New Roman" w:hAnsi="Trebuchet MS"/>
                      <w:b/>
                      <w:bCs/>
                      <w:sz w:val="10"/>
                      <w:szCs w:val="10"/>
                    </w:rPr>
                  </w:pPr>
                  <w:r w:rsidRPr="0092757E">
                    <w:rPr>
                      <w:rFonts w:ascii="Trebuchet MS" w:eastAsia="Times New Roman" w:hAnsi="Trebuchet MS"/>
                      <w:b/>
                      <w:bCs/>
                      <w:sz w:val="10"/>
                      <w:szCs w:val="10"/>
                    </w:rPr>
                    <w:t>1 108 291</w:t>
                  </w:r>
                </w:p>
              </w:tc>
              <w:tc>
                <w:tcPr>
                  <w:tcW w:w="563"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rPr>
                      <w:rFonts w:ascii="Trebuchet MS" w:eastAsia="Times New Roman" w:hAnsi="Trebuchet MS"/>
                      <w:b/>
                      <w:bCs/>
                      <w:sz w:val="10"/>
                      <w:szCs w:val="10"/>
                    </w:rPr>
                  </w:pPr>
                  <w:r w:rsidRPr="0092757E">
                    <w:rPr>
                      <w:rFonts w:ascii="Trebuchet MS" w:eastAsia="Times New Roman" w:hAnsi="Trebuchet MS"/>
                      <w:b/>
                      <w:bCs/>
                      <w:sz w:val="10"/>
                      <w:szCs w:val="10"/>
                    </w:rPr>
                    <w:t> </w:t>
                  </w:r>
                </w:p>
              </w:tc>
              <w:tc>
                <w:tcPr>
                  <w:tcW w:w="546"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12EBD">
                  <w:pPr>
                    <w:widowControl/>
                    <w:autoSpaceDE/>
                    <w:autoSpaceDN/>
                    <w:adjustRightInd/>
                    <w:spacing w:before="0" w:after="0"/>
                    <w:ind w:hanging="186"/>
                    <w:jc w:val="right"/>
                    <w:rPr>
                      <w:rFonts w:ascii="Trebuchet MS" w:eastAsia="Times New Roman" w:hAnsi="Trebuchet MS"/>
                      <w:b/>
                      <w:bCs/>
                      <w:sz w:val="10"/>
                      <w:szCs w:val="10"/>
                    </w:rPr>
                  </w:pPr>
                  <w:r w:rsidRPr="0092757E">
                    <w:rPr>
                      <w:rFonts w:ascii="Trebuchet MS" w:eastAsia="Times New Roman" w:hAnsi="Trebuchet MS"/>
                      <w:b/>
                      <w:bCs/>
                      <w:sz w:val="10"/>
                      <w:szCs w:val="10"/>
                    </w:rPr>
                    <w:t>-316 016</w:t>
                  </w:r>
                </w:p>
              </w:tc>
              <w:tc>
                <w:tcPr>
                  <w:tcW w:w="546"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12EBD">
                  <w:pPr>
                    <w:widowControl/>
                    <w:autoSpaceDE/>
                    <w:autoSpaceDN/>
                    <w:adjustRightInd/>
                    <w:spacing w:before="0" w:after="0"/>
                    <w:ind w:hanging="83"/>
                    <w:jc w:val="right"/>
                    <w:rPr>
                      <w:rFonts w:ascii="Trebuchet MS" w:eastAsia="Times New Roman" w:hAnsi="Trebuchet MS"/>
                      <w:b/>
                      <w:bCs/>
                      <w:sz w:val="10"/>
                      <w:szCs w:val="10"/>
                    </w:rPr>
                  </w:pPr>
                  <w:r w:rsidRPr="0092757E">
                    <w:rPr>
                      <w:rFonts w:ascii="Trebuchet MS" w:eastAsia="Times New Roman" w:hAnsi="Trebuchet MS"/>
                      <w:b/>
                      <w:bCs/>
                      <w:sz w:val="10"/>
                      <w:szCs w:val="10"/>
                    </w:rPr>
                    <w:t>372 535</w:t>
                  </w:r>
                </w:p>
              </w:tc>
              <w:tc>
                <w:tcPr>
                  <w:tcW w:w="614"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rPr>
                      <w:rFonts w:ascii="Trebuchet MS" w:eastAsia="Times New Roman" w:hAnsi="Trebuchet MS"/>
                      <w:b/>
                      <w:bCs/>
                      <w:sz w:val="10"/>
                      <w:szCs w:val="10"/>
                    </w:rPr>
                  </w:pPr>
                  <w:r w:rsidRPr="0092757E">
                    <w:rPr>
                      <w:rFonts w:ascii="Trebuchet MS" w:eastAsia="Times New Roman" w:hAnsi="Trebuchet MS"/>
                      <w:b/>
                      <w:bCs/>
                      <w:sz w:val="10"/>
                      <w:szCs w:val="10"/>
                    </w:rPr>
                    <w:t> </w:t>
                  </w:r>
                </w:p>
              </w:tc>
              <w:tc>
                <w:tcPr>
                  <w:tcW w:w="554"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right"/>
                    <w:rPr>
                      <w:rFonts w:ascii="Trebuchet MS" w:eastAsia="Times New Roman" w:hAnsi="Trebuchet MS"/>
                      <w:b/>
                      <w:bCs/>
                      <w:sz w:val="10"/>
                      <w:szCs w:val="10"/>
                    </w:rPr>
                  </w:pPr>
                  <w:r w:rsidRPr="0092757E">
                    <w:rPr>
                      <w:rFonts w:ascii="Trebuchet MS" w:eastAsia="Times New Roman" w:hAnsi="Trebuchet MS"/>
                      <w:b/>
                      <w:bCs/>
                      <w:sz w:val="10"/>
                      <w:szCs w:val="10"/>
                    </w:rPr>
                    <w:t>-83 471</w:t>
                  </w:r>
                </w:p>
              </w:tc>
              <w:tc>
                <w:tcPr>
                  <w:tcW w:w="520"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right"/>
                    <w:rPr>
                      <w:rFonts w:ascii="Trebuchet MS" w:eastAsia="Times New Roman" w:hAnsi="Trebuchet MS"/>
                      <w:b/>
                      <w:bCs/>
                      <w:sz w:val="10"/>
                      <w:szCs w:val="10"/>
                    </w:rPr>
                  </w:pPr>
                  <w:r w:rsidRPr="0092757E">
                    <w:rPr>
                      <w:rFonts w:ascii="Trebuchet MS" w:eastAsia="Times New Roman" w:hAnsi="Trebuchet MS"/>
                      <w:b/>
                      <w:bCs/>
                      <w:sz w:val="10"/>
                      <w:szCs w:val="10"/>
                    </w:rPr>
                    <w:t>84</w:t>
                  </w:r>
                  <w:r w:rsidR="00912EBD">
                    <w:rPr>
                      <w:rFonts w:ascii="Trebuchet MS" w:eastAsia="Times New Roman" w:hAnsi="Trebuchet MS"/>
                      <w:b/>
                      <w:bCs/>
                      <w:sz w:val="10"/>
                      <w:szCs w:val="10"/>
                    </w:rPr>
                    <w:t> </w:t>
                  </w:r>
                  <w:r w:rsidRPr="0092757E">
                    <w:rPr>
                      <w:rFonts w:ascii="Trebuchet MS" w:eastAsia="Times New Roman" w:hAnsi="Trebuchet MS"/>
                      <w:b/>
                      <w:bCs/>
                      <w:sz w:val="10"/>
                      <w:szCs w:val="10"/>
                    </w:rPr>
                    <w:t>196</w:t>
                  </w:r>
                </w:p>
              </w:tc>
              <w:tc>
                <w:tcPr>
                  <w:tcW w:w="538" w:type="dxa"/>
                  <w:tcBorders>
                    <w:top w:val="nil"/>
                    <w:left w:val="nil"/>
                    <w:bottom w:val="single" w:sz="4" w:space="0" w:color="auto"/>
                    <w:right w:val="single" w:sz="4" w:space="0" w:color="auto"/>
                  </w:tcBorders>
                  <w:shd w:val="clear" w:color="000000" w:fill="F2F2F2"/>
                  <w:noWrap/>
                  <w:vAlign w:val="bottom"/>
                  <w:hideMark/>
                </w:tcPr>
                <w:p w:rsidR="0092757E" w:rsidRPr="0092757E" w:rsidRDefault="00912EBD" w:rsidP="00912EBD">
                  <w:pPr>
                    <w:widowControl/>
                    <w:autoSpaceDE/>
                    <w:autoSpaceDN/>
                    <w:adjustRightInd/>
                    <w:spacing w:before="0" w:after="0"/>
                    <w:ind w:right="-156" w:hanging="152"/>
                    <w:rPr>
                      <w:rFonts w:ascii="Trebuchet MS" w:eastAsia="Times New Roman" w:hAnsi="Trebuchet MS"/>
                      <w:b/>
                      <w:bCs/>
                      <w:sz w:val="10"/>
                      <w:szCs w:val="10"/>
                    </w:rPr>
                  </w:pPr>
                  <w:r>
                    <w:rPr>
                      <w:rFonts w:ascii="Trebuchet MS" w:eastAsia="Times New Roman" w:hAnsi="Trebuchet MS"/>
                      <w:b/>
                      <w:bCs/>
                      <w:sz w:val="10"/>
                      <w:szCs w:val="10"/>
                    </w:rPr>
                    <w:t xml:space="preserve">  </w:t>
                  </w:r>
                  <w:r w:rsidR="0092757E" w:rsidRPr="0092757E">
                    <w:rPr>
                      <w:rFonts w:ascii="Trebuchet MS" w:eastAsia="Times New Roman" w:hAnsi="Trebuchet MS"/>
                      <w:b/>
                      <w:bCs/>
                      <w:sz w:val="10"/>
                      <w:szCs w:val="10"/>
                    </w:rPr>
                    <w:t>1 396 033</w:t>
                  </w:r>
                </w:p>
              </w:tc>
              <w:tc>
                <w:tcPr>
                  <w:tcW w:w="547"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right"/>
                    <w:rPr>
                      <w:rFonts w:ascii="Trebuchet MS" w:eastAsia="Times New Roman" w:hAnsi="Trebuchet MS"/>
                      <w:b/>
                      <w:bCs/>
                      <w:sz w:val="10"/>
                      <w:szCs w:val="10"/>
                    </w:rPr>
                  </w:pPr>
                  <w:r w:rsidRPr="0092757E">
                    <w:rPr>
                      <w:rFonts w:ascii="Trebuchet MS" w:eastAsia="Times New Roman" w:hAnsi="Trebuchet MS"/>
                      <w:b/>
                      <w:bCs/>
                      <w:sz w:val="10"/>
                      <w:szCs w:val="10"/>
                    </w:rPr>
                    <w:t>725</w:t>
                  </w:r>
                </w:p>
              </w:tc>
              <w:tc>
                <w:tcPr>
                  <w:tcW w:w="573"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12EBD">
                  <w:pPr>
                    <w:widowControl/>
                    <w:autoSpaceDE/>
                    <w:autoSpaceDN/>
                    <w:adjustRightInd/>
                    <w:spacing w:before="0" w:after="0"/>
                    <w:ind w:hanging="181"/>
                    <w:jc w:val="right"/>
                    <w:rPr>
                      <w:rFonts w:ascii="Trebuchet MS" w:eastAsia="Times New Roman" w:hAnsi="Trebuchet MS"/>
                      <w:b/>
                      <w:bCs/>
                      <w:sz w:val="10"/>
                      <w:szCs w:val="10"/>
                    </w:rPr>
                  </w:pPr>
                  <w:r w:rsidRPr="0092757E">
                    <w:rPr>
                      <w:rFonts w:ascii="Trebuchet MS" w:eastAsia="Times New Roman" w:hAnsi="Trebuchet MS"/>
                      <w:b/>
                      <w:bCs/>
                      <w:sz w:val="10"/>
                      <w:szCs w:val="10"/>
                    </w:rPr>
                    <w:t>-528 412</w:t>
                  </w:r>
                </w:p>
              </w:tc>
              <w:tc>
                <w:tcPr>
                  <w:tcW w:w="660"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12EBD">
                  <w:pPr>
                    <w:widowControl/>
                    <w:autoSpaceDE/>
                    <w:autoSpaceDN/>
                    <w:adjustRightInd/>
                    <w:spacing w:before="0" w:after="0"/>
                    <w:ind w:hanging="78"/>
                    <w:jc w:val="right"/>
                    <w:rPr>
                      <w:rFonts w:ascii="Trebuchet MS" w:eastAsia="Times New Roman" w:hAnsi="Trebuchet MS"/>
                      <w:b/>
                      <w:bCs/>
                      <w:sz w:val="10"/>
                      <w:szCs w:val="10"/>
                    </w:rPr>
                  </w:pPr>
                  <w:r w:rsidRPr="0092757E">
                    <w:rPr>
                      <w:rFonts w:ascii="Trebuchet MS" w:eastAsia="Times New Roman" w:hAnsi="Trebuchet MS"/>
                      <w:b/>
                      <w:bCs/>
                      <w:sz w:val="10"/>
                      <w:szCs w:val="10"/>
                    </w:rPr>
                    <w:t>195 422</w:t>
                  </w:r>
                </w:p>
              </w:tc>
              <w:tc>
                <w:tcPr>
                  <w:tcW w:w="614"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right"/>
                    <w:rPr>
                      <w:rFonts w:ascii="Trebuchet MS" w:eastAsia="Times New Roman" w:hAnsi="Trebuchet MS"/>
                      <w:b/>
                      <w:bCs/>
                      <w:sz w:val="10"/>
                      <w:szCs w:val="10"/>
                    </w:rPr>
                  </w:pPr>
                  <w:r w:rsidRPr="0092757E">
                    <w:rPr>
                      <w:rFonts w:ascii="Trebuchet MS" w:eastAsia="Times New Roman" w:hAnsi="Trebuchet MS"/>
                      <w:b/>
                      <w:bCs/>
                      <w:sz w:val="10"/>
                      <w:szCs w:val="10"/>
                    </w:rPr>
                    <w:t>86 112</w:t>
                  </w:r>
                </w:p>
              </w:tc>
              <w:tc>
                <w:tcPr>
                  <w:tcW w:w="554"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right"/>
                    <w:rPr>
                      <w:rFonts w:ascii="Trebuchet MS" w:eastAsia="Times New Roman" w:hAnsi="Trebuchet MS"/>
                      <w:b/>
                      <w:bCs/>
                      <w:sz w:val="10"/>
                      <w:szCs w:val="10"/>
                    </w:rPr>
                  </w:pPr>
                  <w:r w:rsidRPr="0092757E">
                    <w:rPr>
                      <w:rFonts w:ascii="Trebuchet MS" w:eastAsia="Times New Roman" w:hAnsi="Trebuchet MS"/>
                      <w:b/>
                      <w:bCs/>
                      <w:sz w:val="10"/>
                      <w:szCs w:val="10"/>
                    </w:rPr>
                    <w:t>97 276</w:t>
                  </w:r>
                </w:p>
              </w:tc>
              <w:tc>
                <w:tcPr>
                  <w:tcW w:w="513"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right"/>
                    <w:rPr>
                      <w:rFonts w:ascii="Trebuchet MS" w:eastAsia="Times New Roman" w:hAnsi="Trebuchet MS"/>
                      <w:b/>
                      <w:bCs/>
                      <w:sz w:val="10"/>
                      <w:szCs w:val="10"/>
                    </w:rPr>
                  </w:pPr>
                  <w:r w:rsidRPr="0092757E">
                    <w:rPr>
                      <w:rFonts w:ascii="Trebuchet MS" w:eastAsia="Times New Roman" w:hAnsi="Trebuchet MS"/>
                      <w:b/>
                      <w:bCs/>
                      <w:sz w:val="10"/>
                      <w:szCs w:val="10"/>
                    </w:rPr>
                    <w:t>-94 428</w:t>
                  </w:r>
                </w:p>
              </w:tc>
              <w:tc>
                <w:tcPr>
                  <w:tcW w:w="642"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12EBD">
                  <w:pPr>
                    <w:widowControl/>
                    <w:autoSpaceDE/>
                    <w:autoSpaceDN/>
                    <w:adjustRightInd/>
                    <w:spacing w:before="0" w:after="0"/>
                    <w:ind w:right="-135" w:hanging="148"/>
                    <w:jc w:val="center"/>
                    <w:rPr>
                      <w:rFonts w:ascii="Trebuchet MS" w:eastAsia="Times New Roman" w:hAnsi="Trebuchet MS"/>
                      <w:b/>
                      <w:bCs/>
                      <w:sz w:val="10"/>
                      <w:szCs w:val="10"/>
                    </w:rPr>
                  </w:pPr>
                  <w:r w:rsidRPr="0092757E">
                    <w:rPr>
                      <w:rFonts w:ascii="Trebuchet MS" w:eastAsia="Times New Roman" w:hAnsi="Trebuchet MS"/>
                      <w:b/>
                      <w:bCs/>
                      <w:sz w:val="10"/>
                      <w:szCs w:val="10"/>
                    </w:rPr>
                    <w:t>1 145 522</w:t>
                  </w:r>
                </w:p>
              </w:tc>
              <w:tc>
                <w:tcPr>
                  <w:tcW w:w="547" w:type="dxa"/>
                  <w:tcBorders>
                    <w:top w:val="nil"/>
                    <w:left w:val="nil"/>
                    <w:bottom w:val="single" w:sz="4" w:space="0" w:color="auto"/>
                    <w:right w:val="single" w:sz="4" w:space="0" w:color="auto"/>
                  </w:tcBorders>
                  <w:shd w:val="clear" w:color="000000" w:fill="F2F2F2"/>
                  <w:noWrap/>
                  <w:vAlign w:val="bottom"/>
                  <w:hideMark/>
                </w:tcPr>
                <w:p w:rsidR="0092757E" w:rsidRPr="0092757E" w:rsidRDefault="0092757E" w:rsidP="0092757E">
                  <w:pPr>
                    <w:widowControl/>
                    <w:autoSpaceDE/>
                    <w:autoSpaceDN/>
                    <w:adjustRightInd/>
                    <w:spacing w:before="0" w:after="0"/>
                    <w:jc w:val="right"/>
                    <w:rPr>
                      <w:rFonts w:ascii="Trebuchet MS" w:eastAsia="Times New Roman" w:hAnsi="Trebuchet MS"/>
                      <w:b/>
                      <w:bCs/>
                      <w:sz w:val="10"/>
                      <w:szCs w:val="10"/>
                    </w:rPr>
                  </w:pPr>
                  <w:r w:rsidRPr="0092757E">
                    <w:rPr>
                      <w:rFonts w:ascii="Trebuchet MS" w:eastAsia="Times New Roman" w:hAnsi="Trebuchet MS"/>
                      <w:b/>
                      <w:bCs/>
                      <w:sz w:val="10"/>
                      <w:szCs w:val="10"/>
                    </w:rPr>
                    <w:t>191</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12EBD">
                  <w:pPr>
                    <w:widowControl/>
                    <w:autoSpaceDE/>
                    <w:autoSpaceDN/>
                    <w:adjustRightInd/>
                    <w:spacing w:before="0" w:after="0"/>
                    <w:ind w:hanging="60"/>
                    <w:jc w:val="right"/>
                    <w:rPr>
                      <w:rFonts w:ascii="Calibri" w:eastAsia="Times New Roman" w:hAnsi="Calibri"/>
                      <w:color w:val="000000"/>
                      <w:sz w:val="10"/>
                      <w:szCs w:val="10"/>
                    </w:rPr>
                  </w:pPr>
                  <w:r w:rsidRPr="0092757E">
                    <w:rPr>
                      <w:rFonts w:ascii="Calibri" w:eastAsia="Times New Roman" w:hAnsi="Calibri"/>
                      <w:color w:val="000000"/>
                      <w:sz w:val="10"/>
                      <w:szCs w:val="10"/>
                    </w:rPr>
                    <w:t>1 305 635</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rPr>
                      <w:rFonts w:ascii="Calibri" w:eastAsia="Times New Roman" w:hAnsi="Calibri"/>
                      <w:color w:val="000000"/>
                      <w:sz w:val="10"/>
                      <w:szCs w:val="10"/>
                    </w:rPr>
                  </w:pPr>
                  <w:r w:rsidRPr="0092757E">
                    <w:rPr>
                      <w:rFonts w:ascii="Calibri" w:eastAsia="Times New Roman" w:hAnsi="Calibri"/>
                      <w:color w:val="000000"/>
                      <w:sz w:val="10"/>
                      <w:szCs w:val="10"/>
                    </w:rPr>
                    <w:t>121 513</w:t>
                  </w:r>
                </w:p>
              </w:tc>
              <w:tc>
                <w:tcPr>
                  <w:tcW w:w="61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rPr>
                      <w:rFonts w:ascii="Calibri" w:eastAsia="Times New Roman" w:hAnsi="Calibri"/>
                      <w:color w:val="000000"/>
                      <w:sz w:val="10"/>
                      <w:szCs w:val="10"/>
                    </w:rPr>
                  </w:pPr>
                  <w:r w:rsidRPr="0092757E">
                    <w:rPr>
                      <w:rFonts w:ascii="Calibri" w:eastAsia="Times New Roman" w:hAnsi="Calibri"/>
                      <w:color w:val="000000"/>
                      <w:sz w:val="10"/>
                      <w:szCs w:val="10"/>
                    </w:rPr>
                    <w:t>378600</w:t>
                  </w:r>
                </w:p>
              </w:tc>
              <w:tc>
                <w:tcPr>
                  <w:tcW w:w="554"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rPr>
                      <w:rFonts w:ascii="Calibri" w:eastAsia="Times New Roman" w:hAnsi="Calibri"/>
                      <w:color w:val="000000"/>
                      <w:sz w:val="10"/>
                      <w:szCs w:val="10"/>
                    </w:rPr>
                  </w:pPr>
                  <w:r w:rsidRPr="0092757E">
                    <w:rPr>
                      <w:rFonts w:ascii="Calibri" w:eastAsia="Times New Roman" w:hAnsi="Calibri"/>
                      <w:color w:val="000000"/>
                      <w:sz w:val="10"/>
                      <w:szCs w:val="10"/>
                    </w:rPr>
                    <w:t>22 649</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rPr>
                      <w:rFonts w:ascii="Calibri" w:eastAsia="Times New Roman" w:hAnsi="Calibri"/>
                      <w:color w:val="000000"/>
                      <w:sz w:val="10"/>
                      <w:szCs w:val="10"/>
                    </w:rPr>
                  </w:pPr>
                  <w:r w:rsidRPr="0092757E">
                    <w:rPr>
                      <w:rFonts w:ascii="Calibri" w:eastAsia="Times New Roman" w:hAnsi="Calibri"/>
                      <w:color w:val="000000"/>
                      <w:sz w:val="10"/>
                      <w:szCs w:val="10"/>
                    </w:rPr>
                    <w:t>22 175</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12EBD">
                  <w:pPr>
                    <w:widowControl/>
                    <w:autoSpaceDE/>
                    <w:autoSpaceDN/>
                    <w:adjustRightInd/>
                    <w:spacing w:before="0" w:after="0"/>
                    <w:ind w:hanging="168"/>
                    <w:jc w:val="right"/>
                    <w:rPr>
                      <w:rFonts w:ascii="Calibri" w:eastAsia="Times New Roman" w:hAnsi="Calibri"/>
                      <w:color w:val="000000"/>
                      <w:sz w:val="10"/>
                      <w:szCs w:val="10"/>
                    </w:rPr>
                  </w:pPr>
                  <w:r w:rsidRPr="0092757E">
                    <w:rPr>
                      <w:rFonts w:ascii="Calibri" w:eastAsia="Times New Roman" w:hAnsi="Calibri"/>
                      <w:color w:val="000000"/>
                      <w:sz w:val="10"/>
                      <w:szCs w:val="10"/>
                    </w:rPr>
                    <w:t>340 000</w:t>
                  </w:r>
                </w:p>
              </w:tc>
              <w:tc>
                <w:tcPr>
                  <w:tcW w:w="547" w:type="dxa"/>
                  <w:tcBorders>
                    <w:top w:val="nil"/>
                    <w:left w:val="nil"/>
                    <w:bottom w:val="single" w:sz="4" w:space="0" w:color="auto"/>
                    <w:right w:val="single" w:sz="4" w:space="0" w:color="auto"/>
                  </w:tcBorders>
                  <w:shd w:val="clear" w:color="auto" w:fill="auto"/>
                  <w:noWrap/>
                  <w:vAlign w:val="bottom"/>
                  <w:hideMark/>
                </w:tcPr>
                <w:p w:rsidR="0092757E" w:rsidRPr="0092757E" w:rsidRDefault="0092757E" w:rsidP="0092757E">
                  <w:pPr>
                    <w:widowControl/>
                    <w:autoSpaceDE/>
                    <w:autoSpaceDN/>
                    <w:adjustRightInd/>
                    <w:spacing w:before="0" w:after="0"/>
                    <w:jc w:val="right"/>
                    <w:rPr>
                      <w:rFonts w:ascii="Calibri" w:eastAsia="Times New Roman" w:hAnsi="Calibri"/>
                      <w:color w:val="000000"/>
                      <w:sz w:val="10"/>
                      <w:szCs w:val="10"/>
                    </w:rPr>
                  </w:pPr>
                  <w:r w:rsidRPr="0092757E">
                    <w:rPr>
                      <w:rFonts w:ascii="Calibri" w:eastAsia="Times New Roman" w:hAnsi="Calibri"/>
                      <w:color w:val="000000"/>
                      <w:sz w:val="10"/>
                      <w:szCs w:val="10"/>
                    </w:rPr>
                    <w:t>665</w:t>
                  </w:r>
                </w:p>
              </w:tc>
            </w:tr>
          </w:tbl>
          <w:p w:rsidR="0092757E" w:rsidRDefault="0092757E" w:rsidP="001B21CB">
            <w:pPr>
              <w:widowControl/>
              <w:autoSpaceDE/>
              <w:autoSpaceDN/>
              <w:adjustRightInd/>
              <w:spacing w:before="0" w:after="0"/>
              <w:jc w:val="center"/>
              <w:rPr>
                <w:rFonts w:ascii="Trebuchet MS" w:eastAsia="Times New Roman" w:hAnsi="Trebuchet MS"/>
                <w:b/>
                <w:bCs/>
                <w:sz w:val="18"/>
                <w:szCs w:val="18"/>
              </w:rPr>
            </w:pPr>
          </w:p>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lastRenderedPageBreak/>
              <w:t>5.2. Просроченная дебиторская задолженность</w:t>
            </w:r>
          </w:p>
        </w:tc>
      </w:tr>
      <w:tr w:rsidR="001B21CB" w:rsidRPr="001B21CB" w:rsidTr="001B21CB">
        <w:trPr>
          <w:trHeight w:val="300"/>
        </w:trPr>
        <w:tc>
          <w:tcPr>
            <w:tcW w:w="48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lastRenderedPageBreak/>
              <w:t>Наименование показателя</w:t>
            </w:r>
          </w:p>
        </w:tc>
        <w:tc>
          <w:tcPr>
            <w:tcW w:w="3060" w:type="dxa"/>
            <w:gridSpan w:val="2"/>
            <w:tcBorders>
              <w:top w:val="single" w:sz="8" w:space="0" w:color="auto"/>
              <w:left w:val="nil"/>
              <w:bottom w:val="single" w:sz="4" w:space="0" w:color="auto"/>
              <w:right w:val="single" w:sz="8" w:space="0" w:color="000000"/>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На 31 декабря 2014 г.</w:t>
            </w:r>
          </w:p>
        </w:tc>
        <w:tc>
          <w:tcPr>
            <w:tcW w:w="2940" w:type="dxa"/>
            <w:gridSpan w:val="2"/>
            <w:tcBorders>
              <w:top w:val="single" w:sz="8" w:space="0" w:color="auto"/>
              <w:left w:val="nil"/>
              <w:bottom w:val="single" w:sz="4" w:space="0" w:color="auto"/>
              <w:right w:val="single" w:sz="8" w:space="0" w:color="000000"/>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На 31 декабря 2013 г.</w:t>
            </w:r>
          </w:p>
        </w:tc>
        <w:tc>
          <w:tcPr>
            <w:tcW w:w="3140" w:type="dxa"/>
            <w:gridSpan w:val="2"/>
            <w:tcBorders>
              <w:top w:val="single" w:sz="8" w:space="0" w:color="auto"/>
              <w:left w:val="nil"/>
              <w:bottom w:val="single" w:sz="4" w:space="0" w:color="auto"/>
              <w:right w:val="single" w:sz="8" w:space="0" w:color="000000"/>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На 31 декабря 2012 г.</w:t>
            </w:r>
          </w:p>
        </w:tc>
      </w:tr>
      <w:tr w:rsidR="001B21CB" w:rsidRPr="001B21CB" w:rsidTr="001B21CB">
        <w:trPr>
          <w:trHeight w:val="1110"/>
        </w:trPr>
        <w:tc>
          <w:tcPr>
            <w:tcW w:w="4800" w:type="dxa"/>
            <w:vMerge/>
            <w:tcBorders>
              <w:top w:val="single" w:sz="8" w:space="0" w:color="auto"/>
              <w:left w:val="single" w:sz="8" w:space="0" w:color="auto"/>
              <w:bottom w:val="single" w:sz="8" w:space="0" w:color="000000"/>
              <w:right w:val="single" w:sz="8" w:space="0" w:color="auto"/>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p>
        </w:tc>
        <w:tc>
          <w:tcPr>
            <w:tcW w:w="1580" w:type="dxa"/>
            <w:tcBorders>
              <w:top w:val="nil"/>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proofErr w:type="gramStart"/>
            <w:r w:rsidRPr="001B21CB">
              <w:rPr>
                <w:rFonts w:ascii="Trebuchet MS" w:eastAsia="Times New Roman" w:hAnsi="Trebuchet MS"/>
                <w:b/>
                <w:bCs/>
                <w:sz w:val="18"/>
                <w:szCs w:val="18"/>
              </w:rPr>
              <w:t>учтенная</w:t>
            </w:r>
            <w:proofErr w:type="gramEnd"/>
            <w:r w:rsidRPr="001B21CB">
              <w:rPr>
                <w:rFonts w:ascii="Trebuchet MS" w:eastAsia="Times New Roman" w:hAnsi="Trebuchet MS"/>
                <w:b/>
                <w:bCs/>
                <w:sz w:val="18"/>
                <w:szCs w:val="18"/>
              </w:rPr>
              <w:t xml:space="preserve"> по условиям договора</w:t>
            </w:r>
          </w:p>
        </w:tc>
        <w:tc>
          <w:tcPr>
            <w:tcW w:w="1480" w:type="dxa"/>
            <w:tcBorders>
              <w:top w:val="nil"/>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балансовая стоимость</w:t>
            </w:r>
          </w:p>
        </w:tc>
        <w:tc>
          <w:tcPr>
            <w:tcW w:w="1520" w:type="dxa"/>
            <w:tcBorders>
              <w:top w:val="nil"/>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proofErr w:type="gramStart"/>
            <w:r w:rsidRPr="001B21CB">
              <w:rPr>
                <w:rFonts w:ascii="Trebuchet MS" w:eastAsia="Times New Roman" w:hAnsi="Trebuchet MS"/>
                <w:b/>
                <w:bCs/>
                <w:sz w:val="18"/>
                <w:szCs w:val="18"/>
              </w:rPr>
              <w:t>учтенная</w:t>
            </w:r>
            <w:proofErr w:type="gramEnd"/>
            <w:r w:rsidRPr="001B21CB">
              <w:rPr>
                <w:rFonts w:ascii="Trebuchet MS" w:eastAsia="Times New Roman" w:hAnsi="Trebuchet MS"/>
                <w:b/>
                <w:bCs/>
                <w:sz w:val="18"/>
                <w:szCs w:val="18"/>
              </w:rPr>
              <w:t xml:space="preserve"> по условиям договора</w:t>
            </w:r>
          </w:p>
        </w:tc>
        <w:tc>
          <w:tcPr>
            <w:tcW w:w="1420" w:type="dxa"/>
            <w:tcBorders>
              <w:top w:val="nil"/>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балансовая стоимость</w:t>
            </w:r>
          </w:p>
        </w:tc>
        <w:tc>
          <w:tcPr>
            <w:tcW w:w="1540" w:type="dxa"/>
            <w:tcBorders>
              <w:top w:val="nil"/>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proofErr w:type="gramStart"/>
            <w:r w:rsidRPr="001B21CB">
              <w:rPr>
                <w:rFonts w:ascii="Trebuchet MS" w:eastAsia="Times New Roman" w:hAnsi="Trebuchet MS"/>
                <w:b/>
                <w:bCs/>
                <w:sz w:val="18"/>
                <w:szCs w:val="18"/>
              </w:rPr>
              <w:t>учтенная</w:t>
            </w:r>
            <w:proofErr w:type="gramEnd"/>
            <w:r w:rsidRPr="001B21CB">
              <w:rPr>
                <w:rFonts w:ascii="Trebuchet MS" w:eastAsia="Times New Roman" w:hAnsi="Trebuchet MS"/>
                <w:b/>
                <w:bCs/>
                <w:sz w:val="18"/>
                <w:szCs w:val="18"/>
              </w:rPr>
              <w:t xml:space="preserve"> по условиям договора</w:t>
            </w:r>
          </w:p>
        </w:tc>
        <w:tc>
          <w:tcPr>
            <w:tcW w:w="1600" w:type="dxa"/>
            <w:tcBorders>
              <w:top w:val="nil"/>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балансовая стоимость</w:t>
            </w:r>
          </w:p>
        </w:tc>
      </w:tr>
      <w:tr w:rsidR="001B21CB" w:rsidRPr="001B21CB" w:rsidTr="001B21CB">
        <w:trPr>
          <w:trHeight w:val="315"/>
        </w:trPr>
        <w:tc>
          <w:tcPr>
            <w:tcW w:w="480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1</w:t>
            </w:r>
          </w:p>
        </w:tc>
        <w:tc>
          <w:tcPr>
            <w:tcW w:w="1580" w:type="dxa"/>
            <w:tcBorders>
              <w:top w:val="nil"/>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2</w:t>
            </w:r>
          </w:p>
        </w:tc>
        <w:tc>
          <w:tcPr>
            <w:tcW w:w="1480" w:type="dxa"/>
            <w:tcBorders>
              <w:top w:val="nil"/>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3</w:t>
            </w:r>
          </w:p>
        </w:tc>
        <w:tc>
          <w:tcPr>
            <w:tcW w:w="1520" w:type="dxa"/>
            <w:tcBorders>
              <w:top w:val="nil"/>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2</w:t>
            </w:r>
          </w:p>
        </w:tc>
        <w:tc>
          <w:tcPr>
            <w:tcW w:w="1420" w:type="dxa"/>
            <w:tcBorders>
              <w:top w:val="nil"/>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3</w:t>
            </w:r>
          </w:p>
        </w:tc>
        <w:tc>
          <w:tcPr>
            <w:tcW w:w="1540" w:type="dxa"/>
            <w:tcBorders>
              <w:top w:val="nil"/>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4</w:t>
            </w:r>
          </w:p>
        </w:tc>
        <w:tc>
          <w:tcPr>
            <w:tcW w:w="1600" w:type="dxa"/>
            <w:tcBorders>
              <w:top w:val="nil"/>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5</w:t>
            </w:r>
          </w:p>
        </w:tc>
      </w:tr>
      <w:tr w:rsidR="001B21CB" w:rsidRPr="001B21CB" w:rsidTr="001B21CB">
        <w:trPr>
          <w:trHeight w:val="300"/>
        </w:trPr>
        <w:tc>
          <w:tcPr>
            <w:tcW w:w="4800" w:type="dxa"/>
            <w:tcBorders>
              <w:top w:val="nil"/>
              <w:left w:val="single" w:sz="8" w:space="0" w:color="auto"/>
              <w:bottom w:val="single" w:sz="4" w:space="0" w:color="auto"/>
              <w:right w:val="single" w:sz="8" w:space="0" w:color="000000"/>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r w:rsidRPr="001B21CB">
              <w:rPr>
                <w:rFonts w:ascii="Trebuchet MS" w:eastAsia="Times New Roman" w:hAnsi="Trebuchet MS"/>
                <w:b/>
                <w:bCs/>
                <w:sz w:val="18"/>
                <w:szCs w:val="18"/>
              </w:rPr>
              <w:t>Всего</w:t>
            </w:r>
          </w:p>
        </w:tc>
        <w:tc>
          <w:tcPr>
            <w:tcW w:w="1580" w:type="dxa"/>
            <w:tcBorders>
              <w:top w:val="single" w:sz="4" w:space="0" w:color="auto"/>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r w:rsidRPr="001B21CB">
              <w:rPr>
                <w:rFonts w:ascii="Trebuchet MS" w:eastAsia="Times New Roman" w:hAnsi="Trebuchet MS"/>
                <w:b/>
                <w:bCs/>
                <w:sz w:val="18"/>
                <w:szCs w:val="18"/>
              </w:rPr>
              <w:t xml:space="preserve">            43 861   </w:t>
            </w:r>
          </w:p>
        </w:tc>
        <w:tc>
          <w:tcPr>
            <w:tcW w:w="1480" w:type="dxa"/>
            <w:tcBorders>
              <w:top w:val="single" w:sz="4" w:space="0" w:color="auto"/>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r w:rsidRPr="001B21CB">
              <w:rPr>
                <w:rFonts w:ascii="Trebuchet MS" w:eastAsia="Times New Roman" w:hAnsi="Trebuchet MS"/>
                <w:b/>
                <w:bCs/>
                <w:sz w:val="18"/>
                <w:szCs w:val="18"/>
              </w:rPr>
              <w:t xml:space="preserve">            1 109   </w:t>
            </w:r>
          </w:p>
        </w:tc>
        <w:tc>
          <w:tcPr>
            <w:tcW w:w="15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r w:rsidRPr="001B21CB">
              <w:rPr>
                <w:rFonts w:ascii="Trebuchet MS" w:eastAsia="Times New Roman" w:hAnsi="Trebuchet MS"/>
                <w:b/>
                <w:bCs/>
                <w:sz w:val="18"/>
                <w:szCs w:val="18"/>
              </w:rPr>
              <w:t xml:space="preserve">           54 568   </w:t>
            </w:r>
          </w:p>
        </w:tc>
        <w:tc>
          <w:tcPr>
            <w:tcW w:w="14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r w:rsidRPr="001B21CB">
              <w:rPr>
                <w:rFonts w:ascii="Trebuchet MS" w:eastAsia="Times New Roman" w:hAnsi="Trebuchet MS"/>
                <w:b/>
                <w:bCs/>
                <w:sz w:val="18"/>
                <w:szCs w:val="18"/>
              </w:rPr>
              <w:t xml:space="preserve">           2 762   </w:t>
            </w:r>
          </w:p>
        </w:tc>
        <w:tc>
          <w:tcPr>
            <w:tcW w:w="154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r w:rsidRPr="001B21CB">
              <w:rPr>
                <w:rFonts w:ascii="Trebuchet MS" w:eastAsia="Times New Roman" w:hAnsi="Trebuchet MS"/>
                <w:b/>
                <w:bCs/>
                <w:sz w:val="18"/>
                <w:szCs w:val="18"/>
              </w:rPr>
              <w:t xml:space="preserve">           62 875   </w:t>
            </w:r>
          </w:p>
        </w:tc>
        <w:tc>
          <w:tcPr>
            <w:tcW w:w="160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r w:rsidRPr="001B21CB">
              <w:rPr>
                <w:rFonts w:ascii="Trebuchet MS" w:eastAsia="Times New Roman" w:hAnsi="Trebuchet MS"/>
                <w:b/>
                <w:bCs/>
                <w:sz w:val="18"/>
                <w:szCs w:val="18"/>
              </w:rPr>
              <w:t xml:space="preserve">              3 055   </w:t>
            </w:r>
          </w:p>
        </w:tc>
      </w:tr>
      <w:tr w:rsidR="001B21CB" w:rsidRPr="001B21CB" w:rsidTr="001B21CB">
        <w:trPr>
          <w:trHeight w:val="300"/>
        </w:trPr>
        <w:tc>
          <w:tcPr>
            <w:tcW w:w="4800"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в том числе:</w:t>
            </w:r>
          </w:p>
        </w:tc>
        <w:tc>
          <w:tcPr>
            <w:tcW w:w="1580" w:type="dxa"/>
            <w:tcBorders>
              <w:top w:val="single" w:sz="4" w:space="0" w:color="auto"/>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w:t>
            </w:r>
          </w:p>
        </w:tc>
        <w:tc>
          <w:tcPr>
            <w:tcW w:w="1480" w:type="dxa"/>
            <w:tcBorders>
              <w:top w:val="single" w:sz="4" w:space="0" w:color="auto"/>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w:t>
            </w:r>
          </w:p>
        </w:tc>
        <w:tc>
          <w:tcPr>
            <w:tcW w:w="15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w:t>
            </w:r>
          </w:p>
        </w:tc>
        <w:tc>
          <w:tcPr>
            <w:tcW w:w="14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w:t>
            </w:r>
          </w:p>
        </w:tc>
        <w:tc>
          <w:tcPr>
            <w:tcW w:w="154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w:t>
            </w:r>
          </w:p>
        </w:tc>
        <w:tc>
          <w:tcPr>
            <w:tcW w:w="160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w:t>
            </w:r>
          </w:p>
        </w:tc>
      </w:tr>
      <w:tr w:rsidR="001B21CB" w:rsidRPr="001B21CB" w:rsidTr="001B21CB">
        <w:trPr>
          <w:trHeight w:val="300"/>
        </w:trPr>
        <w:tc>
          <w:tcPr>
            <w:tcW w:w="4800" w:type="dxa"/>
            <w:tcBorders>
              <w:top w:val="single" w:sz="4" w:space="0" w:color="auto"/>
              <w:left w:val="single" w:sz="8" w:space="0" w:color="auto"/>
              <w:bottom w:val="nil"/>
              <w:right w:val="single" w:sz="8" w:space="0" w:color="000000"/>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(вид)</w:t>
            </w:r>
          </w:p>
        </w:tc>
        <w:tc>
          <w:tcPr>
            <w:tcW w:w="1580" w:type="dxa"/>
            <w:tcBorders>
              <w:top w:val="nil"/>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43 861   </w:t>
            </w:r>
          </w:p>
        </w:tc>
        <w:tc>
          <w:tcPr>
            <w:tcW w:w="1480" w:type="dxa"/>
            <w:tcBorders>
              <w:top w:val="nil"/>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1 109   </w:t>
            </w:r>
          </w:p>
        </w:tc>
        <w:tc>
          <w:tcPr>
            <w:tcW w:w="1520" w:type="dxa"/>
            <w:tcBorders>
              <w:top w:val="nil"/>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54 568   </w:t>
            </w:r>
          </w:p>
        </w:tc>
        <w:tc>
          <w:tcPr>
            <w:tcW w:w="1420" w:type="dxa"/>
            <w:tcBorders>
              <w:top w:val="nil"/>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2 762   </w:t>
            </w:r>
          </w:p>
        </w:tc>
        <w:tc>
          <w:tcPr>
            <w:tcW w:w="1540" w:type="dxa"/>
            <w:tcBorders>
              <w:top w:val="nil"/>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62 875   </w:t>
            </w:r>
          </w:p>
        </w:tc>
        <w:tc>
          <w:tcPr>
            <w:tcW w:w="1600" w:type="dxa"/>
            <w:tcBorders>
              <w:top w:val="nil"/>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3 055   </w:t>
            </w:r>
          </w:p>
        </w:tc>
      </w:tr>
      <w:tr w:rsidR="001B21CB" w:rsidRPr="001B21CB" w:rsidTr="001B21CB">
        <w:trPr>
          <w:trHeight w:val="300"/>
        </w:trPr>
        <w:tc>
          <w:tcPr>
            <w:tcW w:w="4800" w:type="dxa"/>
            <w:tcBorders>
              <w:top w:val="single" w:sz="4" w:space="0" w:color="auto"/>
              <w:left w:val="single" w:sz="8" w:space="0" w:color="auto"/>
              <w:bottom w:val="nil"/>
              <w:right w:val="single" w:sz="8" w:space="0" w:color="000000"/>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(вид)</w:t>
            </w:r>
          </w:p>
        </w:tc>
        <w:tc>
          <w:tcPr>
            <w:tcW w:w="1580" w:type="dxa"/>
            <w:tcBorders>
              <w:top w:val="single" w:sz="4" w:space="0" w:color="auto"/>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480" w:type="dxa"/>
            <w:tcBorders>
              <w:top w:val="single" w:sz="4" w:space="0" w:color="auto"/>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520" w:type="dxa"/>
            <w:tcBorders>
              <w:top w:val="single" w:sz="4" w:space="0" w:color="auto"/>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420" w:type="dxa"/>
            <w:tcBorders>
              <w:top w:val="single" w:sz="4" w:space="0" w:color="auto"/>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540" w:type="dxa"/>
            <w:tcBorders>
              <w:top w:val="single" w:sz="4" w:space="0" w:color="auto"/>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00" w:type="dxa"/>
            <w:tcBorders>
              <w:top w:val="single" w:sz="4" w:space="0" w:color="auto"/>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r>
      <w:tr w:rsidR="001B21CB" w:rsidRPr="001B21CB" w:rsidTr="001B21CB">
        <w:trPr>
          <w:trHeight w:val="315"/>
        </w:trPr>
        <w:tc>
          <w:tcPr>
            <w:tcW w:w="4800" w:type="dxa"/>
            <w:tcBorders>
              <w:top w:val="single" w:sz="4" w:space="0" w:color="auto"/>
              <w:left w:val="single" w:sz="8" w:space="0" w:color="auto"/>
              <w:bottom w:val="single" w:sz="8" w:space="0" w:color="auto"/>
              <w:right w:val="nil"/>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и т.д.</w:t>
            </w:r>
          </w:p>
        </w:tc>
        <w:tc>
          <w:tcPr>
            <w:tcW w:w="158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w:t>
            </w:r>
          </w:p>
        </w:tc>
        <w:tc>
          <w:tcPr>
            <w:tcW w:w="1480" w:type="dxa"/>
            <w:tcBorders>
              <w:top w:val="single" w:sz="4" w:space="0" w:color="auto"/>
              <w:left w:val="nil"/>
              <w:bottom w:val="single" w:sz="8"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w:t>
            </w:r>
          </w:p>
        </w:tc>
        <w:tc>
          <w:tcPr>
            <w:tcW w:w="1520" w:type="dxa"/>
            <w:tcBorders>
              <w:top w:val="single" w:sz="4" w:space="0" w:color="auto"/>
              <w:left w:val="nil"/>
              <w:bottom w:val="single" w:sz="8"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w:t>
            </w:r>
          </w:p>
        </w:tc>
        <w:tc>
          <w:tcPr>
            <w:tcW w:w="1420" w:type="dxa"/>
            <w:tcBorders>
              <w:top w:val="single" w:sz="4" w:space="0" w:color="auto"/>
              <w:left w:val="nil"/>
              <w:bottom w:val="single" w:sz="8"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w:t>
            </w:r>
          </w:p>
        </w:tc>
        <w:tc>
          <w:tcPr>
            <w:tcW w:w="1540" w:type="dxa"/>
            <w:tcBorders>
              <w:top w:val="single" w:sz="4" w:space="0" w:color="auto"/>
              <w:left w:val="nil"/>
              <w:bottom w:val="single" w:sz="8"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w:t>
            </w:r>
          </w:p>
        </w:tc>
        <w:tc>
          <w:tcPr>
            <w:tcW w:w="1600" w:type="dxa"/>
            <w:tcBorders>
              <w:top w:val="single" w:sz="4" w:space="0" w:color="auto"/>
              <w:left w:val="nil"/>
              <w:bottom w:val="single" w:sz="8"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w:t>
            </w:r>
          </w:p>
        </w:tc>
      </w:tr>
    </w:tbl>
    <w:p w:rsidR="001B21CB" w:rsidRDefault="001B21CB" w:rsidP="00A5182F">
      <w:pPr>
        <w:pStyle w:val="Headingbalance"/>
        <w:ind w:left="200"/>
      </w:pPr>
    </w:p>
    <w:tbl>
      <w:tblPr>
        <w:tblW w:w="15623" w:type="dxa"/>
        <w:tblInd w:w="93" w:type="dxa"/>
        <w:tblLayout w:type="fixed"/>
        <w:tblLook w:val="04A0"/>
      </w:tblPr>
      <w:tblGrid>
        <w:gridCol w:w="3417"/>
        <w:gridCol w:w="1418"/>
        <w:gridCol w:w="1417"/>
        <w:gridCol w:w="1780"/>
        <w:gridCol w:w="1621"/>
        <w:gridCol w:w="1660"/>
        <w:gridCol w:w="1620"/>
        <w:gridCol w:w="1070"/>
        <w:gridCol w:w="1620"/>
      </w:tblGrid>
      <w:tr w:rsidR="001B21CB" w:rsidRPr="001B21CB" w:rsidTr="0066520D">
        <w:trPr>
          <w:trHeight w:val="315"/>
        </w:trPr>
        <w:tc>
          <w:tcPr>
            <w:tcW w:w="15623" w:type="dxa"/>
            <w:gridSpan w:val="9"/>
            <w:tcBorders>
              <w:top w:val="nil"/>
              <w:left w:val="nil"/>
              <w:bottom w:val="nil"/>
              <w:right w:val="nil"/>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rPr>
            </w:pPr>
            <w:r w:rsidRPr="001B21CB">
              <w:rPr>
                <w:rFonts w:ascii="Trebuchet MS" w:eastAsia="Times New Roman" w:hAnsi="Trebuchet MS"/>
                <w:b/>
                <w:bCs/>
              </w:rPr>
              <w:t>5.3. Наличие и движение кредиторской  задолженности</w:t>
            </w:r>
          </w:p>
        </w:tc>
      </w:tr>
      <w:tr w:rsidR="001B21CB" w:rsidRPr="001B21CB" w:rsidTr="0066520D">
        <w:trPr>
          <w:trHeight w:val="300"/>
        </w:trPr>
        <w:tc>
          <w:tcPr>
            <w:tcW w:w="3417"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Наименование показателя</w:t>
            </w:r>
          </w:p>
        </w:tc>
        <w:tc>
          <w:tcPr>
            <w:tcW w:w="1418"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Период</w:t>
            </w:r>
          </w:p>
        </w:tc>
        <w:tc>
          <w:tcPr>
            <w:tcW w:w="1417" w:type="dxa"/>
            <w:vMerge w:val="restart"/>
            <w:tcBorders>
              <w:top w:val="single" w:sz="8" w:space="0" w:color="auto"/>
              <w:left w:val="single" w:sz="8" w:space="0" w:color="auto"/>
              <w:bottom w:val="nil"/>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Остаток на начало года</w:t>
            </w:r>
          </w:p>
        </w:tc>
        <w:tc>
          <w:tcPr>
            <w:tcW w:w="7751" w:type="dxa"/>
            <w:gridSpan w:val="5"/>
            <w:tcBorders>
              <w:top w:val="single" w:sz="8" w:space="0" w:color="auto"/>
              <w:left w:val="nil"/>
              <w:bottom w:val="single" w:sz="4" w:space="0" w:color="auto"/>
              <w:right w:val="single" w:sz="8" w:space="0" w:color="000000"/>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Изменения за период</w:t>
            </w:r>
          </w:p>
        </w:tc>
        <w:tc>
          <w:tcPr>
            <w:tcW w:w="1620" w:type="dxa"/>
            <w:vMerge w:val="restart"/>
            <w:tcBorders>
              <w:top w:val="single" w:sz="8" w:space="0" w:color="auto"/>
              <w:left w:val="single" w:sz="8" w:space="0" w:color="auto"/>
              <w:bottom w:val="nil"/>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Остаток на конец периода</w:t>
            </w:r>
          </w:p>
        </w:tc>
      </w:tr>
      <w:tr w:rsidR="001B21CB" w:rsidRPr="001B21CB" w:rsidTr="0066520D">
        <w:trPr>
          <w:trHeight w:val="300"/>
        </w:trPr>
        <w:tc>
          <w:tcPr>
            <w:tcW w:w="3417" w:type="dxa"/>
            <w:vMerge/>
            <w:tcBorders>
              <w:top w:val="single" w:sz="8" w:space="0" w:color="auto"/>
              <w:left w:val="single" w:sz="8" w:space="0" w:color="auto"/>
              <w:bottom w:val="single" w:sz="4" w:space="0" w:color="auto"/>
              <w:right w:val="single" w:sz="8" w:space="0" w:color="auto"/>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p>
        </w:tc>
        <w:tc>
          <w:tcPr>
            <w:tcW w:w="1418" w:type="dxa"/>
            <w:vMerge/>
            <w:tcBorders>
              <w:top w:val="single" w:sz="8" w:space="0" w:color="auto"/>
              <w:left w:val="single" w:sz="8" w:space="0" w:color="auto"/>
              <w:bottom w:val="single" w:sz="4" w:space="0" w:color="auto"/>
              <w:right w:val="single" w:sz="8" w:space="0" w:color="auto"/>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p>
        </w:tc>
        <w:tc>
          <w:tcPr>
            <w:tcW w:w="1417" w:type="dxa"/>
            <w:vMerge/>
            <w:tcBorders>
              <w:top w:val="single" w:sz="8" w:space="0" w:color="auto"/>
              <w:left w:val="single" w:sz="8" w:space="0" w:color="auto"/>
              <w:bottom w:val="nil"/>
              <w:right w:val="single" w:sz="8" w:space="0" w:color="auto"/>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p>
        </w:tc>
        <w:tc>
          <w:tcPr>
            <w:tcW w:w="3401" w:type="dxa"/>
            <w:gridSpan w:val="2"/>
            <w:tcBorders>
              <w:top w:val="single" w:sz="4" w:space="0" w:color="auto"/>
              <w:left w:val="nil"/>
              <w:bottom w:val="single" w:sz="4" w:space="0" w:color="auto"/>
              <w:right w:val="single" w:sz="8" w:space="0" w:color="000000"/>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поступление</w:t>
            </w:r>
          </w:p>
        </w:tc>
        <w:tc>
          <w:tcPr>
            <w:tcW w:w="1660" w:type="dxa"/>
            <w:tcBorders>
              <w:top w:val="nil"/>
              <w:left w:val="nil"/>
              <w:bottom w:val="single" w:sz="4" w:space="0" w:color="auto"/>
              <w:right w:val="nil"/>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выбыло</w:t>
            </w:r>
          </w:p>
        </w:tc>
        <w:tc>
          <w:tcPr>
            <w:tcW w:w="1620" w:type="dxa"/>
            <w:tcBorders>
              <w:top w:val="nil"/>
              <w:left w:val="nil"/>
              <w:bottom w:val="single" w:sz="4" w:space="0" w:color="auto"/>
              <w:right w:val="nil"/>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070" w:type="dxa"/>
            <w:vMerge w:val="restart"/>
            <w:tcBorders>
              <w:top w:val="nil"/>
              <w:left w:val="single" w:sz="8" w:space="0" w:color="auto"/>
              <w:bottom w:val="nil"/>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перевод из долг</w:t>
            </w:r>
            <w:proofErr w:type="gramStart"/>
            <w:r w:rsidRPr="001B21CB">
              <w:rPr>
                <w:rFonts w:ascii="Trebuchet MS" w:eastAsia="Times New Roman" w:hAnsi="Trebuchet MS"/>
                <w:b/>
                <w:bCs/>
                <w:sz w:val="18"/>
                <w:szCs w:val="18"/>
              </w:rPr>
              <w:t>о-</w:t>
            </w:r>
            <w:proofErr w:type="gramEnd"/>
            <w:r w:rsidRPr="001B21CB">
              <w:rPr>
                <w:rFonts w:ascii="Trebuchet MS" w:eastAsia="Times New Roman" w:hAnsi="Trebuchet MS"/>
                <w:b/>
                <w:bCs/>
                <w:sz w:val="18"/>
                <w:szCs w:val="18"/>
              </w:rPr>
              <w:t xml:space="preserve"> в краткосрочную задолженность</w:t>
            </w:r>
          </w:p>
        </w:tc>
        <w:tc>
          <w:tcPr>
            <w:tcW w:w="1620" w:type="dxa"/>
            <w:vMerge/>
            <w:tcBorders>
              <w:top w:val="single" w:sz="8" w:space="0" w:color="auto"/>
              <w:left w:val="single" w:sz="8" w:space="0" w:color="auto"/>
              <w:bottom w:val="nil"/>
              <w:right w:val="single" w:sz="8" w:space="0" w:color="auto"/>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p>
        </w:tc>
      </w:tr>
      <w:tr w:rsidR="001B21CB" w:rsidRPr="001B21CB" w:rsidTr="0066520D">
        <w:trPr>
          <w:trHeight w:val="2130"/>
        </w:trPr>
        <w:tc>
          <w:tcPr>
            <w:tcW w:w="3417" w:type="dxa"/>
            <w:vMerge/>
            <w:tcBorders>
              <w:top w:val="single" w:sz="8" w:space="0" w:color="auto"/>
              <w:left w:val="single" w:sz="8" w:space="0" w:color="auto"/>
              <w:bottom w:val="single" w:sz="4" w:space="0" w:color="auto"/>
              <w:right w:val="single" w:sz="8" w:space="0" w:color="auto"/>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p>
        </w:tc>
        <w:tc>
          <w:tcPr>
            <w:tcW w:w="1418" w:type="dxa"/>
            <w:vMerge/>
            <w:tcBorders>
              <w:top w:val="single" w:sz="8" w:space="0" w:color="auto"/>
              <w:left w:val="single" w:sz="8" w:space="0" w:color="auto"/>
              <w:bottom w:val="single" w:sz="4" w:space="0" w:color="auto"/>
              <w:right w:val="single" w:sz="8" w:space="0" w:color="auto"/>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p>
        </w:tc>
        <w:tc>
          <w:tcPr>
            <w:tcW w:w="1417" w:type="dxa"/>
            <w:vMerge/>
            <w:tcBorders>
              <w:top w:val="single" w:sz="8" w:space="0" w:color="auto"/>
              <w:left w:val="single" w:sz="8" w:space="0" w:color="auto"/>
              <w:bottom w:val="nil"/>
              <w:right w:val="single" w:sz="8" w:space="0" w:color="auto"/>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p>
        </w:tc>
        <w:tc>
          <w:tcPr>
            <w:tcW w:w="1780" w:type="dxa"/>
            <w:tcBorders>
              <w:top w:val="nil"/>
              <w:left w:val="nil"/>
              <w:bottom w:val="nil"/>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в результате хозяйственных операций (сумма долга по сделке операции)</w:t>
            </w:r>
          </w:p>
        </w:tc>
        <w:tc>
          <w:tcPr>
            <w:tcW w:w="1621" w:type="dxa"/>
            <w:tcBorders>
              <w:top w:val="nil"/>
              <w:left w:val="nil"/>
              <w:bottom w:val="nil"/>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причитающиеся проценты, штрафы и иные начисления</w:t>
            </w:r>
          </w:p>
        </w:tc>
        <w:tc>
          <w:tcPr>
            <w:tcW w:w="1660" w:type="dxa"/>
            <w:tcBorders>
              <w:top w:val="nil"/>
              <w:left w:val="nil"/>
              <w:bottom w:val="nil"/>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погашение</w:t>
            </w:r>
          </w:p>
        </w:tc>
        <w:tc>
          <w:tcPr>
            <w:tcW w:w="1620" w:type="dxa"/>
            <w:tcBorders>
              <w:top w:val="nil"/>
              <w:left w:val="nil"/>
              <w:bottom w:val="nil"/>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списание на финансовый результат</w:t>
            </w:r>
          </w:p>
        </w:tc>
        <w:tc>
          <w:tcPr>
            <w:tcW w:w="1070" w:type="dxa"/>
            <w:vMerge/>
            <w:tcBorders>
              <w:top w:val="nil"/>
              <w:left w:val="single" w:sz="8" w:space="0" w:color="auto"/>
              <w:bottom w:val="nil"/>
              <w:right w:val="single" w:sz="8" w:space="0" w:color="auto"/>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p>
        </w:tc>
        <w:tc>
          <w:tcPr>
            <w:tcW w:w="1620" w:type="dxa"/>
            <w:vMerge/>
            <w:tcBorders>
              <w:top w:val="single" w:sz="8" w:space="0" w:color="auto"/>
              <w:left w:val="single" w:sz="8" w:space="0" w:color="auto"/>
              <w:bottom w:val="nil"/>
              <w:right w:val="single" w:sz="8" w:space="0" w:color="auto"/>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p>
        </w:tc>
      </w:tr>
      <w:tr w:rsidR="001B21CB" w:rsidRPr="001B21CB" w:rsidTr="0066520D">
        <w:trPr>
          <w:trHeight w:val="315"/>
        </w:trPr>
        <w:tc>
          <w:tcPr>
            <w:tcW w:w="3417"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1</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2</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3</w:t>
            </w:r>
          </w:p>
        </w:tc>
        <w:tc>
          <w:tcPr>
            <w:tcW w:w="1780" w:type="dxa"/>
            <w:tcBorders>
              <w:top w:val="single" w:sz="8" w:space="0" w:color="auto"/>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4</w:t>
            </w:r>
          </w:p>
        </w:tc>
        <w:tc>
          <w:tcPr>
            <w:tcW w:w="1621" w:type="dxa"/>
            <w:tcBorders>
              <w:top w:val="single" w:sz="8" w:space="0" w:color="auto"/>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5</w:t>
            </w:r>
          </w:p>
        </w:tc>
        <w:tc>
          <w:tcPr>
            <w:tcW w:w="1660" w:type="dxa"/>
            <w:tcBorders>
              <w:top w:val="single" w:sz="8" w:space="0" w:color="auto"/>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6</w:t>
            </w:r>
          </w:p>
        </w:tc>
        <w:tc>
          <w:tcPr>
            <w:tcW w:w="1620" w:type="dxa"/>
            <w:tcBorders>
              <w:top w:val="single" w:sz="8" w:space="0" w:color="auto"/>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7</w:t>
            </w:r>
          </w:p>
        </w:tc>
        <w:tc>
          <w:tcPr>
            <w:tcW w:w="1070" w:type="dxa"/>
            <w:tcBorders>
              <w:top w:val="single" w:sz="8" w:space="0" w:color="auto"/>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8</w:t>
            </w:r>
          </w:p>
        </w:tc>
        <w:tc>
          <w:tcPr>
            <w:tcW w:w="1620" w:type="dxa"/>
            <w:tcBorders>
              <w:top w:val="single" w:sz="8" w:space="0" w:color="auto"/>
              <w:left w:val="nil"/>
              <w:bottom w:val="single" w:sz="8"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9</w:t>
            </w:r>
          </w:p>
        </w:tc>
      </w:tr>
      <w:tr w:rsidR="001B21CB" w:rsidRPr="001B21CB" w:rsidTr="0066520D">
        <w:trPr>
          <w:trHeight w:val="300"/>
        </w:trPr>
        <w:tc>
          <w:tcPr>
            <w:tcW w:w="3417" w:type="dxa"/>
            <w:vMerge w:val="restart"/>
            <w:tcBorders>
              <w:top w:val="nil"/>
              <w:left w:val="single" w:sz="8" w:space="0" w:color="auto"/>
              <w:bottom w:val="single" w:sz="4" w:space="0" w:color="000000"/>
              <w:right w:val="single" w:sz="8" w:space="0" w:color="000000"/>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Долгосрочная кредиторская задолженность - всего</w:t>
            </w:r>
          </w:p>
        </w:tc>
        <w:tc>
          <w:tcPr>
            <w:tcW w:w="1418"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2014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r>
      <w:tr w:rsidR="001B21CB" w:rsidRPr="001B21CB" w:rsidTr="0066520D">
        <w:trPr>
          <w:trHeight w:val="300"/>
        </w:trPr>
        <w:tc>
          <w:tcPr>
            <w:tcW w:w="3417" w:type="dxa"/>
            <w:vMerge/>
            <w:tcBorders>
              <w:top w:val="nil"/>
              <w:left w:val="single" w:sz="8" w:space="0" w:color="auto"/>
              <w:bottom w:val="single" w:sz="4" w:space="0" w:color="000000"/>
              <w:right w:val="single" w:sz="8" w:space="0" w:color="000000"/>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p>
        </w:tc>
        <w:tc>
          <w:tcPr>
            <w:tcW w:w="1418"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2013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r>
      <w:tr w:rsidR="001B21CB" w:rsidRPr="001B21CB" w:rsidTr="0066520D">
        <w:trPr>
          <w:trHeight w:val="300"/>
        </w:trPr>
        <w:tc>
          <w:tcPr>
            <w:tcW w:w="3417" w:type="dxa"/>
            <w:tcBorders>
              <w:top w:val="single" w:sz="4" w:space="0" w:color="auto"/>
              <w:left w:val="single" w:sz="8" w:space="0" w:color="auto"/>
              <w:bottom w:val="nil"/>
              <w:right w:val="single" w:sz="8" w:space="0" w:color="000000"/>
            </w:tcBorders>
            <w:shd w:val="clear" w:color="auto" w:fill="auto"/>
            <w:noWrap/>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в том числе:</w:t>
            </w:r>
          </w:p>
        </w:tc>
        <w:tc>
          <w:tcPr>
            <w:tcW w:w="1418" w:type="dxa"/>
            <w:tcBorders>
              <w:top w:val="nil"/>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r>
      <w:tr w:rsidR="001B21CB" w:rsidRPr="001B21CB" w:rsidTr="0066520D">
        <w:trPr>
          <w:trHeight w:val="300"/>
        </w:trPr>
        <w:tc>
          <w:tcPr>
            <w:tcW w:w="3417" w:type="dxa"/>
            <w:vMerge w:val="restart"/>
            <w:tcBorders>
              <w:top w:val="nil"/>
              <w:left w:val="single" w:sz="8" w:space="0" w:color="auto"/>
              <w:bottom w:val="single" w:sz="4" w:space="0" w:color="000000"/>
              <w:right w:val="single" w:sz="8" w:space="0" w:color="000000"/>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i/>
                <w:iCs/>
                <w:sz w:val="18"/>
                <w:szCs w:val="18"/>
              </w:rPr>
            </w:pPr>
            <w:r w:rsidRPr="001B21CB">
              <w:rPr>
                <w:rFonts w:ascii="Trebuchet MS" w:eastAsia="Times New Roman" w:hAnsi="Trebuchet MS"/>
                <w:i/>
                <w:iCs/>
                <w:sz w:val="18"/>
                <w:szCs w:val="18"/>
              </w:rPr>
              <w:t>(вид)</w:t>
            </w:r>
          </w:p>
        </w:tc>
        <w:tc>
          <w:tcPr>
            <w:tcW w:w="1418" w:type="dxa"/>
            <w:tcBorders>
              <w:top w:val="single" w:sz="4" w:space="0" w:color="auto"/>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2014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r>
      <w:tr w:rsidR="001B21CB" w:rsidRPr="001B21CB" w:rsidTr="0066520D">
        <w:trPr>
          <w:trHeight w:val="300"/>
        </w:trPr>
        <w:tc>
          <w:tcPr>
            <w:tcW w:w="3417" w:type="dxa"/>
            <w:vMerge/>
            <w:tcBorders>
              <w:top w:val="nil"/>
              <w:left w:val="single" w:sz="8" w:space="0" w:color="auto"/>
              <w:bottom w:val="single" w:sz="4" w:space="0" w:color="000000"/>
              <w:right w:val="single" w:sz="8" w:space="0" w:color="000000"/>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i/>
                <w:iCs/>
                <w:sz w:val="18"/>
                <w:szCs w:val="18"/>
              </w:rPr>
            </w:pPr>
          </w:p>
        </w:tc>
        <w:tc>
          <w:tcPr>
            <w:tcW w:w="1418"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2013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r>
      <w:tr w:rsidR="001B21CB" w:rsidRPr="001B21CB" w:rsidTr="0066520D">
        <w:trPr>
          <w:trHeight w:val="300"/>
        </w:trPr>
        <w:tc>
          <w:tcPr>
            <w:tcW w:w="3417" w:type="dxa"/>
            <w:vMerge w:val="restart"/>
            <w:tcBorders>
              <w:top w:val="nil"/>
              <w:left w:val="single" w:sz="8" w:space="0" w:color="auto"/>
              <w:bottom w:val="single" w:sz="4" w:space="0" w:color="000000"/>
              <w:right w:val="single" w:sz="8" w:space="0" w:color="000000"/>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i/>
                <w:iCs/>
                <w:sz w:val="18"/>
                <w:szCs w:val="18"/>
              </w:rPr>
            </w:pPr>
            <w:r w:rsidRPr="001B21CB">
              <w:rPr>
                <w:rFonts w:ascii="Trebuchet MS" w:eastAsia="Times New Roman" w:hAnsi="Trebuchet MS"/>
                <w:i/>
                <w:iCs/>
                <w:sz w:val="18"/>
                <w:szCs w:val="18"/>
              </w:rPr>
              <w:t>(вид)</w:t>
            </w:r>
          </w:p>
        </w:tc>
        <w:tc>
          <w:tcPr>
            <w:tcW w:w="1418"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2014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r>
      <w:tr w:rsidR="001B21CB" w:rsidRPr="001B21CB" w:rsidTr="0066520D">
        <w:trPr>
          <w:trHeight w:val="300"/>
        </w:trPr>
        <w:tc>
          <w:tcPr>
            <w:tcW w:w="3417" w:type="dxa"/>
            <w:vMerge/>
            <w:tcBorders>
              <w:top w:val="nil"/>
              <w:left w:val="single" w:sz="8" w:space="0" w:color="auto"/>
              <w:bottom w:val="single" w:sz="4" w:space="0" w:color="000000"/>
              <w:right w:val="single" w:sz="8" w:space="0" w:color="000000"/>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i/>
                <w:iCs/>
                <w:sz w:val="18"/>
                <w:szCs w:val="18"/>
              </w:rPr>
            </w:pPr>
          </w:p>
        </w:tc>
        <w:tc>
          <w:tcPr>
            <w:tcW w:w="1418"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2013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r>
      <w:tr w:rsidR="001B21CB" w:rsidRPr="001B21CB" w:rsidTr="0066520D">
        <w:trPr>
          <w:trHeight w:val="315"/>
        </w:trPr>
        <w:tc>
          <w:tcPr>
            <w:tcW w:w="3417" w:type="dxa"/>
            <w:tcBorders>
              <w:top w:val="single" w:sz="4" w:space="0" w:color="auto"/>
              <w:left w:val="single" w:sz="8" w:space="0" w:color="auto"/>
              <w:bottom w:val="nil"/>
              <w:right w:val="single" w:sz="8" w:space="0" w:color="000000"/>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lastRenderedPageBreak/>
              <w:t>и т.д.</w:t>
            </w:r>
          </w:p>
        </w:tc>
        <w:tc>
          <w:tcPr>
            <w:tcW w:w="1418" w:type="dxa"/>
            <w:tcBorders>
              <w:top w:val="nil"/>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417" w:type="dxa"/>
            <w:tcBorders>
              <w:top w:val="nil"/>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780" w:type="dxa"/>
            <w:tcBorders>
              <w:top w:val="nil"/>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621" w:type="dxa"/>
            <w:tcBorders>
              <w:top w:val="nil"/>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660" w:type="dxa"/>
            <w:tcBorders>
              <w:top w:val="nil"/>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620" w:type="dxa"/>
            <w:tcBorders>
              <w:top w:val="nil"/>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070" w:type="dxa"/>
            <w:tcBorders>
              <w:top w:val="nil"/>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620" w:type="dxa"/>
            <w:tcBorders>
              <w:top w:val="nil"/>
              <w:left w:val="nil"/>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r>
      <w:tr w:rsidR="001B21CB" w:rsidRPr="001B21CB" w:rsidTr="0066520D">
        <w:trPr>
          <w:trHeight w:val="300"/>
        </w:trPr>
        <w:tc>
          <w:tcPr>
            <w:tcW w:w="3417"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Краткосрочная кредиторская задолженность - всего</w:t>
            </w:r>
          </w:p>
        </w:tc>
        <w:tc>
          <w:tcPr>
            <w:tcW w:w="1418"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2014 г.</w:t>
            </w:r>
          </w:p>
        </w:tc>
        <w:tc>
          <w:tcPr>
            <w:tcW w:w="1417" w:type="dxa"/>
            <w:tcBorders>
              <w:top w:val="single" w:sz="4" w:space="0" w:color="auto"/>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jc w:val="center"/>
              <w:rPr>
                <w:rFonts w:ascii="Trebuchet MS" w:eastAsia="Times New Roman" w:hAnsi="Trebuchet MS"/>
                <w:sz w:val="18"/>
                <w:szCs w:val="18"/>
              </w:rPr>
            </w:pPr>
            <w:r w:rsidRPr="001B21CB">
              <w:rPr>
                <w:rFonts w:ascii="Trebuchet MS" w:eastAsia="Times New Roman" w:hAnsi="Trebuchet MS"/>
                <w:sz w:val="18"/>
                <w:szCs w:val="18"/>
              </w:rPr>
              <w:t xml:space="preserve">            784 697   </w:t>
            </w:r>
          </w:p>
        </w:tc>
        <w:tc>
          <w:tcPr>
            <w:tcW w:w="1780" w:type="dxa"/>
            <w:tcBorders>
              <w:top w:val="single" w:sz="4" w:space="0" w:color="auto"/>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6 001 194   </w:t>
            </w:r>
          </w:p>
        </w:tc>
        <w:tc>
          <w:tcPr>
            <w:tcW w:w="1621" w:type="dxa"/>
            <w:tcBorders>
              <w:top w:val="single" w:sz="8" w:space="0" w:color="auto"/>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660" w:type="dxa"/>
            <w:tcBorders>
              <w:top w:val="single" w:sz="4" w:space="0" w:color="auto"/>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rPr>
                <w:rFonts w:ascii="Trebuchet MS" w:eastAsia="Times New Roman" w:hAnsi="Trebuchet MS"/>
                <w:sz w:val="18"/>
                <w:szCs w:val="18"/>
              </w:rPr>
            </w:pPr>
            <w:r w:rsidRPr="001B21CB">
              <w:rPr>
                <w:rFonts w:ascii="Trebuchet MS" w:eastAsia="Times New Roman" w:hAnsi="Trebuchet MS"/>
                <w:sz w:val="18"/>
                <w:szCs w:val="18"/>
              </w:rPr>
              <w:t xml:space="preserve">            (5 944 178)</w:t>
            </w:r>
          </w:p>
        </w:tc>
        <w:tc>
          <w:tcPr>
            <w:tcW w:w="1620" w:type="dxa"/>
            <w:tcBorders>
              <w:top w:val="single" w:sz="8" w:space="0" w:color="auto"/>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070" w:type="dxa"/>
            <w:tcBorders>
              <w:top w:val="single" w:sz="8" w:space="0" w:color="auto"/>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620" w:type="dxa"/>
            <w:tcBorders>
              <w:top w:val="single" w:sz="4" w:space="0" w:color="auto"/>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885 219   </w:t>
            </w:r>
          </w:p>
        </w:tc>
      </w:tr>
      <w:tr w:rsidR="001B21CB" w:rsidRPr="001B21CB" w:rsidTr="0066520D">
        <w:trPr>
          <w:trHeight w:val="300"/>
        </w:trPr>
        <w:tc>
          <w:tcPr>
            <w:tcW w:w="3417" w:type="dxa"/>
            <w:vMerge/>
            <w:tcBorders>
              <w:top w:val="single" w:sz="8" w:space="0" w:color="auto"/>
              <w:left w:val="single" w:sz="8" w:space="0" w:color="auto"/>
              <w:bottom w:val="single" w:sz="4" w:space="0" w:color="auto"/>
              <w:right w:val="single" w:sz="8" w:space="0" w:color="auto"/>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p>
        </w:tc>
        <w:tc>
          <w:tcPr>
            <w:tcW w:w="1418" w:type="dxa"/>
            <w:tcBorders>
              <w:top w:val="nil"/>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2013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jc w:val="center"/>
              <w:rPr>
                <w:rFonts w:ascii="Trebuchet MS" w:eastAsia="Times New Roman" w:hAnsi="Trebuchet MS"/>
                <w:sz w:val="18"/>
                <w:szCs w:val="18"/>
              </w:rPr>
            </w:pPr>
            <w:r w:rsidRPr="001B21CB">
              <w:rPr>
                <w:rFonts w:ascii="Trebuchet MS" w:eastAsia="Times New Roman" w:hAnsi="Trebuchet MS"/>
                <w:sz w:val="18"/>
                <w:szCs w:val="18"/>
              </w:rPr>
              <w:t xml:space="preserve">            777 712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4 711 527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rPr>
                <w:rFonts w:ascii="Trebuchet MS" w:eastAsia="Times New Roman" w:hAnsi="Trebuchet MS"/>
                <w:sz w:val="18"/>
                <w:szCs w:val="18"/>
              </w:rPr>
            </w:pPr>
            <w:r w:rsidRPr="001B21CB">
              <w:rPr>
                <w:rFonts w:ascii="Trebuchet MS" w:eastAsia="Times New Roman" w:hAnsi="Trebuchet MS"/>
                <w:sz w:val="18"/>
                <w:szCs w:val="18"/>
              </w:rPr>
              <w:t xml:space="preserve">            (4 704 542)</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784 697   </w:t>
            </w:r>
          </w:p>
        </w:tc>
      </w:tr>
      <w:tr w:rsidR="001B21CB" w:rsidRPr="001B21CB" w:rsidTr="0066520D">
        <w:trPr>
          <w:trHeight w:val="300"/>
        </w:trPr>
        <w:tc>
          <w:tcPr>
            <w:tcW w:w="3417" w:type="dxa"/>
            <w:tcBorders>
              <w:top w:val="single" w:sz="4" w:space="0" w:color="auto"/>
              <w:left w:val="single" w:sz="8" w:space="0" w:color="auto"/>
              <w:bottom w:val="single" w:sz="4" w:space="0" w:color="auto"/>
              <w:right w:val="single" w:sz="8" w:space="0" w:color="auto"/>
            </w:tcBorders>
            <w:shd w:val="clear" w:color="auto" w:fill="auto"/>
            <w:noWrap/>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в том числе:</w:t>
            </w:r>
          </w:p>
        </w:tc>
        <w:tc>
          <w:tcPr>
            <w:tcW w:w="1418" w:type="dxa"/>
            <w:tcBorders>
              <w:top w:val="nil"/>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r>
      <w:tr w:rsidR="001B21CB" w:rsidRPr="001B21CB" w:rsidTr="0066520D">
        <w:trPr>
          <w:trHeight w:val="300"/>
        </w:trPr>
        <w:tc>
          <w:tcPr>
            <w:tcW w:w="3417" w:type="dxa"/>
            <w:vMerge w:val="restart"/>
            <w:tcBorders>
              <w:top w:val="nil"/>
              <w:left w:val="single" w:sz="8" w:space="0" w:color="auto"/>
              <w:bottom w:val="single" w:sz="4" w:space="0" w:color="000000"/>
              <w:right w:val="nil"/>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i/>
                <w:iCs/>
                <w:sz w:val="18"/>
                <w:szCs w:val="18"/>
              </w:rPr>
            </w:pPr>
            <w:r w:rsidRPr="001B21CB">
              <w:rPr>
                <w:rFonts w:ascii="Trebuchet MS" w:eastAsia="Times New Roman" w:hAnsi="Trebuchet MS"/>
                <w:i/>
                <w:iCs/>
                <w:sz w:val="18"/>
                <w:szCs w:val="18"/>
              </w:rPr>
              <w:t>поставщики  и подрядчики</w:t>
            </w:r>
          </w:p>
        </w:tc>
        <w:tc>
          <w:tcPr>
            <w:tcW w:w="1418" w:type="dxa"/>
            <w:tcBorders>
              <w:top w:val="nil"/>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2014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jc w:val="center"/>
              <w:rPr>
                <w:rFonts w:ascii="Trebuchet MS" w:eastAsia="Times New Roman" w:hAnsi="Trebuchet MS"/>
                <w:sz w:val="18"/>
                <w:szCs w:val="18"/>
              </w:rPr>
            </w:pPr>
            <w:r w:rsidRPr="001B21CB">
              <w:rPr>
                <w:rFonts w:ascii="Trebuchet MS" w:eastAsia="Times New Roman" w:hAnsi="Trebuchet MS"/>
                <w:sz w:val="18"/>
                <w:szCs w:val="18"/>
              </w:rPr>
              <w:t xml:space="preserve">            665 021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3 288 206   </w:t>
            </w:r>
          </w:p>
        </w:tc>
        <w:tc>
          <w:tcPr>
            <w:tcW w:w="1621"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rPr>
                <w:rFonts w:ascii="Trebuchet MS" w:eastAsia="Times New Roman" w:hAnsi="Trebuchet MS"/>
                <w:sz w:val="18"/>
                <w:szCs w:val="18"/>
              </w:rPr>
            </w:pPr>
            <w:r w:rsidRPr="001B21CB">
              <w:rPr>
                <w:rFonts w:ascii="Trebuchet MS" w:eastAsia="Times New Roman" w:hAnsi="Trebuchet MS"/>
                <w:sz w:val="18"/>
                <w:szCs w:val="18"/>
              </w:rPr>
              <w:t xml:space="preserve">            (3 177 104)</w:t>
            </w:r>
          </w:p>
        </w:tc>
        <w:tc>
          <w:tcPr>
            <w:tcW w:w="1620"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070"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776 123   </w:t>
            </w:r>
          </w:p>
        </w:tc>
      </w:tr>
      <w:tr w:rsidR="001B21CB" w:rsidRPr="001B21CB" w:rsidTr="0066520D">
        <w:trPr>
          <w:trHeight w:val="300"/>
        </w:trPr>
        <w:tc>
          <w:tcPr>
            <w:tcW w:w="3417" w:type="dxa"/>
            <w:vMerge/>
            <w:tcBorders>
              <w:top w:val="nil"/>
              <w:left w:val="single" w:sz="8" w:space="0" w:color="auto"/>
              <w:bottom w:val="single" w:sz="4" w:space="0" w:color="000000"/>
              <w:right w:val="nil"/>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i/>
                <w:iCs/>
                <w:sz w:val="18"/>
                <w:szCs w:val="18"/>
              </w:rPr>
            </w:pPr>
          </w:p>
        </w:tc>
        <w:tc>
          <w:tcPr>
            <w:tcW w:w="1418" w:type="dxa"/>
            <w:tcBorders>
              <w:top w:val="nil"/>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2013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jc w:val="center"/>
              <w:rPr>
                <w:rFonts w:ascii="Trebuchet MS" w:eastAsia="Times New Roman" w:hAnsi="Trebuchet MS"/>
                <w:sz w:val="18"/>
                <w:szCs w:val="18"/>
              </w:rPr>
            </w:pPr>
            <w:r w:rsidRPr="001B21CB">
              <w:rPr>
                <w:rFonts w:ascii="Trebuchet MS" w:eastAsia="Times New Roman" w:hAnsi="Trebuchet MS"/>
                <w:sz w:val="18"/>
                <w:szCs w:val="18"/>
              </w:rPr>
              <w:t xml:space="preserve">            659 961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2 638 832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rPr>
                <w:rFonts w:ascii="Trebuchet MS" w:eastAsia="Times New Roman" w:hAnsi="Trebuchet MS"/>
                <w:sz w:val="18"/>
                <w:szCs w:val="18"/>
              </w:rPr>
            </w:pPr>
            <w:r w:rsidRPr="001B21CB">
              <w:rPr>
                <w:rFonts w:ascii="Trebuchet MS" w:eastAsia="Times New Roman" w:hAnsi="Trebuchet MS"/>
                <w:sz w:val="18"/>
                <w:szCs w:val="18"/>
              </w:rPr>
              <w:t xml:space="preserve">            (2 633 772)</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665 021   </w:t>
            </w:r>
          </w:p>
        </w:tc>
      </w:tr>
      <w:tr w:rsidR="001B21CB" w:rsidRPr="001B21CB" w:rsidTr="0066520D">
        <w:trPr>
          <w:trHeight w:val="300"/>
        </w:trPr>
        <w:tc>
          <w:tcPr>
            <w:tcW w:w="3417" w:type="dxa"/>
            <w:vMerge w:val="restart"/>
            <w:tcBorders>
              <w:top w:val="nil"/>
              <w:left w:val="single" w:sz="8" w:space="0" w:color="auto"/>
              <w:bottom w:val="single" w:sz="4" w:space="0" w:color="000000"/>
              <w:right w:val="nil"/>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i/>
                <w:iCs/>
                <w:sz w:val="18"/>
                <w:szCs w:val="18"/>
              </w:rPr>
            </w:pPr>
            <w:r w:rsidRPr="001B21CB">
              <w:rPr>
                <w:rFonts w:ascii="Trebuchet MS" w:eastAsia="Times New Roman" w:hAnsi="Trebuchet MS"/>
                <w:i/>
                <w:iCs/>
                <w:sz w:val="18"/>
                <w:szCs w:val="18"/>
              </w:rPr>
              <w:t>авансы полученные</w:t>
            </w:r>
          </w:p>
        </w:tc>
        <w:tc>
          <w:tcPr>
            <w:tcW w:w="1418" w:type="dxa"/>
            <w:tcBorders>
              <w:top w:val="nil"/>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2014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r>
      <w:tr w:rsidR="001B21CB" w:rsidRPr="001B21CB" w:rsidTr="0066520D">
        <w:trPr>
          <w:trHeight w:val="300"/>
        </w:trPr>
        <w:tc>
          <w:tcPr>
            <w:tcW w:w="3417" w:type="dxa"/>
            <w:vMerge/>
            <w:tcBorders>
              <w:top w:val="nil"/>
              <w:left w:val="single" w:sz="8" w:space="0" w:color="auto"/>
              <w:bottom w:val="single" w:sz="4" w:space="0" w:color="000000"/>
              <w:right w:val="nil"/>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i/>
                <w:iCs/>
                <w:sz w:val="18"/>
                <w:szCs w:val="18"/>
              </w:rPr>
            </w:pPr>
          </w:p>
        </w:tc>
        <w:tc>
          <w:tcPr>
            <w:tcW w:w="1418" w:type="dxa"/>
            <w:tcBorders>
              <w:top w:val="nil"/>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2013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   </w:t>
            </w:r>
          </w:p>
        </w:tc>
      </w:tr>
      <w:tr w:rsidR="001B21CB" w:rsidRPr="001B21CB" w:rsidTr="0066520D">
        <w:trPr>
          <w:trHeight w:val="300"/>
        </w:trPr>
        <w:tc>
          <w:tcPr>
            <w:tcW w:w="3417" w:type="dxa"/>
            <w:vMerge w:val="restart"/>
            <w:tcBorders>
              <w:top w:val="nil"/>
              <w:left w:val="single" w:sz="8" w:space="0" w:color="auto"/>
              <w:bottom w:val="single" w:sz="4" w:space="0" w:color="000000"/>
              <w:right w:val="nil"/>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i/>
                <w:iCs/>
                <w:sz w:val="18"/>
                <w:szCs w:val="18"/>
              </w:rPr>
            </w:pPr>
            <w:r w:rsidRPr="001B21CB">
              <w:rPr>
                <w:rFonts w:ascii="Trebuchet MS" w:eastAsia="Times New Roman" w:hAnsi="Trebuchet MS"/>
                <w:i/>
                <w:iCs/>
                <w:sz w:val="18"/>
                <w:szCs w:val="18"/>
              </w:rPr>
              <w:t>перед бюджетом</w:t>
            </w:r>
          </w:p>
        </w:tc>
        <w:tc>
          <w:tcPr>
            <w:tcW w:w="1418" w:type="dxa"/>
            <w:tcBorders>
              <w:top w:val="nil"/>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2014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jc w:val="center"/>
              <w:rPr>
                <w:rFonts w:ascii="Trebuchet MS" w:eastAsia="Times New Roman" w:hAnsi="Trebuchet MS"/>
                <w:sz w:val="18"/>
                <w:szCs w:val="18"/>
              </w:rPr>
            </w:pPr>
            <w:r w:rsidRPr="001B21CB">
              <w:rPr>
                <w:rFonts w:ascii="Trebuchet MS" w:eastAsia="Times New Roman" w:hAnsi="Trebuchet MS"/>
                <w:sz w:val="18"/>
                <w:szCs w:val="18"/>
              </w:rPr>
              <w:t xml:space="preserve">              23 692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829 822   </w:t>
            </w:r>
          </w:p>
        </w:tc>
        <w:tc>
          <w:tcPr>
            <w:tcW w:w="1621"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rPr>
                <w:rFonts w:ascii="Trebuchet MS" w:eastAsia="Times New Roman" w:hAnsi="Trebuchet MS"/>
                <w:sz w:val="18"/>
                <w:szCs w:val="18"/>
              </w:rPr>
            </w:pPr>
            <w:r w:rsidRPr="001B21CB">
              <w:rPr>
                <w:rFonts w:ascii="Trebuchet MS" w:eastAsia="Times New Roman" w:hAnsi="Trebuchet MS"/>
                <w:sz w:val="18"/>
                <w:szCs w:val="18"/>
              </w:rPr>
              <w:t xml:space="preserve">              (852 730)</w:t>
            </w:r>
          </w:p>
        </w:tc>
        <w:tc>
          <w:tcPr>
            <w:tcW w:w="1620"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070"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48 820   </w:t>
            </w:r>
          </w:p>
        </w:tc>
      </w:tr>
      <w:tr w:rsidR="001B21CB" w:rsidRPr="001B21CB" w:rsidTr="0066520D">
        <w:trPr>
          <w:trHeight w:val="300"/>
        </w:trPr>
        <w:tc>
          <w:tcPr>
            <w:tcW w:w="3417" w:type="dxa"/>
            <w:vMerge/>
            <w:tcBorders>
              <w:top w:val="nil"/>
              <w:left w:val="single" w:sz="8" w:space="0" w:color="auto"/>
              <w:bottom w:val="single" w:sz="4" w:space="0" w:color="000000"/>
              <w:right w:val="nil"/>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i/>
                <w:iCs/>
                <w:sz w:val="18"/>
                <w:szCs w:val="18"/>
              </w:rPr>
            </w:pPr>
          </w:p>
        </w:tc>
        <w:tc>
          <w:tcPr>
            <w:tcW w:w="1418" w:type="dxa"/>
            <w:tcBorders>
              <w:top w:val="nil"/>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2013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jc w:val="center"/>
              <w:rPr>
                <w:rFonts w:ascii="Trebuchet MS" w:eastAsia="Times New Roman" w:hAnsi="Trebuchet MS"/>
                <w:sz w:val="18"/>
                <w:szCs w:val="18"/>
              </w:rPr>
            </w:pPr>
            <w:r w:rsidRPr="001B21CB">
              <w:rPr>
                <w:rFonts w:ascii="Trebuchet MS" w:eastAsia="Times New Roman" w:hAnsi="Trebuchet MS"/>
                <w:sz w:val="18"/>
                <w:szCs w:val="18"/>
              </w:rPr>
              <w:t xml:space="preserve">              53 927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754 858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rPr>
                <w:rFonts w:ascii="Trebuchet MS" w:eastAsia="Times New Roman" w:hAnsi="Trebuchet MS"/>
                <w:sz w:val="18"/>
                <w:szCs w:val="18"/>
              </w:rPr>
            </w:pPr>
            <w:r w:rsidRPr="001B21CB">
              <w:rPr>
                <w:rFonts w:ascii="Trebuchet MS" w:eastAsia="Times New Roman" w:hAnsi="Trebuchet MS"/>
                <w:sz w:val="18"/>
                <w:szCs w:val="18"/>
              </w:rPr>
              <w:t xml:space="preserve">              (785 093)</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23 692   </w:t>
            </w:r>
          </w:p>
        </w:tc>
      </w:tr>
      <w:tr w:rsidR="001B21CB" w:rsidRPr="001B21CB" w:rsidTr="0066520D">
        <w:trPr>
          <w:trHeight w:val="300"/>
        </w:trPr>
        <w:tc>
          <w:tcPr>
            <w:tcW w:w="3417" w:type="dxa"/>
            <w:vMerge w:val="restart"/>
            <w:tcBorders>
              <w:top w:val="nil"/>
              <w:left w:val="single" w:sz="8" w:space="0" w:color="auto"/>
              <w:bottom w:val="single" w:sz="4" w:space="0" w:color="000000"/>
              <w:right w:val="nil"/>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i/>
                <w:iCs/>
                <w:sz w:val="18"/>
                <w:szCs w:val="18"/>
              </w:rPr>
            </w:pPr>
            <w:r w:rsidRPr="001B21CB">
              <w:rPr>
                <w:rFonts w:ascii="Trebuchet MS" w:eastAsia="Times New Roman" w:hAnsi="Trebuchet MS"/>
                <w:i/>
                <w:iCs/>
                <w:sz w:val="18"/>
                <w:szCs w:val="18"/>
              </w:rPr>
              <w:t xml:space="preserve">перед </w:t>
            </w:r>
            <w:proofErr w:type="spellStart"/>
            <w:r w:rsidRPr="001B21CB">
              <w:rPr>
                <w:rFonts w:ascii="Trebuchet MS" w:eastAsia="Times New Roman" w:hAnsi="Trebuchet MS"/>
                <w:i/>
                <w:iCs/>
                <w:sz w:val="18"/>
                <w:szCs w:val="18"/>
              </w:rPr>
              <w:t>гос</w:t>
            </w:r>
            <w:proofErr w:type="spellEnd"/>
            <w:r w:rsidRPr="001B21CB">
              <w:rPr>
                <w:rFonts w:ascii="Trebuchet MS" w:eastAsia="Times New Roman" w:hAnsi="Trebuchet MS"/>
                <w:i/>
                <w:iCs/>
                <w:sz w:val="18"/>
                <w:szCs w:val="18"/>
              </w:rPr>
              <w:t xml:space="preserve">. </w:t>
            </w:r>
            <w:proofErr w:type="spellStart"/>
            <w:r w:rsidRPr="001B21CB">
              <w:rPr>
                <w:rFonts w:ascii="Trebuchet MS" w:eastAsia="Times New Roman" w:hAnsi="Trebuchet MS"/>
                <w:i/>
                <w:iCs/>
                <w:sz w:val="18"/>
                <w:szCs w:val="18"/>
              </w:rPr>
              <w:t>внебюджедными</w:t>
            </w:r>
            <w:proofErr w:type="spellEnd"/>
            <w:r w:rsidRPr="001B21CB">
              <w:rPr>
                <w:rFonts w:ascii="Trebuchet MS" w:eastAsia="Times New Roman" w:hAnsi="Trebuchet MS"/>
                <w:i/>
                <w:iCs/>
                <w:sz w:val="18"/>
                <w:szCs w:val="18"/>
              </w:rPr>
              <w:t xml:space="preserve"> фондами</w:t>
            </w:r>
          </w:p>
        </w:tc>
        <w:tc>
          <w:tcPr>
            <w:tcW w:w="1418" w:type="dxa"/>
            <w:tcBorders>
              <w:top w:val="nil"/>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2014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jc w:val="center"/>
              <w:rPr>
                <w:rFonts w:ascii="Trebuchet MS" w:eastAsia="Times New Roman" w:hAnsi="Trebuchet MS"/>
                <w:sz w:val="18"/>
                <w:szCs w:val="18"/>
              </w:rPr>
            </w:pPr>
            <w:r w:rsidRPr="001B21CB">
              <w:rPr>
                <w:rFonts w:ascii="Trebuchet MS" w:eastAsia="Times New Roman" w:hAnsi="Trebuchet MS"/>
                <w:sz w:val="18"/>
                <w:szCs w:val="18"/>
              </w:rPr>
              <w:t xml:space="preserve">              10 664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243 006   </w:t>
            </w:r>
          </w:p>
        </w:tc>
        <w:tc>
          <w:tcPr>
            <w:tcW w:w="1621"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rPr>
                <w:rFonts w:ascii="Trebuchet MS" w:eastAsia="Times New Roman" w:hAnsi="Trebuchet MS"/>
                <w:sz w:val="18"/>
                <w:szCs w:val="18"/>
              </w:rPr>
            </w:pPr>
            <w:r w:rsidRPr="001B21CB">
              <w:rPr>
                <w:rFonts w:ascii="Trebuchet MS" w:eastAsia="Times New Roman" w:hAnsi="Trebuchet MS"/>
                <w:sz w:val="18"/>
                <w:szCs w:val="18"/>
              </w:rPr>
              <w:t xml:space="preserve">              (242 236)</w:t>
            </w:r>
          </w:p>
        </w:tc>
        <w:tc>
          <w:tcPr>
            <w:tcW w:w="1620"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070"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11 434   </w:t>
            </w:r>
          </w:p>
        </w:tc>
      </w:tr>
      <w:tr w:rsidR="001B21CB" w:rsidRPr="001B21CB" w:rsidTr="0066520D">
        <w:trPr>
          <w:trHeight w:val="300"/>
        </w:trPr>
        <w:tc>
          <w:tcPr>
            <w:tcW w:w="3417" w:type="dxa"/>
            <w:vMerge/>
            <w:tcBorders>
              <w:top w:val="nil"/>
              <w:left w:val="single" w:sz="8" w:space="0" w:color="auto"/>
              <w:bottom w:val="single" w:sz="4" w:space="0" w:color="000000"/>
              <w:right w:val="nil"/>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i/>
                <w:iCs/>
                <w:sz w:val="18"/>
                <w:szCs w:val="18"/>
              </w:rPr>
            </w:pPr>
          </w:p>
        </w:tc>
        <w:tc>
          <w:tcPr>
            <w:tcW w:w="1418" w:type="dxa"/>
            <w:tcBorders>
              <w:top w:val="nil"/>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2013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jc w:val="center"/>
              <w:rPr>
                <w:rFonts w:ascii="Trebuchet MS" w:eastAsia="Times New Roman" w:hAnsi="Trebuchet MS"/>
                <w:sz w:val="18"/>
                <w:szCs w:val="18"/>
              </w:rPr>
            </w:pPr>
            <w:r w:rsidRPr="001B21CB">
              <w:rPr>
                <w:rFonts w:ascii="Trebuchet MS" w:eastAsia="Times New Roman" w:hAnsi="Trebuchet MS"/>
                <w:sz w:val="18"/>
                <w:szCs w:val="18"/>
              </w:rPr>
              <w:t xml:space="preserve">              11 117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138 731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rPr>
                <w:rFonts w:ascii="Trebuchet MS" w:eastAsia="Times New Roman" w:hAnsi="Trebuchet MS"/>
                <w:sz w:val="18"/>
                <w:szCs w:val="18"/>
              </w:rPr>
            </w:pPr>
            <w:r w:rsidRPr="001B21CB">
              <w:rPr>
                <w:rFonts w:ascii="Trebuchet MS" w:eastAsia="Times New Roman" w:hAnsi="Trebuchet MS"/>
                <w:sz w:val="18"/>
                <w:szCs w:val="18"/>
              </w:rPr>
              <w:t xml:space="preserve">              (139 184)</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10 664   </w:t>
            </w:r>
          </w:p>
        </w:tc>
      </w:tr>
      <w:tr w:rsidR="001B21CB" w:rsidRPr="001B21CB" w:rsidTr="0066520D">
        <w:trPr>
          <w:trHeight w:val="300"/>
        </w:trPr>
        <w:tc>
          <w:tcPr>
            <w:tcW w:w="3417" w:type="dxa"/>
            <w:vMerge w:val="restart"/>
            <w:tcBorders>
              <w:top w:val="nil"/>
              <w:left w:val="single" w:sz="8" w:space="0" w:color="auto"/>
              <w:bottom w:val="single" w:sz="4" w:space="0" w:color="000000"/>
              <w:right w:val="nil"/>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i/>
                <w:iCs/>
                <w:sz w:val="18"/>
                <w:szCs w:val="18"/>
              </w:rPr>
            </w:pPr>
            <w:r w:rsidRPr="001B21CB">
              <w:rPr>
                <w:rFonts w:ascii="Trebuchet MS" w:eastAsia="Times New Roman" w:hAnsi="Trebuchet MS"/>
                <w:i/>
                <w:iCs/>
                <w:sz w:val="18"/>
                <w:szCs w:val="18"/>
              </w:rPr>
              <w:t>перед персоналом</w:t>
            </w:r>
          </w:p>
        </w:tc>
        <w:tc>
          <w:tcPr>
            <w:tcW w:w="1418" w:type="dxa"/>
            <w:tcBorders>
              <w:top w:val="nil"/>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2014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jc w:val="center"/>
              <w:rPr>
                <w:rFonts w:ascii="Trebuchet MS" w:eastAsia="Times New Roman" w:hAnsi="Trebuchet MS"/>
                <w:sz w:val="18"/>
                <w:szCs w:val="18"/>
              </w:rPr>
            </w:pPr>
            <w:r w:rsidRPr="001B21CB">
              <w:rPr>
                <w:rFonts w:ascii="Trebuchet MS" w:eastAsia="Times New Roman" w:hAnsi="Trebuchet MS"/>
                <w:sz w:val="18"/>
                <w:szCs w:val="18"/>
              </w:rPr>
              <w:t xml:space="preserve">              29 070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562 879   </w:t>
            </w:r>
          </w:p>
        </w:tc>
        <w:tc>
          <w:tcPr>
            <w:tcW w:w="1621"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rPr>
                <w:rFonts w:ascii="Trebuchet MS" w:eastAsia="Times New Roman" w:hAnsi="Trebuchet MS"/>
                <w:sz w:val="18"/>
                <w:szCs w:val="18"/>
              </w:rPr>
            </w:pPr>
            <w:r w:rsidRPr="001B21CB">
              <w:rPr>
                <w:rFonts w:ascii="Trebuchet MS" w:eastAsia="Times New Roman" w:hAnsi="Trebuchet MS"/>
                <w:sz w:val="18"/>
                <w:szCs w:val="18"/>
              </w:rPr>
              <w:t xml:space="preserve">              (560 614)</w:t>
            </w:r>
          </w:p>
        </w:tc>
        <w:tc>
          <w:tcPr>
            <w:tcW w:w="1620"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070"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26 805   </w:t>
            </w:r>
          </w:p>
        </w:tc>
      </w:tr>
      <w:tr w:rsidR="001B21CB" w:rsidRPr="001B21CB" w:rsidTr="0066520D">
        <w:trPr>
          <w:trHeight w:val="300"/>
        </w:trPr>
        <w:tc>
          <w:tcPr>
            <w:tcW w:w="3417" w:type="dxa"/>
            <w:vMerge/>
            <w:tcBorders>
              <w:top w:val="nil"/>
              <w:left w:val="single" w:sz="8" w:space="0" w:color="auto"/>
              <w:bottom w:val="single" w:sz="4" w:space="0" w:color="000000"/>
              <w:right w:val="nil"/>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i/>
                <w:iCs/>
                <w:sz w:val="18"/>
                <w:szCs w:val="18"/>
              </w:rPr>
            </w:pPr>
          </w:p>
        </w:tc>
        <w:tc>
          <w:tcPr>
            <w:tcW w:w="1418" w:type="dxa"/>
            <w:tcBorders>
              <w:top w:val="nil"/>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2013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jc w:val="center"/>
              <w:rPr>
                <w:rFonts w:ascii="Trebuchet MS" w:eastAsia="Times New Roman" w:hAnsi="Trebuchet MS"/>
                <w:sz w:val="18"/>
                <w:szCs w:val="18"/>
              </w:rPr>
            </w:pPr>
            <w:r w:rsidRPr="001B21CB">
              <w:rPr>
                <w:rFonts w:ascii="Trebuchet MS" w:eastAsia="Times New Roman" w:hAnsi="Trebuchet MS"/>
                <w:sz w:val="18"/>
                <w:szCs w:val="18"/>
              </w:rPr>
              <w:t xml:space="preserve">              34 255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593 263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rPr>
                <w:rFonts w:ascii="Trebuchet MS" w:eastAsia="Times New Roman" w:hAnsi="Trebuchet MS"/>
                <w:sz w:val="18"/>
                <w:szCs w:val="18"/>
              </w:rPr>
            </w:pPr>
            <w:r w:rsidRPr="001B21CB">
              <w:rPr>
                <w:rFonts w:ascii="Trebuchet MS" w:eastAsia="Times New Roman" w:hAnsi="Trebuchet MS"/>
                <w:sz w:val="18"/>
                <w:szCs w:val="18"/>
              </w:rPr>
              <w:t xml:space="preserve">              (598 447)</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29 070   </w:t>
            </w:r>
          </w:p>
        </w:tc>
      </w:tr>
      <w:tr w:rsidR="001B21CB" w:rsidRPr="001B21CB" w:rsidTr="0066520D">
        <w:trPr>
          <w:trHeight w:val="300"/>
        </w:trPr>
        <w:tc>
          <w:tcPr>
            <w:tcW w:w="3417" w:type="dxa"/>
            <w:vMerge w:val="restart"/>
            <w:tcBorders>
              <w:top w:val="nil"/>
              <w:left w:val="single" w:sz="8" w:space="0" w:color="auto"/>
              <w:bottom w:val="single" w:sz="4" w:space="0" w:color="000000"/>
              <w:right w:val="nil"/>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i/>
                <w:iCs/>
                <w:sz w:val="18"/>
                <w:szCs w:val="18"/>
              </w:rPr>
            </w:pPr>
            <w:r w:rsidRPr="001B21CB">
              <w:rPr>
                <w:rFonts w:ascii="Trebuchet MS" w:eastAsia="Times New Roman" w:hAnsi="Trebuchet MS"/>
                <w:i/>
                <w:iCs/>
                <w:sz w:val="18"/>
                <w:szCs w:val="18"/>
              </w:rPr>
              <w:t>прочая</w:t>
            </w:r>
          </w:p>
        </w:tc>
        <w:tc>
          <w:tcPr>
            <w:tcW w:w="1418" w:type="dxa"/>
            <w:tcBorders>
              <w:top w:val="nil"/>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2014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jc w:val="center"/>
              <w:rPr>
                <w:rFonts w:ascii="Trebuchet MS" w:eastAsia="Times New Roman" w:hAnsi="Trebuchet MS"/>
                <w:sz w:val="18"/>
                <w:szCs w:val="18"/>
              </w:rPr>
            </w:pPr>
            <w:r w:rsidRPr="001B21CB">
              <w:rPr>
                <w:rFonts w:ascii="Trebuchet MS" w:eastAsia="Times New Roman" w:hAnsi="Trebuchet MS"/>
                <w:sz w:val="18"/>
                <w:szCs w:val="18"/>
              </w:rPr>
              <w:t xml:space="preserve">              56 249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1 077 281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rPr>
                <w:rFonts w:ascii="Trebuchet MS" w:eastAsia="Times New Roman" w:hAnsi="Trebuchet MS"/>
                <w:sz w:val="18"/>
                <w:szCs w:val="18"/>
              </w:rPr>
            </w:pPr>
            <w:r w:rsidRPr="001B21CB">
              <w:rPr>
                <w:rFonts w:ascii="Trebuchet MS" w:eastAsia="Times New Roman" w:hAnsi="Trebuchet MS"/>
                <w:sz w:val="18"/>
                <w:szCs w:val="18"/>
              </w:rPr>
              <w:t xml:space="preserve">            (1 111 494)</w:t>
            </w:r>
          </w:p>
        </w:tc>
        <w:tc>
          <w:tcPr>
            <w:tcW w:w="1620"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070"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22 036   </w:t>
            </w:r>
          </w:p>
        </w:tc>
      </w:tr>
      <w:tr w:rsidR="001B21CB" w:rsidRPr="001B21CB" w:rsidTr="0066520D">
        <w:trPr>
          <w:trHeight w:val="300"/>
        </w:trPr>
        <w:tc>
          <w:tcPr>
            <w:tcW w:w="3417" w:type="dxa"/>
            <w:vMerge/>
            <w:tcBorders>
              <w:top w:val="nil"/>
              <w:left w:val="single" w:sz="8" w:space="0" w:color="auto"/>
              <w:bottom w:val="single" w:sz="4" w:space="0" w:color="000000"/>
              <w:right w:val="nil"/>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i/>
                <w:iCs/>
                <w:sz w:val="18"/>
                <w:szCs w:val="18"/>
              </w:rPr>
            </w:pPr>
          </w:p>
        </w:tc>
        <w:tc>
          <w:tcPr>
            <w:tcW w:w="1418" w:type="dxa"/>
            <w:tcBorders>
              <w:top w:val="nil"/>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2013 г.</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jc w:val="center"/>
              <w:rPr>
                <w:rFonts w:ascii="Trebuchet MS" w:eastAsia="Times New Roman" w:hAnsi="Trebuchet MS"/>
                <w:sz w:val="18"/>
                <w:szCs w:val="18"/>
              </w:rPr>
            </w:pPr>
            <w:r w:rsidRPr="001B21CB">
              <w:rPr>
                <w:rFonts w:ascii="Trebuchet MS" w:eastAsia="Times New Roman" w:hAnsi="Trebuchet MS"/>
                <w:sz w:val="18"/>
                <w:szCs w:val="18"/>
              </w:rPr>
              <w:t xml:space="preserve">              18 452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585 843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rPr>
                <w:rFonts w:ascii="Trebuchet MS" w:eastAsia="Times New Roman" w:hAnsi="Trebuchet MS"/>
                <w:sz w:val="18"/>
                <w:szCs w:val="18"/>
              </w:rPr>
            </w:pPr>
            <w:r w:rsidRPr="001B21CB">
              <w:rPr>
                <w:rFonts w:ascii="Trebuchet MS" w:eastAsia="Times New Roman" w:hAnsi="Trebuchet MS"/>
                <w:sz w:val="18"/>
                <w:szCs w:val="18"/>
              </w:rPr>
              <w:t xml:space="preserve">              (548 046)</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sz w:val="18"/>
                <w:szCs w:val="18"/>
              </w:rPr>
            </w:pPr>
            <w:r w:rsidRPr="001B21CB">
              <w:rPr>
                <w:rFonts w:ascii="Trebuchet MS" w:eastAsia="Times New Roman" w:hAnsi="Trebuchet MS"/>
                <w:sz w:val="18"/>
                <w:szCs w:val="18"/>
              </w:rPr>
              <w:t xml:space="preserve">                     -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 xml:space="preserve">              56 249   </w:t>
            </w:r>
          </w:p>
        </w:tc>
      </w:tr>
      <w:tr w:rsidR="001B21CB" w:rsidRPr="001B21CB" w:rsidTr="0066520D">
        <w:trPr>
          <w:trHeight w:val="300"/>
        </w:trPr>
        <w:tc>
          <w:tcPr>
            <w:tcW w:w="3417" w:type="dxa"/>
            <w:tcBorders>
              <w:top w:val="single" w:sz="4" w:space="0" w:color="auto"/>
              <w:left w:val="single" w:sz="8" w:space="0" w:color="auto"/>
              <w:bottom w:val="nil"/>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и т.д.</w:t>
            </w:r>
          </w:p>
        </w:tc>
        <w:tc>
          <w:tcPr>
            <w:tcW w:w="1418" w:type="dxa"/>
            <w:tcBorders>
              <w:top w:val="nil"/>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417"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78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621"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07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c>
          <w:tcPr>
            <w:tcW w:w="162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 </w:t>
            </w:r>
          </w:p>
        </w:tc>
      </w:tr>
      <w:tr w:rsidR="001B21CB" w:rsidRPr="001B21CB" w:rsidTr="0066520D">
        <w:trPr>
          <w:trHeight w:val="315"/>
        </w:trPr>
        <w:tc>
          <w:tcPr>
            <w:tcW w:w="3417" w:type="dxa"/>
            <w:vMerge w:val="restart"/>
            <w:tcBorders>
              <w:top w:val="single" w:sz="4" w:space="0" w:color="auto"/>
              <w:left w:val="single" w:sz="8" w:space="0" w:color="auto"/>
              <w:bottom w:val="single" w:sz="8" w:space="0" w:color="000000"/>
              <w:right w:val="nil"/>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b/>
                <w:bCs/>
                <w:sz w:val="18"/>
                <w:szCs w:val="18"/>
              </w:rPr>
            </w:pPr>
            <w:r w:rsidRPr="001B21CB">
              <w:rPr>
                <w:rFonts w:ascii="Trebuchet MS" w:eastAsia="Times New Roman" w:hAnsi="Trebuchet MS"/>
                <w:b/>
                <w:bCs/>
                <w:sz w:val="18"/>
                <w:szCs w:val="18"/>
              </w:rPr>
              <w:t>ИТОГО</w:t>
            </w:r>
          </w:p>
        </w:tc>
        <w:tc>
          <w:tcPr>
            <w:tcW w:w="1418" w:type="dxa"/>
            <w:tcBorders>
              <w:top w:val="nil"/>
              <w:left w:val="single" w:sz="8" w:space="0" w:color="auto"/>
              <w:bottom w:val="single" w:sz="4"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2014 г.</w:t>
            </w:r>
          </w:p>
        </w:tc>
        <w:tc>
          <w:tcPr>
            <w:tcW w:w="1417" w:type="dxa"/>
            <w:tcBorders>
              <w:top w:val="nil"/>
              <w:left w:val="nil"/>
              <w:bottom w:val="single" w:sz="8"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rPr>
                <w:rFonts w:ascii="Trebuchet MS" w:eastAsia="Times New Roman" w:hAnsi="Trebuchet MS"/>
                <w:b/>
                <w:bCs/>
                <w:sz w:val="18"/>
                <w:szCs w:val="18"/>
              </w:rPr>
            </w:pPr>
            <w:r w:rsidRPr="001B21CB">
              <w:rPr>
                <w:rFonts w:ascii="Trebuchet MS" w:eastAsia="Times New Roman" w:hAnsi="Trebuchet MS"/>
                <w:b/>
                <w:bCs/>
                <w:sz w:val="18"/>
                <w:szCs w:val="18"/>
              </w:rPr>
              <w:t xml:space="preserve">           784 697   </w:t>
            </w:r>
          </w:p>
        </w:tc>
        <w:tc>
          <w:tcPr>
            <w:tcW w:w="1780"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621"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660"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66520D">
            <w:pPr>
              <w:widowControl/>
              <w:autoSpaceDE/>
              <w:autoSpaceDN/>
              <w:adjustRightInd/>
              <w:spacing w:before="0" w:after="0"/>
              <w:ind w:hanging="248"/>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620"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070"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c>
          <w:tcPr>
            <w:tcW w:w="1620" w:type="dxa"/>
            <w:tcBorders>
              <w:top w:val="nil"/>
              <w:left w:val="nil"/>
              <w:bottom w:val="single" w:sz="4" w:space="0" w:color="auto"/>
              <w:right w:val="single" w:sz="8" w:space="0" w:color="auto"/>
            </w:tcBorders>
            <w:shd w:val="clear" w:color="auto" w:fill="auto"/>
            <w:noWrap/>
            <w:vAlign w:val="bottom"/>
            <w:hideMark/>
          </w:tcPr>
          <w:p w:rsidR="001B21CB" w:rsidRPr="001B21CB" w:rsidRDefault="001B21CB" w:rsidP="001B21CB">
            <w:pPr>
              <w:widowControl/>
              <w:autoSpaceDE/>
              <w:autoSpaceDN/>
              <w:adjustRightInd/>
              <w:spacing w:before="0" w:after="0"/>
              <w:rPr>
                <w:rFonts w:ascii="Calibri" w:eastAsia="Times New Roman" w:hAnsi="Calibri"/>
                <w:color w:val="000000"/>
                <w:sz w:val="22"/>
                <w:szCs w:val="22"/>
              </w:rPr>
            </w:pPr>
            <w:r w:rsidRPr="001B21CB">
              <w:rPr>
                <w:rFonts w:ascii="Calibri" w:eastAsia="Times New Roman" w:hAnsi="Calibri"/>
                <w:color w:val="000000"/>
                <w:sz w:val="22"/>
                <w:szCs w:val="22"/>
              </w:rPr>
              <w:t> </w:t>
            </w:r>
          </w:p>
        </w:tc>
      </w:tr>
      <w:tr w:rsidR="001B21CB" w:rsidRPr="001B21CB" w:rsidTr="0066520D">
        <w:trPr>
          <w:trHeight w:val="315"/>
        </w:trPr>
        <w:tc>
          <w:tcPr>
            <w:tcW w:w="3417" w:type="dxa"/>
            <w:vMerge/>
            <w:tcBorders>
              <w:top w:val="single" w:sz="4" w:space="0" w:color="auto"/>
              <w:left w:val="single" w:sz="8" w:space="0" w:color="auto"/>
              <w:bottom w:val="single" w:sz="8" w:space="0" w:color="000000"/>
              <w:right w:val="nil"/>
            </w:tcBorders>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p>
        </w:tc>
        <w:tc>
          <w:tcPr>
            <w:tcW w:w="1418" w:type="dxa"/>
            <w:tcBorders>
              <w:top w:val="nil"/>
              <w:left w:val="single" w:sz="8" w:space="0" w:color="auto"/>
              <w:bottom w:val="single" w:sz="8"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jc w:val="center"/>
              <w:rPr>
                <w:rFonts w:ascii="Trebuchet MS" w:eastAsia="Times New Roman" w:hAnsi="Trebuchet MS"/>
                <w:sz w:val="18"/>
                <w:szCs w:val="18"/>
              </w:rPr>
            </w:pPr>
            <w:r w:rsidRPr="001B21CB">
              <w:rPr>
                <w:rFonts w:ascii="Trebuchet MS" w:eastAsia="Times New Roman" w:hAnsi="Trebuchet MS"/>
                <w:sz w:val="18"/>
                <w:szCs w:val="18"/>
              </w:rPr>
              <w:t>за 2013 г.</w:t>
            </w:r>
          </w:p>
        </w:tc>
        <w:tc>
          <w:tcPr>
            <w:tcW w:w="1417" w:type="dxa"/>
            <w:tcBorders>
              <w:top w:val="single" w:sz="4" w:space="0" w:color="auto"/>
              <w:left w:val="nil"/>
              <w:bottom w:val="single" w:sz="8"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392"/>
              <w:rPr>
                <w:rFonts w:ascii="Trebuchet MS" w:eastAsia="Times New Roman" w:hAnsi="Trebuchet MS"/>
                <w:b/>
                <w:bCs/>
                <w:sz w:val="18"/>
                <w:szCs w:val="18"/>
              </w:rPr>
            </w:pPr>
            <w:r w:rsidRPr="001B21CB">
              <w:rPr>
                <w:rFonts w:ascii="Trebuchet MS" w:eastAsia="Times New Roman" w:hAnsi="Trebuchet MS"/>
                <w:b/>
                <w:bCs/>
                <w:sz w:val="18"/>
                <w:szCs w:val="18"/>
              </w:rPr>
              <w:t xml:space="preserve">           777 712   </w:t>
            </w:r>
          </w:p>
        </w:tc>
        <w:tc>
          <w:tcPr>
            <w:tcW w:w="1780" w:type="dxa"/>
            <w:tcBorders>
              <w:top w:val="nil"/>
              <w:left w:val="nil"/>
              <w:bottom w:val="single" w:sz="8"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r w:rsidRPr="001B21CB">
              <w:rPr>
                <w:rFonts w:ascii="Trebuchet MS" w:eastAsia="Times New Roman" w:hAnsi="Trebuchet MS"/>
                <w:b/>
                <w:bCs/>
                <w:sz w:val="18"/>
                <w:szCs w:val="18"/>
              </w:rPr>
              <w:t xml:space="preserve">           4 711 527   </w:t>
            </w:r>
          </w:p>
        </w:tc>
        <w:tc>
          <w:tcPr>
            <w:tcW w:w="1621" w:type="dxa"/>
            <w:tcBorders>
              <w:top w:val="nil"/>
              <w:left w:val="nil"/>
              <w:bottom w:val="single" w:sz="8"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r w:rsidRPr="001B21CB">
              <w:rPr>
                <w:rFonts w:ascii="Trebuchet MS" w:eastAsia="Times New Roman" w:hAnsi="Trebuchet MS"/>
                <w:b/>
                <w:bCs/>
                <w:sz w:val="18"/>
                <w:szCs w:val="18"/>
              </w:rPr>
              <w:t xml:space="preserve">                     -   </w:t>
            </w:r>
          </w:p>
        </w:tc>
        <w:tc>
          <w:tcPr>
            <w:tcW w:w="1660" w:type="dxa"/>
            <w:tcBorders>
              <w:top w:val="nil"/>
              <w:left w:val="nil"/>
              <w:bottom w:val="single" w:sz="4" w:space="0" w:color="auto"/>
              <w:right w:val="single" w:sz="8" w:space="0" w:color="auto"/>
            </w:tcBorders>
            <w:shd w:val="clear" w:color="auto" w:fill="auto"/>
            <w:noWrap/>
            <w:vAlign w:val="center"/>
            <w:hideMark/>
          </w:tcPr>
          <w:p w:rsidR="001B21CB" w:rsidRPr="001B21CB" w:rsidRDefault="001B21CB" w:rsidP="0066520D">
            <w:pPr>
              <w:widowControl/>
              <w:autoSpaceDE/>
              <w:autoSpaceDN/>
              <w:adjustRightInd/>
              <w:spacing w:before="0" w:after="0"/>
              <w:ind w:hanging="248"/>
              <w:rPr>
                <w:rFonts w:ascii="Trebuchet MS" w:eastAsia="Times New Roman" w:hAnsi="Trebuchet MS"/>
                <w:b/>
                <w:bCs/>
                <w:sz w:val="18"/>
                <w:szCs w:val="18"/>
              </w:rPr>
            </w:pPr>
            <w:r w:rsidRPr="001B21CB">
              <w:rPr>
                <w:rFonts w:ascii="Trebuchet MS" w:eastAsia="Times New Roman" w:hAnsi="Trebuchet MS"/>
                <w:b/>
                <w:bCs/>
                <w:sz w:val="18"/>
                <w:szCs w:val="18"/>
              </w:rPr>
              <w:t xml:space="preserve">          (4 704 542)</w:t>
            </w:r>
          </w:p>
        </w:tc>
        <w:tc>
          <w:tcPr>
            <w:tcW w:w="1620" w:type="dxa"/>
            <w:tcBorders>
              <w:top w:val="nil"/>
              <w:left w:val="nil"/>
              <w:bottom w:val="single" w:sz="8"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r w:rsidRPr="001B21CB">
              <w:rPr>
                <w:rFonts w:ascii="Trebuchet MS" w:eastAsia="Times New Roman" w:hAnsi="Trebuchet MS"/>
                <w:b/>
                <w:bCs/>
                <w:sz w:val="18"/>
                <w:szCs w:val="18"/>
              </w:rPr>
              <w:t xml:space="preserve">                     -   </w:t>
            </w:r>
          </w:p>
        </w:tc>
        <w:tc>
          <w:tcPr>
            <w:tcW w:w="1070" w:type="dxa"/>
            <w:tcBorders>
              <w:top w:val="nil"/>
              <w:left w:val="nil"/>
              <w:bottom w:val="single" w:sz="8"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r w:rsidRPr="001B21CB">
              <w:rPr>
                <w:rFonts w:ascii="Trebuchet MS" w:eastAsia="Times New Roman" w:hAnsi="Trebuchet MS"/>
                <w:b/>
                <w:bCs/>
                <w:sz w:val="18"/>
                <w:szCs w:val="18"/>
              </w:rPr>
              <w:t xml:space="preserve">                   -   </w:t>
            </w:r>
          </w:p>
        </w:tc>
        <w:tc>
          <w:tcPr>
            <w:tcW w:w="1620" w:type="dxa"/>
            <w:tcBorders>
              <w:top w:val="nil"/>
              <w:left w:val="nil"/>
              <w:bottom w:val="single" w:sz="8" w:space="0" w:color="auto"/>
              <w:right w:val="single" w:sz="8" w:space="0" w:color="auto"/>
            </w:tcBorders>
            <w:shd w:val="clear" w:color="auto" w:fill="auto"/>
            <w:noWrap/>
            <w:vAlign w:val="center"/>
            <w:hideMark/>
          </w:tcPr>
          <w:p w:rsidR="001B21CB" w:rsidRPr="001B21CB" w:rsidRDefault="001B21CB" w:rsidP="001B21CB">
            <w:pPr>
              <w:widowControl/>
              <w:autoSpaceDE/>
              <w:autoSpaceDN/>
              <w:adjustRightInd/>
              <w:spacing w:before="0" w:after="0"/>
              <w:rPr>
                <w:rFonts w:ascii="Trebuchet MS" w:eastAsia="Times New Roman" w:hAnsi="Trebuchet MS"/>
                <w:b/>
                <w:bCs/>
                <w:sz w:val="18"/>
                <w:szCs w:val="18"/>
              </w:rPr>
            </w:pPr>
            <w:r w:rsidRPr="001B21CB">
              <w:rPr>
                <w:rFonts w:ascii="Trebuchet MS" w:eastAsia="Times New Roman" w:hAnsi="Trebuchet MS"/>
                <w:b/>
                <w:bCs/>
                <w:sz w:val="18"/>
                <w:szCs w:val="18"/>
              </w:rPr>
              <w:t xml:space="preserve">           784 697   </w:t>
            </w:r>
          </w:p>
        </w:tc>
      </w:tr>
    </w:tbl>
    <w:p w:rsidR="008957F3" w:rsidRDefault="008957F3" w:rsidP="00A5182F">
      <w:pPr>
        <w:pStyle w:val="Headingbalance"/>
        <w:ind w:left="200"/>
      </w:pPr>
    </w:p>
    <w:p w:rsidR="008957F3" w:rsidRDefault="008957F3" w:rsidP="00A5182F">
      <w:pPr>
        <w:pStyle w:val="Headingbalance"/>
        <w:ind w:left="200"/>
      </w:pPr>
    </w:p>
    <w:p w:rsidR="008957F3" w:rsidRDefault="008957F3" w:rsidP="00A5182F">
      <w:pPr>
        <w:pStyle w:val="Headingbalance"/>
        <w:ind w:left="200"/>
      </w:pPr>
    </w:p>
    <w:p w:rsidR="008957F3" w:rsidRDefault="008957F3" w:rsidP="00A5182F">
      <w:pPr>
        <w:pStyle w:val="Headingbalance"/>
        <w:ind w:left="200"/>
      </w:pPr>
    </w:p>
    <w:p w:rsidR="008957F3" w:rsidRDefault="008957F3" w:rsidP="00A5182F">
      <w:pPr>
        <w:pStyle w:val="Headingbalance"/>
        <w:ind w:left="200"/>
      </w:pPr>
    </w:p>
    <w:p w:rsidR="008957F3" w:rsidRDefault="008957F3" w:rsidP="00A5182F">
      <w:pPr>
        <w:pStyle w:val="Headingbalance"/>
        <w:ind w:left="200"/>
      </w:pPr>
    </w:p>
    <w:p w:rsidR="008957F3" w:rsidRDefault="008957F3" w:rsidP="00A5182F">
      <w:pPr>
        <w:pStyle w:val="Headingbalance"/>
        <w:ind w:left="200"/>
      </w:pPr>
    </w:p>
    <w:p w:rsidR="008957F3" w:rsidRDefault="008957F3" w:rsidP="00A5182F">
      <w:pPr>
        <w:pStyle w:val="Headingbalance"/>
        <w:ind w:left="200"/>
      </w:pPr>
    </w:p>
    <w:p w:rsidR="008957F3" w:rsidRDefault="008957F3" w:rsidP="00A5182F">
      <w:pPr>
        <w:pStyle w:val="Headingbalance"/>
        <w:ind w:left="200"/>
      </w:pPr>
    </w:p>
    <w:tbl>
      <w:tblPr>
        <w:tblW w:w="10206" w:type="dxa"/>
        <w:tblInd w:w="108" w:type="dxa"/>
        <w:tblLook w:val="04A0"/>
      </w:tblPr>
      <w:tblGrid>
        <w:gridCol w:w="6200"/>
        <w:gridCol w:w="1880"/>
        <w:gridCol w:w="2126"/>
      </w:tblGrid>
      <w:tr w:rsidR="008957F3" w:rsidRPr="008957F3" w:rsidTr="00951C8F">
        <w:trPr>
          <w:trHeight w:val="345"/>
        </w:trPr>
        <w:tc>
          <w:tcPr>
            <w:tcW w:w="10206" w:type="dxa"/>
            <w:gridSpan w:val="3"/>
            <w:tcBorders>
              <w:top w:val="nil"/>
              <w:left w:val="nil"/>
              <w:bottom w:val="single" w:sz="8" w:space="0" w:color="auto"/>
              <w:right w:val="nil"/>
            </w:tcBorders>
            <w:shd w:val="clear" w:color="auto" w:fill="auto"/>
            <w:vAlign w:val="bottom"/>
            <w:hideMark/>
          </w:tcPr>
          <w:p w:rsidR="008957F3" w:rsidRPr="008957F3" w:rsidRDefault="008957F3" w:rsidP="008957F3">
            <w:pPr>
              <w:widowControl/>
              <w:autoSpaceDE/>
              <w:autoSpaceDN/>
              <w:adjustRightInd/>
              <w:spacing w:before="0" w:after="0"/>
              <w:jc w:val="center"/>
              <w:rPr>
                <w:rFonts w:ascii="Trebuchet MS" w:eastAsia="Times New Roman" w:hAnsi="Trebuchet MS"/>
                <w:b/>
                <w:bCs/>
                <w:sz w:val="18"/>
                <w:szCs w:val="18"/>
              </w:rPr>
            </w:pPr>
            <w:r w:rsidRPr="008957F3">
              <w:rPr>
                <w:rFonts w:ascii="Trebuchet MS" w:eastAsia="Times New Roman" w:hAnsi="Trebuchet MS"/>
                <w:b/>
                <w:bCs/>
                <w:sz w:val="18"/>
                <w:szCs w:val="18"/>
              </w:rPr>
              <w:lastRenderedPageBreak/>
              <w:t>6. Затраты на производство</w:t>
            </w:r>
          </w:p>
        </w:tc>
      </w:tr>
      <w:tr w:rsidR="008957F3" w:rsidRPr="008957F3" w:rsidTr="00951C8F">
        <w:trPr>
          <w:trHeight w:val="315"/>
        </w:trPr>
        <w:tc>
          <w:tcPr>
            <w:tcW w:w="620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8957F3" w:rsidRPr="008957F3" w:rsidRDefault="008957F3" w:rsidP="008957F3">
            <w:pPr>
              <w:widowControl/>
              <w:autoSpaceDE/>
              <w:autoSpaceDN/>
              <w:adjustRightInd/>
              <w:spacing w:before="0" w:after="0"/>
              <w:jc w:val="center"/>
              <w:rPr>
                <w:rFonts w:ascii="Trebuchet MS" w:eastAsia="Times New Roman" w:hAnsi="Trebuchet MS"/>
                <w:b/>
                <w:bCs/>
                <w:sz w:val="18"/>
                <w:szCs w:val="18"/>
              </w:rPr>
            </w:pPr>
            <w:r w:rsidRPr="008957F3">
              <w:rPr>
                <w:rFonts w:ascii="Trebuchet MS" w:eastAsia="Times New Roman" w:hAnsi="Trebuchet MS"/>
                <w:b/>
                <w:bCs/>
                <w:sz w:val="18"/>
                <w:szCs w:val="18"/>
              </w:rPr>
              <w:t>Наименование показателя</w:t>
            </w:r>
          </w:p>
        </w:tc>
        <w:tc>
          <w:tcPr>
            <w:tcW w:w="1880" w:type="dxa"/>
            <w:tcBorders>
              <w:top w:val="nil"/>
              <w:left w:val="nil"/>
              <w:bottom w:val="single" w:sz="8" w:space="0" w:color="auto"/>
              <w:right w:val="single" w:sz="8" w:space="0" w:color="auto"/>
            </w:tcBorders>
            <w:shd w:val="clear" w:color="auto" w:fill="auto"/>
            <w:vAlign w:val="center"/>
            <w:hideMark/>
          </w:tcPr>
          <w:p w:rsidR="008957F3" w:rsidRPr="008957F3" w:rsidRDefault="008957F3" w:rsidP="008957F3">
            <w:pPr>
              <w:widowControl/>
              <w:autoSpaceDE/>
              <w:autoSpaceDN/>
              <w:adjustRightInd/>
              <w:spacing w:before="0" w:after="0"/>
              <w:jc w:val="center"/>
              <w:rPr>
                <w:rFonts w:ascii="Trebuchet MS" w:eastAsia="Times New Roman" w:hAnsi="Trebuchet MS"/>
                <w:b/>
                <w:bCs/>
                <w:sz w:val="18"/>
                <w:szCs w:val="18"/>
              </w:rPr>
            </w:pPr>
            <w:r w:rsidRPr="008957F3">
              <w:rPr>
                <w:rFonts w:ascii="Trebuchet MS" w:eastAsia="Times New Roman" w:hAnsi="Trebuchet MS"/>
                <w:b/>
                <w:bCs/>
                <w:sz w:val="18"/>
                <w:szCs w:val="18"/>
              </w:rPr>
              <w:t>За 2014 г.</w:t>
            </w:r>
          </w:p>
        </w:tc>
        <w:tc>
          <w:tcPr>
            <w:tcW w:w="2126" w:type="dxa"/>
            <w:tcBorders>
              <w:top w:val="nil"/>
              <w:left w:val="nil"/>
              <w:bottom w:val="single" w:sz="8" w:space="0" w:color="auto"/>
              <w:right w:val="single" w:sz="8" w:space="0" w:color="auto"/>
            </w:tcBorders>
            <w:shd w:val="clear" w:color="auto" w:fill="auto"/>
            <w:vAlign w:val="center"/>
            <w:hideMark/>
          </w:tcPr>
          <w:p w:rsidR="008957F3" w:rsidRPr="008957F3" w:rsidRDefault="008957F3" w:rsidP="008957F3">
            <w:pPr>
              <w:widowControl/>
              <w:autoSpaceDE/>
              <w:autoSpaceDN/>
              <w:adjustRightInd/>
              <w:spacing w:before="0" w:after="0"/>
              <w:jc w:val="center"/>
              <w:rPr>
                <w:rFonts w:ascii="Trebuchet MS" w:eastAsia="Times New Roman" w:hAnsi="Trebuchet MS"/>
                <w:b/>
                <w:bCs/>
                <w:sz w:val="18"/>
                <w:szCs w:val="18"/>
              </w:rPr>
            </w:pPr>
            <w:r w:rsidRPr="008957F3">
              <w:rPr>
                <w:rFonts w:ascii="Trebuchet MS" w:eastAsia="Times New Roman" w:hAnsi="Trebuchet MS"/>
                <w:b/>
                <w:bCs/>
                <w:sz w:val="18"/>
                <w:szCs w:val="18"/>
              </w:rPr>
              <w:t>За 2013 г.</w:t>
            </w:r>
          </w:p>
        </w:tc>
      </w:tr>
      <w:tr w:rsidR="008957F3" w:rsidRPr="008957F3" w:rsidTr="00951C8F">
        <w:trPr>
          <w:trHeight w:val="315"/>
        </w:trPr>
        <w:tc>
          <w:tcPr>
            <w:tcW w:w="620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8957F3" w:rsidRPr="008957F3" w:rsidRDefault="008957F3" w:rsidP="008957F3">
            <w:pPr>
              <w:widowControl/>
              <w:autoSpaceDE/>
              <w:autoSpaceDN/>
              <w:adjustRightInd/>
              <w:spacing w:before="0" w:after="0"/>
              <w:jc w:val="center"/>
              <w:rPr>
                <w:rFonts w:ascii="Trebuchet MS" w:eastAsia="Times New Roman" w:hAnsi="Trebuchet MS"/>
                <w:b/>
                <w:bCs/>
                <w:sz w:val="18"/>
                <w:szCs w:val="18"/>
              </w:rPr>
            </w:pPr>
            <w:r w:rsidRPr="008957F3">
              <w:rPr>
                <w:rFonts w:ascii="Trebuchet MS" w:eastAsia="Times New Roman" w:hAnsi="Trebuchet MS"/>
                <w:b/>
                <w:bCs/>
                <w:sz w:val="18"/>
                <w:szCs w:val="18"/>
              </w:rPr>
              <w:t>1</w:t>
            </w:r>
          </w:p>
        </w:tc>
        <w:tc>
          <w:tcPr>
            <w:tcW w:w="1880" w:type="dxa"/>
            <w:tcBorders>
              <w:top w:val="nil"/>
              <w:left w:val="nil"/>
              <w:bottom w:val="single" w:sz="8" w:space="0" w:color="auto"/>
              <w:right w:val="single" w:sz="8" w:space="0" w:color="auto"/>
            </w:tcBorders>
            <w:shd w:val="clear" w:color="auto" w:fill="auto"/>
            <w:vAlign w:val="center"/>
            <w:hideMark/>
          </w:tcPr>
          <w:p w:rsidR="008957F3" w:rsidRPr="008957F3" w:rsidRDefault="008957F3" w:rsidP="008957F3">
            <w:pPr>
              <w:widowControl/>
              <w:autoSpaceDE/>
              <w:autoSpaceDN/>
              <w:adjustRightInd/>
              <w:spacing w:before="0" w:after="0"/>
              <w:jc w:val="center"/>
              <w:rPr>
                <w:rFonts w:ascii="Trebuchet MS" w:eastAsia="Times New Roman" w:hAnsi="Trebuchet MS"/>
                <w:b/>
                <w:bCs/>
                <w:sz w:val="18"/>
                <w:szCs w:val="18"/>
              </w:rPr>
            </w:pPr>
            <w:r w:rsidRPr="008957F3">
              <w:rPr>
                <w:rFonts w:ascii="Trebuchet MS" w:eastAsia="Times New Roman" w:hAnsi="Trebuchet MS"/>
                <w:b/>
                <w:bCs/>
                <w:sz w:val="18"/>
                <w:szCs w:val="18"/>
              </w:rPr>
              <w:t>2</w:t>
            </w:r>
          </w:p>
        </w:tc>
        <w:tc>
          <w:tcPr>
            <w:tcW w:w="2126" w:type="dxa"/>
            <w:tcBorders>
              <w:top w:val="nil"/>
              <w:left w:val="nil"/>
              <w:bottom w:val="single" w:sz="8" w:space="0" w:color="auto"/>
              <w:right w:val="single" w:sz="8" w:space="0" w:color="auto"/>
            </w:tcBorders>
            <w:shd w:val="clear" w:color="auto" w:fill="auto"/>
            <w:vAlign w:val="center"/>
            <w:hideMark/>
          </w:tcPr>
          <w:p w:rsidR="008957F3" w:rsidRPr="008957F3" w:rsidRDefault="008957F3" w:rsidP="008957F3">
            <w:pPr>
              <w:widowControl/>
              <w:autoSpaceDE/>
              <w:autoSpaceDN/>
              <w:adjustRightInd/>
              <w:spacing w:before="0" w:after="0"/>
              <w:jc w:val="center"/>
              <w:rPr>
                <w:rFonts w:ascii="Trebuchet MS" w:eastAsia="Times New Roman" w:hAnsi="Trebuchet MS"/>
                <w:b/>
                <w:bCs/>
                <w:sz w:val="18"/>
                <w:szCs w:val="18"/>
              </w:rPr>
            </w:pPr>
            <w:r w:rsidRPr="008957F3">
              <w:rPr>
                <w:rFonts w:ascii="Trebuchet MS" w:eastAsia="Times New Roman" w:hAnsi="Trebuchet MS"/>
                <w:b/>
                <w:bCs/>
                <w:sz w:val="18"/>
                <w:szCs w:val="18"/>
              </w:rPr>
              <w:t>3</w:t>
            </w:r>
          </w:p>
        </w:tc>
      </w:tr>
      <w:tr w:rsidR="008957F3" w:rsidRPr="008957F3" w:rsidTr="00951C8F">
        <w:trPr>
          <w:trHeight w:val="300"/>
        </w:trPr>
        <w:tc>
          <w:tcPr>
            <w:tcW w:w="6200"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8957F3" w:rsidRPr="008957F3" w:rsidRDefault="008957F3" w:rsidP="008957F3">
            <w:pPr>
              <w:widowControl/>
              <w:autoSpaceDE/>
              <w:autoSpaceDN/>
              <w:adjustRightInd/>
              <w:spacing w:before="0" w:after="0"/>
              <w:rPr>
                <w:rFonts w:ascii="Trebuchet MS" w:eastAsia="Times New Roman" w:hAnsi="Trebuchet MS"/>
                <w:sz w:val="18"/>
                <w:szCs w:val="18"/>
              </w:rPr>
            </w:pPr>
            <w:r w:rsidRPr="008957F3">
              <w:rPr>
                <w:rFonts w:ascii="Trebuchet MS" w:eastAsia="Times New Roman" w:hAnsi="Trebuchet MS"/>
                <w:sz w:val="18"/>
                <w:szCs w:val="18"/>
              </w:rPr>
              <w:t>Материальные затраты</w:t>
            </w:r>
          </w:p>
        </w:tc>
        <w:tc>
          <w:tcPr>
            <w:tcW w:w="1880" w:type="dxa"/>
            <w:tcBorders>
              <w:top w:val="nil"/>
              <w:left w:val="nil"/>
              <w:bottom w:val="nil"/>
              <w:right w:val="single" w:sz="8" w:space="0" w:color="auto"/>
            </w:tcBorders>
            <w:shd w:val="clear" w:color="auto" w:fill="auto"/>
            <w:noWrap/>
            <w:vAlign w:val="center"/>
            <w:hideMark/>
          </w:tcPr>
          <w:p w:rsidR="008957F3" w:rsidRPr="008957F3" w:rsidRDefault="008957F3" w:rsidP="008957F3">
            <w:pPr>
              <w:widowControl/>
              <w:autoSpaceDE/>
              <w:autoSpaceDN/>
              <w:adjustRightInd/>
              <w:spacing w:before="0" w:after="0"/>
              <w:rPr>
                <w:rFonts w:ascii="Trebuchet MS" w:eastAsia="Times New Roman" w:hAnsi="Trebuchet MS"/>
                <w:sz w:val="18"/>
                <w:szCs w:val="18"/>
              </w:rPr>
            </w:pPr>
            <w:r w:rsidRPr="008957F3">
              <w:rPr>
                <w:rFonts w:ascii="Trebuchet MS" w:eastAsia="Times New Roman" w:hAnsi="Trebuchet MS"/>
                <w:sz w:val="18"/>
                <w:szCs w:val="18"/>
              </w:rPr>
              <w:t xml:space="preserve">                1 715 794 </w:t>
            </w:r>
          </w:p>
        </w:tc>
        <w:tc>
          <w:tcPr>
            <w:tcW w:w="2126" w:type="dxa"/>
            <w:tcBorders>
              <w:top w:val="nil"/>
              <w:left w:val="nil"/>
              <w:bottom w:val="nil"/>
              <w:right w:val="single" w:sz="8" w:space="0" w:color="auto"/>
            </w:tcBorders>
            <w:shd w:val="clear" w:color="auto" w:fill="auto"/>
            <w:noWrap/>
            <w:vAlign w:val="center"/>
            <w:hideMark/>
          </w:tcPr>
          <w:p w:rsidR="008957F3" w:rsidRPr="008957F3" w:rsidRDefault="008957F3" w:rsidP="008957F3">
            <w:pPr>
              <w:widowControl/>
              <w:autoSpaceDE/>
              <w:autoSpaceDN/>
              <w:adjustRightInd/>
              <w:spacing w:before="0" w:after="0"/>
              <w:rPr>
                <w:rFonts w:ascii="Trebuchet MS" w:eastAsia="Times New Roman" w:hAnsi="Trebuchet MS"/>
                <w:sz w:val="18"/>
                <w:szCs w:val="18"/>
              </w:rPr>
            </w:pPr>
            <w:r w:rsidRPr="008957F3">
              <w:rPr>
                <w:rFonts w:ascii="Trebuchet MS" w:eastAsia="Times New Roman" w:hAnsi="Trebuchet MS"/>
                <w:sz w:val="18"/>
                <w:szCs w:val="18"/>
              </w:rPr>
              <w:t xml:space="preserve">                 1 622 974 </w:t>
            </w:r>
          </w:p>
        </w:tc>
      </w:tr>
      <w:tr w:rsidR="008957F3" w:rsidRPr="008957F3" w:rsidTr="00951C8F">
        <w:trPr>
          <w:trHeight w:val="300"/>
        </w:trPr>
        <w:tc>
          <w:tcPr>
            <w:tcW w:w="6200"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8957F3" w:rsidRPr="008957F3" w:rsidRDefault="008957F3" w:rsidP="008957F3">
            <w:pPr>
              <w:widowControl/>
              <w:autoSpaceDE/>
              <w:autoSpaceDN/>
              <w:adjustRightInd/>
              <w:spacing w:before="0" w:after="0"/>
              <w:rPr>
                <w:rFonts w:ascii="Trebuchet MS" w:eastAsia="Times New Roman" w:hAnsi="Trebuchet MS"/>
                <w:sz w:val="18"/>
                <w:szCs w:val="18"/>
              </w:rPr>
            </w:pPr>
            <w:r w:rsidRPr="008957F3">
              <w:rPr>
                <w:rFonts w:ascii="Trebuchet MS" w:eastAsia="Times New Roman" w:hAnsi="Trebuchet MS"/>
                <w:sz w:val="18"/>
                <w:szCs w:val="18"/>
              </w:rPr>
              <w:t>Затраты на оплату труда</w:t>
            </w:r>
          </w:p>
        </w:tc>
        <w:tc>
          <w:tcPr>
            <w:tcW w:w="1880" w:type="dxa"/>
            <w:tcBorders>
              <w:top w:val="single" w:sz="4" w:space="0" w:color="auto"/>
              <w:left w:val="nil"/>
              <w:bottom w:val="single" w:sz="4" w:space="0" w:color="auto"/>
              <w:right w:val="single" w:sz="8" w:space="0" w:color="auto"/>
            </w:tcBorders>
            <w:shd w:val="clear" w:color="auto" w:fill="auto"/>
            <w:noWrap/>
            <w:vAlign w:val="center"/>
            <w:hideMark/>
          </w:tcPr>
          <w:p w:rsidR="008957F3" w:rsidRPr="008957F3" w:rsidRDefault="008957F3" w:rsidP="008957F3">
            <w:pPr>
              <w:widowControl/>
              <w:autoSpaceDE/>
              <w:autoSpaceDN/>
              <w:adjustRightInd/>
              <w:spacing w:before="0" w:after="0"/>
              <w:rPr>
                <w:rFonts w:ascii="Trebuchet MS" w:eastAsia="Times New Roman" w:hAnsi="Trebuchet MS"/>
                <w:sz w:val="18"/>
                <w:szCs w:val="18"/>
              </w:rPr>
            </w:pPr>
            <w:r w:rsidRPr="008957F3">
              <w:rPr>
                <w:rFonts w:ascii="Trebuchet MS" w:eastAsia="Times New Roman" w:hAnsi="Trebuchet MS"/>
                <w:sz w:val="18"/>
                <w:szCs w:val="18"/>
              </w:rPr>
              <w:t xml:space="preserve">                   158 958 </w:t>
            </w:r>
          </w:p>
        </w:tc>
        <w:tc>
          <w:tcPr>
            <w:tcW w:w="2126" w:type="dxa"/>
            <w:tcBorders>
              <w:top w:val="single" w:sz="4" w:space="0" w:color="auto"/>
              <w:left w:val="nil"/>
              <w:bottom w:val="single" w:sz="4" w:space="0" w:color="auto"/>
              <w:right w:val="single" w:sz="8" w:space="0" w:color="auto"/>
            </w:tcBorders>
            <w:shd w:val="clear" w:color="auto" w:fill="auto"/>
            <w:noWrap/>
            <w:vAlign w:val="center"/>
            <w:hideMark/>
          </w:tcPr>
          <w:p w:rsidR="008957F3" w:rsidRPr="008957F3" w:rsidRDefault="008957F3" w:rsidP="008957F3">
            <w:pPr>
              <w:widowControl/>
              <w:autoSpaceDE/>
              <w:autoSpaceDN/>
              <w:adjustRightInd/>
              <w:spacing w:before="0" w:after="0"/>
              <w:rPr>
                <w:rFonts w:ascii="Trebuchet MS" w:eastAsia="Times New Roman" w:hAnsi="Trebuchet MS"/>
                <w:sz w:val="18"/>
                <w:szCs w:val="18"/>
              </w:rPr>
            </w:pPr>
            <w:r w:rsidRPr="008957F3">
              <w:rPr>
                <w:rFonts w:ascii="Trebuchet MS" w:eastAsia="Times New Roman" w:hAnsi="Trebuchet MS"/>
                <w:sz w:val="18"/>
                <w:szCs w:val="18"/>
              </w:rPr>
              <w:t xml:space="preserve">                   151 128 </w:t>
            </w:r>
          </w:p>
        </w:tc>
      </w:tr>
      <w:tr w:rsidR="008957F3" w:rsidRPr="008957F3" w:rsidTr="00951C8F">
        <w:trPr>
          <w:trHeight w:val="300"/>
        </w:trPr>
        <w:tc>
          <w:tcPr>
            <w:tcW w:w="6200"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8957F3" w:rsidRPr="008957F3" w:rsidRDefault="008957F3" w:rsidP="008957F3">
            <w:pPr>
              <w:widowControl/>
              <w:autoSpaceDE/>
              <w:autoSpaceDN/>
              <w:adjustRightInd/>
              <w:spacing w:before="0" w:after="0"/>
              <w:rPr>
                <w:rFonts w:ascii="Trebuchet MS" w:eastAsia="Times New Roman" w:hAnsi="Trebuchet MS"/>
                <w:sz w:val="18"/>
                <w:szCs w:val="18"/>
              </w:rPr>
            </w:pPr>
            <w:r w:rsidRPr="008957F3">
              <w:rPr>
                <w:rFonts w:ascii="Trebuchet MS" w:eastAsia="Times New Roman" w:hAnsi="Trebuchet MS"/>
                <w:sz w:val="18"/>
                <w:szCs w:val="18"/>
              </w:rPr>
              <w:t>Отчисления на социальные нужды</w:t>
            </w:r>
          </w:p>
        </w:tc>
        <w:tc>
          <w:tcPr>
            <w:tcW w:w="1880" w:type="dxa"/>
            <w:tcBorders>
              <w:top w:val="nil"/>
              <w:left w:val="nil"/>
              <w:bottom w:val="single" w:sz="4" w:space="0" w:color="auto"/>
              <w:right w:val="single" w:sz="8" w:space="0" w:color="auto"/>
            </w:tcBorders>
            <w:shd w:val="clear" w:color="auto" w:fill="auto"/>
            <w:noWrap/>
            <w:vAlign w:val="center"/>
            <w:hideMark/>
          </w:tcPr>
          <w:p w:rsidR="008957F3" w:rsidRPr="008957F3" w:rsidRDefault="008957F3" w:rsidP="008957F3">
            <w:pPr>
              <w:widowControl/>
              <w:autoSpaceDE/>
              <w:autoSpaceDN/>
              <w:adjustRightInd/>
              <w:spacing w:before="0" w:after="0"/>
              <w:rPr>
                <w:rFonts w:ascii="Trebuchet MS" w:eastAsia="Times New Roman" w:hAnsi="Trebuchet MS"/>
                <w:sz w:val="18"/>
                <w:szCs w:val="18"/>
              </w:rPr>
            </w:pPr>
            <w:r w:rsidRPr="008957F3">
              <w:rPr>
                <w:rFonts w:ascii="Trebuchet MS" w:eastAsia="Times New Roman" w:hAnsi="Trebuchet MS"/>
                <w:sz w:val="18"/>
                <w:szCs w:val="18"/>
              </w:rPr>
              <w:t xml:space="preserve">                    47 194 </w:t>
            </w:r>
          </w:p>
        </w:tc>
        <w:tc>
          <w:tcPr>
            <w:tcW w:w="2126" w:type="dxa"/>
            <w:tcBorders>
              <w:top w:val="nil"/>
              <w:left w:val="nil"/>
              <w:bottom w:val="single" w:sz="4" w:space="0" w:color="auto"/>
              <w:right w:val="single" w:sz="8" w:space="0" w:color="auto"/>
            </w:tcBorders>
            <w:shd w:val="clear" w:color="auto" w:fill="auto"/>
            <w:noWrap/>
            <w:vAlign w:val="center"/>
            <w:hideMark/>
          </w:tcPr>
          <w:p w:rsidR="008957F3" w:rsidRPr="008957F3" w:rsidRDefault="008957F3" w:rsidP="008957F3">
            <w:pPr>
              <w:widowControl/>
              <w:autoSpaceDE/>
              <w:autoSpaceDN/>
              <w:adjustRightInd/>
              <w:spacing w:before="0" w:after="0"/>
              <w:rPr>
                <w:rFonts w:ascii="Trebuchet MS" w:eastAsia="Times New Roman" w:hAnsi="Trebuchet MS"/>
                <w:sz w:val="18"/>
                <w:szCs w:val="18"/>
              </w:rPr>
            </w:pPr>
            <w:r w:rsidRPr="008957F3">
              <w:rPr>
                <w:rFonts w:ascii="Trebuchet MS" w:eastAsia="Times New Roman" w:hAnsi="Trebuchet MS"/>
                <w:sz w:val="18"/>
                <w:szCs w:val="18"/>
              </w:rPr>
              <w:t xml:space="preserve">                     45 072 </w:t>
            </w:r>
          </w:p>
        </w:tc>
      </w:tr>
      <w:tr w:rsidR="008957F3" w:rsidRPr="008957F3" w:rsidTr="00951C8F">
        <w:trPr>
          <w:trHeight w:val="300"/>
        </w:trPr>
        <w:tc>
          <w:tcPr>
            <w:tcW w:w="6200"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8957F3" w:rsidRPr="008957F3" w:rsidRDefault="008957F3" w:rsidP="008957F3">
            <w:pPr>
              <w:widowControl/>
              <w:autoSpaceDE/>
              <w:autoSpaceDN/>
              <w:adjustRightInd/>
              <w:spacing w:before="0" w:after="0"/>
              <w:rPr>
                <w:rFonts w:ascii="Trebuchet MS" w:eastAsia="Times New Roman" w:hAnsi="Trebuchet MS"/>
                <w:sz w:val="18"/>
                <w:szCs w:val="18"/>
              </w:rPr>
            </w:pPr>
            <w:r w:rsidRPr="008957F3">
              <w:rPr>
                <w:rFonts w:ascii="Trebuchet MS" w:eastAsia="Times New Roman" w:hAnsi="Trebuchet MS"/>
                <w:sz w:val="18"/>
                <w:szCs w:val="18"/>
              </w:rPr>
              <w:t>Амортизация</w:t>
            </w:r>
          </w:p>
        </w:tc>
        <w:tc>
          <w:tcPr>
            <w:tcW w:w="1880" w:type="dxa"/>
            <w:tcBorders>
              <w:top w:val="nil"/>
              <w:left w:val="nil"/>
              <w:bottom w:val="single" w:sz="4" w:space="0" w:color="auto"/>
              <w:right w:val="single" w:sz="8" w:space="0" w:color="auto"/>
            </w:tcBorders>
            <w:shd w:val="clear" w:color="auto" w:fill="auto"/>
            <w:noWrap/>
            <w:vAlign w:val="center"/>
            <w:hideMark/>
          </w:tcPr>
          <w:p w:rsidR="008957F3" w:rsidRPr="008957F3" w:rsidRDefault="008957F3" w:rsidP="008957F3">
            <w:pPr>
              <w:widowControl/>
              <w:autoSpaceDE/>
              <w:autoSpaceDN/>
              <w:adjustRightInd/>
              <w:spacing w:before="0" w:after="0"/>
              <w:rPr>
                <w:rFonts w:ascii="Trebuchet MS" w:eastAsia="Times New Roman" w:hAnsi="Trebuchet MS"/>
                <w:sz w:val="18"/>
                <w:szCs w:val="18"/>
              </w:rPr>
            </w:pPr>
            <w:r w:rsidRPr="008957F3">
              <w:rPr>
                <w:rFonts w:ascii="Trebuchet MS" w:eastAsia="Times New Roman" w:hAnsi="Trebuchet MS"/>
                <w:sz w:val="18"/>
                <w:szCs w:val="18"/>
              </w:rPr>
              <w:t xml:space="preserve">                    70 206 </w:t>
            </w:r>
          </w:p>
        </w:tc>
        <w:tc>
          <w:tcPr>
            <w:tcW w:w="2126" w:type="dxa"/>
            <w:tcBorders>
              <w:top w:val="nil"/>
              <w:left w:val="nil"/>
              <w:bottom w:val="single" w:sz="4" w:space="0" w:color="auto"/>
              <w:right w:val="single" w:sz="8" w:space="0" w:color="auto"/>
            </w:tcBorders>
            <w:shd w:val="clear" w:color="auto" w:fill="auto"/>
            <w:noWrap/>
            <w:vAlign w:val="center"/>
            <w:hideMark/>
          </w:tcPr>
          <w:p w:rsidR="008957F3" w:rsidRPr="008957F3" w:rsidRDefault="008957F3" w:rsidP="008957F3">
            <w:pPr>
              <w:widowControl/>
              <w:autoSpaceDE/>
              <w:autoSpaceDN/>
              <w:adjustRightInd/>
              <w:spacing w:before="0" w:after="0"/>
              <w:rPr>
                <w:rFonts w:ascii="Trebuchet MS" w:eastAsia="Times New Roman" w:hAnsi="Trebuchet MS"/>
                <w:sz w:val="18"/>
                <w:szCs w:val="18"/>
              </w:rPr>
            </w:pPr>
            <w:r w:rsidRPr="008957F3">
              <w:rPr>
                <w:rFonts w:ascii="Trebuchet MS" w:eastAsia="Times New Roman" w:hAnsi="Trebuchet MS"/>
                <w:sz w:val="18"/>
                <w:szCs w:val="18"/>
              </w:rPr>
              <w:t xml:space="preserve">                     91 311 </w:t>
            </w:r>
          </w:p>
        </w:tc>
      </w:tr>
      <w:tr w:rsidR="008957F3" w:rsidRPr="008957F3" w:rsidTr="00951C8F">
        <w:trPr>
          <w:trHeight w:val="300"/>
        </w:trPr>
        <w:tc>
          <w:tcPr>
            <w:tcW w:w="6200" w:type="dxa"/>
            <w:tcBorders>
              <w:top w:val="nil"/>
              <w:left w:val="single" w:sz="8" w:space="0" w:color="auto"/>
              <w:bottom w:val="single" w:sz="4" w:space="0" w:color="auto"/>
              <w:right w:val="single" w:sz="8" w:space="0" w:color="000000"/>
            </w:tcBorders>
            <w:shd w:val="clear" w:color="auto" w:fill="auto"/>
            <w:vAlign w:val="center"/>
            <w:hideMark/>
          </w:tcPr>
          <w:p w:rsidR="008957F3" w:rsidRPr="008957F3" w:rsidRDefault="008957F3" w:rsidP="008957F3">
            <w:pPr>
              <w:widowControl/>
              <w:autoSpaceDE/>
              <w:autoSpaceDN/>
              <w:adjustRightInd/>
              <w:spacing w:before="0" w:after="0"/>
              <w:rPr>
                <w:rFonts w:ascii="Trebuchet MS" w:eastAsia="Times New Roman" w:hAnsi="Trebuchet MS"/>
                <w:sz w:val="18"/>
                <w:szCs w:val="18"/>
              </w:rPr>
            </w:pPr>
            <w:r w:rsidRPr="008957F3">
              <w:rPr>
                <w:rFonts w:ascii="Trebuchet MS" w:eastAsia="Times New Roman" w:hAnsi="Trebuchet MS"/>
                <w:sz w:val="18"/>
                <w:szCs w:val="18"/>
              </w:rPr>
              <w:t>Прочие затраты</w:t>
            </w:r>
          </w:p>
        </w:tc>
        <w:tc>
          <w:tcPr>
            <w:tcW w:w="1880" w:type="dxa"/>
            <w:tcBorders>
              <w:top w:val="nil"/>
              <w:left w:val="nil"/>
              <w:bottom w:val="single" w:sz="4" w:space="0" w:color="auto"/>
              <w:right w:val="single" w:sz="8" w:space="0" w:color="auto"/>
            </w:tcBorders>
            <w:shd w:val="clear" w:color="auto" w:fill="auto"/>
            <w:noWrap/>
            <w:vAlign w:val="center"/>
            <w:hideMark/>
          </w:tcPr>
          <w:p w:rsidR="008957F3" w:rsidRPr="008957F3" w:rsidRDefault="008957F3" w:rsidP="008957F3">
            <w:pPr>
              <w:widowControl/>
              <w:autoSpaceDE/>
              <w:autoSpaceDN/>
              <w:adjustRightInd/>
              <w:spacing w:before="0" w:after="0"/>
              <w:rPr>
                <w:rFonts w:ascii="Trebuchet MS" w:eastAsia="Times New Roman" w:hAnsi="Trebuchet MS"/>
                <w:sz w:val="18"/>
                <w:szCs w:val="18"/>
              </w:rPr>
            </w:pPr>
            <w:r w:rsidRPr="008957F3">
              <w:rPr>
                <w:rFonts w:ascii="Trebuchet MS" w:eastAsia="Times New Roman" w:hAnsi="Trebuchet MS"/>
                <w:sz w:val="18"/>
                <w:szCs w:val="18"/>
              </w:rPr>
              <w:t xml:space="preserve">                   141 053 </w:t>
            </w:r>
          </w:p>
        </w:tc>
        <w:tc>
          <w:tcPr>
            <w:tcW w:w="2126" w:type="dxa"/>
            <w:tcBorders>
              <w:top w:val="nil"/>
              <w:left w:val="nil"/>
              <w:bottom w:val="single" w:sz="4" w:space="0" w:color="auto"/>
              <w:right w:val="single" w:sz="8" w:space="0" w:color="auto"/>
            </w:tcBorders>
            <w:shd w:val="clear" w:color="auto" w:fill="auto"/>
            <w:noWrap/>
            <w:vAlign w:val="center"/>
            <w:hideMark/>
          </w:tcPr>
          <w:p w:rsidR="008957F3" w:rsidRPr="008957F3" w:rsidRDefault="008957F3" w:rsidP="008957F3">
            <w:pPr>
              <w:widowControl/>
              <w:autoSpaceDE/>
              <w:autoSpaceDN/>
              <w:adjustRightInd/>
              <w:spacing w:before="0" w:after="0"/>
              <w:rPr>
                <w:rFonts w:ascii="Trebuchet MS" w:eastAsia="Times New Roman" w:hAnsi="Trebuchet MS"/>
                <w:sz w:val="18"/>
                <w:szCs w:val="18"/>
              </w:rPr>
            </w:pPr>
            <w:r w:rsidRPr="008957F3">
              <w:rPr>
                <w:rFonts w:ascii="Trebuchet MS" w:eastAsia="Times New Roman" w:hAnsi="Trebuchet MS"/>
                <w:sz w:val="18"/>
                <w:szCs w:val="18"/>
              </w:rPr>
              <w:t xml:space="preserve">                   112 976 </w:t>
            </w:r>
          </w:p>
        </w:tc>
      </w:tr>
      <w:tr w:rsidR="008957F3" w:rsidRPr="008957F3" w:rsidTr="00951C8F">
        <w:trPr>
          <w:trHeight w:val="300"/>
        </w:trPr>
        <w:tc>
          <w:tcPr>
            <w:tcW w:w="6200"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8957F3" w:rsidRPr="008957F3" w:rsidRDefault="008957F3" w:rsidP="008957F3">
            <w:pPr>
              <w:widowControl/>
              <w:autoSpaceDE/>
              <w:autoSpaceDN/>
              <w:adjustRightInd/>
              <w:spacing w:before="0" w:after="0"/>
              <w:rPr>
                <w:rFonts w:ascii="Trebuchet MS" w:eastAsia="Times New Roman" w:hAnsi="Trebuchet MS"/>
                <w:b/>
                <w:bCs/>
                <w:sz w:val="18"/>
                <w:szCs w:val="18"/>
              </w:rPr>
            </w:pPr>
            <w:r w:rsidRPr="008957F3">
              <w:rPr>
                <w:rFonts w:ascii="Trebuchet MS" w:eastAsia="Times New Roman" w:hAnsi="Trebuchet MS"/>
                <w:b/>
                <w:bCs/>
                <w:sz w:val="18"/>
                <w:szCs w:val="18"/>
              </w:rPr>
              <w:t>Итого по элементам</w:t>
            </w:r>
          </w:p>
        </w:tc>
        <w:tc>
          <w:tcPr>
            <w:tcW w:w="1880" w:type="dxa"/>
            <w:tcBorders>
              <w:top w:val="nil"/>
              <w:left w:val="nil"/>
              <w:bottom w:val="single" w:sz="4" w:space="0" w:color="auto"/>
              <w:right w:val="single" w:sz="8" w:space="0" w:color="auto"/>
            </w:tcBorders>
            <w:shd w:val="clear" w:color="auto" w:fill="auto"/>
            <w:noWrap/>
            <w:vAlign w:val="center"/>
            <w:hideMark/>
          </w:tcPr>
          <w:p w:rsidR="008957F3" w:rsidRPr="008957F3" w:rsidRDefault="008957F3" w:rsidP="008957F3">
            <w:pPr>
              <w:widowControl/>
              <w:autoSpaceDE/>
              <w:autoSpaceDN/>
              <w:adjustRightInd/>
              <w:spacing w:before="0" w:after="0"/>
              <w:rPr>
                <w:rFonts w:ascii="Trebuchet MS" w:eastAsia="Times New Roman" w:hAnsi="Trebuchet MS"/>
                <w:b/>
                <w:bCs/>
                <w:sz w:val="18"/>
                <w:szCs w:val="18"/>
              </w:rPr>
            </w:pPr>
            <w:r w:rsidRPr="008957F3">
              <w:rPr>
                <w:rFonts w:ascii="Trebuchet MS" w:eastAsia="Times New Roman" w:hAnsi="Trebuchet MS"/>
                <w:b/>
                <w:bCs/>
                <w:sz w:val="18"/>
                <w:szCs w:val="18"/>
              </w:rPr>
              <w:t xml:space="preserve">              2 133 205 </w:t>
            </w:r>
          </w:p>
        </w:tc>
        <w:tc>
          <w:tcPr>
            <w:tcW w:w="2126" w:type="dxa"/>
            <w:tcBorders>
              <w:top w:val="nil"/>
              <w:left w:val="nil"/>
              <w:bottom w:val="single" w:sz="4" w:space="0" w:color="auto"/>
              <w:right w:val="single" w:sz="8" w:space="0" w:color="auto"/>
            </w:tcBorders>
            <w:shd w:val="clear" w:color="auto" w:fill="auto"/>
            <w:noWrap/>
            <w:vAlign w:val="center"/>
            <w:hideMark/>
          </w:tcPr>
          <w:p w:rsidR="008957F3" w:rsidRPr="008957F3" w:rsidRDefault="008957F3" w:rsidP="008957F3">
            <w:pPr>
              <w:widowControl/>
              <w:autoSpaceDE/>
              <w:autoSpaceDN/>
              <w:adjustRightInd/>
              <w:spacing w:before="0" w:after="0"/>
              <w:rPr>
                <w:rFonts w:ascii="Trebuchet MS" w:eastAsia="Times New Roman" w:hAnsi="Trebuchet MS"/>
                <w:b/>
                <w:bCs/>
                <w:sz w:val="18"/>
                <w:szCs w:val="18"/>
              </w:rPr>
            </w:pPr>
            <w:r w:rsidRPr="008957F3">
              <w:rPr>
                <w:rFonts w:ascii="Trebuchet MS" w:eastAsia="Times New Roman" w:hAnsi="Trebuchet MS"/>
                <w:b/>
                <w:bCs/>
                <w:sz w:val="18"/>
                <w:szCs w:val="18"/>
              </w:rPr>
              <w:t xml:space="preserve">               2 023 461 </w:t>
            </w:r>
          </w:p>
        </w:tc>
      </w:tr>
      <w:tr w:rsidR="008957F3" w:rsidRPr="008957F3" w:rsidTr="00951C8F">
        <w:trPr>
          <w:trHeight w:val="600"/>
        </w:trPr>
        <w:tc>
          <w:tcPr>
            <w:tcW w:w="6200"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8957F3" w:rsidRPr="008957F3" w:rsidRDefault="008957F3" w:rsidP="008957F3">
            <w:pPr>
              <w:widowControl/>
              <w:autoSpaceDE/>
              <w:autoSpaceDN/>
              <w:adjustRightInd/>
              <w:spacing w:before="0" w:after="0"/>
              <w:rPr>
                <w:rFonts w:ascii="Trebuchet MS" w:eastAsia="Times New Roman" w:hAnsi="Trebuchet MS"/>
                <w:sz w:val="18"/>
                <w:szCs w:val="18"/>
              </w:rPr>
            </w:pPr>
            <w:r w:rsidRPr="008957F3">
              <w:rPr>
                <w:rFonts w:ascii="Trebuchet MS" w:eastAsia="Times New Roman" w:hAnsi="Trebuchet MS"/>
                <w:sz w:val="18"/>
                <w:szCs w:val="18"/>
              </w:rPr>
              <w:t>Изменение остатков (прирост</w:t>
            </w:r>
            <w:proofErr w:type="gramStart"/>
            <w:r w:rsidRPr="008957F3">
              <w:rPr>
                <w:rFonts w:ascii="Trebuchet MS" w:eastAsia="Times New Roman" w:hAnsi="Trebuchet MS"/>
                <w:sz w:val="18"/>
                <w:szCs w:val="18"/>
              </w:rPr>
              <w:t xml:space="preserve"> [-], </w:t>
            </w:r>
            <w:proofErr w:type="gramEnd"/>
            <w:r w:rsidRPr="008957F3">
              <w:rPr>
                <w:rFonts w:ascii="Trebuchet MS" w:eastAsia="Times New Roman" w:hAnsi="Trebuchet MS"/>
                <w:sz w:val="18"/>
                <w:szCs w:val="18"/>
              </w:rPr>
              <w:t>уменьшение [+]): незавершенного производства, готовой продукции и др.</w:t>
            </w:r>
          </w:p>
        </w:tc>
        <w:tc>
          <w:tcPr>
            <w:tcW w:w="1880" w:type="dxa"/>
            <w:tcBorders>
              <w:top w:val="nil"/>
              <w:left w:val="nil"/>
              <w:bottom w:val="single" w:sz="4" w:space="0" w:color="auto"/>
              <w:right w:val="single" w:sz="8" w:space="0" w:color="auto"/>
            </w:tcBorders>
            <w:shd w:val="clear" w:color="auto" w:fill="auto"/>
            <w:vAlign w:val="center"/>
            <w:hideMark/>
          </w:tcPr>
          <w:p w:rsidR="008957F3" w:rsidRPr="008957F3" w:rsidRDefault="008957F3" w:rsidP="008957F3">
            <w:pPr>
              <w:widowControl/>
              <w:autoSpaceDE/>
              <w:autoSpaceDN/>
              <w:adjustRightInd/>
              <w:spacing w:before="0" w:after="0"/>
              <w:jc w:val="center"/>
              <w:rPr>
                <w:rFonts w:ascii="Trebuchet MS" w:eastAsia="Times New Roman" w:hAnsi="Trebuchet MS"/>
                <w:sz w:val="18"/>
                <w:szCs w:val="18"/>
              </w:rPr>
            </w:pPr>
            <w:r w:rsidRPr="008957F3">
              <w:rPr>
                <w:rFonts w:ascii="Trebuchet MS" w:eastAsia="Times New Roman" w:hAnsi="Trebuchet MS"/>
                <w:sz w:val="18"/>
                <w:szCs w:val="18"/>
              </w:rPr>
              <w:t xml:space="preserve">                            - </w:t>
            </w:r>
          </w:p>
        </w:tc>
        <w:tc>
          <w:tcPr>
            <w:tcW w:w="2126" w:type="dxa"/>
            <w:tcBorders>
              <w:top w:val="nil"/>
              <w:left w:val="nil"/>
              <w:bottom w:val="single" w:sz="4" w:space="0" w:color="auto"/>
              <w:right w:val="single" w:sz="8" w:space="0" w:color="auto"/>
            </w:tcBorders>
            <w:shd w:val="clear" w:color="auto" w:fill="auto"/>
            <w:vAlign w:val="center"/>
            <w:hideMark/>
          </w:tcPr>
          <w:p w:rsidR="008957F3" w:rsidRPr="008957F3" w:rsidRDefault="008957F3" w:rsidP="008957F3">
            <w:pPr>
              <w:widowControl/>
              <w:autoSpaceDE/>
              <w:autoSpaceDN/>
              <w:adjustRightInd/>
              <w:spacing w:before="0" w:after="0"/>
              <w:jc w:val="center"/>
              <w:rPr>
                <w:rFonts w:ascii="Trebuchet MS" w:eastAsia="Times New Roman" w:hAnsi="Trebuchet MS"/>
                <w:sz w:val="18"/>
                <w:szCs w:val="18"/>
              </w:rPr>
            </w:pPr>
            <w:r w:rsidRPr="008957F3">
              <w:rPr>
                <w:rFonts w:ascii="Trebuchet MS" w:eastAsia="Times New Roman" w:hAnsi="Trebuchet MS"/>
                <w:sz w:val="18"/>
                <w:szCs w:val="18"/>
              </w:rPr>
              <w:t xml:space="preserve">                    (36 883)</w:t>
            </w:r>
          </w:p>
        </w:tc>
      </w:tr>
      <w:tr w:rsidR="008957F3" w:rsidRPr="008957F3" w:rsidTr="00951C8F">
        <w:trPr>
          <w:trHeight w:val="315"/>
        </w:trPr>
        <w:tc>
          <w:tcPr>
            <w:tcW w:w="6200" w:type="dxa"/>
            <w:tcBorders>
              <w:top w:val="nil"/>
              <w:left w:val="single" w:sz="8" w:space="0" w:color="auto"/>
              <w:bottom w:val="single" w:sz="8" w:space="0" w:color="auto"/>
              <w:right w:val="single" w:sz="8" w:space="0" w:color="000000"/>
            </w:tcBorders>
            <w:shd w:val="clear" w:color="auto" w:fill="auto"/>
            <w:vAlign w:val="center"/>
            <w:hideMark/>
          </w:tcPr>
          <w:p w:rsidR="008957F3" w:rsidRPr="008957F3" w:rsidRDefault="008957F3" w:rsidP="008957F3">
            <w:pPr>
              <w:widowControl/>
              <w:autoSpaceDE/>
              <w:autoSpaceDN/>
              <w:adjustRightInd/>
              <w:spacing w:before="0" w:after="0"/>
              <w:rPr>
                <w:rFonts w:ascii="Trebuchet MS" w:eastAsia="Times New Roman" w:hAnsi="Trebuchet MS"/>
                <w:b/>
                <w:bCs/>
                <w:sz w:val="18"/>
                <w:szCs w:val="18"/>
              </w:rPr>
            </w:pPr>
            <w:r w:rsidRPr="008957F3">
              <w:rPr>
                <w:rFonts w:ascii="Trebuchet MS" w:eastAsia="Times New Roman" w:hAnsi="Trebuchet MS"/>
                <w:b/>
                <w:bCs/>
                <w:sz w:val="18"/>
                <w:szCs w:val="18"/>
              </w:rPr>
              <w:t>Итого расходы по обычным видам деятельности</w:t>
            </w:r>
          </w:p>
        </w:tc>
        <w:tc>
          <w:tcPr>
            <w:tcW w:w="1880" w:type="dxa"/>
            <w:tcBorders>
              <w:top w:val="nil"/>
              <w:left w:val="nil"/>
              <w:bottom w:val="single" w:sz="8" w:space="0" w:color="auto"/>
              <w:right w:val="single" w:sz="8" w:space="0" w:color="auto"/>
            </w:tcBorders>
            <w:shd w:val="clear" w:color="auto" w:fill="auto"/>
            <w:noWrap/>
            <w:vAlign w:val="center"/>
            <w:hideMark/>
          </w:tcPr>
          <w:p w:rsidR="008957F3" w:rsidRPr="008957F3" w:rsidRDefault="008957F3" w:rsidP="008957F3">
            <w:pPr>
              <w:widowControl/>
              <w:autoSpaceDE/>
              <w:autoSpaceDN/>
              <w:adjustRightInd/>
              <w:spacing w:before="0" w:after="0"/>
              <w:rPr>
                <w:rFonts w:ascii="Trebuchet MS" w:eastAsia="Times New Roman" w:hAnsi="Trebuchet MS"/>
                <w:b/>
                <w:bCs/>
                <w:sz w:val="18"/>
                <w:szCs w:val="18"/>
              </w:rPr>
            </w:pPr>
            <w:r w:rsidRPr="008957F3">
              <w:rPr>
                <w:rFonts w:ascii="Trebuchet MS" w:eastAsia="Times New Roman" w:hAnsi="Trebuchet MS"/>
                <w:b/>
                <w:bCs/>
                <w:sz w:val="18"/>
                <w:szCs w:val="18"/>
              </w:rPr>
              <w:t xml:space="preserve">            2 133 205   </w:t>
            </w:r>
          </w:p>
        </w:tc>
        <w:tc>
          <w:tcPr>
            <w:tcW w:w="2126" w:type="dxa"/>
            <w:tcBorders>
              <w:top w:val="nil"/>
              <w:left w:val="nil"/>
              <w:bottom w:val="single" w:sz="8" w:space="0" w:color="auto"/>
              <w:right w:val="single" w:sz="8" w:space="0" w:color="auto"/>
            </w:tcBorders>
            <w:shd w:val="clear" w:color="auto" w:fill="auto"/>
            <w:noWrap/>
            <w:vAlign w:val="center"/>
            <w:hideMark/>
          </w:tcPr>
          <w:p w:rsidR="008957F3" w:rsidRPr="008957F3" w:rsidRDefault="008957F3" w:rsidP="008957F3">
            <w:pPr>
              <w:widowControl/>
              <w:autoSpaceDE/>
              <w:autoSpaceDN/>
              <w:adjustRightInd/>
              <w:spacing w:before="0" w:after="0"/>
              <w:rPr>
                <w:rFonts w:ascii="Trebuchet MS" w:eastAsia="Times New Roman" w:hAnsi="Trebuchet MS"/>
                <w:b/>
                <w:bCs/>
                <w:sz w:val="18"/>
                <w:szCs w:val="18"/>
              </w:rPr>
            </w:pPr>
            <w:r w:rsidRPr="008957F3">
              <w:rPr>
                <w:rFonts w:ascii="Trebuchet MS" w:eastAsia="Times New Roman" w:hAnsi="Trebuchet MS"/>
                <w:b/>
                <w:bCs/>
                <w:sz w:val="18"/>
                <w:szCs w:val="18"/>
              </w:rPr>
              <w:t xml:space="preserve">             1 986 578   </w:t>
            </w:r>
          </w:p>
        </w:tc>
      </w:tr>
    </w:tbl>
    <w:p w:rsidR="00951C8F" w:rsidRDefault="00951C8F" w:rsidP="00A5182F">
      <w:pPr>
        <w:pStyle w:val="Headingbalance"/>
        <w:ind w:left="200"/>
      </w:pPr>
    </w:p>
    <w:tbl>
      <w:tblPr>
        <w:tblW w:w="15265" w:type="dxa"/>
        <w:tblInd w:w="108" w:type="dxa"/>
        <w:tblLook w:val="04A0"/>
      </w:tblPr>
      <w:tblGrid>
        <w:gridCol w:w="724"/>
        <w:gridCol w:w="654"/>
        <w:gridCol w:w="599"/>
        <w:gridCol w:w="554"/>
        <w:gridCol w:w="519"/>
        <w:gridCol w:w="2182"/>
        <w:gridCol w:w="2706"/>
        <w:gridCol w:w="2552"/>
        <w:gridCol w:w="2109"/>
        <w:gridCol w:w="2666"/>
      </w:tblGrid>
      <w:tr w:rsidR="00951C8F" w:rsidRPr="00951C8F" w:rsidTr="00951C8F">
        <w:trPr>
          <w:trHeight w:val="330"/>
        </w:trPr>
        <w:tc>
          <w:tcPr>
            <w:tcW w:w="15265" w:type="dxa"/>
            <w:gridSpan w:val="10"/>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Trebuchet MS" w:eastAsia="Times New Roman" w:hAnsi="Trebuchet MS"/>
                <w:b/>
                <w:bCs/>
                <w:sz w:val="18"/>
                <w:szCs w:val="18"/>
              </w:rPr>
            </w:pPr>
            <w:r w:rsidRPr="00951C8F">
              <w:rPr>
                <w:rFonts w:ascii="Trebuchet MS" w:eastAsia="Times New Roman" w:hAnsi="Trebuchet MS"/>
                <w:b/>
                <w:bCs/>
                <w:sz w:val="18"/>
                <w:szCs w:val="18"/>
              </w:rPr>
              <w:t>7. Оценочные обязательства</w:t>
            </w:r>
          </w:p>
        </w:tc>
      </w:tr>
      <w:tr w:rsidR="00951C8F" w:rsidRPr="00951C8F" w:rsidTr="00951C8F">
        <w:trPr>
          <w:trHeight w:val="315"/>
        </w:trPr>
        <w:tc>
          <w:tcPr>
            <w:tcW w:w="724"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8"/>
                <w:szCs w:val="18"/>
              </w:rPr>
            </w:pPr>
          </w:p>
        </w:tc>
        <w:tc>
          <w:tcPr>
            <w:tcW w:w="654"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8"/>
                <w:szCs w:val="18"/>
              </w:rPr>
            </w:pPr>
          </w:p>
        </w:tc>
        <w:tc>
          <w:tcPr>
            <w:tcW w:w="599"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8"/>
                <w:szCs w:val="18"/>
              </w:rPr>
            </w:pPr>
          </w:p>
        </w:tc>
        <w:tc>
          <w:tcPr>
            <w:tcW w:w="554"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8"/>
                <w:szCs w:val="18"/>
              </w:rPr>
            </w:pPr>
          </w:p>
        </w:tc>
        <w:tc>
          <w:tcPr>
            <w:tcW w:w="519"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8"/>
                <w:szCs w:val="18"/>
              </w:rPr>
            </w:pPr>
          </w:p>
        </w:tc>
        <w:tc>
          <w:tcPr>
            <w:tcW w:w="2182"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8"/>
                <w:szCs w:val="18"/>
              </w:rPr>
            </w:pPr>
          </w:p>
        </w:tc>
        <w:tc>
          <w:tcPr>
            <w:tcW w:w="2706"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8"/>
                <w:szCs w:val="18"/>
              </w:rPr>
            </w:pPr>
          </w:p>
        </w:tc>
        <w:tc>
          <w:tcPr>
            <w:tcW w:w="2552"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8"/>
                <w:szCs w:val="18"/>
              </w:rPr>
            </w:pPr>
          </w:p>
        </w:tc>
        <w:tc>
          <w:tcPr>
            <w:tcW w:w="2109"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8"/>
                <w:szCs w:val="18"/>
              </w:rPr>
            </w:pPr>
          </w:p>
        </w:tc>
        <w:tc>
          <w:tcPr>
            <w:tcW w:w="2666"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8"/>
                <w:szCs w:val="18"/>
              </w:rPr>
            </w:pPr>
          </w:p>
        </w:tc>
      </w:tr>
      <w:tr w:rsidR="00951C8F" w:rsidRPr="00951C8F" w:rsidTr="00951C8F">
        <w:trPr>
          <w:trHeight w:val="1005"/>
        </w:trPr>
        <w:tc>
          <w:tcPr>
            <w:tcW w:w="3050" w:type="dxa"/>
            <w:gridSpan w:val="5"/>
            <w:tcBorders>
              <w:top w:val="single" w:sz="8" w:space="0" w:color="auto"/>
              <w:left w:val="single" w:sz="8" w:space="0" w:color="auto"/>
              <w:bottom w:val="single" w:sz="8" w:space="0" w:color="auto"/>
              <w:right w:val="nil"/>
            </w:tcBorders>
            <w:shd w:val="clear" w:color="auto" w:fill="auto"/>
            <w:vAlign w:val="center"/>
            <w:hideMark/>
          </w:tcPr>
          <w:p w:rsidR="00951C8F" w:rsidRPr="00951C8F" w:rsidRDefault="00951C8F" w:rsidP="00951C8F">
            <w:pPr>
              <w:widowControl/>
              <w:autoSpaceDE/>
              <w:autoSpaceDN/>
              <w:adjustRightInd/>
              <w:spacing w:before="0" w:after="0"/>
              <w:jc w:val="center"/>
              <w:rPr>
                <w:rFonts w:ascii="Trebuchet MS" w:eastAsia="Times New Roman" w:hAnsi="Trebuchet MS"/>
                <w:b/>
                <w:bCs/>
                <w:sz w:val="18"/>
                <w:szCs w:val="18"/>
              </w:rPr>
            </w:pPr>
            <w:r w:rsidRPr="00951C8F">
              <w:rPr>
                <w:rFonts w:ascii="Trebuchet MS" w:eastAsia="Times New Roman" w:hAnsi="Trebuchet MS"/>
                <w:b/>
                <w:bCs/>
                <w:sz w:val="18"/>
                <w:szCs w:val="18"/>
              </w:rPr>
              <w:t>Наименование показателя</w:t>
            </w:r>
          </w:p>
        </w:tc>
        <w:tc>
          <w:tcPr>
            <w:tcW w:w="2182"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951C8F" w:rsidRPr="00951C8F" w:rsidRDefault="00951C8F" w:rsidP="00951C8F">
            <w:pPr>
              <w:widowControl/>
              <w:autoSpaceDE/>
              <w:autoSpaceDN/>
              <w:adjustRightInd/>
              <w:spacing w:before="0" w:after="0"/>
              <w:jc w:val="center"/>
              <w:rPr>
                <w:rFonts w:ascii="Trebuchet MS" w:eastAsia="Times New Roman" w:hAnsi="Trebuchet MS"/>
                <w:b/>
                <w:bCs/>
                <w:sz w:val="18"/>
                <w:szCs w:val="18"/>
              </w:rPr>
            </w:pPr>
            <w:r w:rsidRPr="00951C8F">
              <w:rPr>
                <w:rFonts w:ascii="Trebuchet MS" w:eastAsia="Times New Roman" w:hAnsi="Trebuchet MS"/>
                <w:b/>
                <w:bCs/>
                <w:sz w:val="18"/>
                <w:szCs w:val="18"/>
              </w:rPr>
              <w:t>Остаток на начало года</w:t>
            </w:r>
          </w:p>
        </w:tc>
        <w:tc>
          <w:tcPr>
            <w:tcW w:w="2706" w:type="dxa"/>
            <w:tcBorders>
              <w:top w:val="single" w:sz="8" w:space="0" w:color="auto"/>
              <w:left w:val="nil"/>
              <w:bottom w:val="single" w:sz="8" w:space="0" w:color="auto"/>
              <w:right w:val="single" w:sz="4" w:space="0" w:color="auto"/>
            </w:tcBorders>
            <w:shd w:val="clear" w:color="auto" w:fill="auto"/>
            <w:vAlign w:val="center"/>
            <w:hideMark/>
          </w:tcPr>
          <w:p w:rsidR="00951C8F" w:rsidRPr="00951C8F" w:rsidRDefault="00951C8F" w:rsidP="00951C8F">
            <w:pPr>
              <w:widowControl/>
              <w:autoSpaceDE/>
              <w:autoSpaceDN/>
              <w:adjustRightInd/>
              <w:spacing w:before="0" w:after="0"/>
              <w:jc w:val="center"/>
              <w:rPr>
                <w:rFonts w:ascii="Trebuchet MS" w:eastAsia="Times New Roman" w:hAnsi="Trebuchet MS"/>
                <w:b/>
                <w:bCs/>
                <w:sz w:val="18"/>
                <w:szCs w:val="18"/>
              </w:rPr>
            </w:pPr>
            <w:r w:rsidRPr="00951C8F">
              <w:rPr>
                <w:rFonts w:ascii="Trebuchet MS" w:eastAsia="Times New Roman" w:hAnsi="Trebuchet MS"/>
                <w:b/>
                <w:bCs/>
                <w:sz w:val="18"/>
                <w:szCs w:val="18"/>
              </w:rPr>
              <w:t>Признано</w:t>
            </w:r>
          </w:p>
        </w:tc>
        <w:tc>
          <w:tcPr>
            <w:tcW w:w="2552" w:type="dxa"/>
            <w:tcBorders>
              <w:top w:val="single" w:sz="8" w:space="0" w:color="auto"/>
              <w:left w:val="nil"/>
              <w:bottom w:val="single" w:sz="8" w:space="0" w:color="auto"/>
              <w:right w:val="single" w:sz="4" w:space="0" w:color="auto"/>
            </w:tcBorders>
            <w:shd w:val="clear" w:color="auto" w:fill="auto"/>
            <w:vAlign w:val="center"/>
            <w:hideMark/>
          </w:tcPr>
          <w:p w:rsidR="00951C8F" w:rsidRPr="00951C8F" w:rsidRDefault="00951C8F" w:rsidP="00951C8F">
            <w:pPr>
              <w:widowControl/>
              <w:autoSpaceDE/>
              <w:autoSpaceDN/>
              <w:adjustRightInd/>
              <w:spacing w:before="0" w:after="0"/>
              <w:jc w:val="center"/>
              <w:rPr>
                <w:rFonts w:ascii="Trebuchet MS" w:eastAsia="Times New Roman" w:hAnsi="Trebuchet MS"/>
                <w:b/>
                <w:bCs/>
                <w:sz w:val="18"/>
                <w:szCs w:val="18"/>
              </w:rPr>
            </w:pPr>
            <w:r w:rsidRPr="00951C8F">
              <w:rPr>
                <w:rFonts w:ascii="Trebuchet MS" w:eastAsia="Times New Roman" w:hAnsi="Trebuchet MS"/>
                <w:b/>
                <w:bCs/>
                <w:sz w:val="18"/>
                <w:szCs w:val="18"/>
              </w:rPr>
              <w:t>Погашено</w:t>
            </w:r>
          </w:p>
        </w:tc>
        <w:tc>
          <w:tcPr>
            <w:tcW w:w="2109" w:type="dxa"/>
            <w:tcBorders>
              <w:top w:val="single" w:sz="8" w:space="0" w:color="auto"/>
              <w:left w:val="nil"/>
              <w:bottom w:val="single" w:sz="8" w:space="0" w:color="auto"/>
              <w:right w:val="single" w:sz="4" w:space="0" w:color="auto"/>
            </w:tcBorders>
            <w:shd w:val="clear" w:color="auto" w:fill="auto"/>
            <w:vAlign w:val="center"/>
            <w:hideMark/>
          </w:tcPr>
          <w:p w:rsidR="00951C8F" w:rsidRPr="00951C8F" w:rsidRDefault="00951C8F" w:rsidP="00951C8F">
            <w:pPr>
              <w:widowControl/>
              <w:autoSpaceDE/>
              <w:autoSpaceDN/>
              <w:adjustRightInd/>
              <w:spacing w:before="0" w:after="0"/>
              <w:jc w:val="center"/>
              <w:rPr>
                <w:rFonts w:ascii="Trebuchet MS" w:eastAsia="Times New Roman" w:hAnsi="Trebuchet MS"/>
                <w:b/>
                <w:bCs/>
                <w:sz w:val="18"/>
                <w:szCs w:val="18"/>
              </w:rPr>
            </w:pPr>
            <w:r w:rsidRPr="00951C8F">
              <w:rPr>
                <w:rFonts w:ascii="Trebuchet MS" w:eastAsia="Times New Roman" w:hAnsi="Trebuchet MS"/>
                <w:b/>
                <w:bCs/>
                <w:sz w:val="18"/>
                <w:szCs w:val="18"/>
              </w:rPr>
              <w:t>Списано как избыточная сумма</w:t>
            </w:r>
          </w:p>
        </w:tc>
        <w:tc>
          <w:tcPr>
            <w:tcW w:w="2666" w:type="dxa"/>
            <w:tcBorders>
              <w:top w:val="single" w:sz="8" w:space="0" w:color="auto"/>
              <w:left w:val="nil"/>
              <w:bottom w:val="single" w:sz="8" w:space="0" w:color="auto"/>
              <w:right w:val="single" w:sz="8" w:space="0" w:color="auto"/>
            </w:tcBorders>
            <w:shd w:val="clear" w:color="auto" w:fill="auto"/>
            <w:vAlign w:val="center"/>
            <w:hideMark/>
          </w:tcPr>
          <w:p w:rsidR="00951C8F" w:rsidRPr="00951C8F" w:rsidRDefault="00951C8F" w:rsidP="00951C8F">
            <w:pPr>
              <w:widowControl/>
              <w:autoSpaceDE/>
              <w:autoSpaceDN/>
              <w:adjustRightInd/>
              <w:spacing w:before="0" w:after="0"/>
              <w:jc w:val="center"/>
              <w:rPr>
                <w:rFonts w:ascii="Trebuchet MS" w:eastAsia="Times New Roman" w:hAnsi="Trebuchet MS"/>
                <w:b/>
                <w:bCs/>
                <w:sz w:val="18"/>
                <w:szCs w:val="18"/>
              </w:rPr>
            </w:pPr>
            <w:r w:rsidRPr="00951C8F">
              <w:rPr>
                <w:rFonts w:ascii="Trebuchet MS" w:eastAsia="Times New Roman" w:hAnsi="Trebuchet MS"/>
                <w:b/>
                <w:bCs/>
                <w:sz w:val="18"/>
                <w:szCs w:val="18"/>
              </w:rPr>
              <w:t>Остаток на конец периода</w:t>
            </w:r>
          </w:p>
        </w:tc>
      </w:tr>
      <w:tr w:rsidR="00951C8F" w:rsidRPr="00951C8F" w:rsidTr="00951C8F">
        <w:trPr>
          <w:trHeight w:val="315"/>
        </w:trPr>
        <w:tc>
          <w:tcPr>
            <w:tcW w:w="3050"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51C8F" w:rsidRPr="00951C8F" w:rsidRDefault="00951C8F" w:rsidP="00951C8F">
            <w:pPr>
              <w:widowControl/>
              <w:autoSpaceDE/>
              <w:autoSpaceDN/>
              <w:adjustRightInd/>
              <w:spacing w:before="0" w:after="0"/>
              <w:jc w:val="center"/>
              <w:rPr>
                <w:rFonts w:ascii="Trebuchet MS" w:eastAsia="Times New Roman" w:hAnsi="Trebuchet MS"/>
                <w:b/>
                <w:bCs/>
                <w:sz w:val="18"/>
                <w:szCs w:val="18"/>
              </w:rPr>
            </w:pPr>
            <w:r w:rsidRPr="00951C8F">
              <w:rPr>
                <w:rFonts w:ascii="Trebuchet MS" w:eastAsia="Times New Roman" w:hAnsi="Trebuchet MS"/>
                <w:b/>
                <w:bCs/>
                <w:sz w:val="18"/>
                <w:szCs w:val="18"/>
              </w:rPr>
              <w:t>1</w:t>
            </w:r>
          </w:p>
        </w:tc>
        <w:tc>
          <w:tcPr>
            <w:tcW w:w="2182" w:type="dxa"/>
            <w:tcBorders>
              <w:top w:val="nil"/>
              <w:left w:val="nil"/>
              <w:bottom w:val="nil"/>
              <w:right w:val="single" w:sz="4" w:space="0" w:color="auto"/>
            </w:tcBorders>
            <w:shd w:val="clear" w:color="auto" w:fill="auto"/>
            <w:vAlign w:val="center"/>
            <w:hideMark/>
          </w:tcPr>
          <w:p w:rsidR="00951C8F" w:rsidRPr="00951C8F" w:rsidRDefault="00951C8F" w:rsidP="00951C8F">
            <w:pPr>
              <w:widowControl/>
              <w:autoSpaceDE/>
              <w:autoSpaceDN/>
              <w:adjustRightInd/>
              <w:spacing w:before="0" w:after="0"/>
              <w:jc w:val="center"/>
              <w:rPr>
                <w:rFonts w:ascii="Trebuchet MS" w:eastAsia="Times New Roman" w:hAnsi="Trebuchet MS"/>
                <w:b/>
                <w:bCs/>
                <w:sz w:val="18"/>
                <w:szCs w:val="18"/>
              </w:rPr>
            </w:pPr>
            <w:r w:rsidRPr="00951C8F">
              <w:rPr>
                <w:rFonts w:ascii="Trebuchet MS" w:eastAsia="Times New Roman" w:hAnsi="Trebuchet MS"/>
                <w:b/>
                <w:bCs/>
                <w:sz w:val="18"/>
                <w:szCs w:val="18"/>
              </w:rPr>
              <w:t>2</w:t>
            </w:r>
          </w:p>
        </w:tc>
        <w:tc>
          <w:tcPr>
            <w:tcW w:w="2706" w:type="dxa"/>
            <w:tcBorders>
              <w:top w:val="nil"/>
              <w:left w:val="nil"/>
              <w:bottom w:val="nil"/>
              <w:right w:val="single" w:sz="4" w:space="0" w:color="auto"/>
            </w:tcBorders>
            <w:shd w:val="clear" w:color="auto" w:fill="auto"/>
            <w:vAlign w:val="center"/>
            <w:hideMark/>
          </w:tcPr>
          <w:p w:rsidR="00951C8F" w:rsidRPr="00951C8F" w:rsidRDefault="00951C8F" w:rsidP="00951C8F">
            <w:pPr>
              <w:widowControl/>
              <w:autoSpaceDE/>
              <w:autoSpaceDN/>
              <w:adjustRightInd/>
              <w:spacing w:before="0" w:after="0"/>
              <w:jc w:val="center"/>
              <w:rPr>
                <w:rFonts w:ascii="Trebuchet MS" w:eastAsia="Times New Roman" w:hAnsi="Trebuchet MS"/>
                <w:b/>
                <w:bCs/>
                <w:sz w:val="18"/>
                <w:szCs w:val="18"/>
              </w:rPr>
            </w:pPr>
            <w:r w:rsidRPr="00951C8F">
              <w:rPr>
                <w:rFonts w:ascii="Trebuchet MS" w:eastAsia="Times New Roman" w:hAnsi="Trebuchet MS"/>
                <w:b/>
                <w:bCs/>
                <w:sz w:val="18"/>
                <w:szCs w:val="18"/>
              </w:rPr>
              <w:t>3</w:t>
            </w:r>
          </w:p>
        </w:tc>
        <w:tc>
          <w:tcPr>
            <w:tcW w:w="2552" w:type="dxa"/>
            <w:tcBorders>
              <w:top w:val="nil"/>
              <w:left w:val="nil"/>
              <w:bottom w:val="nil"/>
              <w:right w:val="single" w:sz="4" w:space="0" w:color="auto"/>
            </w:tcBorders>
            <w:shd w:val="clear" w:color="auto" w:fill="auto"/>
            <w:vAlign w:val="center"/>
            <w:hideMark/>
          </w:tcPr>
          <w:p w:rsidR="00951C8F" w:rsidRPr="00951C8F" w:rsidRDefault="00951C8F" w:rsidP="00951C8F">
            <w:pPr>
              <w:widowControl/>
              <w:autoSpaceDE/>
              <w:autoSpaceDN/>
              <w:adjustRightInd/>
              <w:spacing w:before="0" w:after="0"/>
              <w:jc w:val="center"/>
              <w:rPr>
                <w:rFonts w:ascii="Trebuchet MS" w:eastAsia="Times New Roman" w:hAnsi="Trebuchet MS"/>
                <w:b/>
                <w:bCs/>
                <w:sz w:val="18"/>
                <w:szCs w:val="18"/>
              </w:rPr>
            </w:pPr>
            <w:r w:rsidRPr="00951C8F">
              <w:rPr>
                <w:rFonts w:ascii="Trebuchet MS" w:eastAsia="Times New Roman" w:hAnsi="Trebuchet MS"/>
                <w:b/>
                <w:bCs/>
                <w:sz w:val="18"/>
                <w:szCs w:val="18"/>
              </w:rPr>
              <w:t>4</w:t>
            </w:r>
          </w:p>
        </w:tc>
        <w:tc>
          <w:tcPr>
            <w:tcW w:w="2109" w:type="dxa"/>
            <w:tcBorders>
              <w:top w:val="nil"/>
              <w:left w:val="nil"/>
              <w:bottom w:val="nil"/>
              <w:right w:val="single" w:sz="4" w:space="0" w:color="auto"/>
            </w:tcBorders>
            <w:shd w:val="clear" w:color="auto" w:fill="auto"/>
            <w:vAlign w:val="center"/>
            <w:hideMark/>
          </w:tcPr>
          <w:p w:rsidR="00951C8F" w:rsidRPr="00951C8F" w:rsidRDefault="00951C8F" w:rsidP="00951C8F">
            <w:pPr>
              <w:widowControl/>
              <w:autoSpaceDE/>
              <w:autoSpaceDN/>
              <w:adjustRightInd/>
              <w:spacing w:before="0" w:after="0"/>
              <w:jc w:val="center"/>
              <w:rPr>
                <w:rFonts w:ascii="Trebuchet MS" w:eastAsia="Times New Roman" w:hAnsi="Trebuchet MS"/>
                <w:b/>
                <w:bCs/>
                <w:sz w:val="18"/>
                <w:szCs w:val="18"/>
              </w:rPr>
            </w:pPr>
            <w:r w:rsidRPr="00951C8F">
              <w:rPr>
                <w:rFonts w:ascii="Trebuchet MS" w:eastAsia="Times New Roman" w:hAnsi="Trebuchet MS"/>
                <w:b/>
                <w:bCs/>
                <w:sz w:val="18"/>
                <w:szCs w:val="18"/>
              </w:rPr>
              <w:t>5</w:t>
            </w:r>
          </w:p>
        </w:tc>
        <w:tc>
          <w:tcPr>
            <w:tcW w:w="2666" w:type="dxa"/>
            <w:tcBorders>
              <w:top w:val="nil"/>
              <w:left w:val="nil"/>
              <w:bottom w:val="nil"/>
              <w:right w:val="single" w:sz="8" w:space="0" w:color="auto"/>
            </w:tcBorders>
            <w:shd w:val="clear" w:color="auto" w:fill="auto"/>
            <w:vAlign w:val="center"/>
            <w:hideMark/>
          </w:tcPr>
          <w:p w:rsidR="00951C8F" w:rsidRPr="00951C8F" w:rsidRDefault="00951C8F" w:rsidP="00951C8F">
            <w:pPr>
              <w:widowControl/>
              <w:autoSpaceDE/>
              <w:autoSpaceDN/>
              <w:adjustRightInd/>
              <w:spacing w:before="0" w:after="0"/>
              <w:jc w:val="center"/>
              <w:rPr>
                <w:rFonts w:ascii="Trebuchet MS" w:eastAsia="Times New Roman" w:hAnsi="Trebuchet MS"/>
                <w:b/>
                <w:bCs/>
                <w:sz w:val="18"/>
                <w:szCs w:val="18"/>
              </w:rPr>
            </w:pPr>
            <w:r w:rsidRPr="00951C8F">
              <w:rPr>
                <w:rFonts w:ascii="Trebuchet MS" w:eastAsia="Times New Roman" w:hAnsi="Trebuchet MS"/>
                <w:b/>
                <w:bCs/>
                <w:sz w:val="18"/>
                <w:szCs w:val="18"/>
              </w:rPr>
              <w:t>6</w:t>
            </w:r>
          </w:p>
        </w:tc>
      </w:tr>
      <w:tr w:rsidR="00951C8F" w:rsidRPr="00951C8F" w:rsidTr="00951C8F">
        <w:trPr>
          <w:trHeight w:val="330"/>
        </w:trPr>
        <w:tc>
          <w:tcPr>
            <w:tcW w:w="3050" w:type="dxa"/>
            <w:gridSpan w:val="5"/>
            <w:tcBorders>
              <w:top w:val="single" w:sz="8" w:space="0" w:color="auto"/>
              <w:left w:val="single" w:sz="8" w:space="0" w:color="auto"/>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Trebuchet MS" w:eastAsia="Times New Roman" w:hAnsi="Trebuchet MS"/>
                <w:b/>
                <w:bCs/>
                <w:sz w:val="18"/>
                <w:szCs w:val="18"/>
              </w:rPr>
            </w:pPr>
            <w:r w:rsidRPr="00951C8F">
              <w:rPr>
                <w:rFonts w:ascii="Trebuchet MS" w:eastAsia="Times New Roman" w:hAnsi="Trebuchet MS"/>
                <w:b/>
                <w:bCs/>
                <w:sz w:val="18"/>
                <w:szCs w:val="18"/>
              </w:rPr>
              <w:t>Оценочные обязательства - всего (стр. 1430)</w:t>
            </w:r>
          </w:p>
        </w:tc>
        <w:tc>
          <w:tcPr>
            <w:tcW w:w="2182"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b/>
                <w:bCs/>
                <w:sz w:val="18"/>
                <w:szCs w:val="18"/>
              </w:rPr>
            </w:pPr>
            <w:r w:rsidRPr="00951C8F">
              <w:rPr>
                <w:rFonts w:ascii="Trebuchet MS" w:eastAsia="Times New Roman" w:hAnsi="Trebuchet MS"/>
                <w:b/>
                <w:bCs/>
                <w:sz w:val="18"/>
                <w:szCs w:val="18"/>
              </w:rPr>
              <w:t xml:space="preserve">                  -   </w:t>
            </w:r>
          </w:p>
        </w:tc>
        <w:tc>
          <w:tcPr>
            <w:tcW w:w="2706" w:type="dxa"/>
            <w:tcBorders>
              <w:top w:val="single" w:sz="8" w:space="0" w:color="auto"/>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b/>
                <w:bCs/>
                <w:sz w:val="18"/>
                <w:szCs w:val="18"/>
              </w:rPr>
            </w:pPr>
            <w:r w:rsidRPr="00951C8F">
              <w:rPr>
                <w:rFonts w:ascii="Trebuchet MS" w:eastAsia="Times New Roman" w:hAnsi="Trebuchet MS"/>
                <w:b/>
                <w:bCs/>
                <w:sz w:val="18"/>
                <w:szCs w:val="18"/>
              </w:rPr>
              <w:t xml:space="preserve">                          -   </w:t>
            </w:r>
          </w:p>
        </w:tc>
        <w:tc>
          <w:tcPr>
            <w:tcW w:w="2552" w:type="dxa"/>
            <w:tcBorders>
              <w:top w:val="single" w:sz="8" w:space="0" w:color="auto"/>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b/>
                <w:bCs/>
                <w:sz w:val="18"/>
                <w:szCs w:val="18"/>
              </w:rPr>
            </w:pPr>
            <w:r w:rsidRPr="00951C8F">
              <w:rPr>
                <w:rFonts w:ascii="Trebuchet MS" w:eastAsia="Times New Roman" w:hAnsi="Trebuchet MS"/>
                <w:b/>
                <w:bCs/>
                <w:sz w:val="18"/>
                <w:szCs w:val="18"/>
              </w:rPr>
              <w:t xml:space="preserve">                          -   </w:t>
            </w:r>
          </w:p>
        </w:tc>
        <w:tc>
          <w:tcPr>
            <w:tcW w:w="2109" w:type="dxa"/>
            <w:tcBorders>
              <w:top w:val="single" w:sz="8" w:space="0" w:color="auto"/>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b/>
                <w:bCs/>
                <w:sz w:val="18"/>
                <w:szCs w:val="18"/>
              </w:rPr>
            </w:pPr>
            <w:r w:rsidRPr="00951C8F">
              <w:rPr>
                <w:rFonts w:ascii="Trebuchet MS" w:eastAsia="Times New Roman" w:hAnsi="Trebuchet MS"/>
                <w:b/>
                <w:bCs/>
                <w:sz w:val="18"/>
                <w:szCs w:val="18"/>
              </w:rPr>
              <w:t xml:space="preserve">                 -   </w:t>
            </w:r>
          </w:p>
        </w:tc>
        <w:tc>
          <w:tcPr>
            <w:tcW w:w="2666" w:type="dxa"/>
            <w:tcBorders>
              <w:top w:val="single" w:sz="8" w:space="0" w:color="auto"/>
              <w:left w:val="nil"/>
              <w:bottom w:val="single" w:sz="4" w:space="0" w:color="auto"/>
              <w:right w:val="single" w:sz="8"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b/>
                <w:bCs/>
                <w:sz w:val="18"/>
                <w:szCs w:val="18"/>
              </w:rPr>
            </w:pPr>
            <w:r w:rsidRPr="00951C8F">
              <w:rPr>
                <w:rFonts w:ascii="Trebuchet MS" w:eastAsia="Times New Roman" w:hAnsi="Trebuchet MS"/>
                <w:b/>
                <w:bCs/>
                <w:sz w:val="18"/>
                <w:szCs w:val="18"/>
              </w:rPr>
              <w:t xml:space="preserve">                      -   </w:t>
            </w:r>
          </w:p>
        </w:tc>
      </w:tr>
      <w:tr w:rsidR="00951C8F" w:rsidRPr="00951C8F" w:rsidTr="00951C8F">
        <w:trPr>
          <w:trHeight w:val="330"/>
        </w:trPr>
        <w:tc>
          <w:tcPr>
            <w:tcW w:w="3050" w:type="dxa"/>
            <w:gridSpan w:val="5"/>
            <w:tcBorders>
              <w:top w:val="single" w:sz="4" w:space="0" w:color="auto"/>
              <w:left w:val="single" w:sz="8" w:space="0" w:color="auto"/>
              <w:bottom w:val="single" w:sz="4" w:space="0" w:color="auto"/>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в том числе:</w:t>
            </w:r>
          </w:p>
        </w:tc>
        <w:tc>
          <w:tcPr>
            <w:tcW w:w="2182" w:type="dxa"/>
            <w:tcBorders>
              <w:top w:val="nil"/>
              <w:left w:val="single" w:sz="8" w:space="0" w:color="auto"/>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w:t>
            </w:r>
          </w:p>
        </w:tc>
        <w:tc>
          <w:tcPr>
            <w:tcW w:w="270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w:t>
            </w:r>
          </w:p>
        </w:tc>
        <w:tc>
          <w:tcPr>
            <w:tcW w:w="2552"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w:t>
            </w:r>
          </w:p>
        </w:tc>
        <w:tc>
          <w:tcPr>
            <w:tcW w:w="2109"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w:t>
            </w:r>
          </w:p>
        </w:tc>
        <w:tc>
          <w:tcPr>
            <w:tcW w:w="2666" w:type="dxa"/>
            <w:tcBorders>
              <w:top w:val="nil"/>
              <w:left w:val="nil"/>
              <w:bottom w:val="single" w:sz="4" w:space="0" w:color="auto"/>
              <w:right w:val="single" w:sz="8"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w:t>
            </w:r>
          </w:p>
        </w:tc>
      </w:tr>
      <w:tr w:rsidR="00951C8F" w:rsidRPr="00951C8F" w:rsidTr="00951C8F">
        <w:trPr>
          <w:trHeight w:val="345"/>
        </w:trPr>
        <w:tc>
          <w:tcPr>
            <w:tcW w:w="3050" w:type="dxa"/>
            <w:gridSpan w:val="5"/>
            <w:tcBorders>
              <w:top w:val="single" w:sz="4" w:space="0" w:color="auto"/>
              <w:left w:val="single" w:sz="8" w:space="0" w:color="auto"/>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i/>
                <w:iCs/>
                <w:sz w:val="18"/>
                <w:szCs w:val="18"/>
              </w:rPr>
            </w:pPr>
            <w:r w:rsidRPr="00951C8F">
              <w:rPr>
                <w:rFonts w:ascii="Trebuchet MS" w:eastAsia="Times New Roman" w:hAnsi="Trebuchet MS"/>
                <w:i/>
                <w:iCs/>
                <w:sz w:val="18"/>
                <w:szCs w:val="18"/>
              </w:rPr>
              <w:t xml:space="preserve">   (вид оценочного обязательства)</w:t>
            </w:r>
          </w:p>
        </w:tc>
        <w:tc>
          <w:tcPr>
            <w:tcW w:w="2182" w:type="dxa"/>
            <w:tcBorders>
              <w:top w:val="nil"/>
              <w:left w:val="single" w:sz="8" w:space="0" w:color="auto"/>
              <w:bottom w:val="nil"/>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xml:space="preserve">                  -   </w:t>
            </w:r>
          </w:p>
        </w:tc>
        <w:tc>
          <w:tcPr>
            <w:tcW w:w="2706" w:type="dxa"/>
            <w:tcBorders>
              <w:top w:val="nil"/>
              <w:left w:val="nil"/>
              <w:bottom w:val="nil"/>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xml:space="preserve">                          -   </w:t>
            </w:r>
          </w:p>
        </w:tc>
        <w:tc>
          <w:tcPr>
            <w:tcW w:w="2552" w:type="dxa"/>
            <w:tcBorders>
              <w:top w:val="nil"/>
              <w:left w:val="nil"/>
              <w:bottom w:val="nil"/>
              <w:right w:val="single" w:sz="4" w:space="0" w:color="auto"/>
            </w:tcBorders>
            <w:shd w:val="clear" w:color="auto" w:fill="auto"/>
            <w:noWrap/>
            <w:vAlign w:val="center"/>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xml:space="preserve">                          -   </w:t>
            </w:r>
          </w:p>
        </w:tc>
        <w:tc>
          <w:tcPr>
            <w:tcW w:w="2109" w:type="dxa"/>
            <w:tcBorders>
              <w:top w:val="nil"/>
              <w:left w:val="nil"/>
              <w:bottom w:val="nil"/>
              <w:right w:val="single" w:sz="4" w:space="0" w:color="auto"/>
            </w:tcBorders>
            <w:shd w:val="clear" w:color="auto" w:fill="auto"/>
            <w:noWrap/>
            <w:vAlign w:val="center"/>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xml:space="preserve">                 -   </w:t>
            </w:r>
          </w:p>
        </w:tc>
        <w:tc>
          <w:tcPr>
            <w:tcW w:w="2666" w:type="dxa"/>
            <w:tcBorders>
              <w:top w:val="nil"/>
              <w:left w:val="nil"/>
              <w:bottom w:val="nil"/>
              <w:right w:val="single" w:sz="8"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xml:space="preserve">                      -   </w:t>
            </w:r>
          </w:p>
        </w:tc>
      </w:tr>
      <w:tr w:rsidR="00951C8F" w:rsidRPr="00951C8F" w:rsidTr="00951C8F">
        <w:trPr>
          <w:trHeight w:val="330"/>
        </w:trPr>
        <w:tc>
          <w:tcPr>
            <w:tcW w:w="3050" w:type="dxa"/>
            <w:gridSpan w:val="5"/>
            <w:tcBorders>
              <w:top w:val="single" w:sz="8" w:space="0" w:color="auto"/>
              <w:left w:val="single" w:sz="8" w:space="0" w:color="auto"/>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Trebuchet MS" w:eastAsia="Times New Roman" w:hAnsi="Trebuchet MS"/>
                <w:b/>
                <w:bCs/>
                <w:sz w:val="18"/>
                <w:szCs w:val="18"/>
              </w:rPr>
            </w:pPr>
            <w:r w:rsidRPr="00951C8F">
              <w:rPr>
                <w:rFonts w:ascii="Trebuchet MS" w:eastAsia="Times New Roman" w:hAnsi="Trebuchet MS"/>
                <w:b/>
                <w:bCs/>
                <w:sz w:val="18"/>
                <w:szCs w:val="18"/>
              </w:rPr>
              <w:t>Оценочные обязательства - всего (стр. 1540)</w:t>
            </w:r>
          </w:p>
        </w:tc>
        <w:tc>
          <w:tcPr>
            <w:tcW w:w="2182"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b/>
                <w:bCs/>
                <w:sz w:val="18"/>
                <w:szCs w:val="18"/>
              </w:rPr>
            </w:pPr>
            <w:r w:rsidRPr="00951C8F">
              <w:rPr>
                <w:rFonts w:ascii="Trebuchet MS" w:eastAsia="Times New Roman" w:hAnsi="Trebuchet MS"/>
                <w:b/>
                <w:bCs/>
                <w:sz w:val="18"/>
                <w:szCs w:val="18"/>
              </w:rPr>
              <w:t xml:space="preserve">         27 878   </w:t>
            </w:r>
          </w:p>
        </w:tc>
        <w:tc>
          <w:tcPr>
            <w:tcW w:w="2706" w:type="dxa"/>
            <w:tcBorders>
              <w:top w:val="single" w:sz="8" w:space="0" w:color="auto"/>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b/>
                <w:bCs/>
                <w:sz w:val="18"/>
                <w:szCs w:val="18"/>
              </w:rPr>
            </w:pPr>
            <w:r w:rsidRPr="00951C8F">
              <w:rPr>
                <w:rFonts w:ascii="Trebuchet MS" w:eastAsia="Times New Roman" w:hAnsi="Trebuchet MS"/>
                <w:b/>
                <w:bCs/>
                <w:sz w:val="18"/>
                <w:szCs w:val="18"/>
              </w:rPr>
              <w:t xml:space="preserve">                 42 342   </w:t>
            </w:r>
          </w:p>
        </w:tc>
        <w:tc>
          <w:tcPr>
            <w:tcW w:w="2552" w:type="dxa"/>
            <w:tcBorders>
              <w:top w:val="single" w:sz="8" w:space="0" w:color="auto"/>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b/>
                <w:bCs/>
                <w:sz w:val="18"/>
                <w:szCs w:val="18"/>
              </w:rPr>
            </w:pPr>
            <w:r w:rsidRPr="00951C8F">
              <w:rPr>
                <w:rFonts w:ascii="Trebuchet MS" w:eastAsia="Times New Roman" w:hAnsi="Trebuchet MS"/>
                <w:b/>
                <w:bCs/>
                <w:sz w:val="18"/>
                <w:szCs w:val="18"/>
              </w:rPr>
              <w:t xml:space="preserve">                 33 781   </w:t>
            </w:r>
          </w:p>
        </w:tc>
        <w:tc>
          <w:tcPr>
            <w:tcW w:w="2109" w:type="dxa"/>
            <w:tcBorders>
              <w:top w:val="single" w:sz="8" w:space="0" w:color="auto"/>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b/>
                <w:bCs/>
                <w:sz w:val="18"/>
                <w:szCs w:val="18"/>
              </w:rPr>
            </w:pPr>
            <w:r w:rsidRPr="00951C8F">
              <w:rPr>
                <w:rFonts w:ascii="Trebuchet MS" w:eastAsia="Times New Roman" w:hAnsi="Trebuchet MS"/>
                <w:b/>
                <w:bCs/>
                <w:sz w:val="18"/>
                <w:szCs w:val="18"/>
              </w:rPr>
              <w:t xml:space="preserve">                 -   </w:t>
            </w:r>
          </w:p>
        </w:tc>
        <w:tc>
          <w:tcPr>
            <w:tcW w:w="2666" w:type="dxa"/>
            <w:tcBorders>
              <w:top w:val="single" w:sz="8" w:space="0" w:color="auto"/>
              <w:left w:val="nil"/>
              <w:bottom w:val="single" w:sz="4" w:space="0" w:color="auto"/>
              <w:right w:val="single" w:sz="8"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b/>
                <w:bCs/>
                <w:sz w:val="18"/>
                <w:szCs w:val="18"/>
              </w:rPr>
            </w:pPr>
            <w:r w:rsidRPr="00951C8F">
              <w:rPr>
                <w:rFonts w:ascii="Trebuchet MS" w:eastAsia="Times New Roman" w:hAnsi="Trebuchet MS"/>
                <w:b/>
                <w:bCs/>
                <w:sz w:val="18"/>
                <w:szCs w:val="18"/>
              </w:rPr>
              <w:t xml:space="preserve">              19 316   </w:t>
            </w:r>
          </w:p>
        </w:tc>
      </w:tr>
      <w:tr w:rsidR="00951C8F" w:rsidRPr="00951C8F" w:rsidTr="00951C8F">
        <w:trPr>
          <w:trHeight w:val="330"/>
        </w:trPr>
        <w:tc>
          <w:tcPr>
            <w:tcW w:w="3050" w:type="dxa"/>
            <w:gridSpan w:val="5"/>
            <w:tcBorders>
              <w:top w:val="single" w:sz="4" w:space="0" w:color="auto"/>
              <w:left w:val="single" w:sz="8" w:space="0" w:color="auto"/>
              <w:bottom w:val="single" w:sz="4" w:space="0" w:color="auto"/>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в том числе:</w:t>
            </w:r>
          </w:p>
        </w:tc>
        <w:tc>
          <w:tcPr>
            <w:tcW w:w="2182" w:type="dxa"/>
            <w:tcBorders>
              <w:top w:val="nil"/>
              <w:left w:val="single" w:sz="8" w:space="0" w:color="auto"/>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w:t>
            </w:r>
          </w:p>
        </w:tc>
        <w:tc>
          <w:tcPr>
            <w:tcW w:w="270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w:t>
            </w:r>
          </w:p>
        </w:tc>
        <w:tc>
          <w:tcPr>
            <w:tcW w:w="2552" w:type="dxa"/>
            <w:tcBorders>
              <w:top w:val="nil"/>
              <w:left w:val="nil"/>
              <w:bottom w:val="single" w:sz="4" w:space="0" w:color="auto"/>
              <w:right w:val="single" w:sz="4" w:space="0" w:color="auto"/>
            </w:tcBorders>
            <w:shd w:val="clear" w:color="auto" w:fill="auto"/>
            <w:noWrap/>
            <w:vAlign w:val="center"/>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w:t>
            </w:r>
          </w:p>
        </w:tc>
        <w:tc>
          <w:tcPr>
            <w:tcW w:w="2109" w:type="dxa"/>
            <w:tcBorders>
              <w:top w:val="nil"/>
              <w:left w:val="nil"/>
              <w:bottom w:val="single" w:sz="4" w:space="0" w:color="auto"/>
              <w:right w:val="single" w:sz="4" w:space="0" w:color="auto"/>
            </w:tcBorders>
            <w:shd w:val="clear" w:color="auto" w:fill="auto"/>
            <w:noWrap/>
            <w:vAlign w:val="center"/>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w:t>
            </w:r>
          </w:p>
        </w:tc>
        <w:tc>
          <w:tcPr>
            <w:tcW w:w="2666" w:type="dxa"/>
            <w:tcBorders>
              <w:top w:val="nil"/>
              <w:left w:val="nil"/>
              <w:bottom w:val="single" w:sz="4" w:space="0" w:color="auto"/>
              <w:right w:val="single" w:sz="8"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w:t>
            </w:r>
          </w:p>
        </w:tc>
      </w:tr>
      <w:tr w:rsidR="00951C8F" w:rsidRPr="00951C8F" w:rsidTr="00951C8F">
        <w:trPr>
          <w:trHeight w:val="330"/>
        </w:trPr>
        <w:tc>
          <w:tcPr>
            <w:tcW w:w="3050" w:type="dxa"/>
            <w:gridSpan w:val="5"/>
            <w:tcBorders>
              <w:top w:val="single" w:sz="4" w:space="0" w:color="auto"/>
              <w:left w:val="single" w:sz="8" w:space="0" w:color="auto"/>
              <w:bottom w:val="single" w:sz="4" w:space="0" w:color="auto"/>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i/>
                <w:iCs/>
                <w:sz w:val="18"/>
                <w:szCs w:val="18"/>
              </w:rPr>
            </w:pPr>
            <w:r w:rsidRPr="00951C8F">
              <w:rPr>
                <w:rFonts w:ascii="Trebuchet MS" w:eastAsia="Times New Roman" w:hAnsi="Trebuchet MS"/>
                <w:i/>
                <w:iCs/>
                <w:sz w:val="18"/>
                <w:szCs w:val="18"/>
              </w:rPr>
              <w:t>Резерв на оплату дней отпуска</w:t>
            </w:r>
          </w:p>
        </w:tc>
        <w:tc>
          <w:tcPr>
            <w:tcW w:w="2182" w:type="dxa"/>
            <w:tcBorders>
              <w:top w:val="nil"/>
              <w:left w:val="single" w:sz="8" w:space="0" w:color="auto"/>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xml:space="preserve">          27 717   </w:t>
            </w:r>
          </w:p>
        </w:tc>
        <w:tc>
          <w:tcPr>
            <w:tcW w:w="270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xml:space="preserve">                  42 342   </w:t>
            </w:r>
          </w:p>
        </w:tc>
        <w:tc>
          <w:tcPr>
            <w:tcW w:w="2552" w:type="dxa"/>
            <w:tcBorders>
              <w:top w:val="nil"/>
              <w:left w:val="nil"/>
              <w:bottom w:val="single" w:sz="4" w:space="0" w:color="auto"/>
              <w:right w:val="single" w:sz="4" w:space="0" w:color="auto"/>
            </w:tcBorders>
            <w:shd w:val="clear" w:color="auto" w:fill="auto"/>
            <w:noWrap/>
            <w:vAlign w:val="center"/>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xml:space="preserve">                   33 781   </w:t>
            </w:r>
          </w:p>
        </w:tc>
        <w:tc>
          <w:tcPr>
            <w:tcW w:w="2109" w:type="dxa"/>
            <w:tcBorders>
              <w:top w:val="nil"/>
              <w:left w:val="nil"/>
              <w:bottom w:val="single" w:sz="4" w:space="0" w:color="auto"/>
              <w:right w:val="single" w:sz="4" w:space="0" w:color="auto"/>
            </w:tcBorders>
            <w:shd w:val="clear" w:color="auto" w:fill="auto"/>
            <w:noWrap/>
            <w:vAlign w:val="center"/>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xml:space="preserve">                 -   </w:t>
            </w:r>
          </w:p>
        </w:tc>
        <w:tc>
          <w:tcPr>
            <w:tcW w:w="2666" w:type="dxa"/>
            <w:tcBorders>
              <w:top w:val="nil"/>
              <w:left w:val="nil"/>
              <w:bottom w:val="single" w:sz="4" w:space="0" w:color="auto"/>
              <w:right w:val="single" w:sz="8"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xml:space="preserve">               19 155   </w:t>
            </w:r>
          </w:p>
        </w:tc>
      </w:tr>
      <w:tr w:rsidR="00951C8F" w:rsidRPr="00951C8F" w:rsidTr="00951C8F">
        <w:trPr>
          <w:trHeight w:val="330"/>
        </w:trPr>
        <w:tc>
          <w:tcPr>
            <w:tcW w:w="3050" w:type="dxa"/>
            <w:gridSpan w:val="5"/>
            <w:tcBorders>
              <w:top w:val="single" w:sz="4" w:space="0" w:color="auto"/>
              <w:left w:val="single" w:sz="8" w:space="0" w:color="auto"/>
              <w:bottom w:val="single" w:sz="4" w:space="0" w:color="auto"/>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i/>
                <w:iCs/>
                <w:sz w:val="18"/>
                <w:szCs w:val="18"/>
              </w:rPr>
            </w:pPr>
            <w:r w:rsidRPr="00951C8F">
              <w:rPr>
                <w:rFonts w:ascii="Trebuchet MS" w:eastAsia="Times New Roman" w:hAnsi="Trebuchet MS"/>
                <w:i/>
                <w:iCs/>
                <w:sz w:val="18"/>
                <w:szCs w:val="18"/>
              </w:rPr>
              <w:t>Резерв по судебным искам</w:t>
            </w:r>
          </w:p>
        </w:tc>
        <w:tc>
          <w:tcPr>
            <w:tcW w:w="2182" w:type="dxa"/>
            <w:tcBorders>
              <w:top w:val="nil"/>
              <w:left w:val="single" w:sz="8" w:space="0" w:color="auto"/>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xml:space="preserve">              161   </w:t>
            </w:r>
          </w:p>
        </w:tc>
        <w:tc>
          <w:tcPr>
            <w:tcW w:w="270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xml:space="preserve">                          -   </w:t>
            </w:r>
          </w:p>
        </w:tc>
        <w:tc>
          <w:tcPr>
            <w:tcW w:w="2552" w:type="dxa"/>
            <w:tcBorders>
              <w:top w:val="nil"/>
              <w:left w:val="nil"/>
              <w:bottom w:val="single" w:sz="4" w:space="0" w:color="auto"/>
              <w:right w:val="single" w:sz="4" w:space="0" w:color="auto"/>
            </w:tcBorders>
            <w:shd w:val="clear" w:color="auto" w:fill="auto"/>
            <w:noWrap/>
            <w:vAlign w:val="center"/>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xml:space="preserve">                          -   </w:t>
            </w:r>
          </w:p>
        </w:tc>
        <w:tc>
          <w:tcPr>
            <w:tcW w:w="2109" w:type="dxa"/>
            <w:tcBorders>
              <w:top w:val="nil"/>
              <w:left w:val="nil"/>
              <w:bottom w:val="single" w:sz="4" w:space="0" w:color="auto"/>
              <w:right w:val="single" w:sz="4" w:space="0" w:color="auto"/>
            </w:tcBorders>
            <w:shd w:val="clear" w:color="auto" w:fill="auto"/>
            <w:noWrap/>
            <w:vAlign w:val="center"/>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xml:space="preserve">                 -   </w:t>
            </w:r>
          </w:p>
        </w:tc>
        <w:tc>
          <w:tcPr>
            <w:tcW w:w="2666" w:type="dxa"/>
            <w:tcBorders>
              <w:top w:val="nil"/>
              <w:left w:val="nil"/>
              <w:bottom w:val="single" w:sz="4" w:space="0" w:color="auto"/>
              <w:right w:val="single" w:sz="8"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xml:space="preserve">                   161   </w:t>
            </w:r>
          </w:p>
        </w:tc>
      </w:tr>
      <w:tr w:rsidR="00951C8F" w:rsidRPr="00951C8F" w:rsidTr="00951C8F">
        <w:trPr>
          <w:trHeight w:val="345"/>
        </w:trPr>
        <w:tc>
          <w:tcPr>
            <w:tcW w:w="3050" w:type="dxa"/>
            <w:gridSpan w:val="5"/>
            <w:tcBorders>
              <w:top w:val="single" w:sz="4" w:space="0" w:color="auto"/>
              <w:left w:val="single" w:sz="8" w:space="0" w:color="auto"/>
              <w:bottom w:val="single" w:sz="8" w:space="0" w:color="auto"/>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и т.д.</w:t>
            </w:r>
          </w:p>
        </w:tc>
        <w:tc>
          <w:tcPr>
            <w:tcW w:w="2182" w:type="dxa"/>
            <w:tcBorders>
              <w:top w:val="nil"/>
              <w:left w:val="single" w:sz="8" w:space="0" w:color="auto"/>
              <w:bottom w:val="single" w:sz="8"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w:t>
            </w:r>
          </w:p>
        </w:tc>
        <w:tc>
          <w:tcPr>
            <w:tcW w:w="2706" w:type="dxa"/>
            <w:tcBorders>
              <w:top w:val="nil"/>
              <w:left w:val="nil"/>
              <w:bottom w:val="single" w:sz="8"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w:t>
            </w:r>
          </w:p>
        </w:tc>
        <w:tc>
          <w:tcPr>
            <w:tcW w:w="2552" w:type="dxa"/>
            <w:tcBorders>
              <w:top w:val="nil"/>
              <w:left w:val="nil"/>
              <w:bottom w:val="single" w:sz="8"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w:t>
            </w:r>
          </w:p>
        </w:tc>
        <w:tc>
          <w:tcPr>
            <w:tcW w:w="2109" w:type="dxa"/>
            <w:tcBorders>
              <w:top w:val="nil"/>
              <w:left w:val="nil"/>
              <w:bottom w:val="single" w:sz="8"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w:t>
            </w:r>
          </w:p>
        </w:tc>
        <w:tc>
          <w:tcPr>
            <w:tcW w:w="2666" w:type="dxa"/>
            <w:tcBorders>
              <w:top w:val="nil"/>
              <w:left w:val="nil"/>
              <w:bottom w:val="single" w:sz="8" w:space="0" w:color="auto"/>
              <w:right w:val="single" w:sz="8" w:space="0" w:color="auto"/>
            </w:tcBorders>
            <w:shd w:val="clear" w:color="auto" w:fill="auto"/>
            <w:noWrap/>
            <w:vAlign w:val="bottom"/>
            <w:hideMark/>
          </w:tcPr>
          <w:p w:rsidR="00951C8F" w:rsidRPr="00951C8F" w:rsidRDefault="00951C8F" w:rsidP="00951C8F">
            <w:pPr>
              <w:widowControl/>
              <w:autoSpaceDE/>
              <w:autoSpaceDN/>
              <w:adjustRightInd/>
              <w:spacing w:before="0" w:after="0"/>
              <w:rPr>
                <w:rFonts w:ascii="Trebuchet MS" w:eastAsia="Times New Roman" w:hAnsi="Trebuchet MS"/>
                <w:sz w:val="18"/>
                <w:szCs w:val="18"/>
              </w:rPr>
            </w:pPr>
            <w:r w:rsidRPr="00951C8F">
              <w:rPr>
                <w:rFonts w:ascii="Trebuchet MS" w:eastAsia="Times New Roman" w:hAnsi="Trebuchet MS"/>
                <w:sz w:val="18"/>
                <w:szCs w:val="18"/>
              </w:rPr>
              <w:t> </w:t>
            </w:r>
          </w:p>
        </w:tc>
      </w:tr>
    </w:tbl>
    <w:p w:rsidR="00951C8F" w:rsidRDefault="00951C8F" w:rsidP="00A5182F">
      <w:pPr>
        <w:pStyle w:val="Headingbalance"/>
        <w:ind w:left="200"/>
      </w:pPr>
    </w:p>
    <w:p w:rsidR="00951C8F" w:rsidRDefault="00951C8F" w:rsidP="00A5182F">
      <w:pPr>
        <w:pStyle w:val="Headingbalance"/>
        <w:ind w:left="200"/>
      </w:pPr>
    </w:p>
    <w:p w:rsidR="00951C8F" w:rsidRDefault="00951C8F" w:rsidP="00A5182F">
      <w:pPr>
        <w:pStyle w:val="Headingbalance"/>
        <w:ind w:left="200"/>
      </w:pPr>
    </w:p>
    <w:tbl>
      <w:tblPr>
        <w:tblW w:w="15306" w:type="dxa"/>
        <w:tblInd w:w="108" w:type="dxa"/>
        <w:tblLook w:val="04A0"/>
      </w:tblPr>
      <w:tblGrid>
        <w:gridCol w:w="1205"/>
        <w:gridCol w:w="1309"/>
        <w:gridCol w:w="2873"/>
        <w:gridCol w:w="1524"/>
        <w:gridCol w:w="1656"/>
        <w:gridCol w:w="1596"/>
        <w:gridCol w:w="1991"/>
        <w:gridCol w:w="1876"/>
        <w:gridCol w:w="1276"/>
      </w:tblGrid>
      <w:tr w:rsidR="00951C8F" w:rsidRPr="00951C8F" w:rsidTr="00951C8F">
        <w:trPr>
          <w:trHeight w:val="300"/>
        </w:trPr>
        <w:tc>
          <w:tcPr>
            <w:tcW w:w="1205"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
        </w:tc>
        <w:tc>
          <w:tcPr>
            <w:tcW w:w="1309"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
        </w:tc>
        <w:tc>
          <w:tcPr>
            <w:tcW w:w="4397" w:type="dxa"/>
            <w:gridSpan w:val="2"/>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Расшифровка имущества, переданного в залог </w:t>
            </w:r>
          </w:p>
        </w:tc>
        <w:tc>
          <w:tcPr>
            <w:tcW w:w="1656"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p>
        </w:tc>
        <w:tc>
          <w:tcPr>
            <w:tcW w:w="1596"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
        </w:tc>
        <w:tc>
          <w:tcPr>
            <w:tcW w:w="1991"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
        </w:tc>
        <w:tc>
          <w:tcPr>
            <w:tcW w:w="1876"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
        </w:tc>
        <w:tc>
          <w:tcPr>
            <w:tcW w:w="1276"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
        </w:tc>
      </w:tr>
      <w:tr w:rsidR="00951C8F" w:rsidRPr="00951C8F" w:rsidTr="00951C8F">
        <w:trPr>
          <w:trHeight w:val="315"/>
        </w:trPr>
        <w:tc>
          <w:tcPr>
            <w:tcW w:w="1205"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
        </w:tc>
        <w:tc>
          <w:tcPr>
            <w:tcW w:w="1309"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
        </w:tc>
        <w:tc>
          <w:tcPr>
            <w:tcW w:w="2873"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
        </w:tc>
        <w:tc>
          <w:tcPr>
            <w:tcW w:w="1524"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
        </w:tc>
        <w:tc>
          <w:tcPr>
            <w:tcW w:w="1656"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
        </w:tc>
        <w:tc>
          <w:tcPr>
            <w:tcW w:w="1596"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
        </w:tc>
        <w:tc>
          <w:tcPr>
            <w:tcW w:w="1991"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
        </w:tc>
        <w:tc>
          <w:tcPr>
            <w:tcW w:w="1876"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
        </w:tc>
        <w:tc>
          <w:tcPr>
            <w:tcW w:w="1276" w:type="dxa"/>
            <w:tcBorders>
              <w:top w:val="nil"/>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
        </w:tc>
      </w:tr>
      <w:tr w:rsidR="00951C8F" w:rsidRPr="00951C8F" w:rsidTr="00951C8F">
        <w:trPr>
          <w:trHeight w:val="300"/>
        </w:trPr>
        <w:tc>
          <w:tcPr>
            <w:tcW w:w="1205" w:type="dxa"/>
            <w:tcBorders>
              <w:top w:val="single" w:sz="8" w:space="0" w:color="auto"/>
              <w:left w:val="nil"/>
              <w:bottom w:val="nil"/>
              <w:right w:val="nil"/>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w:t>
            </w:r>
          </w:p>
        </w:tc>
        <w:tc>
          <w:tcPr>
            <w:tcW w:w="1309" w:type="dxa"/>
            <w:vMerge w:val="restart"/>
            <w:tcBorders>
              <w:top w:val="single" w:sz="8" w:space="0" w:color="auto"/>
              <w:left w:val="nil"/>
              <w:bottom w:val="single" w:sz="8" w:space="0" w:color="000000"/>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Инвентарный номер</w:t>
            </w:r>
          </w:p>
        </w:tc>
        <w:tc>
          <w:tcPr>
            <w:tcW w:w="2873" w:type="dxa"/>
            <w:tcBorders>
              <w:top w:val="single" w:sz="8" w:space="0" w:color="auto"/>
              <w:left w:val="nil"/>
              <w:bottom w:val="nil"/>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w:t>
            </w:r>
          </w:p>
        </w:tc>
        <w:tc>
          <w:tcPr>
            <w:tcW w:w="1524"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Стоимость</w:t>
            </w:r>
          </w:p>
        </w:tc>
        <w:tc>
          <w:tcPr>
            <w:tcW w:w="1656"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Сумма износа</w:t>
            </w:r>
          </w:p>
        </w:tc>
        <w:tc>
          <w:tcPr>
            <w:tcW w:w="1596" w:type="dxa"/>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Остаточная</w:t>
            </w:r>
          </w:p>
        </w:tc>
        <w:tc>
          <w:tcPr>
            <w:tcW w:w="1991"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proofErr w:type="gramStart"/>
            <w:r w:rsidRPr="00951C8F">
              <w:rPr>
                <w:rFonts w:ascii="Arial CYR" w:eastAsia="Times New Roman" w:hAnsi="Arial CYR" w:cs="Arial CYR"/>
                <w:b/>
                <w:bCs/>
                <w:sz w:val="16"/>
                <w:szCs w:val="16"/>
              </w:rPr>
              <w:t>Оценочная</w:t>
            </w:r>
            <w:proofErr w:type="gramEnd"/>
            <w:r w:rsidRPr="00951C8F">
              <w:rPr>
                <w:rFonts w:ascii="Arial CYR" w:eastAsia="Times New Roman" w:hAnsi="Arial CYR" w:cs="Arial CYR"/>
                <w:b/>
                <w:bCs/>
                <w:sz w:val="16"/>
                <w:szCs w:val="16"/>
              </w:rPr>
              <w:t xml:space="preserve"> </w:t>
            </w:r>
            <w:proofErr w:type="spellStart"/>
            <w:r w:rsidRPr="00951C8F">
              <w:rPr>
                <w:rFonts w:ascii="Arial CYR" w:eastAsia="Times New Roman" w:hAnsi="Arial CYR" w:cs="Arial CYR"/>
                <w:b/>
                <w:bCs/>
                <w:sz w:val="16"/>
                <w:szCs w:val="16"/>
              </w:rPr>
              <w:t>ст-ть</w:t>
            </w:r>
            <w:proofErr w:type="spellEnd"/>
            <w:r w:rsidRPr="00951C8F">
              <w:rPr>
                <w:rFonts w:ascii="Arial CYR" w:eastAsia="Times New Roman" w:hAnsi="Arial CYR" w:cs="Arial CYR"/>
                <w:b/>
                <w:bCs/>
                <w:sz w:val="16"/>
                <w:szCs w:val="16"/>
              </w:rPr>
              <w:t xml:space="preserve"> (С НДС)</w:t>
            </w:r>
          </w:p>
        </w:tc>
        <w:tc>
          <w:tcPr>
            <w:tcW w:w="1876" w:type="dxa"/>
            <w:vMerge w:val="restart"/>
            <w:tcBorders>
              <w:top w:val="single" w:sz="8" w:space="0" w:color="auto"/>
              <w:left w:val="single" w:sz="4" w:space="0" w:color="auto"/>
              <w:bottom w:val="nil"/>
              <w:right w:val="nil"/>
            </w:tcBorders>
            <w:shd w:val="clear" w:color="auto" w:fill="auto"/>
            <w:vAlign w:val="center"/>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Залоговая </w:t>
            </w:r>
            <w:proofErr w:type="spellStart"/>
            <w:r w:rsidRPr="00951C8F">
              <w:rPr>
                <w:rFonts w:ascii="Arial CYR" w:eastAsia="Times New Roman" w:hAnsi="Arial CYR" w:cs="Arial CYR"/>
                <w:b/>
                <w:bCs/>
                <w:sz w:val="16"/>
                <w:szCs w:val="16"/>
              </w:rPr>
              <w:t>с-ть</w:t>
            </w:r>
            <w:proofErr w:type="spellEnd"/>
          </w:p>
        </w:tc>
        <w:tc>
          <w:tcPr>
            <w:tcW w:w="1276" w:type="dxa"/>
            <w:vMerge w:val="restart"/>
            <w:tcBorders>
              <w:top w:val="single" w:sz="8" w:space="0" w:color="auto"/>
              <w:left w:val="single" w:sz="8" w:space="0" w:color="auto"/>
              <w:bottom w:val="single" w:sz="4" w:space="0" w:color="000000"/>
              <w:right w:val="single" w:sz="8" w:space="0" w:color="auto"/>
            </w:tcBorders>
            <w:shd w:val="clear" w:color="auto" w:fill="auto"/>
            <w:vAlign w:val="center"/>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Размер дисконта</w:t>
            </w:r>
            <w:proofErr w:type="gramStart"/>
            <w:r w:rsidRPr="00951C8F">
              <w:rPr>
                <w:rFonts w:ascii="Arial CYR" w:eastAsia="Times New Roman" w:hAnsi="Arial CYR" w:cs="Arial CYR"/>
                <w:b/>
                <w:bCs/>
                <w:sz w:val="16"/>
                <w:szCs w:val="16"/>
              </w:rPr>
              <w:t xml:space="preserve"> (%)</w:t>
            </w:r>
            <w:proofErr w:type="gramEnd"/>
          </w:p>
        </w:tc>
      </w:tr>
      <w:tr w:rsidR="00951C8F" w:rsidRPr="00951C8F" w:rsidTr="00951C8F">
        <w:trPr>
          <w:trHeight w:val="300"/>
        </w:trPr>
        <w:tc>
          <w:tcPr>
            <w:tcW w:w="1205" w:type="dxa"/>
            <w:tcBorders>
              <w:top w:val="nil"/>
              <w:left w:val="nil"/>
              <w:bottom w:val="nil"/>
              <w:right w:val="nil"/>
            </w:tcBorders>
            <w:shd w:val="clear" w:color="auto" w:fill="auto"/>
            <w:noWrap/>
            <w:vAlign w:val="bottom"/>
            <w:hideMark/>
          </w:tcPr>
          <w:p w:rsid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Предмет </w:t>
            </w:r>
          </w:p>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залога</w:t>
            </w:r>
          </w:p>
        </w:tc>
        <w:tc>
          <w:tcPr>
            <w:tcW w:w="1309" w:type="dxa"/>
            <w:vMerge/>
            <w:tcBorders>
              <w:top w:val="single" w:sz="8" w:space="0" w:color="auto"/>
              <w:left w:val="nil"/>
              <w:bottom w:val="single" w:sz="8" w:space="0" w:color="000000"/>
              <w:right w:val="single" w:sz="4" w:space="0" w:color="auto"/>
            </w:tcBorders>
            <w:vAlign w:val="center"/>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p>
        </w:tc>
        <w:tc>
          <w:tcPr>
            <w:tcW w:w="2873" w:type="dxa"/>
            <w:tcBorders>
              <w:top w:val="nil"/>
              <w:left w:val="nil"/>
              <w:bottom w:val="nil"/>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Наименование основного средства</w:t>
            </w:r>
          </w:p>
        </w:tc>
        <w:tc>
          <w:tcPr>
            <w:tcW w:w="1524" w:type="dxa"/>
            <w:vMerge/>
            <w:tcBorders>
              <w:top w:val="single" w:sz="8" w:space="0" w:color="auto"/>
              <w:left w:val="single" w:sz="4" w:space="0" w:color="auto"/>
              <w:bottom w:val="single" w:sz="8" w:space="0" w:color="000000"/>
              <w:right w:val="single" w:sz="4" w:space="0" w:color="auto"/>
            </w:tcBorders>
            <w:vAlign w:val="center"/>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p>
        </w:tc>
        <w:tc>
          <w:tcPr>
            <w:tcW w:w="1656" w:type="dxa"/>
            <w:vMerge/>
            <w:tcBorders>
              <w:top w:val="single" w:sz="8" w:space="0" w:color="auto"/>
              <w:left w:val="single" w:sz="4" w:space="0" w:color="auto"/>
              <w:bottom w:val="single" w:sz="8" w:space="0" w:color="000000"/>
              <w:right w:val="single" w:sz="4" w:space="0" w:color="auto"/>
            </w:tcBorders>
            <w:vAlign w:val="center"/>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p>
        </w:tc>
        <w:tc>
          <w:tcPr>
            <w:tcW w:w="1596" w:type="dxa"/>
            <w:vMerge/>
            <w:tcBorders>
              <w:top w:val="single" w:sz="8" w:space="0" w:color="auto"/>
              <w:left w:val="single" w:sz="4" w:space="0" w:color="auto"/>
              <w:bottom w:val="single" w:sz="8" w:space="0" w:color="000000"/>
              <w:right w:val="single" w:sz="8" w:space="0" w:color="auto"/>
            </w:tcBorders>
            <w:vAlign w:val="center"/>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p>
        </w:tc>
        <w:tc>
          <w:tcPr>
            <w:tcW w:w="1991" w:type="dxa"/>
            <w:vMerge/>
            <w:tcBorders>
              <w:top w:val="single" w:sz="8" w:space="0" w:color="auto"/>
              <w:left w:val="single" w:sz="4" w:space="0" w:color="auto"/>
              <w:bottom w:val="single" w:sz="8" w:space="0" w:color="000000"/>
              <w:right w:val="single" w:sz="4" w:space="0" w:color="auto"/>
            </w:tcBorders>
            <w:vAlign w:val="center"/>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p>
        </w:tc>
        <w:tc>
          <w:tcPr>
            <w:tcW w:w="1876" w:type="dxa"/>
            <w:vMerge/>
            <w:tcBorders>
              <w:top w:val="single" w:sz="8" w:space="0" w:color="auto"/>
              <w:left w:val="single" w:sz="4" w:space="0" w:color="auto"/>
              <w:bottom w:val="nil"/>
              <w:right w:val="nil"/>
            </w:tcBorders>
            <w:vAlign w:val="center"/>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p>
        </w:tc>
        <w:tc>
          <w:tcPr>
            <w:tcW w:w="1276" w:type="dxa"/>
            <w:vMerge/>
            <w:tcBorders>
              <w:top w:val="single" w:sz="8" w:space="0" w:color="auto"/>
              <w:left w:val="single" w:sz="8" w:space="0" w:color="auto"/>
              <w:bottom w:val="single" w:sz="4" w:space="0" w:color="000000"/>
              <w:right w:val="single" w:sz="8" w:space="0" w:color="auto"/>
            </w:tcBorders>
            <w:vAlign w:val="center"/>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p>
        </w:tc>
      </w:tr>
      <w:tr w:rsidR="00951C8F" w:rsidRPr="00951C8F" w:rsidTr="00951C8F">
        <w:trPr>
          <w:trHeight w:val="315"/>
        </w:trPr>
        <w:tc>
          <w:tcPr>
            <w:tcW w:w="1205" w:type="dxa"/>
            <w:tcBorders>
              <w:top w:val="nil"/>
              <w:left w:val="nil"/>
              <w:bottom w:val="single" w:sz="8" w:space="0" w:color="auto"/>
              <w:right w:val="nil"/>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п.1.2.</w:t>
            </w:r>
          </w:p>
        </w:tc>
        <w:tc>
          <w:tcPr>
            <w:tcW w:w="1309" w:type="dxa"/>
            <w:vMerge/>
            <w:tcBorders>
              <w:top w:val="single" w:sz="8" w:space="0" w:color="auto"/>
              <w:left w:val="nil"/>
              <w:bottom w:val="single" w:sz="8" w:space="0" w:color="000000"/>
              <w:right w:val="single" w:sz="4" w:space="0" w:color="auto"/>
            </w:tcBorders>
            <w:vAlign w:val="center"/>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p>
        </w:tc>
        <w:tc>
          <w:tcPr>
            <w:tcW w:w="2873" w:type="dxa"/>
            <w:tcBorders>
              <w:top w:val="nil"/>
              <w:left w:val="nil"/>
              <w:bottom w:val="single" w:sz="8"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w:t>
            </w:r>
          </w:p>
        </w:tc>
        <w:tc>
          <w:tcPr>
            <w:tcW w:w="1524" w:type="dxa"/>
            <w:vMerge/>
            <w:tcBorders>
              <w:top w:val="single" w:sz="8" w:space="0" w:color="auto"/>
              <w:left w:val="single" w:sz="4" w:space="0" w:color="auto"/>
              <w:bottom w:val="single" w:sz="8" w:space="0" w:color="000000"/>
              <w:right w:val="single" w:sz="4" w:space="0" w:color="auto"/>
            </w:tcBorders>
            <w:vAlign w:val="center"/>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p>
        </w:tc>
        <w:tc>
          <w:tcPr>
            <w:tcW w:w="1656" w:type="dxa"/>
            <w:vMerge/>
            <w:tcBorders>
              <w:top w:val="single" w:sz="8" w:space="0" w:color="auto"/>
              <w:left w:val="single" w:sz="4" w:space="0" w:color="auto"/>
              <w:bottom w:val="single" w:sz="8" w:space="0" w:color="000000"/>
              <w:right w:val="single" w:sz="4" w:space="0" w:color="auto"/>
            </w:tcBorders>
            <w:vAlign w:val="center"/>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p>
        </w:tc>
        <w:tc>
          <w:tcPr>
            <w:tcW w:w="1596" w:type="dxa"/>
            <w:vMerge/>
            <w:tcBorders>
              <w:top w:val="single" w:sz="8" w:space="0" w:color="auto"/>
              <w:left w:val="single" w:sz="4" w:space="0" w:color="auto"/>
              <w:bottom w:val="single" w:sz="8" w:space="0" w:color="000000"/>
              <w:right w:val="single" w:sz="8" w:space="0" w:color="auto"/>
            </w:tcBorders>
            <w:vAlign w:val="center"/>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p>
        </w:tc>
        <w:tc>
          <w:tcPr>
            <w:tcW w:w="1991" w:type="dxa"/>
            <w:vMerge/>
            <w:tcBorders>
              <w:top w:val="single" w:sz="8" w:space="0" w:color="auto"/>
              <w:left w:val="single" w:sz="4" w:space="0" w:color="auto"/>
              <w:bottom w:val="single" w:sz="8" w:space="0" w:color="000000"/>
              <w:right w:val="single" w:sz="4" w:space="0" w:color="auto"/>
            </w:tcBorders>
            <w:vAlign w:val="center"/>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p>
        </w:tc>
        <w:tc>
          <w:tcPr>
            <w:tcW w:w="1876" w:type="dxa"/>
            <w:vMerge/>
            <w:tcBorders>
              <w:top w:val="single" w:sz="8" w:space="0" w:color="auto"/>
              <w:left w:val="single" w:sz="4" w:space="0" w:color="auto"/>
              <w:bottom w:val="nil"/>
              <w:right w:val="nil"/>
            </w:tcBorders>
            <w:vAlign w:val="center"/>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p>
        </w:tc>
        <w:tc>
          <w:tcPr>
            <w:tcW w:w="1276" w:type="dxa"/>
            <w:vMerge/>
            <w:tcBorders>
              <w:top w:val="single" w:sz="8" w:space="0" w:color="auto"/>
              <w:left w:val="single" w:sz="8" w:space="0" w:color="auto"/>
              <w:bottom w:val="single" w:sz="4" w:space="0" w:color="000000"/>
              <w:right w:val="single" w:sz="8" w:space="0" w:color="auto"/>
            </w:tcBorders>
            <w:vAlign w:val="center"/>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p>
        </w:tc>
      </w:tr>
      <w:tr w:rsidR="00951C8F" w:rsidRPr="00951C8F" w:rsidTr="00951C8F">
        <w:trPr>
          <w:trHeight w:val="300"/>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r w:rsidRPr="00951C8F">
              <w:rPr>
                <w:rFonts w:ascii="Arial CYR" w:eastAsia="Times New Roman" w:hAnsi="Arial CYR" w:cs="Arial CYR"/>
                <w:b/>
                <w:bCs/>
                <w:sz w:val="16"/>
                <w:szCs w:val="16"/>
              </w:rPr>
              <w:t>Земля</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876" w:type="dxa"/>
            <w:tcBorders>
              <w:top w:val="single" w:sz="4" w:space="0" w:color="auto"/>
              <w:left w:val="nil"/>
              <w:bottom w:val="single" w:sz="4" w:space="0" w:color="auto"/>
              <w:right w:val="single" w:sz="4" w:space="0" w:color="auto"/>
            </w:tcBorders>
            <w:shd w:val="clear" w:color="auto" w:fill="auto"/>
            <w:vAlign w:val="center"/>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w:t>
            </w:r>
          </w:p>
        </w:tc>
        <w:tc>
          <w:tcPr>
            <w:tcW w:w="1276" w:type="dxa"/>
            <w:tcBorders>
              <w:top w:val="nil"/>
              <w:left w:val="nil"/>
              <w:bottom w:val="single" w:sz="4" w:space="0" w:color="auto"/>
              <w:right w:val="single" w:sz="4" w:space="0" w:color="auto"/>
            </w:tcBorders>
            <w:shd w:val="clear" w:color="auto" w:fill="auto"/>
            <w:noWrap/>
            <w:vAlign w:val="center"/>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w:t>
            </w:r>
          </w:p>
        </w:tc>
      </w:tr>
      <w:tr w:rsidR="00951C8F" w:rsidRPr="00951C8F" w:rsidTr="00951C8F">
        <w:trPr>
          <w:trHeight w:val="25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а)</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5.37</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Земельный участок S 148701 кв.м.</w:t>
            </w:r>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1 632 485,46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1 632 485,46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31 747 000,00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17 460 850,00</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45,00   </w:t>
            </w:r>
          </w:p>
        </w:tc>
      </w:tr>
      <w:tr w:rsidR="00951C8F" w:rsidRPr="00951C8F" w:rsidTr="00951C8F">
        <w:trPr>
          <w:trHeight w:val="31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а)</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5.38</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Земельный участок S 29544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336 308,54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336 308,54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45,00   </w:t>
            </w:r>
          </w:p>
        </w:tc>
      </w:tr>
      <w:tr w:rsidR="00951C8F" w:rsidRPr="00951C8F" w:rsidTr="00951C8F">
        <w:trPr>
          <w:trHeight w:val="25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б)</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5.31</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Земельный участок S 42065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1 186 502,00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1 186 502,00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8 170 000,00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4 493 500,00</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45,00   </w:t>
            </w:r>
          </w:p>
        </w:tc>
      </w:tr>
      <w:tr w:rsidR="00951C8F" w:rsidRPr="00951C8F" w:rsidTr="00951C8F">
        <w:trPr>
          <w:trHeight w:val="360"/>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r w:rsidRPr="00951C8F">
              <w:rPr>
                <w:rFonts w:ascii="Arial CYR" w:eastAsia="Times New Roman" w:hAnsi="Arial CYR" w:cs="Arial CYR"/>
                <w:b/>
                <w:bCs/>
                <w:sz w:val="16"/>
                <w:szCs w:val="16"/>
              </w:rPr>
              <w:t>ЗДАНИЯ</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w:t>
            </w:r>
          </w:p>
        </w:tc>
      </w:tr>
      <w:tr w:rsidR="00951C8F" w:rsidRPr="00951C8F" w:rsidTr="00951C8F">
        <w:trPr>
          <w:trHeight w:val="28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в)</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5.1</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главного  корпуса завода S 22780,1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176 551 916,80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56 892 749,07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119 659 167,73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288 216 153,00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158 518 884,15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45,00   </w:t>
            </w:r>
          </w:p>
        </w:tc>
      </w:tr>
      <w:tr w:rsidR="00951C8F" w:rsidRPr="00951C8F" w:rsidTr="00951C8F">
        <w:trPr>
          <w:trHeight w:val="28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г)</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5.17</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склада  сырья S 1052,6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12 135 127,31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10 621 963,86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1 513 163,45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4 186 800,00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2 302 740,00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45,00   </w:t>
            </w:r>
          </w:p>
        </w:tc>
      </w:tr>
      <w:tr w:rsidR="00951C8F" w:rsidRPr="00951C8F" w:rsidTr="00951C8F">
        <w:trPr>
          <w:trHeight w:val="240"/>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roofErr w:type="spellStart"/>
            <w:r w:rsidRPr="00951C8F">
              <w:rPr>
                <w:rFonts w:ascii="Arial CYR" w:eastAsia="Times New Roman" w:hAnsi="Arial CYR" w:cs="Arial CYR"/>
                <w:sz w:val="16"/>
                <w:szCs w:val="16"/>
              </w:rPr>
              <w:t>д</w:t>
            </w:r>
            <w:proofErr w:type="spellEnd"/>
            <w:r w:rsidRPr="00951C8F">
              <w:rPr>
                <w:rFonts w:ascii="Arial CYR" w:eastAsia="Times New Roman" w:hAnsi="Arial CYR" w:cs="Arial CYR"/>
                <w:sz w:val="16"/>
                <w:szCs w:val="16"/>
              </w:rPr>
              <w:t>)</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5.22</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пилорамы S 457,3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8 258 972,32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8 258 972,32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2 600 153,00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1 430 084,15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45,00   </w:t>
            </w:r>
          </w:p>
        </w:tc>
      </w:tr>
      <w:tr w:rsidR="00951C8F" w:rsidRPr="00951C8F" w:rsidTr="00951C8F">
        <w:trPr>
          <w:trHeight w:val="58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е)</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5.4</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цеха  переработки овощей с участком сепарации  кофе S 4028,2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40 137 102,39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24 933 571,71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15 203 530,68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81 154 791,00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44 635 135,05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45,00   </w:t>
            </w:r>
          </w:p>
        </w:tc>
      </w:tr>
      <w:tr w:rsidR="00951C8F" w:rsidRPr="00951C8F" w:rsidTr="00951C8F">
        <w:trPr>
          <w:trHeight w:val="25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ж)</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5.26</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зарядной S 724,5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10 855 920,72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3 973 758,21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6 882 162,51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11 228 612,00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6 175 736,60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45,00   </w:t>
            </w:r>
          </w:p>
        </w:tc>
      </w:tr>
      <w:tr w:rsidR="00951C8F" w:rsidRPr="00951C8F" w:rsidTr="00951C8F">
        <w:trPr>
          <w:trHeight w:val="240"/>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roofErr w:type="spellStart"/>
            <w:r w:rsidRPr="00951C8F">
              <w:rPr>
                <w:rFonts w:ascii="Arial CYR" w:eastAsia="Times New Roman" w:hAnsi="Arial CYR" w:cs="Arial CYR"/>
                <w:sz w:val="16"/>
                <w:szCs w:val="16"/>
              </w:rPr>
              <w:t>з</w:t>
            </w:r>
            <w:proofErr w:type="spellEnd"/>
            <w:r w:rsidRPr="00951C8F">
              <w:rPr>
                <w:rFonts w:ascii="Arial CYR" w:eastAsia="Times New Roman" w:hAnsi="Arial CYR" w:cs="Arial CYR"/>
                <w:sz w:val="16"/>
                <w:szCs w:val="16"/>
              </w:rPr>
              <w:t>)</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5.25</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весовой S 280,5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5 151 138,32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2 472 521,34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2 678 616,98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823 555,00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452 955,25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45,00   </w:t>
            </w:r>
          </w:p>
        </w:tc>
      </w:tr>
      <w:tr w:rsidR="00951C8F" w:rsidRPr="00951C8F" w:rsidTr="00951C8F">
        <w:trPr>
          <w:trHeight w:val="300"/>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и)</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322016</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Канск S 1495.3 м.кв.</w:t>
            </w:r>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21 071 205,43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7 547 911,89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13 523 293,54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28 298 683,00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15 564 275,65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45,00   </w:t>
            </w:r>
          </w:p>
        </w:tc>
      </w:tr>
      <w:tr w:rsidR="00951C8F" w:rsidRPr="00951C8F" w:rsidTr="00951C8F">
        <w:trPr>
          <w:trHeight w:val="55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к)</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5.15</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овощехранилища  S 7193,4 кв</w:t>
            </w:r>
            <w:proofErr w:type="gramStart"/>
            <w:r w:rsidRPr="00951C8F">
              <w:rPr>
                <w:rFonts w:ascii="Arial CYR" w:eastAsia="Times New Roman" w:hAnsi="Arial CYR" w:cs="Arial CYR"/>
                <w:sz w:val="16"/>
                <w:szCs w:val="16"/>
              </w:rPr>
              <w:t>.м</w:t>
            </w:r>
            <w:proofErr w:type="gramEnd"/>
            <w:r w:rsidRPr="00951C8F">
              <w:rPr>
                <w:rFonts w:ascii="Arial CYR" w:eastAsia="Times New Roman" w:hAnsi="Arial CYR" w:cs="Arial CYR"/>
                <w:sz w:val="16"/>
                <w:szCs w:val="16"/>
              </w:rPr>
              <w:t>(Здание производственного комплекса)</w:t>
            </w:r>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73 586 710,61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18 399 865,45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55 186 845,16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84 349 451,00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46 392 198,05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45,00   </w:t>
            </w:r>
          </w:p>
        </w:tc>
      </w:tr>
      <w:tr w:rsidR="00951C8F" w:rsidRPr="00951C8F" w:rsidTr="00951C8F">
        <w:trPr>
          <w:trHeight w:val="28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л)</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5.18</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гаража S 526,2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23 788 130,18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23 788 130,18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6 077 864,00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3 342 825,20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45,00   </w:t>
            </w:r>
          </w:p>
        </w:tc>
      </w:tr>
      <w:tr w:rsidR="00951C8F" w:rsidRPr="00951C8F" w:rsidTr="00951C8F">
        <w:trPr>
          <w:trHeight w:val="300"/>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м)</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5.30</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склада-ангара  S 628,0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10 462 304,16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6 412 045,70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4 050 258,46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8 978 182,00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4 938 000,10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45,00   </w:t>
            </w:r>
          </w:p>
        </w:tc>
      </w:tr>
      <w:tr w:rsidR="00951C8F" w:rsidRPr="00951C8F" w:rsidTr="00951C8F">
        <w:trPr>
          <w:trHeight w:val="31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roofErr w:type="spellStart"/>
            <w:r w:rsidRPr="00951C8F">
              <w:rPr>
                <w:rFonts w:ascii="Arial CYR" w:eastAsia="Times New Roman" w:hAnsi="Arial CYR" w:cs="Arial CYR"/>
                <w:sz w:val="16"/>
                <w:szCs w:val="16"/>
              </w:rPr>
              <w:t>н</w:t>
            </w:r>
            <w:proofErr w:type="spellEnd"/>
            <w:r w:rsidRPr="00951C8F">
              <w:rPr>
                <w:rFonts w:ascii="Arial CYR" w:eastAsia="Times New Roman" w:hAnsi="Arial CYR" w:cs="Arial CYR"/>
                <w:sz w:val="16"/>
                <w:szCs w:val="16"/>
              </w:rPr>
              <w:t>)</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5.19</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склад</w:t>
            </w:r>
            <w:proofErr w:type="gramStart"/>
            <w:r w:rsidRPr="00951C8F">
              <w:rPr>
                <w:rFonts w:ascii="Arial CYR" w:eastAsia="Times New Roman" w:hAnsi="Arial CYR" w:cs="Arial CYR"/>
                <w:sz w:val="16"/>
                <w:szCs w:val="16"/>
              </w:rPr>
              <w:t>а-</w:t>
            </w:r>
            <w:proofErr w:type="gramEnd"/>
            <w:r w:rsidRPr="00951C8F">
              <w:rPr>
                <w:rFonts w:ascii="Arial CYR" w:eastAsia="Times New Roman" w:hAnsi="Arial CYR" w:cs="Arial CYR"/>
                <w:sz w:val="16"/>
                <w:szCs w:val="16"/>
              </w:rPr>
              <w:t xml:space="preserve"> модуля  S 870,3 кв.м</w:t>
            </w:r>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17 270 788,02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17 270 788,02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4 626 214,00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2 544 417,70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45,00   </w:t>
            </w:r>
          </w:p>
        </w:tc>
      </w:tr>
      <w:tr w:rsidR="00951C8F" w:rsidRPr="00951C8F" w:rsidTr="00951C8F">
        <w:trPr>
          <w:trHeight w:val="300"/>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о)</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5.20</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склад</w:t>
            </w:r>
            <w:proofErr w:type="gramStart"/>
            <w:r w:rsidRPr="00951C8F">
              <w:rPr>
                <w:rFonts w:ascii="Arial CYR" w:eastAsia="Times New Roman" w:hAnsi="Arial CYR" w:cs="Arial CYR"/>
                <w:sz w:val="16"/>
                <w:szCs w:val="16"/>
              </w:rPr>
              <w:t>а-</w:t>
            </w:r>
            <w:proofErr w:type="gramEnd"/>
            <w:r w:rsidRPr="00951C8F">
              <w:rPr>
                <w:rFonts w:ascii="Arial CYR" w:eastAsia="Times New Roman" w:hAnsi="Arial CYR" w:cs="Arial CYR"/>
                <w:sz w:val="16"/>
                <w:szCs w:val="16"/>
              </w:rPr>
              <w:t xml:space="preserve"> модуля S 870,3 кв.м</w:t>
            </w:r>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17 270 788,02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17 270 788,02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4 904 148,00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2 697 281,40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45,00   </w:t>
            </w:r>
          </w:p>
        </w:tc>
      </w:tr>
      <w:tr w:rsidR="00951C8F" w:rsidRPr="00951C8F" w:rsidTr="00951C8F">
        <w:trPr>
          <w:trHeight w:val="270"/>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roofErr w:type="spellStart"/>
            <w:r w:rsidRPr="00951C8F">
              <w:rPr>
                <w:rFonts w:ascii="Arial CYR" w:eastAsia="Times New Roman" w:hAnsi="Arial CYR" w:cs="Arial CYR"/>
                <w:sz w:val="16"/>
                <w:szCs w:val="16"/>
              </w:rPr>
              <w:t>п</w:t>
            </w:r>
            <w:proofErr w:type="spellEnd"/>
            <w:r w:rsidRPr="00951C8F">
              <w:rPr>
                <w:rFonts w:ascii="Arial CYR" w:eastAsia="Times New Roman" w:hAnsi="Arial CYR" w:cs="Arial CYR"/>
                <w:sz w:val="16"/>
                <w:szCs w:val="16"/>
              </w:rPr>
              <w:t>)</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5.33</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лаборатории S 41,0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812 473,44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239 725,92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572 747,52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868 143,00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477 478,65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45,00   </w:t>
            </w:r>
          </w:p>
        </w:tc>
      </w:tr>
      <w:tr w:rsidR="00951C8F" w:rsidRPr="00951C8F" w:rsidTr="00951C8F">
        <w:trPr>
          <w:trHeight w:val="31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roofErr w:type="spellStart"/>
            <w:r w:rsidRPr="00951C8F">
              <w:rPr>
                <w:rFonts w:ascii="Arial CYR" w:eastAsia="Times New Roman" w:hAnsi="Arial CYR" w:cs="Arial CYR"/>
                <w:sz w:val="16"/>
                <w:szCs w:val="16"/>
              </w:rPr>
              <w:t>р</w:t>
            </w:r>
            <w:proofErr w:type="spellEnd"/>
            <w:r w:rsidRPr="00951C8F">
              <w:rPr>
                <w:rFonts w:ascii="Arial CYR" w:eastAsia="Times New Roman" w:hAnsi="Arial CYR" w:cs="Arial CYR"/>
                <w:sz w:val="16"/>
                <w:szCs w:val="16"/>
              </w:rPr>
              <w:t>)</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5.6</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котельной  ВОТ S 957,1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13 546 460,67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6 590 048,87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6 956 411,80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4 321 139,00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3 240 854,25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25,00   </w:t>
            </w:r>
          </w:p>
        </w:tc>
      </w:tr>
      <w:tr w:rsidR="00951C8F" w:rsidRPr="00951C8F" w:rsidTr="00951C8F">
        <w:trPr>
          <w:trHeight w:val="31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с)</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5.7</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насосной  станции  S 389,1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6 145 467,40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6 145 467,40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2 313 345,00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1 735 008,75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25,00   </w:t>
            </w:r>
          </w:p>
        </w:tc>
      </w:tr>
      <w:tr w:rsidR="00951C8F" w:rsidRPr="00951C8F" w:rsidTr="00951C8F">
        <w:trPr>
          <w:trHeight w:val="450"/>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т)</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5.29</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 xml:space="preserve">Здание станции </w:t>
            </w:r>
            <w:proofErr w:type="spellStart"/>
            <w:r w:rsidRPr="00951C8F">
              <w:rPr>
                <w:rFonts w:ascii="Arial CYR" w:eastAsia="Times New Roman" w:hAnsi="Arial CYR" w:cs="Arial CYR"/>
                <w:sz w:val="16"/>
                <w:szCs w:val="16"/>
              </w:rPr>
              <w:t>обезжелезования</w:t>
            </w:r>
            <w:proofErr w:type="spellEnd"/>
            <w:r w:rsidRPr="00951C8F">
              <w:rPr>
                <w:rFonts w:ascii="Arial CYR" w:eastAsia="Times New Roman" w:hAnsi="Arial CYR" w:cs="Arial CYR"/>
                <w:sz w:val="16"/>
                <w:szCs w:val="16"/>
              </w:rPr>
              <w:t xml:space="preserve"> и насосной станции  S 247.9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533"/>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7 067 287,51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1 943 508,48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5 123 779,03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4 456 942,00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3 342 706,50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25,00   </w:t>
            </w:r>
          </w:p>
        </w:tc>
      </w:tr>
      <w:tr w:rsidR="00951C8F" w:rsidRPr="00951C8F" w:rsidTr="00951C8F">
        <w:trPr>
          <w:trHeight w:val="31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у)</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5.28</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котельной S 2907,1кв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25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44 053 940,51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11 723 818,58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32 330 121,93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30 584 176,00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22 938 132,00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25,00   </w:t>
            </w:r>
          </w:p>
        </w:tc>
      </w:tr>
      <w:tr w:rsidR="00951C8F" w:rsidRPr="00951C8F" w:rsidTr="00951C8F">
        <w:trPr>
          <w:trHeight w:val="540"/>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roofErr w:type="spellStart"/>
            <w:r w:rsidRPr="00951C8F">
              <w:rPr>
                <w:rFonts w:ascii="Arial CYR" w:eastAsia="Times New Roman" w:hAnsi="Arial CYR" w:cs="Arial CYR"/>
                <w:sz w:val="16"/>
                <w:szCs w:val="16"/>
              </w:rPr>
              <w:t>ф</w:t>
            </w:r>
            <w:proofErr w:type="spellEnd"/>
            <w:r w:rsidRPr="00951C8F">
              <w:rPr>
                <w:rFonts w:ascii="Arial CYR" w:eastAsia="Times New Roman" w:hAnsi="Arial CYR" w:cs="Arial CYR"/>
                <w:sz w:val="16"/>
                <w:szCs w:val="16"/>
              </w:rPr>
              <w:t>)</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5.34</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канализационной насосной станции S 71,9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25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2 360 326,18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696 639,89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1 663 686,29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1 555 569,00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1 166 676,75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25,00   </w:t>
            </w:r>
          </w:p>
        </w:tc>
      </w:tr>
      <w:tr w:rsidR="00951C8F" w:rsidRPr="00951C8F" w:rsidTr="00951C8F">
        <w:trPr>
          <w:trHeight w:val="300"/>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roofErr w:type="spellStart"/>
            <w:r w:rsidRPr="00951C8F">
              <w:rPr>
                <w:rFonts w:ascii="Arial CYR" w:eastAsia="Times New Roman" w:hAnsi="Arial CYR" w:cs="Arial CYR"/>
                <w:sz w:val="16"/>
                <w:szCs w:val="16"/>
              </w:rPr>
              <w:t>х</w:t>
            </w:r>
            <w:proofErr w:type="spellEnd"/>
            <w:r w:rsidRPr="00951C8F">
              <w:rPr>
                <w:rFonts w:ascii="Arial CYR" w:eastAsia="Times New Roman" w:hAnsi="Arial CYR" w:cs="Arial CYR"/>
                <w:sz w:val="16"/>
                <w:szCs w:val="16"/>
              </w:rPr>
              <w:t>)</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5.32</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фильтрации S 105,1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25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1 377 916,87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406 665,49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971 251,38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2 246 933,00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1 685 199,75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25,00   </w:t>
            </w:r>
          </w:p>
        </w:tc>
      </w:tr>
      <w:tr w:rsidR="00951C8F" w:rsidRPr="00951C8F" w:rsidTr="00951C8F">
        <w:trPr>
          <w:trHeight w:val="360"/>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roofErr w:type="spellStart"/>
            <w:r w:rsidRPr="00951C8F">
              <w:rPr>
                <w:rFonts w:ascii="Arial CYR" w:eastAsia="Times New Roman" w:hAnsi="Arial CYR" w:cs="Arial CYR"/>
                <w:sz w:val="16"/>
                <w:szCs w:val="16"/>
              </w:rPr>
              <w:lastRenderedPageBreak/>
              <w:t>ц</w:t>
            </w:r>
            <w:proofErr w:type="spellEnd"/>
            <w:r w:rsidRPr="00951C8F">
              <w:rPr>
                <w:rFonts w:ascii="Arial CYR" w:eastAsia="Times New Roman" w:hAnsi="Arial CYR" w:cs="Arial CYR"/>
                <w:sz w:val="16"/>
                <w:szCs w:val="16"/>
              </w:rPr>
              <w:t>)</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5.35</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воздуходувной камеры S 40,3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25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444 987,73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131 367,00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313 620,73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561 259,00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420 944,25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25,00   </w:t>
            </w:r>
          </w:p>
        </w:tc>
      </w:tr>
      <w:tr w:rsidR="00951C8F" w:rsidRPr="00951C8F" w:rsidTr="00951C8F">
        <w:trPr>
          <w:trHeight w:val="28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ч)</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5.36</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Здание биофильтров S 712,8 кв</w:t>
            </w:r>
            <w:proofErr w:type="gramStart"/>
            <w:r w:rsidRPr="00951C8F">
              <w:rPr>
                <w:rFonts w:ascii="Arial CYR" w:eastAsia="Times New Roman" w:hAnsi="Arial CYR" w:cs="Arial CYR"/>
                <w:sz w:val="16"/>
                <w:szCs w:val="16"/>
              </w:rPr>
              <w:t>.м</w:t>
            </w:r>
            <w:proofErr w:type="gramEnd"/>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25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27 051 287,60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7 983 372,62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19 067 914,98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8 145 674,00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6 109 255,50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25,00   </w:t>
            </w:r>
          </w:p>
        </w:tc>
      </w:tr>
      <w:tr w:rsidR="00951C8F" w:rsidRPr="00951C8F" w:rsidTr="00951C8F">
        <w:trPr>
          <w:trHeight w:val="31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r w:rsidRPr="00951C8F">
              <w:rPr>
                <w:rFonts w:ascii="Arial CYR" w:eastAsia="Times New Roman" w:hAnsi="Arial CYR" w:cs="Arial CYR"/>
                <w:b/>
                <w:bCs/>
                <w:sz w:val="16"/>
                <w:szCs w:val="16"/>
              </w:rPr>
              <w:t>Сооружения</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250"/>
              <w:jc w:val="right"/>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25,00   </w:t>
            </w:r>
          </w:p>
        </w:tc>
      </w:tr>
      <w:tr w:rsidR="00951C8F" w:rsidRPr="00951C8F" w:rsidTr="00951C8F">
        <w:trPr>
          <w:trHeight w:val="25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roofErr w:type="spellStart"/>
            <w:r w:rsidRPr="00951C8F">
              <w:rPr>
                <w:rFonts w:ascii="Arial CYR" w:eastAsia="Times New Roman" w:hAnsi="Arial CYR" w:cs="Arial CYR"/>
                <w:sz w:val="16"/>
                <w:szCs w:val="16"/>
              </w:rPr>
              <w:t>ш</w:t>
            </w:r>
            <w:proofErr w:type="spellEnd"/>
            <w:r w:rsidRPr="00951C8F">
              <w:rPr>
                <w:rFonts w:ascii="Arial CYR" w:eastAsia="Times New Roman" w:hAnsi="Arial CYR" w:cs="Arial CYR"/>
                <w:sz w:val="16"/>
                <w:szCs w:val="16"/>
              </w:rPr>
              <w:t>)</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12.55</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Отстойники первичные № 1,№ 2</w:t>
            </w:r>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25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5 520 091,18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2 809 090,66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2 711 000,52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5 295 579,00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3 971 684,25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25,00   </w:t>
            </w:r>
          </w:p>
        </w:tc>
      </w:tr>
      <w:tr w:rsidR="00951C8F" w:rsidRPr="00951C8F" w:rsidTr="00951C8F">
        <w:trPr>
          <w:trHeight w:val="330"/>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roofErr w:type="spellStart"/>
            <w:r w:rsidRPr="00951C8F">
              <w:rPr>
                <w:rFonts w:ascii="Arial CYR" w:eastAsia="Times New Roman" w:hAnsi="Arial CYR" w:cs="Arial CYR"/>
                <w:sz w:val="16"/>
                <w:szCs w:val="16"/>
              </w:rPr>
              <w:t>щ</w:t>
            </w:r>
            <w:proofErr w:type="spellEnd"/>
            <w:r w:rsidRPr="00951C8F">
              <w:rPr>
                <w:rFonts w:ascii="Arial CYR" w:eastAsia="Times New Roman" w:hAnsi="Arial CYR" w:cs="Arial CYR"/>
                <w:sz w:val="16"/>
                <w:szCs w:val="16"/>
              </w:rPr>
              <w:t>)</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12.57</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Отстойники первичные № 3,№ 4</w:t>
            </w:r>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25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5 520 091,18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2 809 097,52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2 710 993,66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5 295 579,00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3 971 684,25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25,00   </w:t>
            </w:r>
          </w:p>
        </w:tc>
      </w:tr>
      <w:tr w:rsidR="00951C8F" w:rsidRPr="00951C8F" w:rsidTr="00951C8F">
        <w:trPr>
          <w:trHeight w:val="315"/>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proofErr w:type="spellStart"/>
            <w:r w:rsidRPr="00951C8F">
              <w:rPr>
                <w:rFonts w:ascii="Arial CYR" w:eastAsia="Times New Roman" w:hAnsi="Arial CYR" w:cs="Arial CYR"/>
                <w:sz w:val="16"/>
                <w:szCs w:val="16"/>
              </w:rPr>
              <w:t>ы</w:t>
            </w:r>
            <w:proofErr w:type="spellEnd"/>
            <w:r w:rsidRPr="00951C8F">
              <w:rPr>
                <w:rFonts w:ascii="Arial CYR" w:eastAsia="Times New Roman" w:hAnsi="Arial CYR" w:cs="Arial CYR"/>
                <w:sz w:val="16"/>
                <w:szCs w:val="16"/>
              </w:rPr>
              <w:t>)</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12.56</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Отстойники вторичные</w:t>
            </w:r>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ind w:hanging="25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8 409 513,91   </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4 122 391,43   </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4 287 122,48   </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1 985 842,00   </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sz w:val="16"/>
                <w:szCs w:val="16"/>
              </w:rPr>
            </w:pPr>
            <w:r w:rsidRPr="00951C8F">
              <w:rPr>
                <w:rFonts w:ascii="Arial CYR" w:eastAsia="Times New Roman" w:hAnsi="Arial CYR" w:cs="Arial CYR"/>
                <w:sz w:val="16"/>
                <w:szCs w:val="16"/>
              </w:rPr>
              <w:t xml:space="preserve">               1 489 381,50   </w:t>
            </w:r>
          </w:p>
        </w:tc>
        <w:tc>
          <w:tcPr>
            <w:tcW w:w="1276" w:type="dxa"/>
            <w:tcBorders>
              <w:top w:val="nil"/>
              <w:left w:val="nil"/>
              <w:bottom w:val="single" w:sz="4" w:space="0" w:color="auto"/>
              <w:right w:val="single" w:sz="4" w:space="0" w:color="auto"/>
            </w:tcBorders>
            <w:shd w:val="clear" w:color="auto" w:fill="auto"/>
            <w:noWrap/>
            <w:vAlign w:val="bottom"/>
            <w:hideMark/>
          </w:tcPr>
          <w:p w:rsidR="00951C8F" w:rsidRPr="00951C8F" w:rsidRDefault="00951C8F" w:rsidP="00951C8F">
            <w:pPr>
              <w:widowControl/>
              <w:autoSpaceDE/>
              <w:autoSpaceDN/>
              <w:adjustRightInd/>
              <w:spacing w:before="0" w:after="0"/>
              <w:jc w:val="center"/>
              <w:rPr>
                <w:rFonts w:ascii="Arial CYR" w:eastAsia="Times New Roman" w:hAnsi="Arial CYR" w:cs="Arial CYR"/>
                <w:b/>
                <w:bCs/>
                <w:sz w:val="16"/>
                <w:szCs w:val="16"/>
              </w:rPr>
            </w:pPr>
            <w:r w:rsidRPr="00951C8F">
              <w:rPr>
                <w:rFonts w:ascii="Arial CYR" w:eastAsia="Times New Roman" w:hAnsi="Arial CYR" w:cs="Arial CYR"/>
                <w:b/>
                <w:bCs/>
                <w:sz w:val="16"/>
                <w:szCs w:val="16"/>
              </w:rPr>
              <w:t xml:space="preserve">              25,00   </w:t>
            </w:r>
          </w:p>
        </w:tc>
      </w:tr>
      <w:tr w:rsidR="00951C8F" w:rsidRPr="00951C8F" w:rsidTr="00951C8F">
        <w:trPr>
          <w:trHeight w:val="300"/>
        </w:trPr>
        <w:tc>
          <w:tcPr>
            <w:tcW w:w="1205"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b/>
                <w:bCs/>
                <w:sz w:val="16"/>
                <w:szCs w:val="16"/>
              </w:rPr>
            </w:pPr>
            <w:r w:rsidRPr="00951C8F">
              <w:rPr>
                <w:rFonts w:ascii="Arial CYR" w:eastAsia="Times New Roman" w:hAnsi="Arial CYR" w:cs="Arial CYR"/>
                <w:b/>
                <w:bCs/>
                <w:sz w:val="16"/>
                <w:szCs w:val="16"/>
              </w:rPr>
              <w:t>Итого:</w:t>
            </w:r>
          </w:p>
        </w:tc>
        <w:tc>
          <w:tcPr>
            <w:tcW w:w="1309" w:type="dxa"/>
            <w:tcBorders>
              <w:top w:val="nil"/>
              <w:left w:val="nil"/>
              <w:bottom w:val="single" w:sz="4" w:space="0" w:color="auto"/>
              <w:right w:val="nil"/>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2873"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rPr>
                <w:rFonts w:ascii="Arial CYR" w:eastAsia="Times New Roman" w:hAnsi="Arial CYR" w:cs="Arial CYR"/>
                <w:sz w:val="16"/>
                <w:szCs w:val="16"/>
              </w:rPr>
            </w:pPr>
            <w:r w:rsidRPr="00951C8F">
              <w:rPr>
                <w:rFonts w:ascii="Arial CYR" w:eastAsia="Times New Roman" w:hAnsi="Arial CYR" w:cs="Arial CYR"/>
                <w:sz w:val="16"/>
                <w:szCs w:val="16"/>
              </w:rPr>
              <w:t> </w:t>
            </w:r>
          </w:p>
        </w:tc>
        <w:tc>
          <w:tcPr>
            <w:tcW w:w="1524"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b/>
                <w:bCs/>
                <w:sz w:val="16"/>
                <w:szCs w:val="16"/>
              </w:rPr>
            </w:pPr>
            <w:r w:rsidRPr="00951C8F">
              <w:rPr>
                <w:rFonts w:ascii="Arial CYR" w:eastAsia="Times New Roman" w:hAnsi="Arial CYR" w:cs="Arial CYR"/>
                <w:b/>
                <w:bCs/>
                <w:sz w:val="16"/>
                <w:szCs w:val="16"/>
              </w:rPr>
              <w:t>542 005 244,46</w:t>
            </w:r>
          </w:p>
        </w:tc>
        <w:tc>
          <w:tcPr>
            <w:tcW w:w="165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b/>
                <w:bCs/>
                <w:sz w:val="16"/>
                <w:szCs w:val="16"/>
              </w:rPr>
            </w:pPr>
            <w:r w:rsidRPr="00951C8F">
              <w:rPr>
                <w:rFonts w:ascii="Arial CYR" w:eastAsia="Times New Roman" w:hAnsi="Arial CYR" w:cs="Arial CYR"/>
                <w:b/>
                <w:bCs/>
                <w:sz w:val="16"/>
                <w:szCs w:val="16"/>
              </w:rPr>
              <w:t>243 444 259,63</w:t>
            </w:r>
          </w:p>
        </w:tc>
        <w:tc>
          <w:tcPr>
            <w:tcW w:w="159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b/>
                <w:bCs/>
                <w:sz w:val="16"/>
                <w:szCs w:val="16"/>
              </w:rPr>
            </w:pPr>
            <w:r w:rsidRPr="00951C8F">
              <w:rPr>
                <w:rFonts w:ascii="Arial CYR" w:eastAsia="Times New Roman" w:hAnsi="Arial CYR" w:cs="Arial CYR"/>
                <w:b/>
                <w:bCs/>
                <w:sz w:val="16"/>
                <w:szCs w:val="16"/>
              </w:rPr>
              <w:t>298 560 984,83</w:t>
            </w:r>
          </w:p>
        </w:tc>
        <w:tc>
          <w:tcPr>
            <w:tcW w:w="1991"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b/>
                <w:bCs/>
                <w:sz w:val="16"/>
                <w:szCs w:val="16"/>
              </w:rPr>
            </w:pPr>
            <w:r w:rsidRPr="00951C8F">
              <w:rPr>
                <w:rFonts w:ascii="Arial CYR" w:eastAsia="Times New Roman" w:hAnsi="Arial CYR" w:cs="Arial CYR"/>
                <w:b/>
                <w:bCs/>
                <w:sz w:val="16"/>
                <w:szCs w:val="16"/>
              </w:rPr>
              <w:t>632 991 786,00</w:t>
            </w:r>
          </w:p>
        </w:tc>
        <w:tc>
          <w:tcPr>
            <w:tcW w:w="18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b/>
                <w:bCs/>
                <w:sz w:val="16"/>
                <w:szCs w:val="16"/>
              </w:rPr>
            </w:pPr>
            <w:r w:rsidRPr="00951C8F">
              <w:rPr>
                <w:rFonts w:ascii="Arial CYR" w:eastAsia="Times New Roman" w:hAnsi="Arial CYR" w:cs="Arial CYR"/>
                <w:b/>
                <w:bCs/>
                <w:sz w:val="16"/>
                <w:szCs w:val="16"/>
              </w:rPr>
              <w:t>361 497 889,70</w:t>
            </w:r>
          </w:p>
        </w:tc>
        <w:tc>
          <w:tcPr>
            <w:tcW w:w="1276" w:type="dxa"/>
            <w:tcBorders>
              <w:top w:val="nil"/>
              <w:left w:val="nil"/>
              <w:bottom w:val="single" w:sz="4" w:space="0" w:color="auto"/>
              <w:right w:val="single" w:sz="4" w:space="0" w:color="auto"/>
            </w:tcBorders>
            <w:shd w:val="clear" w:color="auto" w:fill="auto"/>
            <w:vAlign w:val="bottom"/>
            <w:hideMark/>
          </w:tcPr>
          <w:p w:rsidR="00951C8F" w:rsidRPr="00951C8F" w:rsidRDefault="00951C8F" w:rsidP="00951C8F">
            <w:pPr>
              <w:widowControl/>
              <w:autoSpaceDE/>
              <w:autoSpaceDN/>
              <w:adjustRightInd/>
              <w:spacing w:before="0" w:after="0"/>
              <w:jc w:val="right"/>
              <w:rPr>
                <w:rFonts w:ascii="Arial CYR" w:eastAsia="Times New Roman" w:hAnsi="Arial CYR" w:cs="Arial CYR"/>
                <w:b/>
                <w:bCs/>
                <w:sz w:val="16"/>
                <w:szCs w:val="16"/>
              </w:rPr>
            </w:pPr>
            <w:r w:rsidRPr="00951C8F">
              <w:rPr>
                <w:rFonts w:ascii="Arial CYR" w:eastAsia="Times New Roman" w:hAnsi="Arial CYR" w:cs="Arial CYR"/>
                <w:b/>
                <w:bCs/>
                <w:sz w:val="16"/>
                <w:szCs w:val="16"/>
              </w:rPr>
              <w:t> </w:t>
            </w:r>
          </w:p>
        </w:tc>
      </w:tr>
    </w:tbl>
    <w:p w:rsidR="00A5182F" w:rsidRDefault="00A5182F" w:rsidP="00D3109A">
      <w:pPr>
        <w:pStyle w:val="Headingbalance"/>
        <w:ind w:left="200"/>
      </w:pPr>
    </w:p>
    <w:p w:rsidR="00A5182F" w:rsidRDefault="00A5182F" w:rsidP="00A5182F">
      <w:pPr>
        <w:ind w:left="400"/>
      </w:pPr>
    </w:p>
    <w:p w:rsidR="00242A25" w:rsidRDefault="00242A25" w:rsidP="00A5182F">
      <w:pPr>
        <w:pStyle w:val="SubHeading"/>
        <w:ind w:left="200"/>
      </w:pPr>
    </w:p>
    <w:p w:rsidR="00242A25" w:rsidRDefault="00242A25" w:rsidP="00A5182F">
      <w:pPr>
        <w:pStyle w:val="SubHeading"/>
        <w:ind w:left="200"/>
      </w:pPr>
    </w:p>
    <w:p w:rsidR="00242A25" w:rsidRDefault="00242A25" w:rsidP="00A5182F">
      <w:pPr>
        <w:pStyle w:val="SubHeading"/>
        <w:ind w:left="200"/>
      </w:pPr>
    </w:p>
    <w:p w:rsidR="00242A25" w:rsidRDefault="00242A25" w:rsidP="00A5182F">
      <w:pPr>
        <w:pStyle w:val="SubHeading"/>
        <w:ind w:left="200"/>
      </w:pPr>
    </w:p>
    <w:p w:rsidR="00242A25" w:rsidRDefault="00242A25" w:rsidP="00A5182F">
      <w:pPr>
        <w:pStyle w:val="SubHeading"/>
        <w:ind w:left="200"/>
      </w:pPr>
    </w:p>
    <w:p w:rsidR="00242A25" w:rsidRDefault="00242A25" w:rsidP="00A5182F">
      <w:pPr>
        <w:pStyle w:val="SubHeading"/>
        <w:ind w:left="200"/>
      </w:pPr>
    </w:p>
    <w:p w:rsidR="00242A25" w:rsidRDefault="00242A25" w:rsidP="00A5182F">
      <w:pPr>
        <w:pStyle w:val="SubHeading"/>
        <w:ind w:left="200"/>
      </w:pPr>
    </w:p>
    <w:p w:rsidR="00242A25" w:rsidRDefault="00242A25" w:rsidP="00A5182F">
      <w:pPr>
        <w:pStyle w:val="SubHeading"/>
        <w:ind w:left="200"/>
      </w:pPr>
    </w:p>
    <w:p w:rsidR="00242A25" w:rsidRDefault="00242A25" w:rsidP="00A5182F">
      <w:pPr>
        <w:pStyle w:val="SubHeading"/>
        <w:ind w:left="200"/>
      </w:pPr>
    </w:p>
    <w:p w:rsidR="00242A25" w:rsidRDefault="00242A25" w:rsidP="00A5182F">
      <w:pPr>
        <w:pStyle w:val="SubHeading"/>
        <w:ind w:left="200"/>
      </w:pPr>
    </w:p>
    <w:p w:rsidR="00242A25" w:rsidRDefault="00242A25" w:rsidP="00A5182F">
      <w:pPr>
        <w:pStyle w:val="SubHeading"/>
        <w:ind w:left="200"/>
      </w:pPr>
    </w:p>
    <w:p w:rsidR="00242A25" w:rsidRPr="00F87C39" w:rsidRDefault="00242A25" w:rsidP="00242A25">
      <w:pPr>
        <w:pStyle w:val="1"/>
        <w:ind w:left="-1276" w:right="-541"/>
        <w:rPr>
          <w:rFonts w:ascii="Trebuchet MS" w:hAnsi="Trebuchet MS"/>
          <w:sz w:val="20"/>
        </w:rPr>
      </w:pPr>
    </w:p>
    <w:p w:rsidR="00242A25" w:rsidRPr="00F87C39" w:rsidRDefault="00242A25" w:rsidP="00242A25">
      <w:pPr>
        <w:pStyle w:val="1"/>
        <w:ind w:left="-1276" w:right="-541"/>
        <w:rPr>
          <w:rFonts w:ascii="Trebuchet MS" w:hAnsi="Trebuchet MS"/>
          <w:sz w:val="20"/>
        </w:rPr>
      </w:pPr>
    </w:p>
    <w:p w:rsidR="00242A25" w:rsidRPr="00F87C39" w:rsidRDefault="00242A25" w:rsidP="00242A25">
      <w:pPr>
        <w:pStyle w:val="1"/>
        <w:ind w:left="-1276" w:right="-541"/>
        <w:rPr>
          <w:rFonts w:ascii="Trebuchet MS" w:hAnsi="Trebuchet MS"/>
          <w:sz w:val="20"/>
        </w:rPr>
      </w:pPr>
    </w:p>
    <w:p w:rsidR="00242A25" w:rsidRPr="00F87C39" w:rsidRDefault="00242A25" w:rsidP="00242A25">
      <w:pPr>
        <w:pStyle w:val="1"/>
        <w:ind w:left="-1276" w:right="-541"/>
        <w:rPr>
          <w:rFonts w:ascii="Trebuchet MS" w:hAnsi="Trebuchet MS"/>
          <w:sz w:val="20"/>
        </w:rPr>
      </w:pPr>
    </w:p>
    <w:p w:rsidR="00242A25" w:rsidRPr="00F87C39" w:rsidRDefault="00242A25" w:rsidP="00242A25">
      <w:pPr>
        <w:pStyle w:val="1"/>
        <w:ind w:left="-1276" w:right="-541"/>
        <w:rPr>
          <w:rFonts w:ascii="Trebuchet MS" w:hAnsi="Trebuchet MS"/>
          <w:sz w:val="20"/>
        </w:rPr>
      </w:pPr>
    </w:p>
    <w:p w:rsidR="00242A25" w:rsidRPr="00F87C39" w:rsidRDefault="00242A25" w:rsidP="00242A25">
      <w:pPr>
        <w:pStyle w:val="1"/>
        <w:ind w:left="-1276" w:right="-541"/>
        <w:rPr>
          <w:rFonts w:ascii="Trebuchet MS" w:hAnsi="Trebuchet MS"/>
          <w:sz w:val="20"/>
        </w:rPr>
      </w:pPr>
    </w:p>
    <w:p w:rsidR="00242A25" w:rsidRPr="00F87C39" w:rsidRDefault="00242A25" w:rsidP="00242A25">
      <w:pPr>
        <w:pStyle w:val="1"/>
        <w:ind w:left="-1276" w:right="-541"/>
        <w:rPr>
          <w:rFonts w:ascii="Trebuchet MS" w:hAnsi="Trebuchet MS"/>
          <w:sz w:val="20"/>
        </w:rPr>
      </w:pPr>
    </w:p>
    <w:p w:rsidR="00242A25" w:rsidRPr="00F87C39" w:rsidRDefault="00242A25" w:rsidP="00242A25">
      <w:pPr>
        <w:pStyle w:val="1"/>
        <w:ind w:left="-1276" w:right="-541"/>
        <w:rPr>
          <w:rFonts w:ascii="Trebuchet MS" w:hAnsi="Trebuchet MS"/>
          <w:sz w:val="20"/>
        </w:rPr>
      </w:pPr>
    </w:p>
    <w:p w:rsidR="00242A25" w:rsidRDefault="00242A25" w:rsidP="00242A25">
      <w:pPr>
        <w:pStyle w:val="1"/>
        <w:ind w:left="-1276" w:right="-541"/>
        <w:rPr>
          <w:rFonts w:ascii="Trebuchet MS" w:hAnsi="Trebuchet MS"/>
          <w:sz w:val="20"/>
        </w:rPr>
      </w:pPr>
    </w:p>
    <w:p w:rsidR="00282FAD" w:rsidRPr="00282FAD" w:rsidRDefault="00282FAD" w:rsidP="00282FAD"/>
    <w:p w:rsidR="00242A25" w:rsidRPr="00C43826" w:rsidRDefault="00242A25" w:rsidP="00242A25">
      <w:pPr>
        <w:pStyle w:val="1"/>
        <w:ind w:left="-1276" w:right="-541"/>
        <w:rPr>
          <w:rFonts w:ascii="Trebuchet MS" w:hAnsi="Trebuchet MS"/>
          <w:sz w:val="22"/>
          <w:szCs w:val="22"/>
        </w:rPr>
      </w:pPr>
      <w:r w:rsidRPr="00C43826">
        <w:rPr>
          <w:rFonts w:ascii="Trebuchet MS" w:hAnsi="Trebuchet MS"/>
          <w:sz w:val="22"/>
          <w:szCs w:val="22"/>
        </w:rPr>
        <w:t>Пояснительная записка</w:t>
      </w:r>
    </w:p>
    <w:p w:rsidR="00242A25" w:rsidRPr="00C43826" w:rsidRDefault="00242A25" w:rsidP="00242A25">
      <w:pPr>
        <w:jc w:val="center"/>
        <w:rPr>
          <w:rFonts w:ascii="Trebuchet MS" w:hAnsi="Trebuchet MS"/>
        </w:rPr>
      </w:pPr>
    </w:p>
    <w:p w:rsidR="00242A25" w:rsidRPr="00C43826" w:rsidRDefault="00242A25" w:rsidP="00242A25">
      <w:pPr>
        <w:pStyle w:val="a7"/>
        <w:spacing w:line="276" w:lineRule="auto"/>
        <w:jc w:val="center"/>
        <w:rPr>
          <w:rFonts w:ascii="Trebuchet MS" w:hAnsi="Trebuchet MS"/>
          <w:b/>
          <w:sz w:val="22"/>
          <w:szCs w:val="22"/>
        </w:rPr>
      </w:pPr>
      <w:r w:rsidRPr="00C43826">
        <w:rPr>
          <w:rFonts w:ascii="Trebuchet MS" w:hAnsi="Trebuchet MS"/>
          <w:b/>
          <w:sz w:val="22"/>
          <w:szCs w:val="22"/>
        </w:rPr>
        <w:t xml:space="preserve">к бухгалтерской </w:t>
      </w:r>
      <w:r>
        <w:rPr>
          <w:rFonts w:ascii="Trebuchet MS" w:hAnsi="Trebuchet MS"/>
          <w:b/>
          <w:sz w:val="22"/>
          <w:szCs w:val="22"/>
        </w:rPr>
        <w:t xml:space="preserve">(финансовой) </w:t>
      </w:r>
      <w:r w:rsidRPr="00C43826">
        <w:rPr>
          <w:rFonts w:ascii="Trebuchet MS" w:hAnsi="Trebuchet MS"/>
          <w:b/>
          <w:sz w:val="22"/>
          <w:szCs w:val="22"/>
        </w:rPr>
        <w:t>отчетности ОАО «РУССКИЙ ПРОДУКТ» за 201</w:t>
      </w:r>
      <w:r>
        <w:rPr>
          <w:rFonts w:ascii="Trebuchet MS" w:hAnsi="Trebuchet MS"/>
          <w:b/>
          <w:sz w:val="22"/>
          <w:szCs w:val="22"/>
        </w:rPr>
        <w:t>4</w:t>
      </w:r>
      <w:r w:rsidRPr="00C43826">
        <w:rPr>
          <w:rFonts w:ascii="Trebuchet MS" w:hAnsi="Trebuchet MS"/>
          <w:b/>
          <w:sz w:val="22"/>
          <w:szCs w:val="22"/>
        </w:rPr>
        <w:t xml:space="preserve"> год, </w:t>
      </w:r>
    </w:p>
    <w:p w:rsidR="00242A25" w:rsidRPr="00C43826" w:rsidRDefault="00242A25" w:rsidP="00242A25">
      <w:pPr>
        <w:pStyle w:val="a7"/>
        <w:spacing w:line="276" w:lineRule="auto"/>
        <w:jc w:val="center"/>
        <w:rPr>
          <w:rFonts w:ascii="Trebuchet MS" w:hAnsi="Trebuchet MS"/>
          <w:b/>
          <w:sz w:val="22"/>
          <w:szCs w:val="22"/>
        </w:rPr>
      </w:pPr>
      <w:r w:rsidRPr="00C43826">
        <w:rPr>
          <w:rFonts w:ascii="Trebuchet MS" w:hAnsi="Trebuchet MS"/>
          <w:b/>
          <w:sz w:val="22"/>
          <w:szCs w:val="22"/>
        </w:rPr>
        <w:t xml:space="preserve">сформированной исходя из </w:t>
      </w:r>
      <w:proofErr w:type="gramStart"/>
      <w:r w:rsidRPr="00C43826">
        <w:rPr>
          <w:rFonts w:ascii="Trebuchet MS" w:hAnsi="Trebuchet MS"/>
          <w:b/>
          <w:sz w:val="22"/>
          <w:szCs w:val="22"/>
        </w:rPr>
        <w:t>действующих</w:t>
      </w:r>
      <w:proofErr w:type="gramEnd"/>
      <w:r w:rsidRPr="00C43826">
        <w:rPr>
          <w:rFonts w:ascii="Trebuchet MS" w:hAnsi="Trebuchet MS"/>
          <w:b/>
          <w:sz w:val="22"/>
          <w:szCs w:val="22"/>
        </w:rPr>
        <w:t xml:space="preserve"> в Российской Федерации </w:t>
      </w:r>
    </w:p>
    <w:p w:rsidR="00242A25" w:rsidRPr="00C43826" w:rsidRDefault="00242A25" w:rsidP="00242A25">
      <w:pPr>
        <w:pStyle w:val="a7"/>
        <w:spacing w:line="276" w:lineRule="auto"/>
        <w:jc w:val="center"/>
        <w:rPr>
          <w:rFonts w:ascii="Trebuchet MS" w:hAnsi="Trebuchet MS"/>
          <w:b/>
          <w:sz w:val="22"/>
          <w:szCs w:val="22"/>
        </w:rPr>
      </w:pPr>
      <w:r w:rsidRPr="00C43826">
        <w:rPr>
          <w:rFonts w:ascii="Trebuchet MS" w:hAnsi="Trebuchet MS"/>
          <w:b/>
          <w:sz w:val="22"/>
          <w:szCs w:val="22"/>
        </w:rPr>
        <w:t>правил бухгалтерского учета и отчетности</w:t>
      </w:r>
    </w:p>
    <w:p w:rsidR="00242A25" w:rsidRPr="00C43826" w:rsidRDefault="00242A25" w:rsidP="00242A25">
      <w:pPr>
        <w:spacing w:after="0"/>
        <w:rPr>
          <w:rFonts w:ascii="Trebuchet MS" w:hAnsi="Trebuchet MS"/>
        </w:rPr>
      </w:pPr>
    </w:p>
    <w:p w:rsidR="00242A25" w:rsidRPr="00C43826" w:rsidRDefault="00242A25" w:rsidP="00242A25">
      <w:pPr>
        <w:jc w:val="center"/>
        <w:rPr>
          <w:rFonts w:ascii="Trebuchet MS" w:hAnsi="Trebuchet MS"/>
          <w:b/>
          <w:u w:val="single"/>
        </w:rPr>
      </w:pPr>
    </w:p>
    <w:p w:rsidR="00242A25" w:rsidRPr="00C43826" w:rsidRDefault="00242A25" w:rsidP="00242A25">
      <w:pPr>
        <w:jc w:val="center"/>
        <w:rPr>
          <w:rFonts w:ascii="Trebuchet MS" w:hAnsi="Trebuchet MS"/>
          <w:b/>
          <w:u w:val="single"/>
        </w:rPr>
      </w:pPr>
    </w:p>
    <w:p w:rsidR="00242A25" w:rsidRPr="00C43826" w:rsidRDefault="00242A25" w:rsidP="00242A25">
      <w:pPr>
        <w:jc w:val="center"/>
        <w:rPr>
          <w:rFonts w:ascii="Trebuchet MS" w:hAnsi="Trebuchet MS"/>
          <w:b/>
          <w:u w:val="single"/>
        </w:rPr>
      </w:pPr>
    </w:p>
    <w:p w:rsidR="00242A25" w:rsidRPr="00C43826" w:rsidRDefault="00242A25" w:rsidP="00242A25">
      <w:pPr>
        <w:jc w:val="center"/>
        <w:rPr>
          <w:rFonts w:ascii="Trebuchet MS" w:hAnsi="Trebuchet MS"/>
          <w:b/>
          <w:u w:val="single"/>
        </w:rPr>
      </w:pPr>
    </w:p>
    <w:p w:rsidR="00242A25" w:rsidRPr="00C43826" w:rsidRDefault="00242A25" w:rsidP="00242A25">
      <w:pPr>
        <w:jc w:val="center"/>
        <w:rPr>
          <w:rFonts w:ascii="Trebuchet MS" w:hAnsi="Trebuchet MS"/>
          <w:b/>
          <w:u w:val="single"/>
        </w:rPr>
      </w:pPr>
    </w:p>
    <w:p w:rsidR="00242A25" w:rsidRPr="00C43826" w:rsidRDefault="00242A25" w:rsidP="00242A25">
      <w:pPr>
        <w:jc w:val="center"/>
        <w:rPr>
          <w:rFonts w:ascii="Trebuchet MS" w:hAnsi="Trebuchet MS"/>
          <w:b/>
          <w:u w:val="single"/>
        </w:rPr>
      </w:pPr>
    </w:p>
    <w:p w:rsidR="00242A25" w:rsidRPr="00C43826" w:rsidRDefault="00242A25" w:rsidP="00242A25">
      <w:pPr>
        <w:jc w:val="center"/>
        <w:rPr>
          <w:rFonts w:ascii="Trebuchet MS" w:hAnsi="Trebuchet MS"/>
          <w:b/>
          <w:u w:val="single"/>
        </w:rPr>
      </w:pPr>
    </w:p>
    <w:p w:rsidR="00242A25" w:rsidRPr="00C43826" w:rsidRDefault="00242A25" w:rsidP="00242A25">
      <w:pPr>
        <w:jc w:val="center"/>
        <w:rPr>
          <w:rFonts w:ascii="Trebuchet MS" w:hAnsi="Trebuchet MS"/>
          <w:b/>
          <w:u w:val="single"/>
        </w:rPr>
      </w:pPr>
    </w:p>
    <w:p w:rsidR="00242A25" w:rsidRPr="00C43826" w:rsidRDefault="00242A25" w:rsidP="00242A25">
      <w:pPr>
        <w:jc w:val="center"/>
        <w:rPr>
          <w:rFonts w:ascii="Trebuchet MS" w:hAnsi="Trebuchet MS"/>
          <w:b/>
          <w:u w:val="single"/>
        </w:rPr>
      </w:pPr>
    </w:p>
    <w:p w:rsidR="00242A25" w:rsidRPr="00C43826" w:rsidRDefault="00242A25" w:rsidP="00242A25">
      <w:pPr>
        <w:jc w:val="center"/>
        <w:rPr>
          <w:rFonts w:ascii="Trebuchet MS" w:hAnsi="Trebuchet MS"/>
          <w:b/>
          <w:u w:val="single"/>
        </w:rPr>
      </w:pPr>
    </w:p>
    <w:p w:rsidR="00242A25" w:rsidRPr="00C43826" w:rsidRDefault="00242A25" w:rsidP="00242A25">
      <w:pPr>
        <w:rPr>
          <w:rFonts w:ascii="Trebuchet MS" w:hAnsi="Trebuchet MS"/>
          <w:b/>
          <w:u w:val="single"/>
        </w:rPr>
      </w:pPr>
    </w:p>
    <w:p w:rsidR="00242A25" w:rsidRPr="00C43826" w:rsidRDefault="00242A25" w:rsidP="00242A25">
      <w:pPr>
        <w:rPr>
          <w:rFonts w:ascii="Trebuchet MS" w:hAnsi="Trebuchet MS"/>
          <w:b/>
          <w:u w:val="single"/>
        </w:rPr>
      </w:pPr>
    </w:p>
    <w:p w:rsidR="00242A25" w:rsidRPr="00C43826" w:rsidRDefault="00242A25" w:rsidP="00242A25">
      <w:pPr>
        <w:rPr>
          <w:rFonts w:ascii="Trebuchet MS" w:hAnsi="Trebuchet MS"/>
          <w:b/>
          <w:u w:val="single"/>
        </w:rPr>
      </w:pPr>
    </w:p>
    <w:p w:rsidR="00242A25" w:rsidRPr="00C43826" w:rsidRDefault="00242A25" w:rsidP="00242A25">
      <w:pPr>
        <w:rPr>
          <w:rFonts w:ascii="Trebuchet MS" w:hAnsi="Trebuchet MS"/>
          <w:b/>
          <w:u w:val="single"/>
        </w:rPr>
      </w:pPr>
    </w:p>
    <w:p w:rsidR="00242A25" w:rsidRPr="00C43826" w:rsidRDefault="00242A25" w:rsidP="00242A25">
      <w:pPr>
        <w:rPr>
          <w:rFonts w:ascii="Trebuchet MS" w:hAnsi="Trebuchet MS"/>
          <w:b/>
          <w:u w:val="single"/>
        </w:rPr>
      </w:pPr>
    </w:p>
    <w:p w:rsidR="00242A25" w:rsidRPr="00C43826" w:rsidRDefault="00242A25" w:rsidP="00242A25">
      <w:pPr>
        <w:rPr>
          <w:rFonts w:ascii="Trebuchet MS" w:hAnsi="Trebuchet MS"/>
          <w:b/>
          <w:u w:val="single"/>
        </w:rPr>
      </w:pPr>
    </w:p>
    <w:p w:rsidR="00242A25" w:rsidRPr="00C43826" w:rsidRDefault="00242A25" w:rsidP="00242A25">
      <w:pPr>
        <w:rPr>
          <w:rFonts w:ascii="Trebuchet MS" w:hAnsi="Trebuchet MS"/>
          <w:b/>
          <w:u w:val="single"/>
        </w:rPr>
      </w:pPr>
    </w:p>
    <w:p w:rsidR="00242A25" w:rsidRPr="00C43826" w:rsidRDefault="00242A25" w:rsidP="00242A25">
      <w:pPr>
        <w:rPr>
          <w:rFonts w:ascii="Trebuchet MS" w:hAnsi="Trebuchet MS"/>
          <w:b/>
          <w:u w:val="single"/>
        </w:rPr>
      </w:pPr>
    </w:p>
    <w:p w:rsidR="00242A25" w:rsidRPr="00C43826" w:rsidRDefault="00242A25" w:rsidP="00242A25">
      <w:pPr>
        <w:rPr>
          <w:rFonts w:ascii="Trebuchet MS" w:hAnsi="Trebuchet MS"/>
        </w:rPr>
      </w:pPr>
    </w:p>
    <w:p w:rsidR="00242A25" w:rsidRDefault="00242A25" w:rsidP="00242A25">
      <w:pPr>
        <w:pStyle w:val="a9"/>
        <w:numPr>
          <w:ilvl w:val="0"/>
          <w:numId w:val="11"/>
        </w:numPr>
        <w:spacing w:after="0" w:line="240" w:lineRule="auto"/>
        <w:rPr>
          <w:rFonts w:ascii="Trebuchet MS" w:hAnsi="Trebuchet MS" w:cs="Times New Roman"/>
          <w:b/>
          <w:sz w:val="20"/>
          <w:szCs w:val="20"/>
        </w:rPr>
      </w:pPr>
      <w:r w:rsidRPr="00C43826">
        <w:rPr>
          <w:rFonts w:ascii="Trebuchet MS" w:hAnsi="Trebuchet MS" w:cs="Times New Roman"/>
          <w:b/>
          <w:sz w:val="20"/>
          <w:szCs w:val="20"/>
        </w:rPr>
        <w:t>ОСНОВНЫЕ СВЕДЕНИЯ ЮРИДИЧЕСКОГО ЛИЦА</w:t>
      </w:r>
    </w:p>
    <w:p w:rsidR="00242A25" w:rsidRPr="00C43826" w:rsidRDefault="00242A25" w:rsidP="00242A25">
      <w:pPr>
        <w:pStyle w:val="a9"/>
        <w:spacing w:after="0" w:line="240" w:lineRule="auto"/>
        <w:ind w:left="1080"/>
        <w:rPr>
          <w:rFonts w:ascii="Trebuchet MS" w:hAnsi="Trebuchet MS" w:cs="Times New Roman"/>
          <w:b/>
          <w:sz w:val="20"/>
          <w:szCs w:val="20"/>
        </w:rPr>
      </w:pPr>
    </w:p>
    <w:p w:rsidR="00242A25" w:rsidRPr="008A3F91" w:rsidRDefault="00242A25" w:rsidP="00242A25">
      <w:pPr>
        <w:spacing w:after="0"/>
        <w:rPr>
          <w:rFonts w:ascii="Trebuchet MS" w:hAnsi="Trebuchet MS"/>
        </w:rPr>
      </w:pPr>
      <w:r w:rsidRPr="008A3F91">
        <w:rPr>
          <w:rFonts w:ascii="Trebuchet MS" w:hAnsi="Trebuchet MS"/>
          <w:b/>
        </w:rPr>
        <w:t xml:space="preserve">Дата учреждения общества:     </w:t>
      </w:r>
      <w:r w:rsidRPr="008A3F91">
        <w:rPr>
          <w:rFonts w:ascii="Trebuchet MS" w:hAnsi="Trebuchet MS"/>
        </w:rPr>
        <w:t>4 апреля 1996 года</w:t>
      </w:r>
    </w:p>
    <w:p w:rsidR="00242A25" w:rsidRPr="008A3F91" w:rsidRDefault="00242A25" w:rsidP="00242A25">
      <w:pPr>
        <w:pStyle w:val="a9"/>
        <w:spacing w:after="0" w:line="240" w:lineRule="auto"/>
        <w:rPr>
          <w:rFonts w:ascii="Trebuchet MS" w:hAnsi="Trebuchet MS" w:cs="Times New Roman"/>
          <w:b/>
          <w:sz w:val="20"/>
          <w:szCs w:val="20"/>
        </w:rPr>
      </w:pPr>
    </w:p>
    <w:p w:rsidR="00242A25" w:rsidRPr="008A3F91" w:rsidRDefault="00242A25" w:rsidP="00242A25">
      <w:pPr>
        <w:spacing w:after="0"/>
        <w:jc w:val="both"/>
        <w:rPr>
          <w:rFonts w:ascii="Trebuchet MS" w:hAnsi="Trebuchet MS"/>
          <w:b/>
        </w:rPr>
      </w:pPr>
      <w:r w:rsidRPr="008A3F91">
        <w:rPr>
          <w:rFonts w:ascii="Trebuchet MS" w:hAnsi="Trebuchet MS"/>
          <w:b/>
        </w:rPr>
        <w:t xml:space="preserve">Общество зарегистрировано по адресу:  </w:t>
      </w:r>
    </w:p>
    <w:p w:rsidR="00242A25" w:rsidRPr="008A3F91" w:rsidRDefault="00242A25" w:rsidP="00242A25">
      <w:pPr>
        <w:spacing w:after="0"/>
        <w:jc w:val="both"/>
        <w:rPr>
          <w:rFonts w:ascii="Trebuchet MS" w:hAnsi="Trebuchet MS"/>
          <w:b/>
        </w:rPr>
      </w:pPr>
    </w:p>
    <w:p w:rsidR="00242A25" w:rsidRPr="008A3F91" w:rsidRDefault="00242A25" w:rsidP="00242A25">
      <w:pPr>
        <w:spacing w:after="0"/>
        <w:rPr>
          <w:rFonts w:ascii="Trebuchet MS" w:hAnsi="Trebuchet MS"/>
        </w:rPr>
      </w:pPr>
      <w:r w:rsidRPr="008A3F91">
        <w:rPr>
          <w:rFonts w:ascii="Trebuchet MS" w:hAnsi="Trebuchet MS"/>
        </w:rPr>
        <w:t xml:space="preserve">Россия, 249080, Калужская область, </w:t>
      </w:r>
      <w:proofErr w:type="spellStart"/>
      <w:r w:rsidRPr="008A3F91">
        <w:rPr>
          <w:rFonts w:ascii="Trebuchet MS" w:hAnsi="Trebuchet MS"/>
        </w:rPr>
        <w:t>Малоярославецкий</w:t>
      </w:r>
      <w:proofErr w:type="spellEnd"/>
      <w:r w:rsidRPr="008A3F91">
        <w:rPr>
          <w:rFonts w:ascii="Trebuchet MS" w:hAnsi="Trebuchet MS"/>
        </w:rPr>
        <w:t xml:space="preserve"> район, с</w:t>
      </w:r>
      <w:proofErr w:type="gramStart"/>
      <w:r w:rsidRPr="008A3F91">
        <w:rPr>
          <w:rFonts w:ascii="Trebuchet MS" w:hAnsi="Trebuchet MS"/>
        </w:rPr>
        <w:t>.Д</w:t>
      </w:r>
      <w:proofErr w:type="gramEnd"/>
      <w:r w:rsidRPr="008A3F91">
        <w:rPr>
          <w:rFonts w:ascii="Trebuchet MS" w:hAnsi="Trebuchet MS"/>
        </w:rPr>
        <w:t>етчино, улица Московская, 77.</w:t>
      </w:r>
    </w:p>
    <w:p w:rsidR="00242A25" w:rsidRPr="008A3F91" w:rsidRDefault="00242A25" w:rsidP="00242A25">
      <w:pPr>
        <w:pStyle w:val="a9"/>
        <w:spacing w:after="0" w:line="240" w:lineRule="auto"/>
        <w:jc w:val="both"/>
        <w:rPr>
          <w:rFonts w:ascii="Trebuchet MS" w:hAnsi="Trebuchet MS" w:cs="Times New Roman"/>
          <w:b/>
          <w:sz w:val="20"/>
          <w:szCs w:val="20"/>
        </w:rPr>
      </w:pPr>
    </w:p>
    <w:p w:rsidR="00242A25" w:rsidRPr="008A3F91" w:rsidRDefault="00242A25" w:rsidP="00242A25">
      <w:pPr>
        <w:spacing w:after="0"/>
        <w:jc w:val="both"/>
        <w:rPr>
          <w:rFonts w:ascii="Trebuchet MS" w:hAnsi="Trebuchet MS"/>
          <w:b/>
        </w:rPr>
      </w:pPr>
      <w:r w:rsidRPr="008A3F91">
        <w:rPr>
          <w:rFonts w:ascii="Trebuchet MS" w:hAnsi="Trebuchet MS"/>
          <w:b/>
        </w:rPr>
        <w:t>Фактический адрес общества:</w:t>
      </w:r>
    </w:p>
    <w:p w:rsidR="00242A25" w:rsidRPr="008A3F91" w:rsidRDefault="00242A25" w:rsidP="00242A25">
      <w:pPr>
        <w:spacing w:after="0"/>
        <w:jc w:val="both"/>
        <w:rPr>
          <w:rFonts w:ascii="Trebuchet MS" w:hAnsi="Trebuchet MS"/>
          <w:b/>
        </w:rPr>
      </w:pPr>
    </w:p>
    <w:p w:rsidR="00242A25" w:rsidRPr="008A3F91" w:rsidRDefault="00242A25" w:rsidP="00242A25">
      <w:pPr>
        <w:spacing w:after="0"/>
        <w:rPr>
          <w:rFonts w:ascii="Trebuchet MS" w:hAnsi="Trebuchet MS"/>
        </w:rPr>
      </w:pPr>
      <w:r w:rsidRPr="008A3F91">
        <w:rPr>
          <w:rFonts w:ascii="Trebuchet MS" w:hAnsi="Trebuchet MS"/>
        </w:rPr>
        <w:t xml:space="preserve">Россия, 249080, Калужская область, </w:t>
      </w:r>
      <w:proofErr w:type="spellStart"/>
      <w:r w:rsidRPr="008A3F91">
        <w:rPr>
          <w:rFonts w:ascii="Trebuchet MS" w:hAnsi="Trebuchet MS"/>
        </w:rPr>
        <w:t>Малоярославецкий</w:t>
      </w:r>
      <w:proofErr w:type="spellEnd"/>
      <w:r w:rsidRPr="008A3F91">
        <w:rPr>
          <w:rFonts w:ascii="Trebuchet MS" w:hAnsi="Trebuchet MS"/>
        </w:rPr>
        <w:t xml:space="preserve"> район, с</w:t>
      </w:r>
      <w:proofErr w:type="gramStart"/>
      <w:r w:rsidRPr="008A3F91">
        <w:rPr>
          <w:rFonts w:ascii="Trebuchet MS" w:hAnsi="Trebuchet MS"/>
        </w:rPr>
        <w:t>.Д</w:t>
      </w:r>
      <w:proofErr w:type="gramEnd"/>
      <w:r w:rsidRPr="008A3F91">
        <w:rPr>
          <w:rFonts w:ascii="Trebuchet MS" w:hAnsi="Trebuchet MS"/>
        </w:rPr>
        <w:t>етчино, улица Московская, 77.</w:t>
      </w:r>
    </w:p>
    <w:p w:rsidR="00242A25" w:rsidRPr="008A3F91" w:rsidRDefault="00242A25" w:rsidP="00242A25">
      <w:pPr>
        <w:pStyle w:val="a9"/>
        <w:spacing w:after="0" w:line="240" w:lineRule="auto"/>
        <w:jc w:val="both"/>
        <w:rPr>
          <w:rFonts w:ascii="Trebuchet MS" w:hAnsi="Trebuchet MS" w:cs="Times New Roman"/>
          <w:b/>
          <w:sz w:val="20"/>
          <w:szCs w:val="20"/>
        </w:rPr>
      </w:pPr>
    </w:p>
    <w:p w:rsidR="00242A25" w:rsidRPr="008A3F91" w:rsidRDefault="00242A25" w:rsidP="00242A25">
      <w:pPr>
        <w:spacing w:after="0"/>
        <w:jc w:val="both"/>
        <w:rPr>
          <w:rFonts w:ascii="Trebuchet MS" w:hAnsi="Trebuchet MS"/>
          <w:b/>
        </w:rPr>
      </w:pPr>
      <w:r w:rsidRPr="008A3F91">
        <w:rPr>
          <w:rFonts w:ascii="Trebuchet MS" w:hAnsi="Trebuchet MS"/>
          <w:b/>
        </w:rPr>
        <w:t>Данные о государственной регистрации общества:</w:t>
      </w:r>
    </w:p>
    <w:p w:rsidR="00242A25" w:rsidRPr="008A3F91" w:rsidRDefault="00242A25" w:rsidP="00242A25">
      <w:pPr>
        <w:spacing w:after="0"/>
        <w:jc w:val="both"/>
        <w:rPr>
          <w:rFonts w:ascii="Trebuchet MS" w:hAnsi="Trebuchet MS"/>
          <w:b/>
        </w:rPr>
      </w:pPr>
    </w:p>
    <w:p w:rsidR="00242A25" w:rsidRPr="008A3F91" w:rsidRDefault="00242A25" w:rsidP="00242A25">
      <w:pPr>
        <w:spacing w:after="0"/>
        <w:jc w:val="both"/>
        <w:rPr>
          <w:rFonts w:ascii="Trebuchet MS" w:hAnsi="Trebuchet MS"/>
        </w:rPr>
      </w:pPr>
      <w:r w:rsidRPr="008A3F91">
        <w:rPr>
          <w:rFonts w:ascii="Trebuchet MS" w:hAnsi="Trebuchet MS"/>
        </w:rPr>
        <w:t>Зарегистрировано Московской регистрационной палатой 04.04.1996 года</w:t>
      </w:r>
    </w:p>
    <w:p w:rsidR="00242A25" w:rsidRPr="008A3F91" w:rsidRDefault="00242A25" w:rsidP="00242A25">
      <w:pPr>
        <w:pStyle w:val="a9"/>
        <w:spacing w:after="0" w:line="240" w:lineRule="auto"/>
        <w:jc w:val="both"/>
        <w:rPr>
          <w:rFonts w:ascii="Trebuchet MS" w:hAnsi="Trebuchet MS" w:cs="Times New Roman"/>
          <w:b/>
          <w:sz w:val="20"/>
          <w:szCs w:val="20"/>
        </w:rPr>
      </w:pPr>
    </w:p>
    <w:p w:rsidR="00242A25" w:rsidRPr="008A3F91" w:rsidRDefault="00242A25" w:rsidP="00242A25">
      <w:pPr>
        <w:spacing w:after="0"/>
        <w:jc w:val="both"/>
        <w:rPr>
          <w:rFonts w:ascii="Trebuchet MS" w:hAnsi="Trebuchet MS"/>
          <w:b/>
        </w:rPr>
      </w:pPr>
      <w:r w:rsidRPr="008A3F91">
        <w:rPr>
          <w:rFonts w:ascii="Trebuchet MS" w:hAnsi="Trebuchet MS"/>
          <w:b/>
        </w:rPr>
        <w:t>Государственный регистрационный номер:</w:t>
      </w:r>
    </w:p>
    <w:p w:rsidR="00242A25" w:rsidRPr="008A3F91" w:rsidRDefault="00242A25" w:rsidP="00242A25">
      <w:pPr>
        <w:spacing w:after="0"/>
        <w:jc w:val="both"/>
        <w:rPr>
          <w:rFonts w:ascii="Trebuchet MS" w:hAnsi="Trebuchet MS"/>
          <w:b/>
        </w:rPr>
      </w:pPr>
    </w:p>
    <w:p w:rsidR="00242A25" w:rsidRPr="008A3F91" w:rsidRDefault="00242A25" w:rsidP="00242A25">
      <w:pPr>
        <w:spacing w:after="0"/>
        <w:jc w:val="both"/>
        <w:rPr>
          <w:rFonts w:ascii="Trebuchet MS" w:hAnsi="Trebuchet MS"/>
        </w:rPr>
      </w:pPr>
      <w:r w:rsidRPr="008A3F91">
        <w:rPr>
          <w:rFonts w:ascii="Trebuchet MS" w:hAnsi="Trebuchet MS"/>
        </w:rPr>
        <w:t>1027739235215</w:t>
      </w:r>
    </w:p>
    <w:p w:rsidR="00242A25" w:rsidRPr="008A3F91" w:rsidRDefault="00242A25" w:rsidP="00242A25">
      <w:pPr>
        <w:spacing w:after="0"/>
        <w:jc w:val="both"/>
        <w:rPr>
          <w:rFonts w:ascii="Trebuchet MS" w:hAnsi="Trebuchet MS"/>
        </w:rPr>
      </w:pPr>
      <w:r w:rsidRPr="008A3F91">
        <w:rPr>
          <w:rFonts w:ascii="Trebuchet MS" w:hAnsi="Trebuchet MS"/>
        </w:rPr>
        <w:t>Дата внесения записи  23.09.2002</w:t>
      </w:r>
    </w:p>
    <w:p w:rsidR="00242A25" w:rsidRPr="008A3F91" w:rsidRDefault="00242A25" w:rsidP="00242A25">
      <w:pPr>
        <w:spacing w:after="0"/>
        <w:jc w:val="both"/>
        <w:rPr>
          <w:rFonts w:ascii="Trebuchet MS" w:hAnsi="Trebuchet MS"/>
        </w:rPr>
      </w:pPr>
      <w:r w:rsidRPr="008A3F91">
        <w:rPr>
          <w:rFonts w:ascii="Trebuchet MS" w:hAnsi="Trebuchet MS"/>
        </w:rPr>
        <w:t>Выдано Межрайонной инспекцией МНС России № 39 по городу Москве</w:t>
      </w:r>
    </w:p>
    <w:p w:rsidR="00242A25" w:rsidRPr="008A3F91" w:rsidRDefault="00242A25" w:rsidP="00242A25">
      <w:pPr>
        <w:spacing w:after="0"/>
        <w:jc w:val="both"/>
        <w:rPr>
          <w:rFonts w:ascii="Trebuchet MS" w:hAnsi="Trebuchet MS"/>
        </w:rPr>
      </w:pPr>
      <w:r w:rsidRPr="008A3F91">
        <w:rPr>
          <w:rFonts w:ascii="Trebuchet MS" w:hAnsi="Trebuchet MS"/>
        </w:rPr>
        <w:t>Свидетельство о внесении записи в Единый Государственный реестр юридических лиц серии 77           № 007821374</w:t>
      </w:r>
    </w:p>
    <w:p w:rsidR="00242A25" w:rsidRPr="008A3F91" w:rsidRDefault="00242A25" w:rsidP="00242A25">
      <w:pPr>
        <w:spacing w:after="0"/>
        <w:jc w:val="both"/>
        <w:rPr>
          <w:rFonts w:ascii="Trebuchet MS" w:hAnsi="Trebuchet MS"/>
        </w:rPr>
      </w:pPr>
    </w:p>
    <w:p w:rsidR="00242A25" w:rsidRPr="008A3F91" w:rsidRDefault="00242A25" w:rsidP="00242A25">
      <w:pPr>
        <w:spacing w:after="0"/>
        <w:jc w:val="both"/>
        <w:rPr>
          <w:rFonts w:ascii="Trebuchet MS" w:hAnsi="Trebuchet MS"/>
          <w:b/>
        </w:rPr>
      </w:pPr>
      <w:r w:rsidRPr="008A3F91">
        <w:rPr>
          <w:rFonts w:ascii="Trebuchet MS" w:hAnsi="Trebuchet MS"/>
          <w:b/>
        </w:rPr>
        <w:t xml:space="preserve">Регистрация  в соответствии с НК РФ:  </w:t>
      </w:r>
    </w:p>
    <w:p w:rsidR="00242A25" w:rsidRPr="00FA3F21" w:rsidRDefault="00242A25" w:rsidP="00242A25">
      <w:pPr>
        <w:spacing w:after="0"/>
        <w:jc w:val="both"/>
        <w:rPr>
          <w:rFonts w:ascii="Trebuchet MS" w:hAnsi="Trebuchet MS"/>
        </w:rPr>
      </w:pPr>
      <w:r w:rsidRPr="008A3F91">
        <w:rPr>
          <w:rFonts w:ascii="Trebuchet MS" w:hAnsi="Trebuchet MS"/>
        </w:rPr>
        <w:br/>
        <w:t>Дата снятия с учета  03.09.2013</w:t>
      </w:r>
    </w:p>
    <w:p w:rsidR="00242A25" w:rsidRPr="008A3F91" w:rsidRDefault="00242A25" w:rsidP="00242A25">
      <w:pPr>
        <w:spacing w:after="0"/>
        <w:jc w:val="both"/>
        <w:rPr>
          <w:rFonts w:ascii="Trebuchet MS" w:hAnsi="Trebuchet MS"/>
        </w:rPr>
      </w:pPr>
      <w:r w:rsidRPr="008A3F91">
        <w:rPr>
          <w:rFonts w:ascii="Trebuchet MS" w:hAnsi="Trebuchet MS"/>
        </w:rPr>
        <w:t>Уведомление о снятии с учета российской организации в налоговом органе на территории РФ, выданное Межрайонной инспекцией Федеральной налоговой службы № 3 по Калужской области серия 40 № 001305905</w:t>
      </w:r>
    </w:p>
    <w:p w:rsidR="00242A25" w:rsidRPr="008A3F91" w:rsidRDefault="00242A25" w:rsidP="00242A25">
      <w:pPr>
        <w:spacing w:after="0"/>
        <w:rPr>
          <w:rFonts w:ascii="Trebuchet MS" w:hAnsi="Trebuchet MS"/>
        </w:rPr>
      </w:pPr>
    </w:p>
    <w:p w:rsidR="00242A25" w:rsidRPr="008A3F91" w:rsidRDefault="00242A25" w:rsidP="00242A25">
      <w:pPr>
        <w:spacing w:after="0"/>
        <w:rPr>
          <w:rFonts w:ascii="Trebuchet MS" w:hAnsi="Trebuchet MS"/>
        </w:rPr>
      </w:pPr>
      <w:r w:rsidRPr="008A3F91">
        <w:rPr>
          <w:rFonts w:ascii="Trebuchet MS" w:hAnsi="Trebuchet MS"/>
        </w:rPr>
        <w:t>Дата постановки на учет 03.09.2013</w:t>
      </w:r>
    </w:p>
    <w:p w:rsidR="00242A25" w:rsidRPr="008A3F91" w:rsidRDefault="00242A25" w:rsidP="00242A25">
      <w:pPr>
        <w:spacing w:after="0"/>
        <w:jc w:val="both"/>
        <w:rPr>
          <w:rFonts w:ascii="Trebuchet MS" w:hAnsi="Trebuchet MS"/>
        </w:rPr>
      </w:pPr>
      <w:r w:rsidRPr="008A3F91">
        <w:rPr>
          <w:rFonts w:ascii="Trebuchet MS" w:hAnsi="Trebuchet MS"/>
        </w:rPr>
        <w:t xml:space="preserve">Уведомление </w:t>
      </w:r>
      <w:proofErr w:type="gramStart"/>
      <w:r w:rsidRPr="008A3F91">
        <w:rPr>
          <w:rFonts w:ascii="Trebuchet MS" w:hAnsi="Trebuchet MS"/>
        </w:rPr>
        <w:t>о постановке на учет в налоговом органе юридического лица в качестве  крупнейшего  налогоплательщика в Межрайонной инспекции</w:t>
      </w:r>
      <w:proofErr w:type="gramEnd"/>
      <w:r w:rsidRPr="008A3F91">
        <w:rPr>
          <w:rFonts w:ascii="Trebuchet MS" w:hAnsi="Trebuchet MS"/>
        </w:rPr>
        <w:t xml:space="preserve"> Федеральной налоговой службе № 3 по Калужской области.</w:t>
      </w:r>
    </w:p>
    <w:p w:rsidR="00242A25" w:rsidRPr="008A3F91" w:rsidRDefault="00242A25" w:rsidP="00242A25">
      <w:pPr>
        <w:spacing w:after="0"/>
        <w:rPr>
          <w:rFonts w:ascii="Trebuchet MS" w:hAnsi="Trebuchet MS"/>
          <w:b/>
        </w:rPr>
      </w:pPr>
    </w:p>
    <w:p w:rsidR="00242A25" w:rsidRPr="008A3F91" w:rsidRDefault="00242A25" w:rsidP="00242A25">
      <w:pPr>
        <w:spacing w:after="0"/>
        <w:rPr>
          <w:rFonts w:ascii="Trebuchet MS" w:hAnsi="Trebuchet MS"/>
          <w:b/>
        </w:rPr>
      </w:pPr>
      <w:r w:rsidRPr="008A3F91">
        <w:rPr>
          <w:rFonts w:ascii="Trebuchet MS" w:hAnsi="Trebuchet MS"/>
          <w:b/>
        </w:rPr>
        <w:t xml:space="preserve"> </w:t>
      </w:r>
      <w:r w:rsidRPr="00471D74">
        <w:rPr>
          <w:rFonts w:ascii="Trebuchet MS" w:hAnsi="Trebuchet MS"/>
          <w:b/>
        </w:rPr>
        <w:t>Данные об обособленных подразделениях общества:</w:t>
      </w:r>
    </w:p>
    <w:p w:rsidR="00242A25" w:rsidRPr="008A3F91" w:rsidRDefault="00242A25" w:rsidP="00242A25">
      <w:pPr>
        <w:spacing w:after="0"/>
        <w:rPr>
          <w:rFonts w:ascii="Trebuchet MS" w:hAnsi="Trebuchet MS"/>
          <w:b/>
        </w:rPr>
      </w:pPr>
    </w:p>
    <w:p w:rsidR="00242A25" w:rsidRPr="008A3F91" w:rsidRDefault="00242A25" w:rsidP="00242A25">
      <w:pPr>
        <w:spacing w:after="0"/>
        <w:jc w:val="both"/>
        <w:rPr>
          <w:rFonts w:ascii="Trebuchet MS" w:hAnsi="Trebuchet MS"/>
        </w:rPr>
      </w:pPr>
      <w:r w:rsidRPr="00A150B4">
        <w:rPr>
          <w:rFonts w:ascii="Trebuchet MS" w:hAnsi="Trebuchet MS"/>
        </w:rPr>
        <w:t>28</w:t>
      </w:r>
      <w:r w:rsidRPr="008A3F91">
        <w:rPr>
          <w:rFonts w:ascii="Trebuchet MS" w:hAnsi="Trebuchet MS"/>
        </w:rPr>
        <w:t>.0</w:t>
      </w:r>
      <w:r w:rsidRPr="00A150B4">
        <w:rPr>
          <w:rFonts w:ascii="Trebuchet MS" w:hAnsi="Trebuchet MS"/>
        </w:rPr>
        <w:t>2</w:t>
      </w:r>
      <w:r w:rsidRPr="008A3F91">
        <w:rPr>
          <w:rFonts w:ascii="Trebuchet MS" w:hAnsi="Trebuchet MS"/>
        </w:rPr>
        <w:t>.20</w:t>
      </w:r>
      <w:r w:rsidRPr="00A150B4">
        <w:rPr>
          <w:rFonts w:ascii="Trebuchet MS" w:hAnsi="Trebuchet MS"/>
        </w:rPr>
        <w:t>14</w:t>
      </w:r>
      <w:r w:rsidRPr="008A3F91">
        <w:rPr>
          <w:rFonts w:ascii="Trebuchet MS" w:hAnsi="Trebuchet MS"/>
        </w:rPr>
        <w:t xml:space="preserve"> года Общество зарегистрировало обособленное подразделение «</w:t>
      </w:r>
      <w:r>
        <w:rPr>
          <w:rFonts w:ascii="Trebuchet MS" w:hAnsi="Trebuchet MS"/>
        </w:rPr>
        <w:t>ЦГ № 2 г</w:t>
      </w:r>
      <w:proofErr w:type="gramStart"/>
      <w:r>
        <w:rPr>
          <w:rFonts w:ascii="Trebuchet MS" w:hAnsi="Trebuchet MS"/>
        </w:rPr>
        <w:t>.М</w:t>
      </w:r>
      <w:proofErr w:type="gramEnd"/>
      <w:r>
        <w:rPr>
          <w:rFonts w:ascii="Trebuchet MS" w:hAnsi="Trebuchet MS"/>
        </w:rPr>
        <w:t>осква</w:t>
      </w:r>
      <w:r w:rsidRPr="008A3F91">
        <w:rPr>
          <w:rFonts w:ascii="Trebuchet MS" w:hAnsi="Trebuchet MS"/>
        </w:rPr>
        <w:t xml:space="preserve">» по адресу: </w:t>
      </w:r>
      <w:r>
        <w:rPr>
          <w:rFonts w:ascii="Trebuchet MS" w:hAnsi="Trebuchet MS"/>
        </w:rPr>
        <w:t>127273</w:t>
      </w:r>
      <w:r w:rsidRPr="008A3F91">
        <w:rPr>
          <w:rFonts w:ascii="Trebuchet MS" w:hAnsi="Trebuchet MS"/>
        </w:rPr>
        <w:t xml:space="preserve">, </w:t>
      </w:r>
      <w:r>
        <w:rPr>
          <w:rFonts w:ascii="Trebuchet MS" w:hAnsi="Trebuchet MS"/>
        </w:rPr>
        <w:t>г.Москва</w:t>
      </w:r>
      <w:r w:rsidRPr="008A3F91">
        <w:rPr>
          <w:rFonts w:ascii="Trebuchet MS" w:hAnsi="Trebuchet MS"/>
        </w:rPr>
        <w:t xml:space="preserve">, </w:t>
      </w:r>
      <w:r>
        <w:rPr>
          <w:rFonts w:ascii="Trebuchet MS" w:hAnsi="Trebuchet MS"/>
        </w:rPr>
        <w:t>ул.Сигнальный проезд</w:t>
      </w:r>
      <w:r w:rsidRPr="008A3F91">
        <w:rPr>
          <w:rFonts w:ascii="Trebuchet MS" w:hAnsi="Trebuchet MS"/>
        </w:rPr>
        <w:t xml:space="preserve">, </w:t>
      </w:r>
      <w:r>
        <w:rPr>
          <w:rFonts w:ascii="Trebuchet MS" w:hAnsi="Trebuchet MS"/>
        </w:rPr>
        <w:t>д</w:t>
      </w:r>
      <w:r w:rsidRPr="008A3F91">
        <w:rPr>
          <w:rFonts w:ascii="Trebuchet MS" w:hAnsi="Trebuchet MS"/>
        </w:rPr>
        <w:t>.</w:t>
      </w:r>
      <w:r>
        <w:rPr>
          <w:rFonts w:ascii="Trebuchet MS" w:hAnsi="Trebuchet MS"/>
        </w:rPr>
        <w:t>16, стр.2</w:t>
      </w:r>
      <w:r w:rsidRPr="008A3F91">
        <w:rPr>
          <w:rFonts w:ascii="Trebuchet MS" w:hAnsi="Trebuchet MS"/>
        </w:rPr>
        <w:t>.</w:t>
      </w:r>
    </w:p>
    <w:p w:rsidR="00242A25" w:rsidRPr="008A3F91" w:rsidRDefault="00242A25" w:rsidP="00242A25">
      <w:pPr>
        <w:spacing w:after="0"/>
        <w:jc w:val="both"/>
        <w:rPr>
          <w:rFonts w:ascii="Trebuchet MS" w:hAnsi="Trebuchet MS"/>
        </w:rPr>
      </w:pPr>
      <w:r w:rsidRPr="008A3F91">
        <w:rPr>
          <w:rFonts w:ascii="Trebuchet MS" w:hAnsi="Trebuchet MS"/>
        </w:rPr>
        <w:t xml:space="preserve"> </w:t>
      </w:r>
    </w:p>
    <w:p w:rsidR="00242A25" w:rsidRPr="008A3F91" w:rsidRDefault="00242A25" w:rsidP="00242A25">
      <w:pPr>
        <w:spacing w:after="0"/>
        <w:jc w:val="both"/>
        <w:rPr>
          <w:rFonts w:ascii="Trebuchet MS" w:hAnsi="Trebuchet MS"/>
        </w:rPr>
      </w:pPr>
      <w:r w:rsidRPr="008A3F91">
        <w:rPr>
          <w:rFonts w:ascii="Trebuchet MS" w:hAnsi="Trebuchet MS"/>
        </w:rPr>
        <w:t>30.09.2013 года Общество зарегистрировало обособленное подразделение Московский филиал Открытого акционерного общества «РУССКИЙ ПРОДУКТ» по адресу: 107143, г</w:t>
      </w:r>
      <w:proofErr w:type="gramStart"/>
      <w:r w:rsidRPr="008A3F91">
        <w:rPr>
          <w:rFonts w:ascii="Trebuchet MS" w:hAnsi="Trebuchet MS"/>
        </w:rPr>
        <w:t>.М</w:t>
      </w:r>
      <w:proofErr w:type="gramEnd"/>
      <w:r w:rsidRPr="008A3F91">
        <w:rPr>
          <w:rFonts w:ascii="Trebuchet MS" w:hAnsi="Trebuchet MS"/>
        </w:rPr>
        <w:t>осква, ул.Пермская, владение 1.</w:t>
      </w:r>
    </w:p>
    <w:p w:rsidR="00242A25" w:rsidRPr="008A3F91" w:rsidRDefault="00242A25" w:rsidP="00242A25">
      <w:pPr>
        <w:spacing w:after="0"/>
        <w:rPr>
          <w:rFonts w:ascii="Trebuchet MS" w:hAnsi="Trebuchet MS"/>
        </w:rPr>
      </w:pPr>
      <w:r w:rsidRPr="008A3F91">
        <w:rPr>
          <w:rFonts w:ascii="Trebuchet MS" w:hAnsi="Trebuchet MS"/>
        </w:rPr>
        <w:t xml:space="preserve"> </w:t>
      </w:r>
    </w:p>
    <w:p w:rsidR="00242A25" w:rsidRPr="008A3F91" w:rsidRDefault="00242A25" w:rsidP="00242A25">
      <w:pPr>
        <w:spacing w:after="0"/>
        <w:jc w:val="both"/>
        <w:rPr>
          <w:rFonts w:ascii="Trebuchet MS" w:hAnsi="Trebuchet MS"/>
        </w:rPr>
      </w:pPr>
      <w:r w:rsidRPr="008A3F91">
        <w:rPr>
          <w:rFonts w:ascii="Trebuchet MS" w:hAnsi="Trebuchet MS"/>
        </w:rPr>
        <w:t>Обособленные подразделения зарегистрированы без выделения на отдельный баланс, без отдельного расчетного счета.</w:t>
      </w:r>
    </w:p>
    <w:p w:rsidR="00242A25" w:rsidRPr="008A3F91" w:rsidRDefault="00242A25" w:rsidP="00242A25">
      <w:pPr>
        <w:spacing w:after="0"/>
        <w:rPr>
          <w:rFonts w:ascii="Trebuchet MS" w:hAnsi="Trebuchet MS"/>
        </w:rPr>
      </w:pPr>
    </w:p>
    <w:p w:rsidR="00242A25" w:rsidRPr="008A3F91" w:rsidRDefault="00242A25" w:rsidP="00242A25">
      <w:pPr>
        <w:spacing w:after="0"/>
        <w:jc w:val="both"/>
        <w:rPr>
          <w:rFonts w:ascii="Trebuchet MS" w:hAnsi="Trebuchet MS"/>
        </w:rPr>
      </w:pPr>
      <w:r w:rsidRPr="008A3F91">
        <w:rPr>
          <w:rFonts w:ascii="Trebuchet MS" w:hAnsi="Trebuchet MS"/>
        </w:rPr>
        <w:t>Организация имеет следующие дочерние организации:</w:t>
      </w:r>
    </w:p>
    <w:p w:rsidR="00242A25" w:rsidRPr="008A3F91" w:rsidRDefault="00242A25" w:rsidP="00242A25">
      <w:pPr>
        <w:spacing w:after="0"/>
        <w:jc w:val="both"/>
        <w:rPr>
          <w:rFonts w:ascii="Trebuchet MS" w:hAnsi="Trebuchet MS"/>
          <w:color w:val="FF00FF"/>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95"/>
        <w:gridCol w:w="4110"/>
      </w:tblGrid>
      <w:tr w:rsidR="00242A25" w:rsidRPr="008A3F91" w:rsidTr="00F92B25">
        <w:tc>
          <w:tcPr>
            <w:tcW w:w="4395" w:type="dxa"/>
          </w:tcPr>
          <w:p w:rsidR="00242A25" w:rsidRPr="008A3F91" w:rsidRDefault="00242A25" w:rsidP="00F92B25">
            <w:pPr>
              <w:spacing w:after="0"/>
              <w:jc w:val="center"/>
              <w:rPr>
                <w:rFonts w:ascii="Trebuchet MS" w:hAnsi="Trebuchet MS"/>
                <w:b/>
              </w:rPr>
            </w:pPr>
            <w:r w:rsidRPr="008A3F91">
              <w:rPr>
                <w:rFonts w:ascii="Trebuchet MS" w:hAnsi="Trebuchet MS"/>
                <w:b/>
              </w:rPr>
              <w:t>Наименование организации</w:t>
            </w:r>
          </w:p>
        </w:tc>
        <w:tc>
          <w:tcPr>
            <w:tcW w:w="4110" w:type="dxa"/>
          </w:tcPr>
          <w:p w:rsidR="00242A25" w:rsidRPr="008A3F91" w:rsidRDefault="00242A25" w:rsidP="00F92B25">
            <w:pPr>
              <w:spacing w:after="0"/>
              <w:jc w:val="center"/>
              <w:rPr>
                <w:rFonts w:ascii="Trebuchet MS" w:hAnsi="Trebuchet MS"/>
                <w:b/>
              </w:rPr>
            </w:pPr>
            <w:r w:rsidRPr="008A3F91">
              <w:rPr>
                <w:rFonts w:ascii="Trebuchet MS" w:hAnsi="Trebuchet MS"/>
                <w:b/>
              </w:rPr>
              <w:t>Доля в Уставном капитале</w:t>
            </w:r>
          </w:p>
        </w:tc>
      </w:tr>
      <w:tr w:rsidR="00242A25" w:rsidRPr="008A3F91" w:rsidTr="00F92B25">
        <w:tc>
          <w:tcPr>
            <w:tcW w:w="4395" w:type="dxa"/>
          </w:tcPr>
          <w:p w:rsidR="00242A25" w:rsidRPr="008A3F91" w:rsidRDefault="00242A25" w:rsidP="00F92B25">
            <w:pPr>
              <w:spacing w:after="0"/>
              <w:jc w:val="both"/>
              <w:rPr>
                <w:rFonts w:ascii="Trebuchet MS" w:hAnsi="Trebuchet MS"/>
              </w:rPr>
            </w:pPr>
            <w:r w:rsidRPr="008A3F91">
              <w:rPr>
                <w:rFonts w:ascii="Trebuchet MS" w:hAnsi="Trebuchet MS"/>
              </w:rPr>
              <w:t>ЗАО «Торговый дом Русский продукт»</w:t>
            </w:r>
          </w:p>
        </w:tc>
        <w:tc>
          <w:tcPr>
            <w:tcW w:w="4110" w:type="dxa"/>
          </w:tcPr>
          <w:p w:rsidR="00242A25" w:rsidRPr="008A3F91" w:rsidRDefault="00242A25" w:rsidP="00F92B25">
            <w:pPr>
              <w:spacing w:after="0"/>
              <w:jc w:val="center"/>
              <w:rPr>
                <w:rFonts w:ascii="Trebuchet MS" w:hAnsi="Trebuchet MS"/>
              </w:rPr>
            </w:pPr>
            <w:r w:rsidRPr="008A3F91">
              <w:rPr>
                <w:rFonts w:ascii="Trebuchet MS" w:hAnsi="Trebuchet MS"/>
              </w:rPr>
              <w:t>100 %</w:t>
            </w:r>
          </w:p>
        </w:tc>
      </w:tr>
      <w:tr w:rsidR="00242A25" w:rsidRPr="008A3F91" w:rsidTr="00F92B25">
        <w:tc>
          <w:tcPr>
            <w:tcW w:w="4395" w:type="dxa"/>
          </w:tcPr>
          <w:p w:rsidR="00242A25" w:rsidRPr="008A3F91" w:rsidRDefault="00242A25" w:rsidP="00F92B25">
            <w:pPr>
              <w:spacing w:after="0"/>
              <w:jc w:val="both"/>
              <w:rPr>
                <w:rFonts w:ascii="Trebuchet MS" w:hAnsi="Trebuchet MS"/>
              </w:rPr>
            </w:pPr>
            <w:r w:rsidRPr="008A3F91">
              <w:rPr>
                <w:rFonts w:ascii="Trebuchet MS" w:hAnsi="Trebuchet MS"/>
              </w:rPr>
              <w:t>ООО «ТК Русский продукт»</w:t>
            </w:r>
          </w:p>
        </w:tc>
        <w:tc>
          <w:tcPr>
            <w:tcW w:w="4110" w:type="dxa"/>
          </w:tcPr>
          <w:p w:rsidR="00242A25" w:rsidRPr="008A3F91" w:rsidRDefault="00242A25" w:rsidP="00F92B25">
            <w:pPr>
              <w:spacing w:after="0"/>
              <w:jc w:val="center"/>
              <w:rPr>
                <w:rFonts w:ascii="Trebuchet MS" w:hAnsi="Trebuchet MS"/>
              </w:rPr>
            </w:pPr>
            <w:r w:rsidRPr="008A3F91">
              <w:rPr>
                <w:rFonts w:ascii="Trebuchet MS" w:hAnsi="Trebuchet MS"/>
              </w:rPr>
              <w:t>100 %</w:t>
            </w:r>
          </w:p>
        </w:tc>
      </w:tr>
      <w:tr w:rsidR="00242A25" w:rsidRPr="008A3F91" w:rsidTr="00F92B25">
        <w:tc>
          <w:tcPr>
            <w:tcW w:w="4395" w:type="dxa"/>
          </w:tcPr>
          <w:p w:rsidR="00242A25" w:rsidRPr="008A3F91" w:rsidRDefault="00242A25" w:rsidP="00F92B25">
            <w:pPr>
              <w:spacing w:after="0"/>
              <w:jc w:val="both"/>
              <w:rPr>
                <w:rFonts w:ascii="Trebuchet MS" w:hAnsi="Trebuchet MS"/>
              </w:rPr>
            </w:pPr>
            <w:r w:rsidRPr="008A3F91">
              <w:rPr>
                <w:rFonts w:ascii="Trebuchet MS" w:hAnsi="Trebuchet MS"/>
              </w:rPr>
              <w:t>ООО «</w:t>
            </w:r>
            <w:proofErr w:type="spellStart"/>
            <w:r w:rsidRPr="008A3F91">
              <w:rPr>
                <w:rFonts w:ascii="Trebuchet MS" w:hAnsi="Trebuchet MS"/>
              </w:rPr>
              <w:t>Роял</w:t>
            </w:r>
            <w:proofErr w:type="spellEnd"/>
            <w:r w:rsidRPr="008A3F91">
              <w:rPr>
                <w:rFonts w:ascii="Trebuchet MS" w:hAnsi="Trebuchet MS"/>
              </w:rPr>
              <w:t xml:space="preserve"> </w:t>
            </w:r>
            <w:proofErr w:type="spellStart"/>
            <w:r w:rsidRPr="008A3F91">
              <w:rPr>
                <w:rFonts w:ascii="Trebuchet MS" w:hAnsi="Trebuchet MS"/>
              </w:rPr>
              <w:t>Инвест</w:t>
            </w:r>
            <w:proofErr w:type="spellEnd"/>
            <w:r w:rsidRPr="008A3F91">
              <w:rPr>
                <w:rFonts w:ascii="Trebuchet MS" w:hAnsi="Trebuchet MS"/>
              </w:rPr>
              <w:t>»</w:t>
            </w:r>
          </w:p>
        </w:tc>
        <w:tc>
          <w:tcPr>
            <w:tcW w:w="4110" w:type="dxa"/>
          </w:tcPr>
          <w:p w:rsidR="00242A25" w:rsidRPr="008A3F91" w:rsidRDefault="00242A25" w:rsidP="00F92B25">
            <w:pPr>
              <w:spacing w:after="0"/>
              <w:jc w:val="center"/>
              <w:rPr>
                <w:rFonts w:ascii="Trebuchet MS" w:hAnsi="Trebuchet MS"/>
              </w:rPr>
            </w:pPr>
            <w:r w:rsidRPr="008A3F91">
              <w:rPr>
                <w:rFonts w:ascii="Trebuchet MS" w:hAnsi="Trebuchet MS"/>
              </w:rPr>
              <w:t>33 %</w:t>
            </w:r>
          </w:p>
        </w:tc>
      </w:tr>
      <w:tr w:rsidR="00242A25" w:rsidRPr="008A3F91" w:rsidTr="00F92B25">
        <w:tc>
          <w:tcPr>
            <w:tcW w:w="4395" w:type="dxa"/>
          </w:tcPr>
          <w:p w:rsidR="00242A25" w:rsidRPr="008A3F91" w:rsidRDefault="00242A25" w:rsidP="00F92B25">
            <w:pPr>
              <w:spacing w:after="0"/>
              <w:jc w:val="both"/>
              <w:rPr>
                <w:rFonts w:ascii="Trebuchet MS" w:hAnsi="Trebuchet MS"/>
              </w:rPr>
            </w:pPr>
            <w:r w:rsidRPr="008A3F91">
              <w:rPr>
                <w:rFonts w:ascii="Trebuchet MS" w:hAnsi="Trebuchet MS"/>
              </w:rPr>
              <w:t>Благотворительный фонд «Мечта»</w:t>
            </w:r>
          </w:p>
        </w:tc>
        <w:tc>
          <w:tcPr>
            <w:tcW w:w="4110" w:type="dxa"/>
          </w:tcPr>
          <w:p w:rsidR="00242A25" w:rsidRPr="008A3F91" w:rsidRDefault="00242A25" w:rsidP="00F92B25">
            <w:pPr>
              <w:spacing w:after="0"/>
              <w:jc w:val="center"/>
              <w:rPr>
                <w:rFonts w:ascii="Trebuchet MS" w:hAnsi="Trebuchet MS"/>
              </w:rPr>
            </w:pPr>
            <w:r w:rsidRPr="008A3F91">
              <w:rPr>
                <w:rFonts w:ascii="Trebuchet MS" w:hAnsi="Trebuchet MS"/>
              </w:rPr>
              <w:t>50 %</w:t>
            </w:r>
          </w:p>
        </w:tc>
      </w:tr>
    </w:tbl>
    <w:p w:rsidR="00242A25" w:rsidRPr="008A3F91" w:rsidRDefault="00242A25" w:rsidP="00242A25">
      <w:pPr>
        <w:spacing w:after="0"/>
        <w:rPr>
          <w:rFonts w:ascii="Trebuchet MS" w:hAnsi="Trebuchet MS"/>
        </w:rPr>
      </w:pPr>
    </w:p>
    <w:p w:rsidR="00242A25" w:rsidRPr="008A3F91" w:rsidRDefault="00242A25" w:rsidP="00242A25">
      <w:pPr>
        <w:spacing w:after="0"/>
        <w:rPr>
          <w:rFonts w:ascii="Trebuchet MS" w:hAnsi="Trebuchet MS"/>
          <w:b/>
        </w:rPr>
      </w:pPr>
      <w:r w:rsidRPr="008A3F91">
        <w:rPr>
          <w:rFonts w:ascii="Trebuchet MS" w:hAnsi="Trebuchet MS"/>
          <w:b/>
        </w:rPr>
        <w:t xml:space="preserve"> Основные виды экономической деятельности:</w:t>
      </w:r>
    </w:p>
    <w:p w:rsidR="00242A25" w:rsidRPr="008A3F91" w:rsidRDefault="00242A25" w:rsidP="00242A25">
      <w:pPr>
        <w:spacing w:after="0"/>
        <w:rPr>
          <w:rFonts w:ascii="Trebuchet MS" w:hAnsi="Trebuchet MS"/>
          <w:b/>
        </w:rPr>
      </w:pPr>
    </w:p>
    <w:p w:rsidR="00242A25" w:rsidRPr="008A3F91" w:rsidRDefault="00242A25" w:rsidP="00242A25">
      <w:pPr>
        <w:spacing w:after="0"/>
        <w:jc w:val="both"/>
        <w:rPr>
          <w:rFonts w:ascii="Trebuchet MS" w:hAnsi="Trebuchet MS"/>
        </w:rPr>
      </w:pPr>
      <w:r w:rsidRPr="008A3F91">
        <w:rPr>
          <w:rFonts w:ascii="Trebuchet MS" w:hAnsi="Trebuchet MS"/>
        </w:rPr>
        <w:t xml:space="preserve">  -  производство и реализация продуктов питания;</w:t>
      </w:r>
    </w:p>
    <w:p w:rsidR="00242A25" w:rsidRPr="008A3F91" w:rsidRDefault="00242A25" w:rsidP="00242A25">
      <w:pPr>
        <w:spacing w:after="0"/>
        <w:jc w:val="both"/>
        <w:rPr>
          <w:rFonts w:ascii="Trebuchet MS" w:hAnsi="Trebuchet MS"/>
        </w:rPr>
      </w:pPr>
      <w:r w:rsidRPr="008A3F91">
        <w:rPr>
          <w:rFonts w:ascii="Trebuchet MS" w:hAnsi="Trebuchet MS"/>
        </w:rPr>
        <w:t xml:space="preserve">  -  внешнеторговая экспортно-импортная деятельность;</w:t>
      </w:r>
    </w:p>
    <w:p w:rsidR="00242A25" w:rsidRPr="008A3F91" w:rsidRDefault="00242A25" w:rsidP="00242A25">
      <w:pPr>
        <w:pStyle w:val="aa"/>
        <w:ind w:left="0" w:firstLine="0"/>
        <w:jc w:val="both"/>
        <w:rPr>
          <w:rFonts w:ascii="Trebuchet MS" w:hAnsi="Trebuchet MS"/>
          <w:sz w:val="20"/>
        </w:rPr>
      </w:pPr>
      <w:r w:rsidRPr="008A3F91">
        <w:rPr>
          <w:rFonts w:ascii="Trebuchet MS" w:hAnsi="Trebuchet MS"/>
          <w:sz w:val="20"/>
        </w:rPr>
        <w:t xml:space="preserve">  - </w:t>
      </w:r>
      <w:proofErr w:type="gramStart"/>
      <w:r w:rsidRPr="008A3F91">
        <w:rPr>
          <w:rFonts w:ascii="Trebuchet MS" w:hAnsi="Trebuchet MS"/>
          <w:sz w:val="20"/>
          <w:lang w:val="en-US"/>
        </w:rPr>
        <w:t>c</w:t>
      </w:r>
      <w:proofErr w:type="gramEnd"/>
      <w:r w:rsidRPr="008A3F91">
        <w:rPr>
          <w:rFonts w:ascii="Trebuchet MS" w:hAnsi="Trebuchet MS"/>
          <w:sz w:val="20"/>
        </w:rPr>
        <w:t>дача в аренду недвижимого имущества, принадлежащего Обществу на правах собственности.</w:t>
      </w:r>
    </w:p>
    <w:p w:rsidR="00242A25" w:rsidRPr="008A3F91" w:rsidRDefault="00242A25" w:rsidP="00242A25">
      <w:pPr>
        <w:spacing w:after="0"/>
        <w:jc w:val="both"/>
        <w:rPr>
          <w:rFonts w:ascii="Trebuchet MS" w:hAnsi="Trebuchet MS"/>
          <w:b/>
        </w:rPr>
      </w:pPr>
      <w:r w:rsidRPr="008A3F91">
        <w:rPr>
          <w:rFonts w:ascii="Trebuchet MS" w:hAnsi="Trebuchet MS"/>
          <w:b/>
        </w:rPr>
        <w:t xml:space="preserve"> Органом управления Обществом являются:</w:t>
      </w:r>
    </w:p>
    <w:p w:rsidR="00242A25" w:rsidRPr="00C43826" w:rsidRDefault="00242A25" w:rsidP="00242A25">
      <w:pPr>
        <w:spacing w:after="0"/>
        <w:jc w:val="both"/>
        <w:rPr>
          <w:rFonts w:ascii="Trebuchet MS" w:hAnsi="Trebuchet MS"/>
          <w:b/>
          <w:u w:val="single"/>
        </w:rPr>
      </w:pPr>
    </w:p>
    <w:p w:rsidR="00242A25" w:rsidRPr="00C43826" w:rsidRDefault="00242A25" w:rsidP="00242A25">
      <w:pPr>
        <w:spacing w:after="0"/>
        <w:jc w:val="both"/>
        <w:rPr>
          <w:rFonts w:ascii="Trebuchet MS" w:hAnsi="Trebuchet MS"/>
        </w:rPr>
      </w:pPr>
      <w:r w:rsidRPr="00C43826">
        <w:rPr>
          <w:rFonts w:ascii="Trebuchet MS" w:hAnsi="Trebuchet MS"/>
        </w:rPr>
        <w:t xml:space="preserve"> - Общее собрание акционеров</w:t>
      </w:r>
      <w:r>
        <w:rPr>
          <w:rFonts w:ascii="Trebuchet MS" w:hAnsi="Trebuchet MS"/>
        </w:rPr>
        <w:t>;</w:t>
      </w:r>
    </w:p>
    <w:p w:rsidR="00242A25" w:rsidRPr="00C43826" w:rsidRDefault="00242A25" w:rsidP="00242A25">
      <w:pPr>
        <w:spacing w:after="0"/>
        <w:jc w:val="both"/>
        <w:rPr>
          <w:rFonts w:ascii="Trebuchet MS" w:hAnsi="Trebuchet MS"/>
        </w:rPr>
      </w:pPr>
      <w:r w:rsidRPr="00C43826">
        <w:rPr>
          <w:rFonts w:ascii="Trebuchet MS" w:hAnsi="Trebuchet MS"/>
        </w:rPr>
        <w:t xml:space="preserve"> - Совет директоров</w:t>
      </w:r>
      <w:r>
        <w:rPr>
          <w:rFonts w:ascii="Trebuchet MS" w:hAnsi="Trebuchet MS"/>
        </w:rPr>
        <w:t>;</w:t>
      </w:r>
    </w:p>
    <w:p w:rsidR="00242A25" w:rsidRPr="00C43826" w:rsidRDefault="00242A25" w:rsidP="00242A25">
      <w:pPr>
        <w:spacing w:after="0"/>
        <w:jc w:val="both"/>
        <w:rPr>
          <w:rFonts w:ascii="Trebuchet MS" w:hAnsi="Trebuchet MS"/>
        </w:rPr>
      </w:pPr>
      <w:r w:rsidRPr="00C43826">
        <w:rPr>
          <w:rFonts w:ascii="Trebuchet MS" w:hAnsi="Trebuchet MS"/>
        </w:rPr>
        <w:t xml:space="preserve"> - Правление</w:t>
      </w:r>
      <w:r>
        <w:rPr>
          <w:rFonts w:ascii="Trebuchet MS" w:hAnsi="Trebuchet MS"/>
        </w:rPr>
        <w:t>;</w:t>
      </w:r>
    </w:p>
    <w:p w:rsidR="00242A25" w:rsidRPr="00C43826" w:rsidRDefault="00242A25" w:rsidP="00242A25">
      <w:pPr>
        <w:spacing w:after="0"/>
        <w:jc w:val="both"/>
        <w:rPr>
          <w:rFonts w:ascii="Trebuchet MS" w:hAnsi="Trebuchet MS"/>
        </w:rPr>
      </w:pPr>
      <w:r w:rsidRPr="00C43826">
        <w:rPr>
          <w:rFonts w:ascii="Trebuchet MS" w:hAnsi="Trebuchet MS"/>
        </w:rPr>
        <w:t xml:space="preserve"> - Исполнительный директор.</w:t>
      </w:r>
    </w:p>
    <w:p w:rsidR="00242A25" w:rsidRPr="00C43826" w:rsidRDefault="00242A25" w:rsidP="00242A25">
      <w:pPr>
        <w:spacing w:after="0"/>
        <w:jc w:val="both"/>
        <w:rPr>
          <w:rFonts w:ascii="Trebuchet MS" w:hAnsi="Trebuchet MS"/>
        </w:rPr>
      </w:pPr>
    </w:p>
    <w:p w:rsidR="00242A25" w:rsidRPr="00C43826" w:rsidRDefault="00242A25" w:rsidP="00242A25">
      <w:pPr>
        <w:spacing w:after="0"/>
        <w:ind w:right="-1"/>
        <w:jc w:val="both"/>
        <w:rPr>
          <w:rFonts w:ascii="Trebuchet MS" w:hAnsi="Trebuchet MS"/>
        </w:rPr>
      </w:pPr>
      <w:r w:rsidRPr="00C43826">
        <w:rPr>
          <w:rFonts w:ascii="Trebuchet MS" w:hAnsi="Trebuchet MS"/>
        </w:rPr>
        <w:t xml:space="preserve"> Руководство текущей деятельност</w:t>
      </w:r>
      <w:r>
        <w:rPr>
          <w:rFonts w:ascii="Trebuchet MS" w:hAnsi="Trebuchet MS"/>
        </w:rPr>
        <w:t xml:space="preserve">ью осуществляется Правлением и </w:t>
      </w:r>
      <w:r w:rsidRPr="00C43826">
        <w:rPr>
          <w:rFonts w:ascii="Trebuchet MS" w:hAnsi="Trebuchet MS"/>
        </w:rPr>
        <w:t>Исполнительным директором.</w:t>
      </w:r>
    </w:p>
    <w:p w:rsidR="00242A25" w:rsidRPr="00C43826" w:rsidRDefault="00242A25" w:rsidP="00242A25">
      <w:pPr>
        <w:pStyle w:val="ThinDelim"/>
        <w:rPr>
          <w:rFonts w:ascii="Trebuchet MS" w:hAnsi="Trebuchet MS"/>
          <w:sz w:val="20"/>
          <w:szCs w:val="20"/>
        </w:rPr>
      </w:pPr>
    </w:p>
    <w:p w:rsidR="00242A25" w:rsidRPr="00C43826" w:rsidRDefault="00242A25" w:rsidP="00242A25">
      <w:pPr>
        <w:spacing w:after="0"/>
        <w:rPr>
          <w:rFonts w:ascii="Trebuchet MS" w:hAnsi="Trebuchet MS"/>
          <w:b/>
        </w:rPr>
      </w:pPr>
      <w:r w:rsidRPr="00C43826">
        <w:rPr>
          <w:rFonts w:ascii="Trebuchet MS" w:hAnsi="Trebuchet MS"/>
          <w:b/>
        </w:rPr>
        <w:t>Состав совет</w:t>
      </w:r>
      <w:r>
        <w:rPr>
          <w:rFonts w:ascii="Trebuchet MS" w:hAnsi="Trebuchet MS"/>
          <w:b/>
        </w:rPr>
        <w:t xml:space="preserve">а директоров с </w:t>
      </w:r>
      <w:r w:rsidRPr="00127B12">
        <w:rPr>
          <w:rFonts w:ascii="Trebuchet MS" w:hAnsi="Trebuchet MS"/>
          <w:b/>
        </w:rPr>
        <w:t xml:space="preserve">09 </w:t>
      </w:r>
      <w:r>
        <w:rPr>
          <w:rFonts w:ascii="Trebuchet MS" w:hAnsi="Trebuchet MS"/>
          <w:b/>
        </w:rPr>
        <w:t>июня</w:t>
      </w:r>
      <w:r w:rsidRPr="00C43826">
        <w:rPr>
          <w:rFonts w:ascii="Trebuchet MS" w:hAnsi="Trebuchet MS"/>
          <w:b/>
        </w:rPr>
        <w:t xml:space="preserve"> 201</w:t>
      </w:r>
      <w:r>
        <w:rPr>
          <w:rFonts w:ascii="Trebuchet MS" w:hAnsi="Trebuchet MS"/>
          <w:b/>
        </w:rPr>
        <w:t>4</w:t>
      </w:r>
      <w:r w:rsidRPr="00C43826">
        <w:rPr>
          <w:rFonts w:ascii="Trebuchet MS" w:hAnsi="Trebuchet MS"/>
          <w:b/>
        </w:rPr>
        <w:t xml:space="preserve"> года:</w:t>
      </w:r>
    </w:p>
    <w:p w:rsidR="00242A25" w:rsidRPr="00C43826" w:rsidRDefault="00242A25" w:rsidP="00242A25">
      <w:pPr>
        <w:spacing w:after="0"/>
        <w:rPr>
          <w:rFonts w:ascii="Trebuchet MS" w:hAnsi="Trebuchet MS"/>
          <w:b/>
        </w:rPr>
      </w:pPr>
    </w:p>
    <w:p w:rsidR="00242A25" w:rsidRPr="00CB0981" w:rsidRDefault="00242A25" w:rsidP="00242A25">
      <w:pPr>
        <w:widowControl/>
        <w:numPr>
          <w:ilvl w:val="0"/>
          <w:numId w:val="18"/>
        </w:numPr>
        <w:tabs>
          <w:tab w:val="clear" w:pos="720"/>
          <w:tab w:val="num" w:pos="644"/>
        </w:tabs>
        <w:autoSpaceDE/>
        <w:autoSpaceDN/>
        <w:adjustRightInd/>
        <w:spacing w:before="0" w:after="0"/>
        <w:ind w:left="644"/>
        <w:jc w:val="both"/>
      </w:pPr>
      <w:r w:rsidRPr="00CB0981">
        <w:t xml:space="preserve">Байназаров Рысбек </w:t>
      </w:r>
      <w:proofErr w:type="spellStart"/>
      <w:r w:rsidRPr="00CB0981">
        <w:t>Мамбеталиевич</w:t>
      </w:r>
      <w:proofErr w:type="spellEnd"/>
    </w:p>
    <w:p w:rsidR="00242A25" w:rsidRPr="00CB0981" w:rsidRDefault="00242A25" w:rsidP="00242A25">
      <w:pPr>
        <w:widowControl/>
        <w:numPr>
          <w:ilvl w:val="0"/>
          <w:numId w:val="18"/>
        </w:numPr>
        <w:tabs>
          <w:tab w:val="clear" w:pos="720"/>
          <w:tab w:val="num" w:pos="644"/>
        </w:tabs>
        <w:autoSpaceDE/>
        <w:autoSpaceDN/>
        <w:adjustRightInd/>
        <w:spacing w:before="0" w:after="0"/>
        <w:ind w:left="644"/>
        <w:jc w:val="both"/>
      </w:pPr>
      <w:proofErr w:type="spellStart"/>
      <w:r w:rsidRPr="00CB0981">
        <w:t>Верхоломова</w:t>
      </w:r>
      <w:proofErr w:type="spellEnd"/>
      <w:r w:rsidRPr="00CB0981">
        <w:t xml:space="preserve"> Людмила Львовна </w:t>
      </w:r>
    </w:p>
    <w:p w:rsidR="00242A25" w:rsidRPr="00CB0981" w:rsidRDefault="00242A25" w:rsidP="00242A25">
      <w:pPr>
        <w:widowControl/>
        <w:numPr>
          <w:ilvl w:val="0"/>
          <w:numId w:val="18"/>
        </w:numPr>
        <w:tabs>
          <w:tab w:val="clear" w:pos="720"/>
          <w:tab w:val="num" w:pos="644"/>
        </w:tabs>
        <w:autoSpaceDE/>
        <w:autoSpaceDN/>
        <w:adjustRightInd/>
        <w:spacing w:before="0" w:after="0"/>
        <w:ind w:left="644"/>
        <w:jc w:val="both"/>
      </w:pPr>
      <w:r w:rsidRPr="00CB0981">
        <w:t>Граудин Владимир Константинович</w:t>
      </w:r>
    </w:p>
    <w:p w:rsidR="00242A25" w:rsidRPr="00CB0981" w:rsidRDefault="00242A25" w:rsidP="00242A25">
      <w:pPr>
        <w:widowControl/>
        <w:numPr>
          <w:ilvl w:val="0"/>
          <w:numId w:val="18"/>
        </w:numPr>
        <w:tabs>
          <w:tab w:val="clear" w:pos="720"/>
          <w:tab w:val="num" w:pos="644"/>
        </w:tabs>
        <w:autoSpaceDE/>
        <w:autoSpaceDN/>
        <w:adjustRightInd/>
        <w:spacing w:before="0" w:after="0"/>
        <w:ind w:left="644"/>
        <w:jc w:val="both"/>
      </w:pPr>
      <w:r w:rsidRPr="00CB0981">
        <w:t>Малина Даниэль И. (</w:t>
      </w:r>
      <w:proofErr w:type="spellStart"/>
      <w:r w:rsidRPr="00CB0981">
        <w:t>Malina</w:t>
      </w:r>
      <w:proofErr w:type="spellEnd"/>
      <w:r w:rsidRPr="00CB0981">
        <w:t xml:space="preserve"> </w:t>
      </w:r>
      <w:proofErr w:type="spellStart"/>
      <w:r w:rsidRPr="00CB0981">
        <w:t>Daniel</w:t>
      </w:r>
      <w:proofErr w:type="spellEnd"/>
      <w:r w:rsidRPr="00CB0981">
        <w:t xml:space="preserve"> I.)</w:t>
      </w:r>
    </w:p>
    <w:p w:rsidR="00242A25" w:rsidRPr="00CB0981" w:rsidRDefault="00242A25" w:rsidP="00242A25">
      <w:pPr>
        <w:widowControl/>
        <w:numPr>
          <w:ilvl w:val="0"/>
          <w:numId w:val="18"/>
        </w:numPr>
        <w:tabs>
          <w:tab w:val="clear" w:pos="720"/>
          <w:tab w:val="num" w:pos="644"/>
        </w:tabs>
        <w:autoSpaceDE/>
        <w:autoSpaceDN/>
        <w:adjustRightInd/>
        <w:spacing w:before="0" w:after="0"/>
        <w:ind w:left="644"/>
        <w:jc w:val="both"/>
      </w:pPr>
      <w:r w:rsidRPr="00CB0981">
        <w:t>Сачков Дмитрий Александрович</w:t>
      </w:r>
    </w:p>
    <w:p w:rsidR="00242A25" w:rsidRPr="00CB0981" w:rsidRDefault="00242A25" w:rsidP="00242A25">
      <w:pPr>
        <w:widowControl/>
        <w:numPr>
          <w:ilvl w:val="0"/>
          <w:numId w:val="18"/>
        </w:numPr>
        <w:tabs>
          <w:tab w:val="clear" w:pos="720"/>
          <w:tab w:val="num" w:pos="644"/>
        </w:tabs>
        <w:autoSpaceDE/>
        <w:autoSpaceDN/>
        <w:adjustRightInd/>
        <w:spacing w:before="0" w:after="0"/>
        <w:ind w:left="644"/>
        <w:jc w:val="both"/>
      </w:pPr>
      <w:r w:rsidRPr="00CB0981">
        <w:t>Серебрякова Анна Викторовна</w:t>
      </w:r>
    </w:p>
    <w:p w:rsidR="00242A25" w:rsidRDefault="00242A25" w:rsidP="00242A25">
      <w:pPr>
        <w:widowControl/>
        <w:numPr>
          <w:ilvl w:val="0"/>
          <w:numId w:val="18"/>
        </w:numPr>
        <w:tabs>
          <w:tab w:val="clear" w:pos="720"/>
          <w:tab w:val="num" w:pos="644"/>
        </w:tabs>
        <w:autoSpaceDE/>
        <w:autoSpaceDN/>
        <w:adjustRightInd/>
        <w:spacing w:before="0" w:after="0"/>
        <w:ind w:left="644"/>
        <w:jc w:val="both"/>
      </w:pPr>
      <w:r w:rsidRPr="00CB0981">
        <w:t>Серякова Екатерина Андреевна</w:t>
      </w:r>
      <w:r>
        <w:t>.</w:t>
      </w:r>
    </w:p>
    <w:p w:rsidR="00242A25" w:rsidRPr="00C43826" w:rsidRDefault="00242A25" w:rsidP="00242A25">
      <w:pPr>
        <w:spacing w:after="0"/>
        <w:rPr>
          <w:rFonts w:ascii="Trebuchet MS" w:hAnsi="Trebuchet MS"/>
        </w:rPr>
      </w:pPr>
    </w:p>
    <w:p w:rsidR="00242A25" w:rsidRPr="00C43826" w:rsidRDefault="00242A25" w:rsidP="00242A25">
      <w:pPr>
        <w:pStyle w:val="SubHeading"/>
        <w:tabs>
          <w:tab w:val="left" w:pos="3828"/>
        </w:tabs>
        <w:spacing w:before="0" w:after="0"/>
        <w:rPr>
          <w:rFonts w:ascii="Trebuchet MS" w:hAnsi="Trebuchet MS"/>
          <w:b/>
        </w:rPr>
      </w:pPr>
      <w:r w:rsidRPr="00C43826">
        <w:rPr>
          <w:rFonts w:ascii="Trebuchet MS" w:hAnsi="Trebuchet MS"/>
          <w:b/>
        </w:rPr>
        <w:t>Единоличный исполнительный орган:</w:t>
      </w:r>
    </w:p>
    <w:p w:rsidR="00242A25" w:rsidRPr="00C43826" w:rsidRDefault="00242A25" w:rsidP="00242A25">
      <w:pPr>
        <w:pStyle w:val="SubHeading"/>
        <w:tabs>
          <w:tab w:val="left" w:pos="3828"/>
        </w:tabs>
        <w:spacing w:before="0" w:after="0"/>
        <w:rPr>
          <w:rFonts w:ascii="Trebuchet MS" w:hAnsi="Trebuchet MS"/>
          <w:b/>
        </w:rPr>
      </w:pPr>
      <w:r w:rsidRPr="00C43826">
        <w:rPr>
          <w:rFonts w:ascii="Trebuchet MS" w:hAnsi="Trebuchet MS"/>
          <w:b/>
        </w:rPr>
        <w:t xml:space="preserve"> </w:t>
      </w:r>
    </w:p>
    <w:p w:rsidR="00242A25" w:rsidRPr="00C43826" w:rsidRDefault="00242A25" w:rsidP="00242A25">
      <w:pPr>
        <w:pStyle w:val="SubHeading"/>
        <w:tabs>
          <w:tab w:val="left" w:pos="3828"/>
        </w:tabs>
        <w:spacing w:before="0" w:after="0"/>
        <w:jc w:val="both"/>
        <w:rPr>
          <w:rFonts w:ascii="Trebuchet MS" w:hAnsi="Trebuchet MS"/>
        </w:rPr>
      </w:pPr>
      <w:r w:rsidRPr="00C43826">
        <w:rPr>
          <w:rFonts w:ascii="Trebuchet MS" w:hAnsi="Trebuchet MS"/>
        </w:rPr>
        <w:t>Образован</w:t>
      </w:r>
      <w:r>
        <w:rPr>
          <w:rFonts w:ascii="Trebuchet MS" w:hAnsi="Trebuchet MS"/>
        </w:rPr>
        <w:t xml:space="preserve"> 10</w:t>
      </w:r>
      <w:r w:rsidRPr="00C43826">
        <w:rPr>
          <w:rFonts w:ascii="Trebuchet MS" w:hAnsi="Trebuchet MS"/>
        </w:rPr>
        <w:t>.06.201</w:t>
      </w:r>
      <w:r>
        <w:rPr>
          <w:rFonts w:ascii="Trebuchet MS" w:hAnsi="Trebuchet MS"/>
        </w:rPr>
        <w:t>4</w:t>
      </w:r>
      <w:r w:rsidRPr="00C43826">
        <w:rPr>
          <w:rFonts w:ascii="Trebuchet MS" w:hAnsi="Trebuchet MS"/>
        </w:rPr>
        <w:t xml:space="preserve"> года решением Совета Директоров (протокол №1</w:t>
      </w:r>
      <w:r>
        <w:rPr>
          <w:rFonts w:ascii="Trebuchet MS" w:hAnsi="Trebuchet MS"/>
        </w:rPr>
        <w:t xml:space="preserve"> от 10</w:t>
      </w:r>
      <w:r w:rsidRPr="00C43826">
        <w:rPr>
          <w:rFonts w:ascii="Trebuchet MS" w:hAnsi="Trebuchet MS"/>
        </w:rPr>
        <w:t>.06.</w:t>
      </w:r>
      <w:r>
        <w:rPr>
          <w:rFonts w:ascii="Trebuchet MS" w:hAnsi="Trebuchet MS"/>
        </w:rPr>
        <w:t>2014</w:t>
      </w:r>
      <w:r w:rsidRPr="00C43826">
        <w:rPr>
          <w:rFonts w:ascii="Trebuchet MS" w:hAnsi="Trebuchet MS"/>
        </w:rPr>
        <w:t xml:space="preserve"> года)</w:t>
      </w:r>
    </w:p>
    <w:p w:rsidR="00242A25" w:rsidRPr="00C43826" w:rsidRDefault="00242A25" w:rsidP="00242A25">
      <w:pPr>
        <w:pStyle w:val="SubHeading"/>
        <w:tabs>
          <w:tab w:val="left" w:pos="3828"/>
        </w:tabs>
        <w:spacing w:before="0" w:after="0"/>
        <w:jc w:val="both"/>
        <w:rPr>
          <w:rFonts w:ascii="Trebuchet MS" w:hAnsi="Trebuchet MS"/>
        </w:rPr>
      </w:pPr>
      <w:r w:rsidRPr="00C43826">
        <w:rPr>
          <w:rFonts w:ascii="Trebuchet MS" w:hAnsi="Trebuchet MS"/>
        </w:rPr>
        <w:t>Граудин Владимир Константинович - Исполнительный Директор</w:t>
      </w:r>
    </w:p>
    <w:p w:rsidR="00242A25" w:rsidRPr="00C43826" w:rsidRDefault="00242A25" w:rsidP="00242A25">
      <w:pPr>
        <w:pStyle w:val="SubHeading"/>
        <w:tabs>
          <w:tab w:val="left" w:pos="3828"/>
        </w:tabs>
        <w:spacing w:before="0" w:after="0"/>
        <w:rPr>
          <w:rFonts w:ascii="Trebuchet MS" w:hAnsi="Trebuchet MS"/>
        </w:rPr>
      </w:pPr>
    </w:p>
    <w:p w:rsidR="00242A25" w:rsidRPr="00C43826" w:rsidRDefault="00242A25" w:rsidP="00242A25">
      <w:pPr>
        <w:pStyle w:val="SubHeading"/>
        <w:tabs>
          <w:tab w:val="left" w:pos="3828"/>
        </w:tabs>
        <w:spacing w:before="0" w:after="0"/>
        <w:rPr>
          <w:rFonts w:ascii="Trebuchet MS" w:hAnsi="Trebuchet MS"/>
          <w:b/>
        </w:rPr>
      </w:pPr>
      <w:r w:rsidRPr="00C43826">
        <w:rPr>
          <w:rFonts w:ascii="Trebuchet MS" w:hAnsi="Trebuchet MS"/>
          <w:b/>
        </w:rPr>
        <w:t>Правление:</w:t>
      </w:r>
    </w:p>
    <w:p w:rsidR="00242A25" w:rsidRPr="00C43826" w:rsidRDefault="00242A25" w:rsidP="00242A25">
      <w:pPr>
        <w:pStyle w:val="SubHeading"/>
        <w:tabs>
          <w:tab w:val="left" w:pos="3828"/>
        </w:tabs>
        <w:spacing w:before="0" w:after="0"/>
        <w:rPr>
          <w:rFonts w:ascii="Trebuchet MS" w:hAnsi="Trebuchet MS"/>
          <w:b/>
        </w:rPr>
      </w:pPr>
    </w:p>
    <w:p w:rsidR="00242A25" w:rsidRPr="00C43826" w:rsidRDefault="00242A25" w:rsidP="00242A25">
      <w:pPr>
        <w:pStyle w:val="SubHeading"/>
        <w:tabs>
          <w:tab w:val="left" w:pos="3828"/>
        </w:tabs>
        <w:spacing w:before="0" w:after="0"/>
        <w:rPr>
          <w:rFonts w:ascii="Trebuchet MS" w:hAnsi="Trebuchet MS"/>
        </w:rPr>
      </w:pPr>
      <w:r>
        <w:rPr>
          <w:rFonts w:ascii="Trebuchet MS" w:hAnsi="Trebuchet MS"/>
        </w:rPr>
        <w:t>10 июня 2014</w:t>
      </w:r>
      <w:r w:rsidRPr="00C43826">
        <w:rPr>
          <w:rFonts w:ascii="Trebuchet MS" w:hAnsi="Trebuchet MS"/>
        </w:rPr>
        <w:t xml:space="preserve"> года Совет директоров св</w:t>
      </w:r>
      <w:r>
        <w:rPr>
          <w:rFonts w:ascii="Trebuchet MS" w:hAnsi="Trebuchet MS"/>
        </w:rPr>
        <w:t>оим решением (протокол № 1 от 10 июня 2014</w:t>
      </w:r>
      <w:r w:rsidRPr="00C43826">
        <w:rPr>
          <w:rFonts w:ascii="Trebuchet MS" w:hAnsi="Trebuchet MS"/>
        </w:rPr>
        <w:t xml:space="preserve"> г.) образовал Правление Общества в следующем составе: </w:t>
      </w:r>
    </w:p>
    <w:p w:rsidR="00242A25" w:rsidRPr="00C43826" w:rsidRDefault="00242A25" w:rsidP="00242A25">
      <w:pPr>
        <w:pStyle w:val="SubHeading"/>
        <w:tabs>
          <w:tab w:val="left" w:pos="3828"/>
        </w:tabs>
        <w:spacing w:before="0" w:after="0"/>
        <w:rPr>
          <w:rFonts w:ascii="Trebuchet MS" w:hAnsi="Trebuchet MS"/>
        </w:rPr>
      </w:pPr>
    </w:p>
    <w:p w:rsidR="00242A25" w:rsidRPr="000E0673" w:rsidRDefault="00242A25" w:rsidP="00242A25">
      <w:pPr>
        <w:pStyle w:val="ac"/>
        <w:numPr>
          <w:ilvl w:val="0"/>
          <w:numId w:val="22"/>
        </w:numPr>
        <w:spacing w:after="0" w:line="240" w:lineRule="auto"/>
        <w:ind w:left="709" w:hanging="425"/>
        <w:jc w:val="both"/>
        <w:rPr>
          <w:rFonts w:ascii="Trebuchet MS" w:hAnsi="Trebuchet MS"/>
          <w:sz w:val="20"/>
          <w:szCs w:val="20"/>
        </w:rPr>
      </w:pPr>
      <w:r w:rsidRPr="000E0673">
        <w:rPr>
          <w:rFonts w:ascii="Trebuchet MS" w:hAnsi="Trebuchet MS"/>
          <w:sz w:val="20"/>
          <w:szCs w:val="20"/>
        </w:rPr>
        <w:t>Граудин Владимир Константинович – Председатель Правления, Исполнительный директор Открытого акционерного общества «РУССКИЙ ПРОДУКТ».</w:t>
      </w:r>
    </w:p>
    <w:p w:rsidR="00242A25" w:rsidRPr="000E0673" w:rsidRDefault="00242A25" w:rsidP="00242A25">
      <w:pPr>
        <w:pStyle w:val="ac"/>
        <w:numPr>
          <w:ilvl w:val="0"/>
          <w:numId w:val="22"/>
        </w:numPr>
        <w:spacing w:after="0" w:line="240" w:lineRule="auto"/>
        <w:ind w:left="709" w:hanging="425"/>
        <w:jc w:val="both"/>
        <w:rPr>
          <w:rFonts w:ascii="Trebuchet MS" w:hAnsi="Trebuchet MS"/>
          <w:sz w:val="20"/>
          <w:szCs w:val="20"/>
        </w:rPr>
      </w:pPr>
      <w:r w:rsidRPr="000E0673">
        <w:rPr>
          <w:rFonts w:ascii="Trebuchet MS" w:hAnsi="Trebuchet MS"/>
          <w:sz w:val="20"/>
          <w:szCs w:val="20"/>
        </w:rPr>
        <w:t>Воробьев Дмитрий Викторович – член Правления, Генеральный управляющи</w:t>
      </w:r>
      <w:proofErr w:type="gramStart"/>
      <w:r w:rsidRPr="000E0673">
        <w:rPr>
          <w:rFonts w:ascii="Trebuchet MS" w:hAnsi="Trebuchet MS"/>
          <w:sz w:val="20"/>
          <w:szCs w:val="20"/>
        </w:rPr>
        <w:t>й-</w:t>
      </w:r>
      <w:proofErr w:type="gramEnd"/>
      <w:r w:rsidRPr="000E0673">
        <w:rPr>
          <w:rFonts w:ascii="Trebuchet MS" w:hAnsi="Trebuchet MS"/>
          <w:sz w:val="20"/>
          <w:szCs w:val="20"/>
        </w:rPr>
        <w:t xml:space="preserve"> главный инженер производственного подразделения «Колосс».</w:t>
      </w:r>
    </w:p>
    <w:p w:rsidR="00242A25" w:rsidRPr="000E0673" w:rsidRDefault="00242A25" w:rsidP="00242A25">
      <w:pPr>
        <w:pStyle w:val="ac"/>
        <w:numPr>
          <w:ilvl w:val="0"/>
          <w:numId w:val="22"/>
        </w:numPr>
        <w:spacing w:after="0" w:line="240" w:lineRule="auto"/>
        <w:ind w:left="709" w:hanging="425"/>
        <w:jc w:val="both"/>
        <w:rPr>
          <w:rFonts w:ascii="Trebuchet MS" w:hAnsi="Trebuchet MS"/>
          <w:sz w:val="20"/>
          <w:szCs w:val="20"/>
        </w:rPr>
      </w:pPr>
      <w:r w:rsidRPr="000E0673">
        <w:rPr>
          <w:rFonts w:ascii="Trebuchet MS" w:hAnsi="Trebuchet MS"/>
          <w:sz w:val="20"/>
          <w:szCs w:val="20"/>
        </w:rPr>
        <w:t>Денисенко Дмитрий Геннадьевич - член Правления, коммерческий директор.</w:t>
      </w:r>
    </w:p>
    <w:p w:rsidR="00242A25" w:rsidRPr="000E0673" w:rsidRDefault="00242A25" w:rsidP="00242A25">
      <w:pPr>
        <w:pStyle w:val="ac"/>
        <w:numPr>
          <w:ilvl w:val="0"/>
          <w:numId w:val="22"/>
        </w:numPr>
        <w:spacing w:after="0" w:line="240" w:lineRule="auto"/>
        <w:ind w:left="709" w:hanging="425"/>
        <w:jc w:val="both"/>
        <w:rPr>
          <w:rFonts w:ascii="Trebuchet MS" w:hAnsi="Trebuchet MS"/>
          <w:sz w:val="20"/>
          <w:szCs w:val="20"/>
        </w:rPr>
      </w:pPr>
      <w:r w:rsidRPr="000E0673">
        <w:rPr>
          <w:rFonts w:ascii="Trebuchet MS" w:hAnsi="Trebuchet MS"/>
          <w:sz w:val="20"/>
          <w:szCs w:val="20"/>
        </w:rPr>
        <w:lastRenderedPageBreak/>
        <w:t>Иванова Ольга Александровна -  член Правления, директор по маркетингу и стратегическому планированию.</w:t>
      </w:r>
    </w:p>
    <w:p w:rsidR="00242A25" w:rsidRPr="000E0673" w:rsidRDefault="00242A25" w:rsidP="00242A25">
      <w:pPr>
        <w:pStyle w:val="ac"/>
        <w:numPr>
          <w:ilvl w:val="0"/>
          <w:numId w:val="22"/>
        </w:numPr>
        <w:spacing w:after="0" w:line="240" w:lineRule="auto"/>
        <w:ind w:left="709" w:hanging="425"/>
        <w:jc w:val="both"/>
        <w:rPr>
          <w:rFonts w:ascii="Trebuchet MS" w:hAnsi="Trebuchet MS"/>
          <w:sz w:val="20"/>
          <w:szCs w:val="20"/>
        </w:rPr>
      </w:pPr>
      <w:proofErr w:type="spellStart"/>
      <w:r w:rsidRPr="000E0673">
        <w:rPr>
          <w:rFonts w:ascii="Trebuchet MS" w:hAnsi="Trebuchet MS"/>
          <w:sz w:val="20"/>
          <w:szCs w:val="20"/>
        </w:rPr>
        <w:t>Нефедочкин</w:t>
      </w:r>
      <w:proofErr w:type="spellEnd"/>
      <w:r w:rsidRPr="000E0673">
        <w:rPr>
          <w:rFonts w:ascii="Trebuchet MS" w:hAnsi="Trebuchet MS"/>
          <w:sz w:val="20"/>
          <w:szCs w:val="20"/>
        </w:rPr>
        <w:t xml:space="preserve"> Виктор Семенович - член Правления, Генеральный управляющий производственного подразделения «ДЗОК».</w:t>
      </w:r>
    </w:p>
    <w:p w:rsidR="00242A25" w:rsidRDefault="00242A25" w:rsidP="00242A25">
      <w:pPr>
        <w:pStyle w:val="ac"/>
        <w:numPr>
          <w:ilvl w:val="0"/>
          <w:numId w:val="22"/>
        </w:numPr>
        <w:spacing w:after="0" w:line="240" w:lineRule="auto"/>
        <w:ind w:left="709" w:hanging="425"/>
        <w:jc w:val="both"/>
        <w:rPr>
          <w:rFonts w:ascii="Trebuchet MS" w:hAnsi="Trebuchet MS"/>
          <w:sz w:val="20"/>
          <w:szCs w:val="20"/>
        </w:rPr>
      </w:pPr>
      <w:r w:rsidRPr="000E0673">
        <w:rPr>
          <w:rFonts w:ascii="Trebuchet MS" w:hAnsi="Trebuchet MS"/>
          <w:sz w:val="20"/>
          <w:szCs w:val="20"/>
        </w:rPr>
        <w:t>Пашкин Алексей Валерьевич - член Правления, директор по развитию и инновациям.</w:t>
      </w:r>
    </w:p>
    <w:p w:rsidR="00242A25" w:rsidRPr="000E0673" w:rsidRDefault="00242A25" w:rsidP="00242A25">
      <w:pPr>
        <w:pStyle w:val="ac"/>
        <w:numPr>
          <w:ilvl w:val="0"/>
          <w:numId w:val="22"/>
        </w:numPr>
        <w:spacing w:after="0" w:line="240" w:lineRule="auto"/>
        <w:ind w:left="709" w:hanging="425"/>
        <w:jc w:val="both"/>
        <w:rPr>
          <w:rFonts w:ascii="Trebuchet MS" w:hAnsi="Trebuchet MS"/>
          <w:sz w:val="20"/>
          <w:szCs w:val="20"/>
        </w:rPr>
      </w:pPr>
      <w:r w:rsidRPr="000E0673">
        <w:rPr>
          <w:rFonts w:ascii="Trebuchet MS" w:hAnsi="Trebuchet MS"/>
          <w:sz w:val="20"/>
          <w:szCs w:val="20"/>
        </w:rPr>
        <w:t xml:space="preserve">Савицкая Ольга Викторовна - член Правления, директор по </w:t>
      </w:r>
      <w:proofErr w:type="gramStart"/>
      <w:r w:rsidRPr="000E0673">
        <w:rPr>
          <w:rFonts w:ascii="Trebuchet MS" w:hAnsi="Trebuchet MS"/>
          <w:sz w:val="20"/>
          <w:szCs w:val="20"/>
        </w:rPr>
        <w:t>административным</w:t>
      </w:r>
      <w:proofErr w:type="gramEnd"/>
    </w:p>
    <w:p w:rsidR="00242A25" w:rsidRPr="000E0673" w:rsidRDefault="00242A25" w:rsidP="00242A25">
      <w:pPr>
        <w:pStyle w:val="ac"/>
        <w:spacing w:after="0" w:line="240" w:lineRule="auto"/>
        <w:ind w:left="709" w:hanging="425"/>
        <w:jc w:val="both"/>
        <w:rPr>
          <w:rFonts w:ascii="Trebuchet MS" w:hAnsi="Trebuchet MS"/>
          <w:sz w:val="20"/>
          <w:szCs w:val="20"/>
        </w:rPr>
      </w:pPr>
      <w:r>
        <w:rPr>
          <w:rFonts w:ascii="Trebuchet MS" w:hAnsi="Trebuchet MS"/>
          <w:sz w:val="20"/>
          <w:szCs w:val="20"/>
        </w:rPr>
        <w:t xml:space="preserve">       </w:t>
      </w:r>
      <w:r w:rsidRPr="000E0673">
        <w:rPr>
          <w:rFonts w:ascii="Trebuchet MS" w:hAnsi="Trebuchet MS"/>
          <w:sz w:val="20"/>
          <w:szCs w:val="20"/>
        </w:rPr>
        <w:t>вопросам.</w:t>
      </w:r>
    </w:p>
    <w:p w:rsidR="00242A25" w:rsidRPr="00C43826" w:rsidRDefault="00242A25" w:rsidP="00242A25">
      <w:pPr>
        <w:pStyle w:val="ac"/>
        <w:spacing w:after="0" w:line="240" w:lineRule="auto"/>
        <w:jc w:val="both"/>
        <w:rPr>
          <w:rFonts w:ascii="Trebuchet MS" w:hAnsi="Trebuchet MS" w:cs="Times New Roman"/>
          <w:b/>
          <w:sz w:val="20"/>
          <w:szCs w:val="20"/>
        </w:rPr>
      </w:pPr>
    </w:p>
    <w:p w:rsidR="00242A25" w:rsidRPr="00C43826" w:rsidRDefault="00242A25" w:rsidP="00242A25">
      <w:pPr>
        <w:pStyle w:val="ac"/>
        <w:spacing w:after="0" w:line="240" w:lineRule="auto"/>
        <w:jc w:val="both"/>
        <w:rPr>
          <w:rFonts w:ascii="Trebuchet MS" w:hAnsi="Trebuchet MS" w:cs="Times New Roman"/>
          <w:b/>
          <w:sz w:val="20"/>
          <w:szCs w:val="20"/>
        </w:rPr>
      </w:pPr>
      <w:r w:rsidRPr="00C43826">
        <w:rPr>
          <w:rFonts w:ascii="Trebuchet MS" w:hAnsi="Trebuchet MS" w:cs="Times New Roman"/>
          <w:b/>
          <w:sz w:val="20"/>
          <w:szCs w:val="20"/>
        </w:rPr>
        <w:t xml:space="preserve">Органом контроля финансово-хозяйственной деятельностью Общества является </w:t>
      </w:r>
    </w:p>
    <w:p w:rsidR="00242A25" w:rsidRPr="00C43826" w:rsidRDefault="00242A25" w:rsidP="00242A25">
      <w:pPr>
        <w:pStyle w:val="ac"/>
        <w:spacing w:after="0" w:line="240" w:lineRule="auto"/>
        <w:jc w:val="both"/>
        <w:rPr>
          <w:rFonts w:ascii="Trebuchet MS" w:hAnsi="Trebuchet MS" w:cs="Times New Roman"/>
          <w:b/>
          <w:sz w:val="20"/>
          <w:szCs w:val="20"/>
        </w:rPr>
      </w:pPr>
      <w:r w:rsidRPr="00C43826">
        <w:rPr>
          <w:rFonts w:ascii="Trebuchet MS" w:hAnsi="Trebuchet MS" w:cs="Times New Roman"/>
          <w:b/>
          <w:sz w:val="20"/>
          <w:szCs w:val="20"/>
        </w:rPr>
        <w:t xml:space="preserve">Ревизионная комиссия в составе: </w:t>
      </w:r>
    </w:p>
    <w:p w:rsidR="00242A25" w:rsidRPr="00C43826" w:rsidRDefault="00242A25" w:rsidP="00242A25">
      <w:pPr>
        <w:pStyle w:val="ac"/>
        <w:spacing w:after="0" w:line="240" w:lineRule="auto"/>
        <w:jc w:val="both"/>
        <w:rPr>
          <w:rFonts w:ascii="Trebuchet MS" w:hAnsi="Trebuchet MS" w:cs="Times New Roman"/>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tblPr>
      <w:tblGrid>
        <w:gridCol w:w="4041"/>
        <w:gridCol w:w="4962"/>
      </w:tblGrid>
      <w:tr w:rsidR="00242A25" w:rsidRPr="00C43826" w:rsidTr="00F92B25">
        <w:tc>
          <w:tcPr>
            <w:tcW w:w="4041" w:type="dxa"/>
          </w:tcPr>
          <w:p w:rsidR="00242A25" w:rsidRPr="00C43826" w:rsidRDefault="00242A25" w:rsidP="00F92B25">
            <w:pPr>
              <w:spacing w:after="0"/>
              <w:jc w:val="center"/>
              <w:rPr>
                <w:rFonts w:ascii="Trebuchet MS" w:hAnsi="Trebuchet MS"/>
                <w:b/>
                <w:sz w:val="18"/>
                <w:szCs w:val="18"/>
              </w:rPr>
            </w:pPr>
            <w:r w:rsidRPr="00C43826">
              <w:rPr>
                <w:rFonts w:ascii="Trebuchet MS" w:hAnsi="Trebuchet MS"/>
                <w:b/>
                <w:sz w:val="18"/>
                <w:szCs w:val="18"/>
              </w:rPr>
              <w:t>ФИО</w:t>
            </w:r>
          </w:p>
        </w:tc>
        <w:tc>
          <w:tcPr>
            <w:tcW w:w="4962" w:type="dxa"/>
          </w:tcPr>
          <w:p w:rsidR="00242A25" w:rsidRPr="00C43826" w:rsidRDefault="00242A25" w:rsidP="00F92B25">
            <w:pPr>
              <w:spacing w:after="0"/>
              <w:jc w:val="center"/>
              <w:rPr>
                <w:rFonts w:ascii="Trebuchet MS" w:hAnsi="Trebuchet MS"/>
                <w:b/>
                <w:sz w:val="18"/>
                <w:szCs w:val="18"/>
              </w:rPr>
            </w:pPr>
            <w:r w:rsidRPr="00C43826">
              <w:rPr>
                <w:rFonts w:ascii="Trebuchet MS" w:hAnsi="Trebuchet MS"/>
                <w:b/>
                <w:sz w:val="18"/>
                <w:szCs w:val="18"/>
              </w:rPr>
              <w:t>Должность</w:t>
            </w:r>
          </w:p>
        </w:tc>
      </w:tr>
      <w:tr w:rsidR="00242A25" w:rsidRPr="00C43826" w:rsidTr="00F92B25">
        <w:tc>
          <w:tcPr>
            <w:tcW w:w="4041" w:type="dxa"/>
            <w:vAlign w:val="bottom"/>
          </w:tcPr>
          <w:p w:rsidR="00242A25" w:rsidRPr="00C43826" w:rsidRDefault="00242A25" w:rsidP="00F92B25">
            <w:pPr>
              <w:spacing w:after="0"/>
              <w:rPr>
                <w:rFonts w:ascii="Trebuchet MS" w:hAnsi="Trebuchet MS"/>
                <w:sz w:val="18"/>
                <w:szCs w:val="18"/>
              </w:rPr>
            </w:pPr>
            <w:r>
              <w:rPr>
                <w:rFonts w:ascii="Trebuchet MS" w:hAnsi="Trebuchet MS"/>
                <w:sz w:val="18"/>
                <w:szCs w:val="18"/>
              </w:rPr>
              <w:t>Карпов Игорь Евгеньевич</w:t>
            </w:r>
          </w:p>
        </w:tc>
        <w:tc>
          <w:tcPr>
            <w:tcW w:w="4962" w:type="dxa"/>
            <w:vAlign w:val="bottom"/>
          </w:tcPr>
          <w:p w:rsidR="00242A25" w:rsidRPr="00C43826" w:rsidRDefault="00242A25" w:rsidP="00F92B25">
            <w:pPr>
              <w:spacing w:after="0"/>
              <w:rPr>
                <w:rFonts w:ascii="Trebuchet MS" w:hAnsi="Trebuchet MS"/>
                <w:sz w:val="18"/>
                <w:szCs w:val="18"/>
              </w:rPr>
            </w:pPr>
            <w:r>
              <w:rPr>
                <w:rFonts w:ascii="Trebuchet MS" w:hAnsi="Trebuchet MS"/>
                <w:sz w:val="18"/>
                <w:szCs w:val="18"/>
              </w:rPr>
              <w:t>Заместитель директора – начальник по режиму</w:t>
            </w:r>
          </w:p>
        </w:tc>
      </w:tr>
      <w:tr w:rsidR="00242A25" w:rsidRPr="00C43826" w:rsidTr="00F92B25">
        <w:trPr>
          <w:trHeight w:val="191"/>
        </w:trPr>
        <w:tc>
          <w:tcPr>
            <w:tcW w:w="4041" w:type="dxa"/>
            <w:vAlign w:val="bottom"/>
          </w:tcPr>
          <w:p w:rsidR="00242A25" w:rsidRPr="00C43826" w:rsidRDefault="00242A25" w:rsidP="00F92B25">
            <w:pPr>
              <w:spacing w:after="0"/>
              <w:rPr>
                <w:rFonts w:ascii="Trebuchet MS" w:hAnsi="Trebuchet MS"/>
                <w:sz w:val="18"/>
                <w:szCs w:val="18"/>
              </w:rPr>
            </w:pPr>
            <w:proofErr w:type="spellStart"/>
            <w:r>
              <w:rPr>
                <w:rFonts w:ascii="Trebuchet MS" w:hAnsi="Trebuchet MS"/>
                <w:sz w:val="18"/>
                <w:szCs w:val="18"/>
              </w:rPr>
              <w:t>Живалова</w:t>
            </w:r>
            <w:proofErr w:type="spellEnd"/>
            <w:r>
              <w:rPr>
                <w:rFonts w:ascii="Trebuchet MS" w:hAnsi="Trebuchet MS"/>
                <w:sz w:val="18"/>
                <w:szCs w:val="18"/>
              </w:rPr>
              <w:t xml:space="preserve"> Анна Дмитриевна</w:t>
            </w:r>
          </w:p>
        </w:tc>
        <w:tc>
          <w:tcPr>
            <w:tcW w:w="4962" w:type="dxa"/>
            <w:vAlign w:val="bottom"/>
          </w:tcPr>
          <w:p w:rsidR="00242A25" w:rsidRPr="00C43826" w:rsidRDefault="00242A25" w:rsidP="00F92B25">
            <w:pPr>
              <w:spacing w:after="0"/>
              <w:rPr>
                <w:rFonts w:ascii="Trebuchet MS" w:hAnsi="Trebuchet MS"/>
                <w:sz w:val="18"/>
                <w:szCs w:val="18"/>
              </w:rPr>
            </w:pPr>
            <w:r>
              <w:rPr>
                <w:rFonts w:ascii="Trebuchet MS" w:hAnsi="Trebuchet MS"/>
                <w:sz w:val="18"/>
                <w:szCs w:val="18"/>
              </w:rPr>
              <w:t>Ведущий специалист административного отдела</w:t>
            </w:r>
          </w:p>
        </w:tc>
      </w:tr>
      <w:tr w:rsidR="00242A25" w:rsidRPr="00C43826" w:rsidTr="00F92B25">
        <w:trPr>
          <w:trHeight w:val="108"/>
        </w:trPr>
        <w:tc>
          <w:tcPr>
            <w:tcW w:w="4041" w:type="dxa"/>
            <w:vAlign w:val="bottom"/>
          </w:tcPr>
          <w:p w:rsidR="00242A25" w:rsidRPr="00C43826" w:rsidRDefault="00242A25" w:rsidP="00F92B25">
            <w:pPr>
              <w:spacing w:after="0"/>
              <w:rPr>
                <w:rFonts w:ascii="Trebuchet MS" w:hAnsi="Trebuchet MS"/>
                <w:sz w:val="18"/>
                <w:szCs w:val="18"/>
              </w:rPr>
            </w:pPr>
            <w:r>
              <w:rPr>
                <w:rFonts w:ascii="Trebuchet MS" w:hAnsi="Trebuchet MS"/>
                <w:sz w:val="18"/>
                <w:szCs w:val="18"/>
              </w:rPr>
              <w:t>Густова Анна Александровна</w:t>
            </w:r>
          </w:p>
        </w:tc>
        <w:tc>
          <w:tcPr>
            <w:tcW w:w="4962" w:type="dxa"/>
            <w:vAlign w:val="bottom"/>
          </w:tcPr>
          <w:p w:rsidR="00242A25" w:rsidRPr="00C43826" w:rsidRDefault="00242A25" w:rsidP="00F92B25">
            <w:pPr>
              <w:spacing w:after="0"/>
              <w:rPr>
                <w:rFonts w:ascii="Trebuchet MS" w:hAnsi="Trebuchet MS"/>
                <w:sz w:val="18"/>
                <w:szCs w:val="18"/>
              </w:rPr>
            </w:pPr>
            <w:r w:rsidRPr="00C43826">
              <w:rPr>
                <w:rFonts w:ascii="Trebuchet MS" w:hAnsi="Trebuchet MS"/>
                <w:sz w:val="18"/>
                <w:szCs w:val="18"/>
              </w:rPr>
              <w:t>Заместитель главного бухгалтера</w:t>
            </w:r>
          </w:p>
        </w:tc>
      </w:tr>
    </w:tbl>
    <w:p w:rsidR="00242A25" w:rsidRPr="00C43826" w:rsidRDefault="00242A25" w:rsidP="00242A25">
      <w:pPr>
        <w:spacing w:after="0"/>
        <w:jc w:val="both"/>
        <w:rPr>
          <w:rFonts w:ascii="Trebuchet MS" w:hAnsi="Trebuchet MS"/>
        </w:rPr>
      </w:pPr>
    </w:p>
    <w:p w:rsidR="00242A25" w:rsidRPr="00C43826" w:rsidRDefault="00242A25" w:rsidP="00242A25">
      <w:pPr>
        <w:spacing w:after="0"/>
        <w:jc w:val="both"/>
        <w:rPr>
          <w:rFonts w:ascii="Trebuchet MS" w:hAnsi="Trebuchet MS"/>
        </w:rPr>
      </w:pPr>
      <w:r w:rsidRPr="00C43826">
        <w:rPr>
          <w:rFonts w:ascii="Trebuchet MS" w:hAnsi="Trebuchet MS"/>
        </w:rPr>
        <w:t>По состоянию на 31.12.</w:t>
      </w:r>
      <w:r>
        <w:rPr>
          <w:rFonts w:ascii="Trebuchet MS" w:hAnsi="Trebuchet MS"/>
        </w:rPr>
        <w:t>2014</w:t>
      </w:r>
      <w:r w:rsidRPr="00C43826">
        <w:rPr>
          <w:rFonts w:ascii="Trebuchet MS" w:hAnsi="Trebuchet MS"/>
        </w:rPr>
        <w:t xml:space="preserve"> года уставный капитал Общества полностью оплачен и составляет   791 888,0 тыс. руб.  </w:t>
      </w:r>
    </w:p>
    <w:p w:rsidR="00242A25" w:rsidRPr="00C43826" w:rsidRDefault="00242A25" w:rsidP="00242A25">
      <w:pPr>
        <w:spacing w:after="0"/>
        <w:jc w:val="both"/>
        <w:rPr>
          <w:rFonts w:ascii="Trebuchet MS" w:hAnsi="Trebuchet MS"/>
        </w:rPr>
      </w:pPr>
    </w:p>
    <w:p w:rsidR="00242A25" w:rsidRPr="00C43826" w:rsidRDefault="00242A25" w:rsidP="00242A25">
      <w:pPr>
        <w:spacing w:after="0"/>
        <w:jc w:val="both"/>
        <w:rPr>
          <w:rFonts w:ascii="Trebuchet MS" w:hAnsi="Trebuchet MS"/>
        </w:rPr>
      </w:pPr>
      <w:r w:rsidRPr="00C43826">
        <w:rPr>
          <w:rFonts w:ascii="Trebuchet MS" w:hAnsi="Trebuchet MS"/>
        </w:rPr>
        <w:t xml:space="preserve">Уставный капитал разделен на 31 675 520 штук </w:t>
      </w:r>
      <w:r>
        <w:rPr>
          <w:rFonts w:ascii="Trebuchet MS" w:hAnsi="Trebuchet MS"/>
        </w:rPr>
        <w:t xml:space="preserve">обыкновенных </w:t>
      </w:r>
      <w:r w:rsidRPr="00C43826">
        <w:rPr>
          <w:rFonts w:ascii="Trebuchet MS" w:hAnsi="Trebuchet MS"/>
        </w:rPr>
        <w:t>акций. Номинальная стоимость одной акции 25 рублей. Количество акций, принадлежащих:</w:t>
      </w:r>
    </w:p>
    <w:p w:rsidR="00242A25" w:rsidRPr="00C43826" w:rsidRDefault="00242A25" w:rsidP="00242A25">
      <w:pPr>
        <w:spacing w:after="0"/>
        <w:jc w:val="both"/>
        <w:rPr>
          <w:rFonts w:ascii="Trebuchet MS" w:hAnsi="Trebuchet MS"/>
        </w:rPr>
      </w:pPr>
      <w:r w:rsidRPr="00C43826">
        <w:rPr>
          <w:rFonts w:ascii="Trebuchet MS" w:hAnsi="Trebuchet MS"/>
        </w:rPr>
        <w:t xml:space="preserve">    -  юридическим лицам – 29</w:t>
      </w:r>
      <w:r w:rsidRPr="00C43826">
        <w:rPr>
          <w:rFonts w:ascii="Trebuchet MS" w:hAnsi="Trebuchet MS"/>
          <w:lang w:val="en-US"/>
        </w:rPr>
        <w:t> </w:t>
      </w:r>
      <w:r w:rsidRPr="00C43826">
        <w:rPr>
          <w:rFonts w:ascii="Trebuchet MS" w:hAnsi="Trebuchet MS"/>
        </w:rPr>
        <w:t xml:space="preserve">932 512.   </w:t>
      </w:r>
    </w:p>
    <w:p w:rsidR="00242A25" w:rsidRPr="00C43826" w:rsidRDefault="00242A25" w:rsidP="00242A25">
      <w:pPr>
        <w:spacing w:after="0"/>
        <w:jc w:val="both"/>
        <w:rPr>
          <w:rFonts w:ascii="Trebuchet MS" w:hAnsi="Trebuchet MS"/>
        </w:rPr>
      </w:pPr>
      <w:r>
        <w:rPr>
          <w:rFonts w:ascii="Trebuchet MS" w:hAnsi="Trebuchet MS"/>
        </w:rPr>
        <w:t xml:space="preserve">   -   физическим лицам    – </w:t>
      </w:r>
      <w:r w:rsidRPr="00C43826">
        <w:rPr>
          <w:rFonts w:ascii="Trebuchet MS" w:hAnsi="Trebuchet MS"/>
        </w:rPr>
        <w:t>1 743 008</w:t>
      </w:r>
    </w:p>
    <w:p w:rsidR="00242A25" w:rsidRPr="00C43826" w:rsidRDefault="00242A25" w:rsidP="00242A25">
      <w:pPr>
        <w:spacing w:after="0"/>
        <w:jc w:val="both"/>
        <w:rPr>
          <w:rFonts w:ascii="Trebuchet MS" w:hAnsi="Trebuchet MS"/>
        </w:rPr>
      </w:pPr>
    </w:p>
    <w:p w:rsidR="00242A25" w:rsidRPr="00C43826" w:rsidRDefault="00242A25" w:rsidP="00242A25">
      <w:pPr>
        <w:spacing w:after="0"/>
        <w:jc w:val="both"/>
        <w:rPr>
          <w:rFonts w:ascii="Trebuchet MS" w:hAnsi="Trebuchet MS"/>
        </w:rPr>
      </w:pPr>
    </w:p>
    <w:p w:rsidR="00242A25" w:rsidRPr="00C43826" w:rsidRDefault="00242A25" w:rsidP="00242A25">
      <w:pPr>
        <w:spacing w:after="0"/>
        <w:jc w:val="both"/>
        <w:rPr>
          <w:rFonts w:ascii="Trebuchet MS" w:hAnsi="Trebuchet MS"/>
        </w:rPr>
      </w:pPr>
    </w:p>
    <w:p w:rsidR="00242A25" w:rsidRPr="00FA3F21" w:rsidRDefault="00242A25" w:rsidP="00242A25">
      <w:pPr>
        <w:spacing w:after="0"/>
        <w:jc w:val="both"/>
        <w:rPr>
          <w:rFonts w:ascii="Trebuchet MS" w:hAnsi="Trebuchet MS"/>
        </w:rPr>
      </w:pPr>
    </w:p>
    <w:p w:rsidR="00242A25" w:rsidRPr="00FA3F21" w:rsidRDefault="00242A25" w:rsidP="00242A25">
      <w:pPr>
        <w:spacing w:after="0"/>
        <w:jc w:val="both"/>
        <w:rPr>
          <w:rFonts w:ascii="Trebuchet MS" w:hAnsi="Trebuchet MS"/>
        </w:rPr>
      </w:pPr>
    </w:p>
    <w:p w:rsidR="00242A25" w:rsidRDefault="00242A25" w:rsidP="00242A25">
      <w:pPr>
        <w:spacing w:after="0"/>
        <w:jc w:val="both"/>
        <w:rPr>
          <w:rFonts w:ascii="Trebuchet MS" w:hAnsi="Trebuchet MS"/>
        </w:rPr>
      </w:pPr>
    </w:p>
    <w:p w:rsidR="00242A25" w:rsidRPr="00920320" w:rsidRDefault="00242A25" w:rsidP="00242A25">
      <w:pPr>
        <w:spacing w:after="0"/>
        <w:jc w:val="both"/>
        <w:rPr>
          <w:rFonts w:ascii="Trebuchet MS" w:hAnsi="Trebuchet MS"/>
        </w:rPr>
      </w:pPr>
    </w:p>
    <w:p w:rsidR="00242A25" w:rsidRPr="00FA3F21" w:rsidRDefault="00242A25" w:rsidP="00242A25">
      <w:pPr>
        <w:spacing w:after="0"/>
        <w:jc w:val="both"/>
        <w:rPr>
          <w:rFonts w:ascii="Trebuchet MS" w:hAnsi="Trebuchet MS"/>
        </w:rPr>
      </w:pPr>
    </w:p>
    <w:p w:rsidR="00242A25" w:rsidRPr="00C43826" w:rsidRDefault="00242A25" w:rsidP="00242A25">
      <w:pPr>
        <w:pStyle w:val="11"/>
        <w:jc w:val="both"/>
        <w:rPr>
          <w:rFonts w:ascii="Trebuchet MS" w:hAnsi="Trebuchet MS"/>
          <w:b/>
          <w:sz w:val="20"/>
        </w:rPr>
      </w:pPr>
      <w:r w:rsidRPr="00C43826">
        <w:rPr>
          <w:rFonts w:ascii="Trebuchet MS" w:hAnsi="Trebuchet MS"/>
          <w:b/>
          <w:sz w:val="20"/>
        </w:rPr>
        <w:t>По состоянию на 31.12.201</w:t>
      </w:r>
      <w:r>
        <w:rPr>
          <w:rFonts w:ascii="Trebuchet MS" w:hAnsi="Trebuchet MS"/>
          <w:b/>
          <w:sz w:val="20"/>
        </w:rPr>
        <w:t>4</w:t>
      </w:r>
      <w:r w:rsidRPr="00C43826">
        <w:rPr>
          <w:rFonts w:ascii="Trebuchet MS" w:hAnsi="Trebuchet MS"/>
          <w:b/>
          <w:sz w:val="20"/>
        </w:rPr>
        <w:t xml:space="preserve"> года держателями акций  ОАО «Р</w:t>
      </w:r>
      <w:r>
        <w:rPr>
          <w:rFonts w:ascii="Trebuchet MS" w:hAnsi="Trebuchet MS"/>
          <w:b/>
          <w:sz w:val="20"/>
        </w:rPr>
        <w:t>УССКИЙ</w:t>
      </w:r>
      <w:r w:rsidRPr="00C43826">
        <w:rPr>
          <w:rFonts w:ascii="Trebuchet MS" w:hAnsi="Trebuchet MS"/>
          <w:b/>
          <w:sz w:val="20"/>
        </w:rPr>
        <w:t xml:space="preserve"> П</w:t>
      </w:r>
      <w:r>
        <w:rPr>
          <w:rFonts w:ascii="Trebuchet MS" w:hAnsi="Trebuchet MS"/>
          <w:b/>
          <w:sz w:val="20"/>
        </w:rPr>
        <w:t>РОДУКТ</w:t>
      </w:r>
      <w:r w:rsidRPr="00C43826">
        <w:rPr>
          <w:rFonts w:ascii="Trebuchet MS" w:hAnsi="Trebuchet MS"/>
          <w:b/>
          <w:sz w:val="20"/>
        </w:rPr>
        <w:t>» являются:</w:t>
      </w:r>
    </w:p>
    <w:p w:rsidR="00242A25" w:rsidRPr="00C43826" w:rsidRDefault="00242A25" w:rsidP="00242A25">
      <w:pPr>
        <w:spacing w:after="0"/>
        <w:jc w:val="both"/>
        <w:rPr>
          <w:rFonts w:ascii="Trebuchet MS" w:hAnsi="Trebuchet M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495"/>
        <w:gridCol w:w="1985"/>
        <w:gridCol w:w="1984"/>
      </w:tblGrid>
      <w:tr w:rsidR="00242A25" w:rsidRPr="00C43826" w:rsidTr="00F92B25">
        <w:trPr>
          <w:trHeight w:val="733"/>
        </w:trPr>
        <w:tc>
          <w:tcPr>
            <w:tcW w:w="5495" w:type="dxa"/>
            <w:tcMar>
              <w:top w:w="0" w:type="dxa"/>
              <w:left w:w="108" w:type="dxa"/>
              <w:bottom w:w="0" w:type="dxa"/>
              <w:right w:w="108" w:type="dxa"/>
            </w:tcMar>
            <w:vAlign w:val="center"/>
            <w:hideMark/>
          </w:tcPr>
          <w:p w:rsidR="00242A25" w:rsidRPr="00C43826" w:rsidRDefault="00242A25" w:rsidP="00F92B25">
            <w:pPr>
              <w:spacing w:after="0"/>
              <w:jc w:val="center"/>
              <w:rPr>
                <w:rFonts w:ascii="Trebuchet MS" w:hAnsi="Trebuchet MS"/>
                <w:b/>
                <w:sz w:val="18"/>
                <w:szCs w:val="18"/>
              </w:rPr>
            </w:pPr>
            <w:r w:rsidRPr="00C43826">
              <w:rPr>
                <w:rFonts w:ascii="Trebuchet MS" w:hAnsi="Trebuchet MS"/>
                <w:b/>
                <w:bCs/>
                <w:sz w:val="18"/>
                <w:szCs w:val="18"/>
              </w:rPr>
              <w:t>Наименование держателя акции</w:t>
            </w:r>
          </w:p>
        </w:tc>
        <w:tc>
          <w:tcPr>
            <w:tcW w:w="1985" w:type="dxa"/>
            <w:tcMar>
              <w:top w:w="0" w:type="dxa"/>
              <w:left w:w="108" w:type="dxa"/>
              <w:bottom w:w="0" w:type="dxa"/>
              <w:right w:w="108" w:type="dxa"/>
            </w:tcMar>
            <w:vAlign w:val="center"/>
            <w:hideMark/>
          </w:tcPr>
          <w:p w:rsidR="00242A25" w:rsidRPr="00C43826" w:rsidRDefault="00242A25" w:rsidP="00F92B25">
            <w:pPr>
              <w:spacing w:after="0"/>
              <w:jc w:val="center"/>
              <w:rPr>
                <w:rFonts w:ascii="Trebuchet MS" w:hAnsi="Trebuchet MS"/>
                <w:b/>
                <w:sz w:val="18"/>
                <w:szCs w:val="18"/>
              </w:rPr>
            </w:pPr>
            <w:r w:rsidRPr="00C43826">
              <w:rPr>
                <w:rFonts w:ascii="Trebuchet MS" w:hAnsi="Trebuchet MS"/>
                <w:b/>
                <w:bCs/>
                <w:sz w:val="18"/>
                <w:szCs w:val="18"/>
              </w:rPr>
              <w:t>Количество акций</w:t>
            </w:r>
          </w:p>
          <w:p w:rsidR="00242A25" w:rsidRPr="00C43826" w:rsidRDefault="00242A25" w:rsidP="00F92B25">
            <w:pPr>
              <w:spacing w:after="0"/>
              <w:jc w:val="center"/>
              <w:rPr>
                <w:rFonts w:ascii="Trebuchet MS" w:hAnsi="Trebuchet MS"/>
                <w:b/>
                <w:sz w:val="18"/>
                <w:szCs w:val="18"/>
              </w:rPr>
            </w:pPr>
            <w:r w:rsidRPr="00C43826">
              <w:rPr>
                <w:rFonts w:ascii="Trebuchet MS" w:hAnsi="Trebuchet MS"/>
                <w:b/>
                <w:bCs/>
                <w:sz w:val="18"/>
                <w:szCs w:val="18"/>
              </w:rPr>
              <w:t>(в шт.)</w:t>
            </w:r>
          </w:p>
        </w:tc>
        <w:tc>
          <w:tcPr>
            <w:tcW w:w="1984" w:type="dxa"/>
            <w:tcMar>
              <w:top w:w="0" w:type="dxa"/>
              <w:left w:w="108" w:type="dxa"/>
              <w:bottom w:w="0" w:type="dxa"/>
              <w:right w:w="108" w:type="dxa"/>
            </w:tcMar>
            <w:vAlign w:val="center"/>
            <w:hideMark/>
          </w:tcPr>
          <w:p w:rsidR="00242A25" w:rsidRPr="00C43826" w:rsidRDefault="00242A25" w:rsidP="00F92B25">
            <w:pPr>
              <w:spacing w:after="0"/>
              <w:jc w:val="center"/>
              <w:rPr>
                <w:rFonts w:ascii="Trebuchet MS" w:hAnsi="Trebuchet MS"/>
                <w:b/>
                <w:sz w:val="18"/>
                <w:szCs w:val="18"/>
              </w:rPr>
            </w:pPr>
            <w:r w:rsidRPr="00C43826">
              <w:rPr>
                <w:rFonts w:ascii="Trebuchet MS" w:hAnsi="Trebuchet MS"/>
                <w:b/>
                <w:bCs/>
                <w:sz w:val="18"/>
                <w:szCs w:val="18"/>
              </w:rPr>
              <w:t>Процент в Уставном капитале</w:t>
            </w:r>
          </w:p>
        </w:tc>
      </w:tr>
      <w:tr w:rsidR="00242A25" w:rsidRPr="00C43826" w:rsidTr="00F92B25">
        <w:trPr>
          <w:trHeight w:val="524"/>
        </w:trPr>
        <w:tc>
          <w:tcPr>
            <w:tcW w:w="5495" w:type="dxa"/>
            <w:tcMar>
              <w:top w:w="0" w:type="dxa"/>
              <w:left w:w="108" w:type="dxa"/>
              <w:bottom w:w="0" w:type="dxa"/>
              <w:right w:w="108" w:type="dxa"/>
            </w:tcMar>
            <w:vAlign w:val="bottom"/>
            <w:hideMark/>
          </w:tcPr>
          <w:p w:rsidR="00242A25" w:rsidRPr="00C43826" w:rsidRDefault="00242A25" w:rsidP="00F92B25">
            <w:pPr>
              <w:spacing w:after="0"/>
              <w:rPr>
                <w:rFonts w:ascii="Trebuchet MS" w:hAnsi="Trebuchet MS"/>
                <w:sz w:val="18"/>
                <w:szCs w:val="18"/>
              </w:rPr>
            </w:pPr>
            <w:r w:rsidRPr="00C43826">
              <w:rPr>
                <w:rFonts w:ascii="Trebuchet MS" w:hAnsi="Trebuchet MS"/>
                <w:sz w:val="18"/>
                <w:szCs w:val="18"/>
              </w:rPr>
              <w:t>ООО «Банк Корпоративного Финансирования» (номинальный держатель)</w:t>
            </w:r>
          </w:p>
        </w:tc>
        <w:tc>
          <w:tcPr>
            <w:tcW w:w="1985" w:type="dxa"/>
            <w:tcMar>
              <w:top w:w="0" w:type="dxa"/>
              <w:left w:w="108" w:type="dxa"/>
              <w:bottom w:w="0" w:type="dxa"/>
              <w:right w:w="108" w:type="dxa"/>
            </w:tcMar>
            <w:vAlign w:val="bottom"/>
            <w:hideMark/>
          </w:tcPr>
          <w:p w:rsidR="00242A25" w:rsidRPr="00C43826" w:rsidRDefault="00242A25" w:rsidP="00F92B25">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17 </w:t>
            </w:r>
            <w:r w:rsidRPr="00C43826">
              <w:rPr>
                <w:rFonts w:ascii="Trebuchet MS" w:hAnsi="Trebuchet MS"/>
                <w:sz w:val="18"/>
                <w:szCs w:val="18"/>
                <w:lang w:val="en-US"/>
              </w:rPr>
              <w:t>8</w:t>
            </w:r>
            <w:r w:rsidRPr="00C43826">
              <w:rPr>
                <w:rFonts w:ascii="Trebuchet MS" w:hAnsi="Trebuchet MS"/>
                <w:sz w:val="18"/>
                <w:szCs w:val="18"/>
              </w:rPr>
              <w:t>16</w:t>
            </w:r>
            <w:r w:rsidRPr="00C43826">
              <w:rPr>
                <w:rFonts w:ascii="Trebuchet MS" w:hAnsi="Trebuchet MS"/>
                <w:sz w:val="18"/>
                <w:szCs w:val="18"/>
                <w:lang w:val="en-US"/>
              </w:rPr>
              <w:t xml:space="preserve"> 749</w:t>
            </w:r>
          </w:p>
        </w:tc>
        <w:tc>
          <w:tcPr>
            <w:tcW w:w="1984" w:type="dxa"/>
            <w:tcMar>
              <w:top w:w="0" w:type="dxa"/>
              <w:left w:w="108" w:type="dxa"/>
              <w:bottom w:w="0" w:type="dxa"/>
              <w:right w:w="108" w:type="dxa"/>
            </w:tcMar>
            <w:vAlign w:val="bottom"/>
            <w:hideMark/>
          </w:tcPr>
          <w:p w:rsidR="00242A25" w:rsidRPr="00C43826" w:rsidRDefault="00242A25" w:rsidP="00F92B25">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56,2</w:t>
            </w:r>
            <w:r w:rsidRPr="00C43826">
              <w:rPr>
                <w:rFonts w:ascii="Trebuchet MS" w:hAnsi="Trebuchet MS"/>
                <w:sz w:val="18"/>
                <w:szCs w:val="18"/>
                <w:lang w:val="en-US"/>
              </w:rPr>
              <w:t>5</w:t>
            </w:r>
          </w:p>
        </w:tc>
      </w:tr>
      <w:tr w:rsidR="00242A25" w:rsidRPr="00C43826" w:rsidTr="00F92B25">
        <w:trPr>
          <w:trHeight w:val="545"/>
        </w:trPr>
        <w:tc>
          <w:tcPr>
            <w:tcW w:w="5495" w:type="dxa"/>
            <w:tcMar>
              <w:top w:w="0" w:type="dxa"/>
              <w:left w:w="108" w:type="dxa"/>
              <w:bottom w:w="0" w:type="dxa"/>
              <w:right w:w="108" w:type="dxa"/>
            </w:tcMar>
            <w:vAlign w:val="bottom"/>
            <w:hideMark/>
          </w:tcPr>
          <w:p w:rsidR="00242A25" w:rsidRPr="00C43826" w:rsidRDefault="00242A25" w:rsidP="00F92B25">
            <w:pPr>
              <w:spacing w:after="0"/>
              <w:rPr>
                <w:rFonts w:ascii="Trebuchet MS" w:hAnsi="Trebuchet MS"/>
                <w:sz w:val="18"/>
                <w:szCs w:val="18"/>
              </w:rPr>
            </w:pPr>
            <w:r w:rsidRPr="00C43826">
              <w:rPr>
                <w:rFonts w:ascii="Trebuchet MS" w:hAnsi="Trebuchet MS"/>
                <w:sz w:val="18"/>
                <w:szCs w:val="18"/>
              </w:rPr>
              <w:t>Небанковская кредитная организация ЗАО «Национальный расчетный депозитарий» (номинальный держатель)</w:t>
            </w:r>
          </w:p>
        </w:tc>
        <w:tc>
          <w:tcPr>
            <w:tcW w:w="1985" w:type="dxa"/>
            <w:tcMar>
              <w:top w:w="0" w:type="dxa"/>
              <w:left w:w="108" w:type="dxa"/>
              <w:bottom w:w="0" w:type="dxa"/>
              <w:right w:w="108" w:type="dxa"/>
            </w:tcMar>
            <w:vAlign w:val="bottom"/>
            <w:hideMark/>
          </w:tcPr>
          <w:p w:rsidR="00242A25" w:rsidRPr="00C43826" w:rsidRDefault="00242A25" w:rsidP="00F92B25">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12 111 523</w:t>
            </w:r>
          </w:p>
        </w:tc>
        <w:tc>
          <w:tcPr>
            <w:tcW w:w="1984" w:type="dxa"/>
            <w:tcMar>
              <w:top w:w="0" w:type="dxa"/>
              <w:left w:w="108" w:type="dxa"/>
              <w:bottom w:w="0" w:type="dxa"/>
              <w:right w:w="108" w:type="dxa"/>
            </w:tcMar>
            <w:vAlign w:val="bottom"/>
            <w:hideMark/>
          </w:tcPr>
          <w:p w:rsidR="00242A25" w:rsidRPr="00C43826" w:rsidRDefault="00242A25" w:rsidP="00F92B25">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38,24</w:t>
            </w:r>
          </w:p>
        </w:tc>
      </w:tr>
      <w:tr w:rsidR="00242A25" w:rsidRPr="00C43826" w:rsidTr="00F92B25">
        <w:trPr>
          <w:trHeight w:val="425"/>
        </w:trPr>
        <w:tc>
          <w:tcPr>
            <w:tcW w:w="5495" w:type="dxa"/>
            <w:tcMar>
              <w:top w:w="0" w:type="dxa"/>
              <w:left w:w="108" w:type="dxa"/>
              <w:bottom w:w="0" w:type="dxa"/>
              <w:right w:w="108" w:type="dxa"/>
            </w:tcMar>
            <w:vAlign w:val="bottom"/>
            <w:hideMark/>
          </w:tcPr>
          <w:p w:rsidR="00242A25" w:rsidRPr="00C43826" w:rsidRDefault="00242A25" w:rsidP="00F92B25">
            <w:pPr>
              <w:spacing w:after="0"/>
              <w:rPr>
                <w:rFonts w:ascii="Trebuchet MS" w:hAnsi="Trebuchet MS"/>
                <w:sz w:val="18"/>
                <w:szCs w:val="18"/>
              </w:rPr>
            </w:pPr>
            <w:r w:rsidRPr="00C43826">
              <w:rPr>
                <w:rFonts w:ascii="Trebuchet MS" w:hAnsi="Trebuchet MS"/>
                <w:sz w:val="18"/>
                <w:szCs w:val="18"/>
              </w:rPr>
              <w:t>КСП «Кольцово»</w:t>
            </w:r>
          </w:p>
        </w:tc>
        <w:tc>
          <w:tcPr>
            <w:tcW w:w="1985" w:type="dxa"/>
            <w:tcMar>
              <w:top w:w="0" w:type="dxa"/>
              <w:left w:w="108" w:type="dxa"/>
              <w:bottom w:w="0" w:type="dxa"/>
              <w:right w:w="108" w:type="dxa"/>
            </w:tcMar>
            <w:vAlign w:val="bottom"/>
            <w:hideMark/>
          </w:tcPr>
          <w:p w:rsidR="00242A25" w:rsidRPr="00C43826" w:rsidRDefault="00242A25" w:rsidP="00F92B25">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3 800</w:t>
            </w:r>
          </w:p>
        </w:tc>
        <w:tc>
          <w:tcPr>
            <w:tcW w:w="1984" w:type="dxa"/>
            <w:tcMar>
              <w:top w:w="0" w:type="dxa"/>
              <w:left w:w="108" w:type="dxa"/>
              <w:bottom w:w="0" w:type="dxa"/>
              <w:right w:w="108" w:type="dxa"/>
            </w:tcMar>
            <w:vAlign w:val="bottom"/>
            <w:hideMark/>
          </w:tcPr>
          <w:p w:rsidR="00242A25" w:rsidRPr="00C43826" w:rsidRDefault="00242A25" w:rsidP="00F92B25">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0,01</w:t>
            </w:r>
          </w:p>
        </w:tc>
      </w:tr>
      <w:tr w:rsidR="00242A25" w:rsidRPr="00C43826" w:rsidTr="00F92B25">
        <w:trPr>
          <w:trHeight w:val="413"/>
        </w:trPr>
        <w:tc>
          <w:tcPr>
            <w:tcW w:w="5495" w:type="dxa"/>
            <w:tcMar>
              <w:top w:w="0" w:type="dxa"/>
              <w:left w:w="108" w:type="dxa"/>
              <w:bottom w:w="0" w:type="dxa"/>
              <w:right w:w="108" w:type="dxa"/>
            </w:tcMar>
            <w:vAlign w:val="bottom"/>
            <w:hideMark/>
          </w:tcPr>
          <w:p w:rsidR="00242A25" w:rsidRPr="00C43826" w:rsidRDefault="00242A25" w:rsidP="00F92B25">
            <w:pPr>
              <w:spacing w:after="0"/>
              <w:rPr>
                <w:rFonts w:ascii="Trebuchet MS" w:hAnsi="Trebuchet MS"/>
                <w:sz w:val="18"/>
                <w:szCs w:val="18"/>
              </w:rPr>
            </w:pPr>
            <w:r w:rsidRPr="00C43826">
              <w:rPr>
                <w:rFonts w:ascii="Trebuchet MS" w:hAnsi="Trebuchet MS"/>
                <w:sz w:val="18"/>
                <w:szCs w:val="18"/>
              </w:rPr>
              <w:t>АОЗТ «Грант»</w:t>
            </w:r>
          </w:p>
        </w:tc>
        <w:tc>
          <w:tcPr>
            <w:tcW w:w="1985" w:type="dxa"/>
            <w:tcMar>
              <w:top w:w="0" w:type="dxa"/>
              <w:left w:w="108" w:type="dxa"/>
              <w:bottom w:w="0" w:type="dxa"/>
              <w:right w:w="108" w:type="dxa"/>
            </w:tcMar>
            <w:vAlign w:val="bottom"/>
            <w:hideMark/>
          </w:tcPr>
          <w:p w:rsidR="00242A25" w:rsidRPr="00C43826" w:rsidRDefault="00242A25" w:rsidP="00F92B25">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440</w:t>
            </w:r>
          </w:p>
        </w:tc>
        <w:tc>
          <w:tcPr>
            <w:tcW w:w="1984" w:type="dxa"/>
            <w:tcMar>
              <w:top w:w="0" w:type="dxa"/>
              <w:left w:w="108" w:type="dxa"/>
              <w:bottom w:w="0" w:type="dxa"/>
              <w:right w:w="108" w:type="dxa"/>
            </w:tcMar>
            <w:vAlign w:val="bottom"/>
            <w:hideMark/>
          </w:tcPr>
          <w:p w:rsidR="00242A25" w:rsidRPr="00C43826" w:rsidRDefault="00242A25" w:rsidP="00F92B25">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0,00</w:t>
            </w:r>
          </w:p>
        </w:tc>
      </w:tr>
      <w:tr w:rsidR="00242A25" w:rsidRPr="00C43826" w:rsidTr="00F92B25">
        <w:trPr>
          <w:trHeight w:val="420"/>
        </w:trPr>
        <w:tc>
          <w:tcPr>
            <w:tcW w:w="5495" w:type="dxa"/>
            <w:tcBorders>
              <w:bottom w:val="single" w:sz="4" w:space="0" w:color="auto"/>
            </w:tcBorders>
            <w:tcMar>
              <w:top w:w="0" w:type="dxa"/>
              <w:left w:w="108" w:type="dxa"/>
              <w:bottom w:w="0" w:type="dxa"/>
              <w:right w:w="108" w:type="dxa"/>
            </w:tcMar>
            <w:vAlign w:val="bottom"/>
            <w:hideMark/>
          </w:tcPr>
          <w:p w:rsidR="00242A25" w:rsidRPr="00C43826" w:rsidRDefault="00242A25" w:rsidP="00F92B25">
            <w:pPr>
              <w:spacing w:after="0"/>
              <w:rPr>
                <w:rFonts w:ascii="Trebuchet MS" w:hAnsi="Trebuchet MS"/>
                <w:b/>
                <w:sz w:val="18"/>
                <w:szCs w:val="18"/>
              </w:rPr>
            </w:pPr>
            <w:r w:rsidRPr="00C43826">
              <w:rPr>
                <w:rFonts w:ascii="Trebuchet MS" w:hAnsi="Trebuchet MS"/>
                <w:b/>
                <w:sz w:val="18"/>
                <w:szCs w:val="18"/>
              </w:rPr>
              <w:t xml:space="preserve">Итого по юридическим лицам </w:t>
            </w:r>
          </w:p>
        </w:tc>
        <w:tc>
          <w:tcPr>
            <w:tcW w:w="1985" w:type="dxa"/>
            <w:tcBorders>
              <w:bottom w:val="single" w:sz="4" w:space="0" w:color="auto"/>
            </w:tcBorders>
            <w:tcMar>
              <w:top w:w="0" w:type="dxa"/>
              <w:left w:w="108" w:type="dxa"/>
              <w:bottom w:w="0" w:type="dxa"/>
              <w:right w:w="108" w:type="dxa"/>
            </w:tcMar>
            <w:vAlign w:val="bottom"/>
            <w:hideMark/>
          </w:tcPr>
          <w:p w:rsidR="00242A25" w:rsidRPr="00C43826" w:rsidRDefault="00242A25" w:rsidP="00F92B25">
            <w:pPr>
              <w:pStyle w:val="21"/>
              <w:spacing w:before="0" w:beforeAutospacing="0" w:after="0" w:afterAutospacing="0"/>
              <w:jc w:val="right"/>
              <w:rPr>
                <w:rFonts w:ascii="Trebuchet MS" w:hAnsi="Trebuchet MS"/>
                <w:b/>
                <w:sz w:val="18"/>
                <w:szCs w:val="18"/>
              </w:rPr>
            </w:pPr>
            <w:r w:rsidRPr="00C43826">
              <w:rPr>
                <w:rFonts w:ascii="Trebuchet MS" w:hAnsi="Trebuchet MS"/>
                <w:b/>
                <w:sz w:val="18"/>
                <w:szCs w:val="18"/>
              </w:rPr>
              <w:t>29 932 512</w:t>
            </w:r>
          </w:p>
        </w:tc>
        <w:tc>
          <w:tcPr>
            <w:tcW w:w="1984" w:type="dxa"/>
            <w:tcBorders>
              <w:bottom w:val="single" w:sz="4" w:space="0" w:color="auto"/>
            </w:tcBorders>
            <w:tcMar>
              <w:top w:w="0" w:type="dxa"/>
              <w:left w:w="108" w:type="dxa"/>
              <w:bottom w:w="0" w:type="dxa"/>
              <w:right w:w="108" w:type="dxa"/>
            </w:tcMar>
            <w:vAlign w:val="bottom"/>
            <w:hideMark/>
          </w:tcPr>
          <w:p w:rsidR="00242A25" w:rsidRPr="00C43826" w:rsidRDefault="00242A25" w:rsidP="00F92B25">
            <w:pPr>
              <w:pStyle w:val="21"/>
              <w:spacing w:before="0" w:beforeAutospacing="0" w:after="0" w:afterAutospacing="0"/>
              <w:jc w:val="right"/>
              <w:rPr>
                <w:rFonts w:ascii="Trebuchet MS" w:hAnsi="Trebuchet MS"/>
                <w:b/>
                <w:sz w:val="18"/>
                <w:szCs w:val="18"/>
              </w:rPr>
            </w:pPr>
            <w:r w:rsidRPr="00C43826">
              <w:rPr>
                <w:rFonts w:ascii="Trebuchet MS" w:hAnsi="Trebuchet MS"/>
                <w:b/>
                <w:sz w:val="18"/>
                <w:szCs w:val="18"/>
              </w:rPr>
              <w:t>94,50</w:t>
            </w:r>
          </w:p>
        </w:tc>
      </w:tr>
      <w:tr w:rsidR="00242A25" w:rsidRPr="00C43826" w:rsidTr="00F92B25">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242A25" w:rsidRPr="00C43826" w:rsidRDefault="00242A25" w:rsidP="00F92B25">
            <w:pPr>
              <w:spacing w:after="0"/>
              <w:rPr>
                <w:rFonts w:ascii="Trebuchet MS" w:hAnsi="Trebuchet MS"/>
                <w:sz w:val="18"/>
                <w:szCs w:val="18"/>
              </w:rPr>
            </w:pPr>
            <w:r w:rsidRPr="00C43826">
              <w:rPr>
                <w:rFonts w:ascii="Trebuchet MS" w:hAnsi="Trebuchet MS"/>
                <w:sz w:val="18"/>
                <w:szCs w:val="18"/>
              </w:rPr>
              <w:lastRenderedPageBreak/>
              <w:t>Физические лица</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242A25" w:rsidRPr="00C43826" w:rsidRDefault="00242A25" w:rsidP="00F92B25">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1 743 008</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242A25" w:rsidRPr="00C43826" w:rsidRDefault="00242A25" w:rsidP="00F92B25">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5,50</w:t>
            </w:r>
          </w:p>
        </w:tc>
      </w:tr>
    </w:tbl>
    <w:p w:rsidR="00242A25" w:rsidRDefault="00242A25" w:rsidP="00242A25">
      <w:pPr>
        <w:spacing w:after="0"/>
        <w:jc w:val="both"/>
        <w:rPr>
          <w:rFonts w:ascii="Trebuchet MS" w:hAnsi="Trebuchet MS"/>
          <w:b/>
        </w:rPr>
      </w:pPr>
    </w:p>
    <w:p w:rsidR="00242A25" w:rsidRPr="00DA1C81" w:rsidRDefault="00242A25" w:rsidP="00242A25">
      <w:pPr>
        <w:spacing w:after="0"/>
        <w:jc w:val="both"/>
        <w:rPr>
          <w:rFonts w:ascii="Trebuchet MS" w:hAnsi="Trebuchet MS"/>
        </w:rPr>
      </w:pPr>
      <w:r w:rsidRPr="00C43826">
        <w:rPr>
          <w:rFonts w:ascii="Trebuchet MS" w:hAnsi="Trebuchet MS"/>
        </w:rPr>
        <w:t>В течени</w:t>
      </w:r>
      <w:proofErr w:type="gramStart"/>
      <w:r w:rsidRPr="00C43826">
        <w:rPr>
          <w:rFonts w:ascii="Trebuchet MS" w:hAnsi="Trebuchet MS"/>
        </w:rPr>
        <w:t>и</w:t>
      </w:r>
      <w:proofErr w:type="gramEnd"/>
      <w:r w:rsidRPr="00C43826">
        <w:rPr>
          <w:rFonts w:ascii="Trebuchet MS" w:hAnsi="Trebuchet MS"/>
        </w:rPr>
        <w:t xml:space="preserve"> отчетного периода, а также в период с 01.01.2009 по 31.12.201</w:t>
      </w:r>
      <w:r>
        <w:rPr>
          <w:rFonts w:ascii="Trebuchet MS" w:hAnsi="Trebuchet MS"/>
        </w:rPr>
        <w:t>3</w:t>
      </w:r>
      <w:r w:rsidRPr="00C43826">
        <w:rPr>
          <w:rFonts w:ascii="Trebuchet MS" w:hAnsi="Trebuchet MS"/>
        </w:rPr>
        <w:t xml:space="preserve"> г.</w:t>
      </w:r>
      <w:r>
        <w:rPr>
          <w:rFonts w:ascii="Trebuchet MS" w:hAnsi="Trebuchet MS"/>
        </w:rPr>
        <w:t xml:space="preserve"> </w:t>
      </w:r>
      <w:r w:rsidRPr="00C43826">
        <w:rPr>
          <w:rFonts w:ascii="Trebuchet MS" w:hAnsi="Trebuchet MS"/>
        </w:rPr>
        <w:t>объявлений о заявленных к выплате дивидендов не было.</w:t>
      </w:r>
    </w:p>
    <w:p w:rsidR="00242A25" w:rsidRPr="00DA1C81" w:rsidRDefault="00242A25" w:rsidP="00242A25">
      <w:pPr>
        <w:spacing w:after="0"/>
        <w:jc w:val="both"/>
        <w:rPr>
          <w:rFonts w:ascii="Trebuchet MS" w:hAnsi="Trebuchet MS"/>
        </w:rPr>
      </w:pPr>
    </w:p>
    <w:p w:rsidR="00242A25" w:rsidRPr="00C43826" w:rsidRDefault="00242A25" w:rsidP="00242A25">
      <w:pPr>
        <w:spacing w:after="0"/>
        <w:jc w:val="both"/>
        <w:rPr>
          <w:rFonts w:ascii="Trebuchet MS" w:hAnsi="Trebuchet MS"/>
        </w:rPr>
      </w:pPr>
      <w:r w:rsidRPr="003A0A82">
        <w:rPr>
          <w:rFonts w:ascii="Trebuchet MS" w:hAnsi="Trebuchet MS"/>
        </w:rPr>
        <w:t xml:space="preserve"> </w:t>
      </w:r>
      <w:r>
        <w:rPr>
          <w:rFonts w:ascii="Trebuchet MS" w:hAnsi="Trebuchet MS"/>
        </w:rPr>
        <w:t>В таблице </w:t>
      </w:r>
      <w:r w:rsidRPr="00C43826">
        <w:rPr>
          <w:rFonts w:ascii="Trebuchet MS" w:hAnsi="Trebuchet MS"/>
        </w:rPr>
        <w:t>приведена динамика социальных показателей деятельности организации:</w:t>
      </w:r>
    </w:p>
    <w:tbl>
      <w:tblPr>
        <w:tblW w:w="9498" w:type="dxa"/>
        <w:tblInd w:w="-34" w:type="dxa"/>
        <w:tblLayout w:type="fixed"/>
        <w:tblCellMar>
          <w:left w:w="0" w:type="dxa"/>
          <w:right w:w="0" w:type="dxa"/>
        </w:tblCellMar>
        <w:tblLook w:val="04A0"/>
      </w:tblPr>
      <w:tblGrid>
        <w:gridCol w:w="993"/>
        <w:gridCol w:w="4536"/>
        <w:gridCol w:w="1513"/>
        <w:gridCol w:w="1180"/>
        <w:gridCol w:w="1276"/>
      </w:tblGrid>
      <w:tr w:rsidR="00242A25" w:rsidRPr="00C43826" w:rsidTr="00F92B25">
        <w:trPr>
          <w:trHeight w:val="495"/>
        </w:trPr>
        <w:tc>
          <w:tcPr>
            <w:tcW w:w="993"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242A25" w:rsidRPr="00C43826" w:rsidRDefault="00242A25" w:rsidP="00F92B25">
            <w:pPr>
              <w:spacing w:after="0"/>
              <w:jc w:val="center"/>
              <w:rPr>
                <w:rFonts w:ascii="Trebuchet MS" w:hAnsi="Trebuchet MS"/>
                <w:b/>
                <w:sz w:val="18"/>
                <w:szCs w:val="18"/>
              </w:rPr>
            </w:pPr>
            <w:r w:rsidRPr="00C43826">
              <w:rPr>
                <w:rFonts w:ascii="Trebuchet MS" w:hAnsi="Trebuchet MS"/>
                <w:b/>
                <w:sz w:val="18"/>
                <w:szCs w:val="18"/>
              </w:rPr>
              <w:t xml:space="preserve">№ </w:t>
            </w:r>
            <w:proofErr w:type="spellStart"/>
            <w:proofErr w:type="gramStart"/>
            <w:r w:rsidRPr="00C43826">
              <w:rPr>
                <w:rFonts w:ascii="Trebuchet MS" w:hAnsi="Trebuchet MS"/>
                <w:b/>
                <w:sz w:val="18"/>
                <w:szCs w:val="18"/>
              </w:rPr>
              <w:t>п</w:t>
            </w:r>
            <w:proofErr w:type="spellEnd"/>
            <w:proofErr w:type="gramEnd"/>
            <w:r w:rsidRPr="00C43826">
              <w:rPr>
                <w:rFonts w:ascii="Trebuchet MS" w:hAnsi="Trebuchet MS"/>
                <w:b/>
                <w:sz w:val="18"/>
                <w:szCs w:val="18"/>
              </w:rPr>
              <w:t>/</w:t>
            </w:r>
            <w:proofErr w:type="spellStart"/>
            <w:r w:rsidRPr="00C43826">
              <w:rPr>
                <w:rFonts w:ascii="Trebuchet MS" w:hAnsi="Trebuchet MS"/>
                <w:b/>
                <w:sz w:val="18"/>
                <w:szCs w:val="18"/>
              </w:rPr>
              <w:t>п</w:t>
            </w:r>
            <w:proofErr w:type="spellEnd"/>
          </w:p>
        </w:tc>
        <w:tc>
          <w:tcPr>
            <w:tcW w:w="453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242A25" w:rsidRPr="00C43826" w:rsidRDefault="00242A25" w:rsidP="00F92B25">
            <w:pPr>
              <w:spacing w:after="0"/>
              <w:jc w:val="center"/>
              <w:rPr>
                <w:rFonts w:ascii="Trebuchet MS" w:hAnsi="Trebuchet MS"/>
                <w:b/>
                <w:sz w:val="18"/>
                <w:szCs w:val="18"/>
              </w:rPr>
            </w:pPr>
            <w:r w:rsidRPr="00C43826">
              <w:rPr>
                <w:rFonts w:ascii="Trebuchet MS" w:hAnsi="Trebuchet MS"/>
                <w:b/>
                <w:sz w:val="18"/>
                <w:szCs w:val="18"/>
              </w:rPr>
              <w:t>Показатель</w:t>
            </w:r>
          </w:p>
        </w:tc>
        <w:tc>
          <w:tcPr>
            <w:tcW w:w="1513"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242A25" w:rsidRPr="001F5637" w:rsidRDefault="00242A25" w:rsidP="00F92B25">
            <w:pPr>
              <w:spacing w:after="0"/>
              <w:jc w:val="center"/>
              <w:rPr>
                <w:rFonts w:ascii="Trebuchet MS" w:hAnsi="Trebuchet MS"/>
                <w:b/>
                <w:sz w:val="18"/>
                <w:szCs w:val="18"/>
              </w:rPr>
            </w:pPr>
            <w:r w:rsidRPr="001F5637">
              <w:rPr>
                <w:rFonts w:ascii="Trebuchet MS" w:hAnsi="Trebuchet MS"/>
                <w:b/>
                <w:sz w:val="18"/>
                <w:szCs w:val="18"/>
              </w:rPr>
              <w:t>2014</w:t>
            </w:r>
          </w:p>
        </w:tc>
        <w:tc>
          <w:tcPr>
            <w:tcW w:w="1180" w:type="dxa"/>
            <w:tcBorders>
              <w:top w:val="single" w:sz="8" w:space="0" w:color="auto"/>
              <w:left w:val="nil"/>
              <w:bottom w:val="single" w:sz="8" w:space="0" w:color="auto"/>
              <w:right w:val="single" w:sz="4" w:space="0" w:color="auto"/>
            </w:tcBorders>
            <w:vAlign w:val="center"/>
          </w:tcPr>
          <w:p w:rsidR="00242A25" w:rsidRPr="001F5637" w:rsidRDefault="00242A25" w:rsidP="00F92B25">
            <w:pPr>
              <w:spacing w:after="0"/>
              <w:jc w:val="center"/>
              <w:rPr>
                <w:rFonts w:ascii="Trebuchet MS" w:hAnsi="Trebuchet MS"/>
                <w:b/>
                <w:sz w:val="18"/>
                <w:szCs w:val="18"/>
              </w:rPr>
            </w:pPr>
            <w:r w:rsidRPr="001F5637">
              <w:rPr>
                <w:rFonts w:ascii="Trebuchet MS" w:hAnsi="Trebuchet MS"/>
                <w:b/>
                <w:sz w:val="18"/>
                <w:szCs w:val="18"/>
              </w:rPr>
              <w:t>2013</w:t>
            </w:r>
          </w:p>
        </w:tc>
        <w:tc>
          <w:tcPr>
            <w:tcW w:w="1276"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hideMark/>
          </w:tcPr>
          <w:p w:rsidR="00242A25" w:rsidRPr="001F5637" w:rsidRDefault="00242A25" w:rsidP="00F92B25">
            <w:pPr>
              <w:spacing w:after="0"/>
              <w:jc w:val="center"/>
              <w:rPr>
                <w:rFonts w:ascii="Trebuchet MS" w:hAnsi="Trebuchet MS"/>
                <w:b/>
                <w:sz w:val="18"/>
                <w:szCs w:val="18"/>
              </w:rPr>
            </w:pPr>
            <w:r w:rsidRPr="001F5637">
              <w:rPr>
                <w:rFonts w:ascii="Trebuchet MS" w:hAnsi="Trebuchet MS"/>
                <w:b/>
                <w:sz w:val="18"/>
                <w:szCs w:val="18"/>
              </w:rPr>
              <w:t>Индекс изменения</w:t>
            </w:r>
          </w:p>
        </w:tc>
      </w:tr>
      <w:tr w:rsidR="00242A25" w:rsidRPr="00C43826" w:rsidTr="00F92B25">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242A25" w:rsidRPr="00C43826" w:rsidRDefault="00242A25" w:rsidP="00F92B25">
            <w:pPr>
              <w:spacing w:after="0"/>
              <w:contextualSpacing/>
              <w:jc w:val="center"/>
              <w:rPr>
                <w:rFonts w:ascii="Trebuchet MS" w:hAnsi="Trebuchet MS"/>
                <w:sz w:val="18"/>
                <w:szCs w:val="18"/>
              </w:rPr>
            </w:pPr>
            <w:r w:rsidRPr="00C43826">
              <w:rPr>
                <w:rFonts w:ascii="Trebuchet MS" w:hAnsi="Trebuchet MS"/>
                <w:sz w:val="18"/>
                <w:szCs w:val="18"/>
              </w:rPr>
              <w:t>1</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242A25" w:rsidRPr="00C43826" w:rsidRDefault="00242A25" w:rsidP="00F92B25">
            <w:pPr>
              <w:spacing w:after="0"/>
              <w:contextualSpacing/>
              <w:rPr>
                <w:rFonts w:ascii="Trebuchet MS" w:hAnsi="Trebuchet MS"/>
                <w:sz w:val="18"/>
                <w:szCs w:val="18"/>
              </w:rPr>
            </w:pPr>
            <w:r w:rsidRPr="00C43826">
              <w:rPr>
                <w:rFonts w:ascii="Trebuchet MS" w:hAnsi="Trebuchet MS"/>
                <w:sz w:val="18"/>
                <w:szCs w:val="18"/>
              </w:rPr>
              <w:t>Среднесписочная численность, человек</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242A25" w:rsidRPr="00C43826" w:rsidRDefault="00242A25" w:rsidP="00F92B25">
            <w:pPr>
              <w:spacing w:after="0"/>
              <w:contextualSpacing/>
              <w:jc w:val="right"/>
              <w:rPr>
                <w:rFonts w:ascii="Trebuchet MS" w:hAnsi="Trebuchet MS"/>
                <w:sz w:val="18"/>
                <w:szCs w:val="18"/>
              </w:rPr>
            </w:pPr>
            <w:r>
              <w:rPr>
                <w:rFonts w:ascii="Trebuchet MS" w:hAnsi="Trebuchet MS"/>
                <w:sz w:val="18"/>
                <w:szCs w:val="18"/>
              </w:rPr>
              <w:t>1 116</w:t>
            </w:r>
          </w:p>
        </w:tc>
        <w:tc>
          <w:tcPr>
            <w:tcW w:w="1180" w:type="dxa"/>
            <w:tcBorders>
              <w:top w:val="single" w:sz="8" w:space="0" w:color="auto"/>
              <w:left w:val="nil"/>
              <w:bottom w:val="single" w:sz="8" w:space="0" w:color="auto"/>
              <w:right w:val="single" w:sz="4" w:space="0" w:color="auto"/>
            </w:tcBorders>
            <w:vAlign w:val="bottom"/>
          </w:tcPr>
          <w:p w:rsidR="00242A25" w:rsidRPr="00C43826" w:rsidRDefault="00242A25" w:rsidP="00F92B25">
            <w:pPr>
              <w:spacing w:after="0"/>
              <w:contextualSpacing/>
              <w:jc w:val="right"/>
              <w:rPr>
                <w:rFonts w:ascii="Trebuchet MS" w:hAnsi="Trebuchet MS"/>
                <w:sz w:val="18"/>
                <w:szCs w:val="18"/>
              </w:rPr>
            </w:pPr>
            <w:r>
              <w:rPr>
                <w:rFonts w:ascii="Trebuchet MS" w:hAnsi="Trebuchet MS"/>
                <w:sz w:val="18"/>
                <w:szCs w:val="18"/>
              </w:rPr>
              <w:t>1 203</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242A25" w:rsidRPr="00C7387E" w:rsidRDefault="00242A25" w:rsidP="00F92B25">
            <w:pPr>
              <w:spacing w:after="0"/>
              <w:contextualSpacing/>
              <w:jc w:val="right"/>
              <w:rPr>
                <w:rFonts w:ascii="Trebuchet MS" w:hAnsi="Trebuchet MS"/>
                <w:sz w:val="18"/>
                <w:szCs w:val="18"/>
              </w:rPr>
            </w:pPr>
            <w:r>
              <w:rPr>
                <w:rFonts w:ascii="Trebuchet MS" w:hAnsi="Trebuchet MS"/>
                <w:sz w:val="18"/>
                <w:szCs w:val="18"/>
              </w:rPr>
              <w:t>-7,23</w:t>
            </w:r>
            <w:r w:rsidRPr="00C7387E">
              <w:rPr>
                <w:rFonts w:ascii="Trebuchet MS" w:hAnsi="Trebuchet MS"/>
                <w:sz w:val="18"/>
                <w:szCs w:val="18"/>
              </w:rPr>
              <w:t>%</w:t>
            </w:r>
          </w:p>
        </w:tc>
      </w:tr>
      <w:tr w:rsidR="00242A25" w:rsidRPr="00C43826" w:rsidTr="00F92B25">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242A25" w:rsidRPr="00C43826" w:rsidRDefault="00242A25" w:rsidP="00F92B25">
            <w:pPr>
              <w:spacing w:after="0"/>
              <w:contextualSpacing/>
              <w:jc w:val="center"/>
              <w:rPr>
                <w:rFonts w:ascii="Trebuchet MS" w:hAnsi="Trebuchet MS"/>
                <w:sz w:val="18"/>
                <w:szCs w:val="18"/>
              </w:rPr>
            </w:pPr>
            <w:r w:rsidRPr="00C43826">
              <w:rPr>
                <w:rFonts w:ascii="Trebuchet MS" w:hAnsi="Trebuchet MS"/>
                <w:sz w:val="18"/>
                <w:szCs w:val="18"/>
              </w:rPr>
              <w:t>2</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242A25" w:rsidRPr="00C43826" w:rsidRDefault="00242A25" w:rsidP="00F92B25">
            <w:pPr>
              <w:spacing w:after="0"/>
              <w:contextualSpacing/>
              <w:rPr>
                <w:rFonts w:ascii="Trebuchet MS" w:hAnsi="Trebuchet MS"/>
                <w:sz w:val="18"/>
                <w:szCs w:val="18"/>
              </w:rPr>
            </w:pPr>
            <w:r w:rsidRPr="00C43826">
              <w:rPr>
                <w:rFonts w:ascii="Trebuchet MS" w:hAnsi="Trebuchet MS"/>
                <w:sz w:val="18"/>
                <w:szCs w:val="18"/>
              </w:rPr>
              <w:t>Затраты на оплату труда, тыс. руб.</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242A25" w:rsidRPr="00C43826" w:rsidRDefault="00242A25" w:rsidP="00F92B25">
            <w:pPr>
              <w:spacing w:after="0"/>
              <w:contextualSpacing/>
              <w:jc w:val="right"/>
              <w:rPr>
                <w:rFonts w:ascii="Trebuchet MS" w:hAnsi="Trebuchet MS"/>
                <w:sz w:val="18"/>
                <w:szCs w:val="18"/>
              </w:rPr>
            </w:pPr>
            <w:r>
              <w:rPr>
                <w:rFonts w:ascii="Trebuchet MS" w:hAnsi="Trebuchet MS"/>
                <w:sz w:val="18"/>
                <w:szCs w:val="18"/>
              </w:rPr>
              <w:t>536 097</w:t>
            </w:r>
          </w:p>
        </w:tc>
        <w:tc>
          <w:tcPr>
            <w:tcW w:w="1180" w:type="dxa"/>
            <w:tcBorders>
              <w:top w:val="single" w:sz="8" w:space="0" w:color="auto"/>
              <w:left w:val="nil"/>
              <w:bottom w:val="single" w:sz="8" w:space="0" w:color="auto"/>
              <w:right w:val="single" w:sz="4" w:space="0" w:color="auto"/>
            </w:tcBorders>
            <w:vAlign w:val="bottom"/>
          </w:tcPr>
          <w:p w:rsidR="00242A25" w:rsidRPr="00C43826" w:rsidRDefault="00242A25" w:rsidP="00F92B25">
            <w:pPr>
              <w:spacing w:after="0"/>
              <w:contextualSpacing/>
              <w:jc w:val="right"/>
              <w:rPr>
                <w:rFonts w:ascii="Trebuchet MS" w:hAnsi="Trebuchet MS"/>
                <w:sz w:val="18"/>
                <w:szCs w:val="18"/>
              </w:rPr>
            </w:pPr>
            <w:r>
              <w:rPr>
                <w:rFonts w:ascii="Trebuchet MS" w:hAnsi="Trebuchet MS"/>
                <w:sz w:val="18"/>
                <w:szCs w:val="18"/>
              </w:rPr>
              <w:t>579 607</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242A25" w:rsidRPr="00C7387E" w:rsidRDefault="00242A25" w:rsidP="00F92B25">
            <w:pPr>
              <w:spacing w:after="0"/>
              <w:contextualSpacing/>
              <w:jc w:val="right"/>
              <w:rPr>
                <w:rFonts w:ascii="Trebuchet MS" w:hAnsi="Trebuchet MS"/>
                <w:sz w:val="18"/>
                <w:szCs w:val="18"/>
              </w:rPr>
            </w:pPr>
            <w:r>
              <w:rPr>
                <w:rFonts w:ascii="Trebuchet MS" w:hAnsi="Trebuchet MS"/>
                <w:sz w:val="18"/>
                <w:szCs w:val="18"/>
              </w:rPr>
              <w:t>-7,51</w:t>
            </w:r>
            <w:r w:rsidRPr="00C7387E">
              <w:rPr>
                <w:rFonts w:ascii="Trebuchet MS" w:hAnsi="Trebuchet MS"/>
                <w:sz w:val="18"/>
                <w:szCs w:val="18"/>
              </w:rPr>
              <w:t>%</w:t>
            </w:r>
          </w:p>
        </w:tc>
      </w:tr>
      <w:tr w:rsidR="00242A25" w:rsidRPr="00C43826" w:rsidTr="00F92B25">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242A25" w:rsidRPr="00C43826" w:rsidRDefault="00242A25" w:rsidP="00F92B25">
            <w:pPr>
              <w:spacing w:after="0"/>
              <w:contextualSpacing/>
              <w:jc w:val="center"/>
              <w:rPr>
                <w:rFonts w:ascii="Trebuchet MS" w:hAnsi="Trebuchet MS"/>
                <w:sz w:val="18"/>
                <w:szCs w:val="18"/>
              </w:rPr>
            </w:pPr>
            <w:r w:rsidRPr="00C43826">
              <w:rPr>
                <w:rFonts w:ascii="Trebuchet MS" w:hAnsi="Trebuchet MS"/>
                <w:sz w:val="18"/>
                <w:szCs w:val="18"/>
              </w:rPr>
              <w:t>3</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242A25" w:rsidRPr="00C43826" w:rsidRDefault="00242A25" w:rsidP="00F92B25">
            <w:pPr>
              <w:spacing w:after="0"/>
              <w:contextualSpacing/>
              <w:rPr>
                <w:rFonts w:ascii="Trebuchet MS" w:hAnsi="Trebuchet MS"/>
                <w:sz w:val="18"/>
                <w:szCs w:val="18"/>
              </w:rPr>
            </w:pPr>
            <w:r w:rsidRPr="00C43826">
              <w:rPr>
                <w:rFonts w:ascii="Trebuchet MS" w:hAnsi="Trebuchet MS"/>
                <w:sz w:val="18"/>
                <w:szCs w:val="18"/>
              </w:rPr>
              <w:t>Сумма начисленных страховых взносов, тыс. руб.</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242A25" w:rsidRPr="00C43826" w:rsidRDefault="00242A25" w:rsidP="00F92B25">
            <w:pPr>
              <w:spacing w:after="0"/>
              <w:contextualSpacing/>
              <w:jc w:val="right"/>
              <w:rPr>
                <w:rFonts w:ascii="Trebuchet MS" w:hAnsi="Trebuchet MS"/>
                <w:sz w:val="18"/>
                <w:szCs w:val="18"/>
              </w:rPr>
            </w:pPr>
            <w:r>
              <w:rPr>
                <w:rFonts w:ascii="Trebuchet MS" w:hAnsi="Trebuchet MS"/>
                <w:sz w:val="18"/>
                <w:szCs w:val="18"/>
              </w:rPr>
              <w:t>128 875</w:t>
            </w:r>
          </w:p>
        </w:tc>
        <w:tc>
          <w:tcPr>
            <w:tcW w:w="1180" w:type="dxa"/>
            <w:tcBorders>
              <w:top w:val="single" w:sz="8" w:space="0" w:color="auto"/>
              <w:left w:val="nil"/>
              <w:bottom w:val="single" w:sz="8" w:space="0" w:color="auto"/>
              <w:right w:val="single" w:sz="4" w:space="0" w:color="auto"/>
            </w:tcBorders>
            <w:vAlign w:val="bottom"/>
          </w:tcPr>
          <w:p w:rsidR="00242A25" w:rsidRPr="00C43826" w:rsidRDefault="00242A25" w:rsidP="00F92B25">
            <w:pPr>
              <w:spacing w:after="0"/>
              <w:contextualSpacing/>
              <w:jc w:val="right"/>
              <w:rPr>
                <w:rFonts w:ascii="Trebuchet MS" w:hAnsi="Trebuchet MS"/>
                <w:sz w:val="18"/>
                <w:szCs w:val="18"/>
              </w:rPr>
            </w:pPr>
            <w:r>
              <w:rPr>
                <w:rFonts w:ascii="Trebuchet MS" w:hAnsi="Trebuchet MS"/>
                <w:sz w:val="18"/>
                <w:szCs w:val="18"/>
              </w:rPr>
              <w:t>140 725</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242A25" w:rsidRPr="00C7387E" w:rsidRDefault="00242A25" w:rsidP="00F92B25">
            <w:pPr>
              <w:spacing w:after="0"/>
              <w:contextualSpacing/>
              <w:jc w:val="right"/>
              <w:rPr>
                <w:rFonts w:ascii="Trebuchet MS" w:hAnsi="Trebuchet MS"/>
                <w:sz w:val="18"/>
                <w:szCs w:val="18"/>
              </w:rPr>
            </w:pPr>
            <w:r>
              <w:rPr>
                <w:rFonts w:ascii="Trebuchet MS" w:hAnsi="Trebuchet MS"/>
                <w:sz w:val="18"/>
                <w:szCs w:val="18"/>
              </w:rPr>
              <w:t>-8,42</w:t>
            </w:r>
            <w:r w:rsidRPr="00C7387E">
              <w:rPr>
                <w:rFonts w:ascii="Trebuchet MS" w:hAnsi="Trebuchet MS"/>
                <w:sz w:val="18"/>
                <w:szCs w:val="18"/>
              </w:rPr>
              <w:t>%</w:t>
            </w:r>
          </w:p>
        </w:tc>
      </w:tr>
      <w:tr w:rsidR="00242A25" w:rsidRPr="00C43826" w:rsidTr="00F92B25">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242A25" w:rsidRPr="00C43826" w:rsidRDefault="00242A25" w:rsidP="00F92B25">
            <w:pPr>
              <w:spacing w:after="0"/>
              <w:contextualSpacing/>
              <w:jc w:val="center"/>
              <w:rPr>
                <w:rFonts w:ascii="Trebuchet MS" w:hAnsi="Trebuchet MS"/>
                <w:sz w:val="18"/>
                <w:szCs w:val="18"/>
              </w:rPr>
            </w:pPr>
            <w:r w:rsidRPr="00C43826">
              <w:rPr>
                <w:rFonts w:ascii="Trebuchet MS" w:hAnsi="Trebuchet MS"/>
                <w:sz w:val="18"/>
                <w:szCs w:val="18"/>
              </w:rPr>
              <w:t>4</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242A25" w:rsidRPr="00C43826" w:rsidRDefault="00242A25" w:rsidP="00F92B25">
            <w:pPr>
              <w:spacing w:after="0"/>
              <w:contextualSpacing/>
              <w:rPr>
                <w:rFonts w:ascii="Trebuchet MS" w:hAnsi="Trebuchet MS"/>
                <w:sz w:val="18"/>
                <w:szCs w:val="18"/>
              </w:rPr>
            </w:pPr>
            <w:r w:rsidRPr="00C43826">
              <w:rPr>
                <w:rFonts w:ascii="Trebuchet MS" w:hAnsi="Trebuchet MS"/>
                <w:sz w:val="18"/>
                <w:szCs w:val="18"/>
              </w:rPr>
              <w:t>Среднемесячная заработная плата, руб.</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242A25" w:rsidRPr="00C43826" w:rsidRDefault="00242A25" w:rsidP="00F92B25">
            <w:pPr>
              <w:spacing w:after="0"/>
              <w:contextualSpacing/>
              <w:jc w:val="right"/>
              <w:rPr>
                <w:rFonts w:ascii="Trebuchet MS" w:hAnsi="Trebuchet MS"/>
                <w:sz w:val="18"/>
                <w:szCs w:val="18"/>
              </w:rPr>
            </w:pPr>
            <w:r>
              <w:rPr>
                <w:rFonts w:ascii="Trebuchet MS" w:hAnsi="Trebuchet MS"/>
                <w:sz w:val="18"/>
                <w:szCs w:val="18"/>
              </w:rPr>
              <w:t>40 600</w:t>
            </w:r>
          </w:p>
        </w:tc>
        <w:tc>
          <w:tcPr>
            <w:tcW w:w="1180" w:type="dxa"/>
            <w:tcBorders>
              <w:top w:val="single" w:sz="8" w:space="0" w:color="auto"/>
              <w:left w:val="nil"/>
              <w:bottom w:val="single" w:sz="8" w:space="0" w:color="auto"/>
              <w:right w:val="single" w:sz="4" w:space="0" w:color="auto"/>
            </w:tcBorders>
            <w:vAlign w:val="bottom"/>
          </w:tcPr>
          <w:p w:rsidR="00242A25" w:rsidRPr="00C43826" w:rsidRDefault="00242A25" w:rsidP="00F92B25">
            <w:pPr>
              <w:spacing w:after="0"/>
              <w:contextualSpacing/>
              <w:jc w:val="right"/>
              <w:rPr>
                <w:rFonts w:ascii="Trebuchet MS" w:hAnsi="Trebuchet MS"/>
                <w:sz w:val="18"/>
                <w:szCs w:val="18"/>
              </w:rPr>
            </w:pPr>
            <w:r>
              <w:rPr>
                <w:rFonts w:ascii="Trebuchet MS" w:hAnsi="Trebuchet MS"/>
                <w:sz w:val="18"/>
                <w:szCs w:val="18"/>
              </w:rPr>
              <w:t>39 546</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242A25" w:rsidRPr="00C7387E" w:rsidRDefault="00242A25" w:rsidP="00F92B25">
            <w:pPr>
              <w:spacing w:after="0"/>
              <w:contextualSpacing/>
              <w:jc w:val="right"/>
              <w:rPr>
                <w:rFonts w:ascii="Trebuchet MS" w:hAnsi="Trebuchet MS"/>
                <w:sz w:val="18"/>
                <w:szCs w:val="18"/>
              </w:rPr>
            </w:pPr>
            <w:r>
              <w:rPr>
                <w:rFonts w:ascii="Trebuchet MS" w:hAnsi="Trebuchet MS"/>
                <w:sz w:val="18"/>
                <w:szCs w:val="18"/>
              </w:rPr>
              <w:t>+2,67</w:t>
            </w:r>
            <w:r w:rsidRPr="00C7387E">
              <w:rPr>
                <w:rFonts w:ascii="Trebuchet MS" w:hAnsi="Trebuchet MS"/>
                <w:sz w:val="18"/>
                <w:szCs w:val="18"/>
              </w:rPr>
              <w:t>%</w:t>
            </w:r>
          </w:p>
        </w:tc>
      </w:tr>
      <w:tr w:rsidR="00242A25" w:rsidRPr="00C43826" w:rsidTr="00F92B25">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242A25" w:rsidRPr="00C43826" w:rsidRDefault="00242A25" w:rsidP="00F92B25">
            <w:pPr>
              <w:spacing w:after="0"/>
              <w:contextualSpacing/>
              <w:jc w:val="center"/>
              <w:rPr>
                <w:rFonts w:ascii="Trebuchet MS" w:hAnsi="Trebuchet MS"/>
                <w:sz w:val="18"/>
                <w:szCs w:val="18"/>
              </w:rPr>
            </w:pPr>
            <w:r w:rsidRPr="00C43826">
              <w:rPr>
                <w:rFonts w:ascii="Trebuchet MS" w:hAnsi="Trebuchet MS"/>
                <w:sz w:val="18"/>
                <w:szCs w:val="18"/>
              </w:rPr>
              <w:t>5</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242A25" w:rsidRPr="00C43826" w:rsidRDefault="00242A25" w:rsidP="00F92B25">
            <w:pPr>
              <w:spacing w:after="0"/>
              <w:contextualSpacing/>
              <w:rPr>
                <w:rFonts w:ascii="Trebuchet MS" w:hAnsi="Trebuchet MS"/>
                <w:sz w:val="18"/>
                <w:szCs w:val="18"/>
              </w:rPr>
            </w:pPr>
            <w:r w:rsidRPr="00C43826">
              <w:rPr>
                <w:rFonts w:ascii="Trebuchet MS" w:hAnsi="Trebuchet MS"/>
                <w:sz w:val="18"/>
                <w:szCs w:val="18"/>
              </w:rPr>
              <w:t>Численность работающих на отчетную дату, человек</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242A25" w:rsidRPr="00C43826" w:rsidRDefault="00242A25" w:rsidP="00F92B25">
            <w:pPr>
              <w:spacing w:after="0"/>
              <w:contextualSpacing/>
              <w:jc w:val="right"/>
              <w:rPr>
                <w:rFonts w:ascii="Trebuchet MS" w:hAnsi="Trebuchet MS"/>
                <w:sz w:val="18"/>
                <w:szCs w:val="18"/>
              </w:rPr>
            </w:pPr>
            <w:r>
              <w:rPr>
                <w:rFonts w:ascii="Trebuchet MS" w:hAnsi="Trebuchet MS"/>
                <w:sz w:val="18"/>
                <w:szCs w:val="18"/>
              </w:rPr>
              <w:t>1 062</w:t>
            </w:r>
          </w:p>
        </w:tc>
        <w:tc>
          <w:tcPr>
            <w:tcW w:w="1180" w:type="dxa"/>
            <w:tcBorders>
              <w:top w:val="single" w:sz="8" w:space="0" w:color="auto"/>
              <w:left w:val="nil"/>
              <w:bottom w:val="single" w:sz="8" w:space="0" w:color="auto"/>
              <w:right w:val="single" w:sz="4" w:space="0" w:color="auto"/>
            </w:tcBorders>
            <w:vAlign w:val="bottom"/>
          </w:tcPr>
          <w:p w:rsidR="00242A25" w:rsidRPr="00C43826" w:rsidRDefault="00242A25" w:rsidP="00F92B25">
            <w:pPr>
              <w:spacing w:after="0"/>
              <w:contextualSpacing/>
              <w:jc w:val="right"/>
              <w:rPr>
                <w:rFonts w:ascii="Trebuchet MS" w:hAnsi="Trebuchet MS"/>
                <w:sz w:val="18"/>
                <w:szCs w:val="18"/>
              </w:rPr>
            </w:pPr>
            <w:r>
              <w:rPr>
                <w:rFonts w:ascii="Trebuchet MS" w:hAnsi="Trebuchet MS"/>
                <w:sz w:val="18"/>
                <w:szCs w:val="18"/>
              </w:rPr>
              <w:t>1 121</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242A25" w:rsidRPr="00C7387E" w:rsidRDefault="00242A25" w:rsidP="00F92B25">
            <w:pPr>
              <w:spacing w:after="0"/>
              <w:contextualSpacing/>
              <w:jc w:val="right"/>
              <w:rPr>
                <w:rFonts w:ascii="Trebuchet MS" w:hAnsi="Trebuchet MS"/>
                <w:sz w:val="18"/>
                <w:szCs w:val="18"/>
              </w:rPr>
            </w:pPr>
            <w:r>
              <w:rPr>
                <w:rFonts w:ascii="Trebuchet MS" w:hAnsi="Trebuchet MS"/>
                <w:sz w:val="18"/>
                <w:szCs w:val="18"/>
              </w:rPr>
              <w:t>-5,26</w:t>
            </w:r>
            <w:r w:rsidRPr="00C7387E">
              <w:rPr>
                <w:rFonts w:ascii="Trebuchet MS" w:hAnsi="Trebuchet MS"/>
                <w:sz w:val="18"/>
                <w:szCs w:val="18"/>
              </w:rPr>
              <w:t>%</w:t>
            </w:r>
          </w:p>
        </w:tc>
      </w:tr>
    </w:tbl>
    <w:p w:rsidR="00242A25" w:rsidRPr="00C43826" w:rsidRDefault="00242A25" w:rsidP="00242A25">
      <w:pPr>
        <w:spacing w:after="0"/>
        <w:jc w:val="both"/>
        <w:rPr>
          <w:rFonts w:ascii="Trebuchet MS" w:hAnsi="Trebuchet MS"/>
        </w:rPr>
      </w:pPr>
    </w:p>
    <w:p w:rsidR="00242A25" w:rsidRPr="0092616F" w:rsidRDefault="00242A25" w:rsidP="00242A25">
      <w:pPr>
        <w:spacing w:after="0"/>
        <w:jc w:val="both"/>
        <w:rPr>
          <w:rFonts w:ascii="Trebuchet MS" w:hAnsi="Trebuchet MS" w:cs="Times New Roman CYR"/>
          <w:b/>
        </w:rPr>
      </w:pPr>
      <w:r w:rsidRPr="0092616F">
        <w:rPr>
          <w:rFonts w:ascii="Trebuchet MS" w:hAnsi="Trebuchet MS" w:cs="Times New Roman CYR"/>
          <w:b/>
        </w:rPr>
        <w:t>Общество в 20</w:t>
      </w:r>
      <w:r w:rsidRPr="0092616F">
        <w:rPr>
          <w:rFonts w:ascii="Trebuchet MS" w:hAnsi="Trebuchet MS"/>
          <w:b/>
        </w:rPr>
        <w:t>1</w:t>
      </w:r>
      <w:r>
        <w:rPr>
          <w:rFonts w:ascii="Trebuchet MS" w:hAnsi="Trebuchet MS"/>
          <w:b/>
        </w:rPr>
        <w:t>4</w:t>
      </w:r>
      <w:r w:rsidRPr="0092616F">
        <w:rPr>
          <w:rFonts w:ascii="Trebuchet MS" w:hAnsi="Trebuchet MS" w:cs="Times New Roman CYR"/>
          <w:b/>
        </w:rPr>
        <w:t xml:space="preserve"> году осуществлял</w:t>
      </w:r>
      <w:r>
        <w:rPr>
          <w:rFonts w:ascii="Trebuchet MS" w:hAnsi="Trebuchet MS" w:cs="Times New Roman CYR"/>
          <w:b/>
        </w:rPr>
        <w:t>о</w:t>
      </w:r>
      <w:r w:rsidRPr="0092616F">
        <w:rPr>
          <w:rFonts w:ascii="Trebuchet MS" w:hAnsi="Trebuchet MS" w:cs="Times New Roman CYR"/>
          <w:b/>
        </w:rPr>
        <w:t xml:space="preserve"> свою деятельность на основании следующих  лицензий:</w:t>
      </w:r>
    </w:p>
    <w:p w:rsidR="00242A25" w:rsidRPr="00E62CE5" w:rsidRDefault="00242A25" w:rsidP="00242A25">
      <w:pPr>
        <w:spacing w:after="0"/>
        <w:jc w:val="both"/>
        <w:rPr>
          <w:rFonts w:ascii="Trebuchet MS" w:hAnsi="Trebuchet MS" w:cs="Times New Roman CYR"/>
          <w:b/>
          <w:highlight w:val="cyan"/>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3686"/>
        <w:gridCol w:w="1984"/>
        <w:gridCol w:w="1417"/>
        <w:gridCol w:w="1702"/>
      </w:tblGrid>
      <w:tr w:rsidR="00242A25" w:rsidRPr="00E62CE5" w:rsidTr="00F92B25">
        <w:tc>
          <w:tcPr>
            <w:tcW w:w="709" w:type="dxa"/>
            <w:vAlign w:val="center"/>
          </w:tcPr>
          <w:p w:rsidR="00242A25" w:rsidRPr="00111B65" w:rsidRDefault="00242A25" w:rsidP="00F92B25">
            <w:pPr>
              <w:spacing w:after="0"/>
              <w:jc w:val="center"/>
              <w:rPr>
                <w:rFonts w:ascii="Trebuchet MS" w:hAnsi="Trebuchet MS" w:cs="Times New Roman CYR"/>
                <w:b/>
                <w:bCs/>
                <w:sz w:val="18"/>
                <w:szCs w:val="18"/>
              </w:rPr>
            </w:pPr>
            <w:r w:rsidRPr="00111B65">
              <w:rPr>
                <w:rFonts w:ascii="Trebuchet MS" w:hAnsi="Trebuchet MS" w:cs="Times New Roman CYR"/>
                <w:b/>
                <w:bCs/>
                <w:sz w:val="18"/>
                <w:szCs w:val="18"/>
              </w:rPr>
              <w:t>№</w:t>
            </w:r>
          </w:p>
          <w:p w:rsidR="00242A25" w:rsidRPr="00111B65" w:rsidRDefault="00242A25" w:rsidP="00F92B25">
            <w:pPr>
              <w:spacing w:after="0"/>
              <w:jc w:val="center"/>
              <w:rPr>
                <w:rFonts w:ascii="Trebuchet MS" w:hAnsi="Trebuchet MS" w:cs="Times New Roman CYR"/>
                <w:b/>
                <w:bCs/>
                <w:sz w:val="18"/>
                <w:szCs w:val="18"/>
              </w:rPr>
            </w:pPr>
            <w:proofErr w:type="spellStart"/>
            <w:proofErr w:type="gramStart"/>
            <w:r w:rsidRPr="00111B65">
              <w:rPr>
                <w:rFonts w:ascii="Trebuchet MS" w:hAnsi="Trebuchet MS" w:cs="Times New Roman CYR"/>
                <w:b/>
                <w:bCs/>
                <w:sz w:val="18"/>
                <w:szCs w:val="18"/>
              </w:rPr>
              <w:t>п</w:t>
            </w:r>
            <w:proofErr w:type="spellEnd"/>
            <w:proofErr w:type="gramEnd"/>
            <w:r w:rsidRPr="00111B65">
              <w:rPr>
                <w:rFonts w:ascii="Trebuchet MS" w:hAnsi="Trebuchet MS" w:cs="Times New Roman CYR"/>
                <w:b/>
                <w:bCs/>
                <w:sz w:val="18"/>
                <w:szCs w:val="18"/>
              </w:rPr>
              <w:t>/</w:t>
            </w:r>
            <w:proofErr w:type="spellStart"/>
            <w:r w:rsidRPr="00111B65">
              <w:rPr>
                <w:rFonts w:ascii="Trebuchet MS" w:hAnsi="Trebuchet MS" w:cs="Times New Roman CYR"/>
                <w:b/>
                <w:bCs/>
                <w:sz w:val="18"/>
                <w:szCs w:val="18"/>
              </w:rPr>
              <w:t>п</w:t>
            </w:r>
            <w:proofErr w:type="spellEnd"/>
          </w:p>
        </w:tc>
        <w:tc>
          <w:tcPr>
            <w:tcW w:w="3686" w:type="dxa"/>
            <w:vAlign w:val="center"/>
          </w:tcPr>
          <w:p w:rsidR="00242A25" w:rsidRPr="00111B65" w:rsidRDefault="00242A25" w:rsidP="00F92B25">
            <w:pPr>
              <w:spacing w:after="0"/>
              <w:jc w:val="center"/>
              <w:rPr>
                <w:rFonts w:ascii="Trebuchet MS" w:hAnsi="Trebuchet MS" w:cs="Times New Roman CYR"/>
                <w:b/>
                <w:sz w:val="18"/>
                <w:szCs w:val="18"/>
              </w:rPr>
            </w:pPr>
            <w:r w:rsidRPr="00111B65">
              <w:rPr>
                <w:rFonts w:ascii="Trebuchet MS" w:hAnsi="Trebuchet MS" w:cs="Times New Roman CYR"/>
                <w:b/>
                <w:sz w:val="18"/>
                <w:szCs w:val="18"/>
              </w:rPr>
              <w:t xml:space="preserve">Содержание </w:t>
            </w:r>
          </w:p>
        </w:tc>
        <w:tc>
          <w:tcPr>
            <w:tcW w:w="1984" w:type="dxa"/>
            <w:vAlign w:val="center"/>
          </w:tcPr>
          <w:p w:rsidR="00242A25" w:rsidRPr="00111B65" w:rsidRDefault="00242A25" w:rsidP="00F92B25">
            <w:pPr>
              <w:spacing w:after="0"/>
              <w:jc w:val="center"/>
              <w:rPr>
                <w:rFonts w:ascii="Trebuchet MS" w:hAnsi="Trebuchet MS" w:cs="Times New Roman CYR"/>
                <w:b/>
                <w:bCs/>
                <w:sz w:val="18"/>
                <w:szCs w:val="18"/>
              </w:rPr>
            </w:pPr>
            <w:r w:rsidRPr="00111B65">
              <w:rPr>
                <w:rFonts w:ascii="Trebuchet MS" w:hAnsi="Trebuchet MS" w:cs="Times New Roman CYR"/>
                <w:b/>
                <w:bCs/>
                <w:sz w:val="18"/>
                <w:szCs w:val="18"/>
              </w:rPr>
              <w:t>№ лицензии</w:t>
            </w:r>
          </w:p>
        </w:tc>
        <w:tc>
          <w:tcPr>
            <w:tcW w:w="1417" w:type="dxa"/>
            <w:vAlign w:val="center"/>
          </w:tcPr>
          <w:p w:rsidR="00242A25" w:rsidRPr="00111B65" w:rsidRDefault="00242A25" w:rsidP="00F92B25">
            <w:pPr>
              <w:spacing w:after="0"/>
              <w:jc w:val="center"/>
              <w:rPr>
                <w:rFonts w:ascii="Trebuchet MS" w:hAnsi="Trebuchet MS" w:cs="Times New Roman CYR"/>
                <w:b/>
                <w:bCs/>
                <w:sz w:val="18"/>
                <w:szCs w:val="18"/>
              </w:rPr>
            </w:pPr>
            <w:r w:rsidRPr="00111B65">
              <w:rPr>
                <w:rFonts w:ascii="Trebuchet MS" w:hAnsi="Trebuchet MS" w:cs="Times New Roman CYR"/>
                <w:b/>
                <w:bCs/>
                <w:sz w:val="18"/>
                <w:szCs w:val="18"/>
              </w:rPr>
              <w:t>Дата выдачи</w:t>
            </w:r>
          </w:p>
        </w:tc>
        <w:tc>
          <w:tcPr>
            <w:tcW w:w="1702" w:type="dxa"/>
            <w:vAlign w:val="center"/>
          </w:tcPr>
          <w:p w:rsidR="00242A25" w:rsidRPr="00111B65" w:rsidRDefault="00242A25" w:rsidP="00F92B25">
            <w:pPr>
              <w:spacing w:after="0"/>
              <w:jc w:val="center"/>
              <w:rPr>
                <w:rFonts w:ascii="Trebuchet MS" w:hAnsi="Trebuchet MS" w:cs="Times New Roman CYR"/>
                <w:b/>
                <w:bCs/>
                <w:sz w:val="18"/>
                <w:szCs w:val="18"/>
              </w:rPr>
            </w:pPr>
            <w:r w:rsidRPr="00111B65">
              <w:rPr>
                <w:rFonts w:ascii="Trebuchet MS" w:hAnsi="Trebuchet MS" w:cs="Times New Roman CYR"/>
                <w:b/>
                <w:bCs/>
                <w:sz w:val="18"/>
                <w:szCs w:val="18"/>
              </w:rPr>
              <w:t>Срок действия</w:t>
            </w:r>
          </w:p>
        </w:tc>
      </w:tr>
      <w:tr w:rsidR="00242A25" w:rsidRPr="00E62CE5" w:rsidTr="00F92B25">
        <w:tc>
          <w:tcPr>
            <w:tcW w:w="709" w:type="dxa"/>
            <w:vAlign w:val="center"/>
          </w:tcPr>
          <w:p w:rsidR="00242A25" w:rsidRPr="00111B65" w:rsidRDefault="00242A25" w:rsidP="00F92B25">
            <w:pPr>
              <w:spacing w:after="0"/>
              <w:jc w:val="center"/>
              <w:rPr>
                <w:rFonts w:ascii="Trebuchet MS" w:hAnsi="Trebuchet MS" w:cs="Times New Roman CYR"/>
                <w:b/>
                <w:bCs/>
                <w:sz w:val="18"/>
                <w:szCs w:val="18"/>
              </w:rPr>
            </w:pPr>
          </w:p>
          <w:p w:rsidR="00242A25" w:rsidRPr="00111B65" w:rsidRDefault="00242A25" w:rsidP="00F92B25">
            <w:pPr>
              <w:spacing w:after="0"/>
              <w:jc w:val="center"/>
              <w:rPr>
                <w:rFonts w:ascii="Trebuchet MS" w:hAnsi="Trebuchet MS" w:cs="Times New Roman CYR"/>
                <w:bCs/>
                <w:sz w:val="18"/>
                <w:szCs w:val="18"/>
              </w:rPr>
            </w:pPr>
            <w:r>
              <w:rPr>
                <w:rFonts w:ascii="Trebuchet MS" w:hAnsi="Trebuchet MS" w:cs="Times New Roman CYR"/>
                <w:bCs/>
                <w:sz w:val="18"/>
                <w:szCs w:val="18"/>
              </w:rPr>
              <w:t>1</w:t>
            </w:r>
          </w:p>
        </w:tc>
        <w:tc>
          <w:tcPr>
            <w:tcW w:w="3686" w:type="dxa"/>
            <w:vAlign w:val="center"/>
          </w:tcPr>
          <w:p w:rsidR="00242A25" w:rsidRPr="00111B65" w:rsidRDefault="00242A25" w:rsidP="00F92B25">
            <w:pPr>
              <w:spacing w:after="0"/>
              <w:rPr>
                <w:rFonts w:ascii="Trebuchet MS" w:hAnsi="Trebuchet MS" w:cs="Times New Roman CYR"/>
                <w:sz w:val="18"/>
                <w:szCs w:val="18"/>
              </w:rPr>
            </w:pPr>
            <w:r w:rsidRPr="00111B65">
              <w:rPr>
                <w:rFonts w:ascii="Trebuchet MS" w:hAnsi="Trebuchet MS" w:cs="Times New Roman CYR"/>
                <w:sz w:val="18"/>
                <w:szCs w:val="18"/>
              </w:rPr>
              <w:t>Эксплуатация взрывопожароопасных производственных объектов</w:t>
            </w:r>
          </w:p>
        </w:tc>
        <w:tc>
          <w:tcPr>
            <w:tcW w:w="1984" w:type="dxa"/>
            <w:vAlign w:val="center"/>
          </w:tcPr>
          <w:p w:rsidR="00242A25" w:rsidRPr="00111B65" w:rsidRDefault="00242A25" w:rsidP="00F92B25">
            <w:pPr>
              <w:spacing w:after="0"/>
              <w:rPr>
                <w:rFonts w:ascii="Trebuchet MS" w:hAnsi="Trebuchet MS" w:cs="Times New Roman CYR"/>
                <w:bCs/>
                <w:sz w:val="18"/>
                <w:szCs w:val="18"/>
              </w:rPr>
            </w:pPr>
            <w:r w:rsidRPr="00111B65">
              <w:rPr>
                <w:rFonts w:ascii="Trebuchet MS" w:hAnsi="Trebuchet MS" w:cs="Times New Roman CYR"/>
                <w:bCs/>
                <w:sz w:val="18"/>
                <w:szCs w:val="18"/>
              </w:rPr>
              <w:t>ВП-01-003821</w:t>
            </w:r>
            <w:r>
              <w:rPr>
                <w:rFonts w:ascii="Trebuchet MS" w:hAnsi="Trebuchet MS" w:cs="Times New Roman CYR"/>
                <w:bCs/>
                <w:sz w:val="18"/>
                <w:szCs w:val="18"/>
              </w:rPr>
              <w:t>(КС)</w:t>
            </w:r>
          </w:p>
        </w:tc>
        <w:tc>
          <w:tcPr>
            <w:tcW w:w="1417" w:type="dxa"/>
            <w:vAlign w:val="center"/>
          </w:tcPr>
          <w:p w:rsidR="00242A25" w:rsidRPr="00111B65" w:rsidRDefault="00242A25" w:rsidP="00F92B25">
            <w:pPr>
              <w:spacing w:after="0"/>
              <w:jc w:val="center"/>
              <w:rPr>
                <w:rFonts w:ascii="Trebuchet MS" w:hAnsi="Trebuchet MS" w:cs="Times New Roman CYR"/>
                <w:bCs/>
                <w:sz w:val="18"/>
                <w:szCs w:val="18"/>
              </w:rPr>
            </w:pPr>
            <w:r w:rsidRPr="00111B65">
              <w:rPr>
                <w:rFonts w:ascii="Trebuchet MS" w:hAnsi="Trebuchet MS" w:cs="Times New Roman CYR"/>
                <w:bCs/>
                <w:sz w:val="18"/>
                <w:szCs w:val="18"/>
              </w:rPr>
              <w:t>29.10.2009</w:t>
            </w:r>
          </w:p>
        </w:tc>
        <w:tc>
          <w:tcPr>
            <w:tcW w:w="1702" w:type="dxa"/>
            <w:vAlign w:val="center"/>
          </w:tcPr>
          <w:p w:rsidR="00242A25" w:rsidRPr="00111B65" w:rsidRDefault="00242A25" w:rsidP="00F92B25">
            <w:pPr>
              <w:spacing w:after="0"/>
              <w:jc w:val="center"/>
              <w:rPr>
                <w:rFonts w:ascii="Trebuchet MS" w:hAnsi="Trebuchet MS" w:cs="Times New Roman CYR"/>
                <w:bCs/>
                <w:sz w:val="18"/>
                <w:szCs w:val="18"/>
              </w:rPr>
            </w:pPr>
            <w:r w:rsidRPr="00111B65">
              <w:rPr>
                <w:rFonts w:ascii="Trebuchet MS" w:hAnsi="Trebuchet MS" w:cs="Times New Roman CYR"/>
                <w:bCs/>
                <w:sz w:val="18"/>
                <w:szCs w:val="18"/>
              </w:rPr>
              <w:t>По 29.10.2014</w:t>
            </w:r>
          </w:p>
        </w:tc>
      </w:tr>
      <w:tr w:rsidR="00242A25" w:rsidRPr="00C43826" w:rsidTr="00F92B25">
        <w:tc>
          <w:tcPr>
            <w:tcW w:w="709" w:type="dxa"/>
            <w:vAlign w:val="bottom"/>
          </w:tcPr>
          <w:p w:rsidR="00242A25" w:rsidRPr="00C57005" w:rsidRDefault="00242A25" w:rsidP="00F92B25">
            <w:pPr>
              <w:spacing w:after="0"/>
              <w:jc w:val="center"/>
              <w:rPr>
                <w:rFonts w:ascii="Trebuchet MS" w:hAnsi="Trebuchet MS" w:cs="Times New Roman CYR"/>
                <w:sz w:val="18"/>
                <w:szCs w:val="18"/>
              </w:rPr>
            </w:pPr>
            <w:r>
              <w:rPr>
                <w:rFonts w:ascii="Trebuchet MS" w:hAnsi="Trebuchet MS" w:cs="Times New Roman CYR"/>
                <w:sz w:val="18"/>
                <w:szCs w:val="18"/>
              </w:rPr>
              <w:t>2</w:t>
            </w:r>
          </w:p>
        </w:tc>
        <w:tc>
          <w:tcPr>
            <w:tcW w:w="3686" w:type="dxa"/>
            <w:vAlign w:val="bottom"/>
          </w:tcPr>
          <w:p w:rsidR="00242A25" w:rsidRPr="00C57005" w:rsidRDefault="00242A25" w:rsidP="00F92B25">
            <w:pPr>
              <w:spacing w:after="0"/>
              <w:rPr>
                <w:rFonts w:ascii="Trebuchet MS" w:hAnsi="Trebuchet MS" w:cs="Times New Roman CYR"/>
                <w:sz w:val="18"/>
                <w:szCs w:val="18"/>
              </w:rPr>
            </w:pPr>
            <w:r w:rsidRPr="00C57005">
              <w:rPr>
                <w:rFonts w:ascii="Trebuchet MS" w:hAnsi="Trebuchet MS" w:cs="Times New Roman CYR"/>
                <w:sz w:val="18"/>
                <w:szCs w:val="18"/>
              </w:rPr>
              <w:t>Право пользования недрами (водопользование)</w:t>
            </w:r>
          </w:p>
        </w:tc>
        <w:tc>
          <w:tcPr>
            <w:tcW w:w="1984" w:type="dxa"/>
            <w:vAlign w:val="bottom"/>
          </w:tcPr>
          <w:p w:rsidR="00242A25" w:rsidRPr="00C57005" w:rsidRDefault="00242A25" w:rsidP="00F92B25">
            <w:pPr>
              <w:spacing w:after="0"/>
              <w:rPr>
                <w:rFonts w:ascii="Trebuchet MS" w:hAnsi="Trebuchet MS" w:cs="Times New Roman CYR"/>
                <w:sz w:val="18"/>
                <w:szCs w:val="18"/>
              </w:rPr>
            </w:pPr>
            <w:r w:rsidRPr="00C57005">
              <w:rPr>
                <w:rFonts w:ascii="Trebuchet MS" w:hAnsi="Trebuchet MS" w:cs="Times New Roman CYR"/>
                <w:sz w:val="18"/>
                <w:szCs w:val="18"/>
              </w:rPr>
              <w:t>КПЖ 06402 ВЭ</w:t>
            </w:r>
          </w:p>
        </w:tc>
        <w:tc>
          <w:tcPr>
            <w:tcW w:w="1417" w:type="dxa"/>
            <w:vAlign w:val="bottom"/>
          </w:tcPr>
          <w:p w:rsidR="00242A25" w:rsidRPr="00C57005" w:rsidRDefault="00242A25" w:rsidP="00F92B25">
            <w:pPr>
              <w:spacing w:after="0"/>
              <w:jc w:val="center"/>
              <w:rPr>
                <w:rFonts w:ascii="Trebuchet MS" w:hAnsi="Trebuchet MS" w:cs="Times New Roman CYR"/>
                <w:sz w:val="18"/>
                <w:szCs w:val="18"/>
              </w:rPr>
            </w:pPr>
            <w:r w:rsidRPr="00C57005">
              <w:rPr>
                <w:rFonts w:ascii="Trebuchet MS" w:hAnsi="Trebuchet MS" w:cs="Times New Roman CYR"/>
                <w:sz w:val="18"/>
                <w:szCs w:val="18"/>
              </w:rPr>
              <w:t>01.01.2003</w:t>
            </w:r>
          </w:p>
        </w:tc>
        <w:tc>
          <w:tcPr>
            <w:tcW w:w="1702" w:type="dxa"/>
            <w:vAlign w:val="bottom"/>
          </w:tcPr>
          <w:p w:rsidR="00242A25" w:rsidRPr="00C57005" w:rsidRDefault="00242A25" w:rsidP="00F92B25">
            <w:pPr>
              <w:spacing w:after="0"/>
              <w:jc w:val="center"/>
              <w:rPr>
                <w:rFonts w:ascii="Trebuchet MS" w:hAnsi="Trebuchet MS" w:cs="Times New Roman CYR"/>
                <w:sz w:val="18"/>
                <w:szCs w:val="18"/>
              </w:rPr>
            </w:pPr>
            <w:r w:rsidRPr="00C57005">
              <w:rPr>
                <w:rFonts w:ascii="Trebuchet MS" w:hAnsi="Trebuchet MS" w:cs="Times New Roman CYR"/>
                <w:sz w:val="18"/>
                <w:szCs w:val="18"/>
              </w:rPr>
              <w:t>По 01.01.2016</w:t>
            </w:r>
          </w:p>
        </w:tc>
      </w:tr>
    </w:tbl>
    <w:p w:rsidR="00242A25" w:rsidRPr="00C43826" w:rsidRDefault="00242A25" w:rsidP="00242A25">
      <w:pPr>
        <w:pStyle w:val="ac"/>
        <w:spacing w:after="0" w:line="240" w:lineRule="auto"/>
        <w:ind w:firstLine="709"/>
        <w:jc w:val="both"/>
        <w:rPr>
          <w:rFonts w:ascii="Trebuchet MS" w:hAnsi="Trebuchet MS" w:cs="Times New Roman"/>
          <w:color w:val="000000"/>
          <w:spacing w:val="3"/>
          <w:sz w:val="20"/>
          <w:szCs w:val="20"/>
        </w:rPr>
      </w:pPr>
    </w:p>
    <w:p w:rsidR="00242A25" w:rsidRPr="00C43826" w:rsidRDefault="00242A25" w:rsidP="00242A25">
      <w:pPr>
        <w:pStyle w:val="ac"/>
        <w:spacing w:after="0" w:line="240" w:lineRule="auto"/>
        <w:jc w:val="both"/>
        <w:rPr>
          <w:rFonts w:ascii="Trebuchet MS" w:hAnsi="Trebuchet MS" w:cs="Times New Roman"/>
          <w:sz w:val="20"/>
          <w:szCs w:val="20"/>
        </w:rPr>
      </w:pPr>
      <w:r w:rsidRPr="00C43826">
        <w:rPr>
          <w:rFonts w:ascii="Trebuchet MS" w:hAnsi="Trebuchet MS" w:cs="Times New Roman"/>
          <w:color w:val="000000"/>
          <w:spacing w:val="3"/>
          <w:sz w:val="20"/>
          <w:szCs w:val="20"/>
        </w:rPr>
        <w:t xml:space="preserve">Учет финансово-хозяйственных операций всего Общества и его обособленных подразделений </w:t>
      </w:r>
      <w:bookmarkStart w:id="0" w:name="_GoBack"/>
      <w:r w:rsidRPr="00C43826">
        <w:rPr>
          <w:rFonts w:ascii="Trebuchet MS" w:hAnsi="Trebuchet MS" w:cs="Times New Roman"/>
          <w:color w:val="000000"/>
          <w:spacing w:val="3"/>
          <w:sz w:val="20"/>
          <w:szCs w:val="20"/>
        </w:rPr>
        <w:t xml:space="preserve">автоматизирован, ведется централизованно в едином бухгалтерском контуре программного </w:t>
      </w:r>
      <w:bookmarkEnd w:id="0"/>
      <w:r w:rsidRPr="00C43826">
        <w:rPr>
          <w:rFonts w:ascii="Trebuchet MS" w:hAnsi="Trebuchet MS" w:cs="Times New Roman"/>
          <w:color w:val="000000"/>
          <w:spacing w:val="3"/>
          <w:sz w:val="20"/>
          <w:szCs w:val="20"/>
        </w:rPr>
        <w:t xml:space="preserve">комплекса «Галактика». </w:t>
      </w:r>
    </w:p>
    <w:p w:rsidR="00242A25" w:rsidRPr="00C43826" w:rsidRDefault="00242A25" w:rsidP="00242A25">
      <w:pPr>
        <w:spacing w:after="0"/>
        <w:jc w:val="both"/>
        <w:rPr>
          <w:rFonts w:ascii="Trebuchet MS" w:hAnsi="Trebuchet MS"/>
        </w:rPr>
      </w:pPr>
    </w:p>
    <w:p w:rsidR="00242A25" w:rsidRPr="00DF47EB" w:rsidRDefault="00242A25" w:rsidP="00242A25">
      <w:pPr>
        <w:pStyle w:val="1"/>
        <w:jc w:val="both"/>
        <w:rPr>
          <w:rFonts w:ascii="Trebuchet MS" w:hAnsi="Trebuchet MS"/>
          <w:sz w:val="20"/>
          <w:u w:val="single"/>
        </w:rPr>
      </w:pPr>
      <w:r w:rsidRPr="00C43826">
        <w:rPr>
          <w:rFonts w:ascii="Trebuchet MS" w:hAnsi="Trebuchet MS"/>
          <w:sz w:val="20"/>
          <w:u w:val="single"/>
        </w:rPr>
        <w:t>Информация об аудиторе:</w:t>
      </w:r>
      <w:r w:rsidRPr="00DF47EB">
        <w:rPr>
          <w:rFonts w:ascii="Trebuchet MS" w:hAnsi="Trebuchet MS"/>
          <w:sz w:val="20"/>
          <w:u w:val="single"/>
        </w:rPr>
        <w:t xml:space="preserve"> </w:t>
      </w:r>
      <w:r>
        <w:rPr>
          <w:rFonts w:ascii="Trebuchet MS" w:hAnsi="Trebuchet MS"/>
          <w:sz w:val="20"/>
          <w:u w:val="single"/>
        </w:rPr>
        <w:t xml:space="preserve"> </w:t>
      </w:r>
    </w:p>
    <w:p w:rsidR="00242A25" w:rsidRPr="007E14F0" w:rsidRDefault="00242A25" w:rsidP="00242A25">
      <w:pPr>
        <w:pStyle w:val="afa"/>
        <w:rPr>
          <w:rFonts w:ascii="Trebuchet MS" w:hAnsi="Trebuchet MS"/>
          <w:sz w:val="20"/>
          <w:szCs w:val="20"/>
        </w:rPr>
      </w:pPr>
      <w:r w:rsidRPr="007E14F0">
        <w:rPr>
          <w:rFonts w:ascii="Trebuchet MS" w:hAnsi="Trebuchet MS"/>
          <w:sz w:val="20"/>
          <w:szCs w:val="20"/>
        </w:rPr>
        <w:t xml:space="preserve">Наименование: ООО «1А Консалтинговая Группа». </w:t>
      </w:r>
    </w:p>
    <w:p w:rsidR="00242A25" w:rsidRPr="007E14F0" w:rsidRDefault="00242A25" w:rsidP="00242A25">
      <w:pPr>
        <w:pStyle w:val="afa"/>
        <w:rPr>
          <w:rFonts w:ascii="Trebuchet MS" w:hAnsi="Trebuchet MS"/>
          <w:sz w:val="20"/>
          <w:szCs w:val="20"/>
        </w:rPr>
      </w:pPr>
      <w:r w:rsidRPr="007E14F0">
        <w:rPr>
          <w:rFonts w:ascii="Trebuchet MS" w:hAnsi="Trebuchet MS"/>
          <w:sz w:val="20"/>
          <w:szCs w:val="20"/>
        </w:rPr>
        <w:t xml:space="preserve">Место нахождения:   </w:t>
      </w:r>
    </w:p>
    <w:p w:rsidR="00242A25" w:rsidRPr="007E14F0" w:rsidRDefault="00242A25" w:rsidP="00242A25">
      <w:pPr>
        <w:pStyle w:val="afa"/>
        <w:rPr>
          <w:rFonts w:ascii="Trebuchet MS" w:hAnsi="Trebuchet MS"/>
          <w:sz w:val="20"/>
          <w:szCs w:val="20"/>
        </w:rPr>
      </w:pPr>
      <w:r w:rsidRPr="007E14F0">
        <w:rPr>
          <w:rFonts w:ascii="Trebuchet MS" w:hAnsi="Trebuchet MS"/>
          <w:sz w:val="20"/>
          <w:szCs w:val="20"/>
        </w:rPr>
        <w:t xml:space="preserve">127254 г. Москва, ул. Руставели, д.3, корп.7. </w:t>
      </w:r>
    </w:p>
    <w:p w:rsidR="00242A25" w:rsidRPr="007E14F0" w:rsidRDefault="00242A25" w:rsidP="00242A25">
      <w:pPr>
        <w:pStyle w:val="afa"/>
        <w:rPr>
          <w:rFonts w:ascii="Trebuchet MS" w:hAnsi="Trebuchet MS"/>
          <w:sz w:val="20"/>
          <w:szCs w:val="20"/>
        </w:rPr>
      </w:pPr>
      <w:r w:rsidRPr="007E14F0">
        <w:rPr>
          <w:rFonts w:ascii="Trebuchet MS" w:hAnsi="Trebuchet MS"/>
          <w:sz w:val="20"/>
          <w:szCs w:val="20"/>
        </w:rPr>
        <w:t xml:space="preserve">Государственная регистрация:  </w:t>
      </w:r>
    </w:p>
    <w:p w:rsidR="00242A25" w:rsidRPr="007E14F0" w:rsidRDefault="00242A25" w:rsidP="00242A25">
      <w:pPr>
        <w:pStyle w:val="afa"/>
        <w:rPr>
          <w:rFonts w:ascii="Trebuchet MS" w:hAnsi="Trebuchet MS"/>
          <w:sz w:val="20"/>
          <w:szCs w:val="20"/>
        </w:rPr>
      </w:pPr>
      <w:r w:rsidRPr="007E14F0">
        <w:rPr>
          <w:rFonts w:ascii="Trebuchet MS" w:hAnsi="Trebuchet MS"/>
          <w:sz w:val="20"/>
          <w:szCs w:val="20"/>
        </w:rPr>
        <w:t xml:space="preserve">ОГРН 5077746464065 за государственным регистрационным номером 6127746910582 </w:t>
      </w:r>
    </w:p>
    <w:p w:rsidR="00242A25" w:rsidRPr="007E14F0" w:rsidRDefault="00242A25" w:rsidP="00242A25">
      <w:pPr>
        <w:pStyle w:val="afa"/>
        <w:rPr>
          <w:rFonts w:ascii="Trebuchet MS" w:hAnsi="Trebuchet MS"/>
          <w:sz w:val="20"/>
          <w:szCs w:val="20"/>
        </w:rPr>
      </w:pPr>
      <w:r w:rsidRPr="007E14F0">
        <w:rPr>
          <w:rFonts w:ascii="Trebuchet MS" w:hAnsi="Trebuchet MS"/>
          <w:sz w:val="20"/>
          <w:szCs w:val="20"/>
        </w:rPr>
        <w:lastRenderedPageBreak/>
        <w:t xml:space="preserve">Свидетельство о внесении записи в Единый Государственный реестр юридических лиц серия 77 №015105724 – От 26.03.2012г </w:t>
      </w:r>
    </w:p>
    <w:p w:rsidR="00242A25" w:rsidRPr="007E14F0" w:rsidRDefault="00242A25" w:rsidP="00242A25">
      <w:pPr>
        <w:pStyle w:val="afa"/>
        <w:rPr>
          <w:rFonts w:ascii="Trebuchet MS" w:hAnsi="Trebuchet MS"/>
          <w:sz w:val="20"/>
          <w:szCs w:val="20"/>
        </w:rPr>
      </w:pPr>
      <w:r w:rsidRPr="007E14F0">
        <w:rPr>
          <w:rFonts w:ascii="Trebuchet MS" w:hAnsi="Trebuchet MS"/>
          <w:sz w:val="20"/>
          <w:szCs w:val="20"/>
        </w:rPr>
        <w:t xml:space="preserve">Полис страхований профессиональной ответственности аудитора: № 0993R/756/90034/4 </w:t>
      </w:r>
    </w:p>
    <w:p w:rsidR="00242A25" w:rsidRPr="007E14F0" w:rsidRDefault="00242A25" w:rsidP="00242A25">
      <w:pPr>
        <w:pStyle w:val="afa"/>
        <w:rPr>
          <w:rFonts w:ascii="Trebuchet MS" w:hAnsi="Trebuchet MS"/>
          <w:sz w:val="20"/>
          <w:szCs w:val="20"/>
        </w:rPr>
      </w:pPr>
      <w:r w:rsidRPr="007E14F0">
        <w:rPr>
          <w:rFonts w:ascii="Trebuchet MS" w:hAnsi="Trebuchet MS"/>
          <w:sz w:val="20"/>
          <w:szCs w:val="20"/>
        </w:rPr>
        <w:t xml:space="preserve">ООО «1А Консалтинговая Группа» Член СРО НП «Московская аудиторская палата»:  </w:t>
      </w:r>
    </w:p>
    <w:p w:rsidR="00242A25" w:rsidRPr="007E14F0" w:rsidRDefault="00242A25" w:rsidP="00242A25">
      <w:pPr>
        <w:pStyle w:val="afa"/>
        <w:rPr>
          <w:rFonts w:ascii="Trebuchet MS" w:hAnsi="Trebuchet MS"/>
          <w:sz w:val="20"/>
          <w:szCs w:val="20"/>
        </w:rPr>
      </w:pPr>
      <w:r w:rsidRPr="007E14F0">
        <w:rPr>
          <w:rFonts w:ascii="Trebuchet MS" w:hAnsi="Trebuchet MS"/>
          <w:sz w:val="20"/>
          <w:szCs w:val="20"/>
        </w:rPr>
        <w:t xml:space="preserve">ОРНЗ в Реестре аудиторских организаций – 10703043808. </w:t>
      </w:r>
    </w:p>
    <w:p w:rsidR="00242A25" w:rsidRDefault="00242A25" w:rsidP="00242A25">
      <w:pPr>
        <w:pStyle w:val="ac"/>
        <w:spacing w:after="0" w:line="240" w:lineRule="auto"/>
        <w:jc w:val="both"/>
        <w:rPr>
          <w:rFonts w:ascii="Trebuchet MS" w:hAnsi="Trebuchet MS" w:cs="Times New Roman"/>
          <w:sz w:val="20"/>
          <w:szCs w:val="20"/>
        </w:rPr>
      </w:pPr>
    </w:p>
    <w:p w:rsidR="00242A25" w:rsidRPr="00C43826" w:rsidRDefault="00242A25" w:rsidP="00242A25">
      <w:pPr>
        <w:pStyle w:val="ac"/>
        <w:spacing w:after="0" w:line="240" w:lineRule="auto"/>
        <w:jc w:val="both"/>
        <w:rPr>
          <w:rFonts w:ascii="Trebuchet MS" w:hAnsi="Trebuchet MS" w:cs="Times New Roman"/>
          <w:sz w:val="20"/>
          <w:szCs w:val="20"/>
        </w:rPr>
      </w:pPr>
    </w:p>
    <w:p w:rsidR="00242A25" w:rsidRPr="00C43826" w:rsidRDefault="00242A25" w:rsidP="00242A25">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C43826">
        <w:rPr>
          <w:rFonts w:ascii="Trebuchet MS" w:hAnsi="Trebuchet MS"/>
          <w:caps/>
          <w:sz w:val="20"/>
          <w:szCs w:val="20"/>
        </w:rPr>
        <w:t>Краткое описание основных положений учетной политики</w:t>
      </w:r>
    </w:p>
    <w:p w:rsidR="00242A25" w:rsidRPr="00C43826" w:rsidRDefault="00242A25" w:rsidP="00242A25">
      <w:pPr>
        <w:spacing w:after="0"/>
        <w:rPr>
          <w:rFonts w:ascii="Trebuchet MS" w:hAnsi="Trebuchet MS"/>
        </w:rPr>
      </w:pPr>
    </w:p>
    <w:p w:rsidR="00242A25" w:rsidRPr="00C43826" w:rsidRDefault="00242A25" w:rsidP="00242A25">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Основные подходы к составлению годовой бухгалтерской отчетности:</w:t>
      </w:r>
    </w:p>
    <w:p w:rsidR="00242A25" w:rsidRPr="00C43826" w:rsidRDefault="00242A25" w:rsidP="00242A25">
      <w:pPr>
        <w:pStyle w:val="ac"/>
        <w:spacing w:after="0" w:line="240" w:lineRule="auto"/>
        <w:rPr>
          <w:rFonts w:ascii="Trebuchet MS" w:hAnsi="Trebuchet MS" w:cs="Times New Roman"/>
          <w:b/>
          <w:sz w:val="20"/>
          <w:szCs w:val="20"/>
          <w:u w:val="single"/>
        </w:rPr>
      </w:pPr>
    </w:p>
    <w:p w:rsidR="00242A25" w:rsidRPr="00C43826" w:rsidRDefault="00242A25" w:rsidP="00242A25">
      <w:pPr>
        <w:spacing w:after="0"/>
        <w:jc w:val="both"/>
        <w:rPr>
          <w:rFonts w:ascii="Trebuchet MS" w:hAnsi="Trebuchet MS"/>
        </w:rPr>
      </w:pPr>
      <w:r w:rsidRPr="00C43826">
        <w:rPr>
          <w:rFonts w:ascii="Trebuchet MS" w:hAnsi="Trebuchet MS"/>
        </w:rPr>
        <w:t>Бухгалтерский учет ведется в соответс</w:t>
      </w:r>
      <w:r>
        <w:rPr>
          <w:rFonts w:ascii="Trebuchet MS" w:hAnsi="Trebuchet MS"/>
        </w:rPr>
        <w:t>твии с Федеральным законом № 402-ФЗ от 06 декабря 2011</w:t>
      </w:r>
      <w:r w:rsidRPr="00C43826">
        <w:rPr>
          <w:rFonts w:ascii="Trebuchet MS" w:hAnsi="Trebuchet MS"/>
        </w:rPr>
        <w:t xml:space="preserve"> года «О бухгалтерском учете» (</w:t>
      </w:r>
      <w:r w:rsidRPr="00C43826">
        <w:rPr>
          <w:rFonts w:ascii="Trebuchet MS" w:hAnsi="Trebuchet MS"/>
          <w:snapToGrid w:val="0"/>
        </w:rPr>
        <w:t xml:space="preserve">с последующими изменениями). А также в соответствии с </w:t>
      </w:r>
      <w:r w:rsidRPr="00C43826">
        <w:rPr>
          <w:rFonts w:ascii="Trebuchet MS" w:hAnsi="Trebuchet MS"/>
        </w:rPr>
        <w:t xml:space="preserve"> Положением по ведению бухгалтерского учета и бухгалтерской отчетности в Российской Федерации, утвержденным Приказом Минфина РФ № 34н от 29 июля 1998 года (с последующими изменениями)</w:t>
      </w:r>
      <w:r w:rsidRPr="00C43826">
        <w:rPr>
          <w:rFonts w:ascii="Trebuchet MS" w:hAnsi="Trebuchet MS"/>
          <w:snapToGrid w:val="0"/>
        </w:rPr>
        <w:t>,</w:t>
      </w:r>
      <w:r w:rsidRPr="00C43826">
        <w:rPr>
          <w:rFonts w:ascii="Trebuchet MS" w:hAnsi="Trebuchet MS"/>
        </w:rPr>
        <w:t xml:space="preserve"> а также действующими положениями по бухгалтерскому учету. </w:t>
      </w:r>
    </w:p>
    <w:p w:rsidR="00242A25" w:rsidRPr="00C43826" w:rsidRDefault="00242A25" w:rsidP="00242A25">
      <w:pPr>
        <w:pStyle w:val="ac"/>
        <w:spacing w:after="0" w:line="240" w:lineRule="auto"/>
        <w:rPr>
          <w:rFonts w:ascii="Trebuchet MS" w:hAnsi="Trebuchet MS"/>
          <w:b/>
          <w:sz w:val="20"/>
          <w:szCs w:val="20"/>
          <w:u w:val="single"/>
        </w:rPr>
      </w:pPr>
    </w:p>
    <w:p w:rsidR="00242A25" w:rsidRPr="00C43826" w:rsidRDefault="00242A25" w:rsidP="00242A25">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Основные средства:</w:t>
      </w:r>
    </w:p>
    <w:p w:rsidR="00242A25" w:rsidRPr="00C43826" w:rsidRDefault="00242A25" w:rsidP="00242A25">
      <w:pPr>
        <w:spacing w:after="0"/>
        <w:jc w:val="both"/>
        <w:rPr>
          <w:rFonts w:ascii="Trebuchet MS" w:hAnsi="Trebuchet MS"/>
          <w:b/>
          <w:i/>
          <w:snapToGrid w:val="0"/>
        </w:rPr>
      </w:pPr>
    </w:p>
    <w:p w:rsidR="00242A25" w:rsidRPr="003414B3" w:rsidRDefault="00242A25" w:rsidP="00242A25">
      <w:pPr>
        <w:spacing w:after="0"/>
        <w:jc w:val="both"/>
        <w:rPr>
          <w:rFonts w:ascii="Trebuchet MS" w:hAnsi="Trebuchet MS"/>
        </w:rPr>
      </w:pPr>
      <w:r w:rsidRPr="003414B3">
        <w:rPr>
          <w:rFonts w:ascii="Trebuchet MS" w:hAnsi="Trebuchet MS"/>
        </w:rPr>
        <w:t>Способ начисления амортизационных отчислений – линейный по всем группам основных средств.</w:t>
      </w:r>
      <w:r w:rsidRPr="00DE101A">
        <w:rPr>
          <w:rFonts w:ascii="Trebuchet MS" w:hAnsi="Trebuchet MS"/>
        </w:rPr>
        <w:t xml:space="preserve"> </w:t>
      </w:r>
      <w:r w:rsidRPr="003414B3">
        <w:rPr>
          <w:rFonts w:ascii="Trebuchet MS" w:hAnsi="Trebuchet MS"/>
        </w:rPr>
        <w:t>Земельные участки и объекты природопользования не амортизируются.</w:t>
      </w:r>
    </w:p>
    <w:p w:rsidR="00242A25" w:rsidRPr="00C43826" w:rsidRDefault="00242A25" w:rsidP="00242A25">
      <w:pPr>
        <w:spacing w:after="0"/>
        <w:jc w:val="both"/>
        <w:rPr>
          <w:rFonts w:ascii="Trebuchet MS" w:hAnsi="Trebuchet MS"/>
        </w:rPr>
      </w:pPr>
    </w:p>
    <w:p w:rsidR="00242A25" w:rsidRDefault="00242A25" w:rsidP="00242A25">
      <w:pPr>
        <w:spacing w:after="0"/>
        <w:jc w:val="both"/>
        <w:rPr>
          <w:rFonts w:ascii="Trebuchet MS" w:hAnsi="Trebuchet MS"/>
        </w:rPr>
      </w:pPr>
      <w:r w:rsidRPr="00C43826">
        <w:rPr>
          <w:rFonts w:ascii="Trebuchet MS" w:hAnsi="Trebuchet MS"/>
        </w:rPr>
        <w:t>Изменение первоначальной стоимости основных средств, в которой они приняты к бухгалтерскому учету, допускалось в случаях модернизации, достройки, дооборудования, реконструкции, модернизации, частичной ликвидации и переоценки объектов.</w:t>
      </w:r>
    </w:p>
    <w:p w:rsidR="00242A25" w:rsidRPr="00C43826" w:rsidRDefault="00242A25" w:rsidP="00242A25">
      <w:pPr>
        <w:spacing w:after="0"/>
        <w:jc w:val="both"/>
        <w:rPr>
          <w:rFonts w:ascii="Trebuchet MS" w:hAnsi="Trebuchet MS"/>
        </w:rPr>
      </w:pPr>
    </w:p>
    <w:p w:rsidR="00242A25" w:rsidRDefault="00242A25" w:rsidP="00242A25">
      <w:pPr>
        <w:pStyle w:val="ae"/>
        <w:tabs>
          <w:tab w:val="clear" w:pos="4320"/>
          <w:tab w:val="clear" w:pos="8640"/>
        </w:tabs>
        <w:jc w:val="both"/>
        <w:rPr>
          <w:rFonts w:ascii="Trebuchet MS" w:hAnsi="Trebuchet MS"/>
        </w:rPr>
      </w:pPr>
      <w:r w:rsidRPr="00C43826">
        <w:rPr>
          <w:rFonts w:ascii="Trebuchet MS" w:hAnsi="Trebuchet MS"/>
        </w:rPr>
        <w:t xml:space="preserve">Затраты на ремонт основных средств, включались в состав текущих издержек. </w:t>
      </w:r>
    </w:p>
    <w:p w:rsidR="00242A25" w:rsidRPr="00C43826" w:rsidRDefault="00242A25" w:rsidP="00242A25">
      <w:pPr>
        <w:pStyle w:val="ae"/>
        <w:tabs>
          <w:tab w:val="clear" w:pos="4320"/>
          <w:tab w:val="clear" w:pos="8640"/>
        </w:tabs>
        <w:jc w:val="both"/>
        <w:rPr>
          <w:rFonts w:ascii="Trebuchet MS" w:hAnsi="Trebuchet MS"/>
        </w:rPr>
      </w:pPr>
    </w:p>
    <w:p w:rsidR="00242A25" w:rsidRPr="00FA3F21" w:rsidRDefault="00242A25" w:rsidP="00242A25">
      <w:pPr>
        <w:pStyle w:val="ae"/>
        <w:tabs>
          <w:tab w:val="clear" w:pos="4320"/>
          <w:tab w:val="clear" w:pos="8640"/>
        </w:tabs>
        <w:jc w:val="both"/>
        <w:rPr>
          <w:rFonts w:ascii="Trebuchet MS" w:hAnsi="Trebuchet MS"/>
        </w:rPr>
      </w:pPr>
      <w:r w:rsidRPr="00C43826">
        <w:rPr>
          <w:rFonts w:ascii="Trebuchet MS" w:hAnsi="Trebuchet MS"/>
        </w:rPr>
        <w:t>Резерв на предстоящий ремонт основных средств не создавался.</w:t>
      </w:r>
    </w:p>
    <w:p w:rsidR="00242A25" w:rsidRPr="00FA3F21" w:rsidRDefault="00242A25" w:rsidP="00242A25">
      <w:pPr>
        <w:pStyle w:val="ae"/>
        <w:tabs>
          <w:tab w:val="clear" w:pos="4320"/>
          <w:tab w:val="clear" w:pos="8640"/>
        </w:tabs>
        <w:jc w:val="both"/>
        <w:rPr>
          <w:rFonts w:ascii="Trebuchet MS" w:hAnsi="Trebuchet MS"/>
        </w:rPr>
      </w:pPr>
    </w:p>
    <w:p w:rsidR="00242A25" w:rsidRPr="003414B3" w:rsidRDefault="00242A25" w:rsidP="00242A25">
      <w:pPr>
        <w:spacing w:after="0"/>
        <w:jc w:val="both"/>
        <w:rPr>
          <w:rFonts w:ascii="Trebuchet MS" w:hAnsi="Trebuchet MS"/>
        </w:rPr>
      </w:pPr>
      <w:r w:rsidRPr="003414B3">
        <w:rPr>
          <w:rFonts w:ascii="Trebuchet MS" w:hAnsi="Trebuchet MS"/>
        </w:rPr>
        <w:t>Применяемые сроки полезного использования  по основным группам ОС:</w:t>
      </w:r>
    </w:p>
    <w:tbl>
      <w:tblPr>
        <w:tblStyle w:val="af1"/>
        <w:tblW w:w="0" w:type="auto"/>
        <w:tblLook w:val="04A0"/>
      </w:tblPr>
      <w:tblGrid>
        <w:gridCol w:w="4785"/>
        <w:gridCol w:w="2393"/>
        <w:gridCol w:w="2393"/>
      </w:tblGrid>
      <w:tr w:rsidR="00242A25" w:rsidRPr="003414B3" w:rsidTr="00F92B25">
        <w:trPr>
          <w:trHeight w:val="288"/>
        </w:trPr>
        <w:tc>
          <w:tcPr>
            <w:tcW w:w="4785" w:type="dxa"/>
            <w:vMerge w:val="restart"/>
            <w:vAlign w:val="center"/>
          </w:tcPr>
          <w:p w:rsidR="00242A25" w:rsidRPr="003414B3" w:rsidRDefault="00242A25" w:rsidP="00F92B25">
            <w:pPr>
              <w:jc w:val="both"/>
              <w:rPr>
                <w:rFonts w:ascii="Trebuchet MS" w:hAnsi="Trebuchet MS"/>
                <w:b/>
              </w:rPr>
            </w:pPr>
            <w:r w:rsidRPr="003414B3">
              <w:rPr>
                <w:rFonts w:ascii="Trebuchet MS" w:hAnsi="Trebuchet MS"/>
              </w:rPr>
              <w:tab/>
            </w:r>
            <w:r w:rsidRPr="003414B3">
              <w:rPr>
                <w:rFonts w:ascii="Trebuchet MS" w:hAnsi="Trebuchet MS"/>
                <w:b/>
              </w:rPr>
              <w:t>Группа основного средства</w:t>
            </w:r>
          </w:p>
        </w:tc>
        <w:tc>
          <w:tcPr>
            <w:tcW w:w="4786" w:type="dxa"/>
            <w:gridSpan w:val="2"/>
            <w:vAlign w:val="center"/>
          </w:tcPr>
          <w:p w:rsidR="00242A25" w:rsidRPr="006637BE" w:rsidRDefault="00242A25" w:rsidP="00F92B25">
            <w:pPr>
              <w:jc w:val="center"/>
              <w:rPr>
                <w:rFonts w:ascii="Trebuchet MS" w:hAnsi="Trebuchet MS"/>
                <w:b/>
                <w:lang w:val="en-US"/>
              </w:rPr>
            </w:pPr>
            <w:r w:rsidRPr="003414B3">
              <w:rPr>
                <w:rFonts w:ascii="Trebuchet MS" w:hAnsi="Trebuchet MS"/>
                <w:b/>
              </w:rPr>
              <w:t>Срок полезного использования</w:t>
            </w:r>
          </w:p>
        </w:tc>
      </w:tr>
      <w:tr w:rsidR="00242A25" w:rsidRPr="003414B3" w:rsidTr="00F92B25">
        <w:trPr>
          <w:trHeight w:val="288"/>
        </w:trPr>
        <w:tc>
          <w:tcPr>
            <w:tcW w:w="4785" w:type="dxa"/>
            <w:vMerge/>
          </w:tcPr>
          <w:p w:rsidR="00242A25" w:rsidRPr="003414B3" w:rsidRDefault="00242A25" w:rsidP="00F92B25">
            <w:pPr>
              <w:jc w:val="both"/>
              <w:rPr>
                <w:rFonts w:ascii="Trebuchet MS" w:hAnsi="Trebuchet MS"/>
                <w:b/>
              </w:rPr>
            </w:pPr>
          </w:p>
        </w:tc>
        <w:tc>
          <w:tcPr>
            <w:tcW w:w="2393" w:type="dxa"/>
            <w:vAlign w:val="center"/>
          </w:tcPr>
          <w:p w:rsidR="00242A25" w:rsidRPr="003414B3" w:rsidRDefault="00242A25" w:rsidP="00F92B25">
            <w:pPr>
              <w:jc w:val="center"/>
              <w:rPr>
                <w:rFonts w:ascii="Trebuchet MS" w:hAnsi="Trebuchet MS"/>
                <w:b/>
              </w:rPr>
            </w:pPr>
            <w:r w:rsidRPr="003414B3">
              <w:rPr>
                <w:rFonts w:ascii="Trebuchet MS" w:hAnsi="Trebuchet MS"/>
                <w:b/>
              </w:rPr>
              <w:t>201</w:t>
            </w:r>
            <w:r>
              <w:rPr>
                <w:rFonts w:ascii="Trebuchet MS" w:hAnsi="Trebuchet MS"/>
                <w:b/>
              </w:rPr>
              <w:t>4</w:t>
            </w:r>
          </w:p>
        </w:tc>
        <w:tc>
          <w:tcPr>
            <w:tcW w:w="2393" w:type="dxa"/>
            <w:vAlign w:val="center"/>
          </w:tcPr>
          <w:p w:rsidR="00242A25" w:rsidRPr="003414B3" w:rsidRDefault="00242A25" w:rsidP="00F92B25">
            <w:pPr>
              <w:jc w:val="center"/>
              <w:rPr>
                <w:rFonts w:ascii="Trebuchet MS" w:hAnsi="Trebuchet MS"/>
                <w:b/>
              </w:rPr>
            </w:pPr>
            <w:r w:rsidRPr="003414B3">
              <w:rPr>
                <w:rFonts w:ascii="Trebuchet MS" w:hAnsi="Trebuchet MS"/>
                <w:b/>
              </w:rPr>
              <w:t>201</w:t>
            </w:r>
            <w:r>
              <w:rPr>
                <w:rFonts w:ascii="Trebuchet MS" w:hAnsi="Trebuchet MS"/>
                <w:b/>
              </w:rPr>
              <w:t>3</w:t>
            </w:r>
          </w:p>
        </w:tc>
      </w:tr>
      <w:tr w:rsidR="00242A25" w:rsidRPr="003414B3" w:rsidTr="00F92B25">
        <w:tc>
          <w:tcPr>
            <w:tcW w:w="4785" w:type="dxa"/>
          </w:tcPr>
          <w:p w:rsidR="00242A25" w:rsidRPr="003414B3" w:rsidRDefault="00242A25" w:rsidP="00F92B25">
            <w:pPr>
              <w:jc w:val="both"/>
              <w:rPr>
                <w:rFonts w:ascii="Trebuchet MS" w:hAnsi="Trebuchet MS"/>
              </w:rPr>
            </w:pPr>
            <w:r w:rsidRPr="003414B3">
              <w:rPr>
                <w:rFonts w:ascii="Trebuchet MS" w:hAnsi="Trebuchet MS"/>
              </w:rPr>
              <w:t>Здания</w:t>
            </w:r>
            <w:r w:rsidRPr="003414B3">
              <w:rPr>
                <w:rFonts w:ascii="Trebuchet MS" w:hAnsi="Trebuchet MS"/>
              </w:rPr>
              <w:tab/>
            </w:r>
          </w:p>
        </w:tc>
        <w:tc>
          <w:tcPr>
            <w:tcW w:w="2393" w:type="dxa"/>
          </w:tcPr>
          <w:p w:rsidR="00242A25" w:rsidRPr="003414B3" w:rsidRDefault="00242A25" w:rsidP="00F92B25">
            <w:pPr>
              <w:jc w:val="both"/>
              <w:rPr>
                <w:rFonts w:ascii="Trebuchet MS" w:hAnsi="Trebuchet MS"/>
              </w:rPr>
            </w:pPr>
            <w:r w:rsidRPr="003414B3">
              <w:rPr>
                <w:rFonts w:ascii="Trebuchet MS" w:hAnsi="Trebuchet MS"/>
              </w:rPr>
              <w:t>30 лет + 1мес</w:t>
            </w:r>
          </w:p>
        </w:tc>
        <w:tc>
          <w:tcPr>
            <w:tcW w:w="2393" w:type="dxa"/>
          </w:tcPr>
          <w:p w:rsidR="00242A25" w:rsidRPr="003414B3" w:rsidRDefault="00242A25" w:rsidP="00F92B25">
            <w:pPr>
              <w:jc w:val="both"/>
              <w:rPr>
                <w:rFonts w:ascii="Trebuchet MS" w:hAnsi="Trebuchet MS"/>
              </w:rPr>
            </w:pPr>
            <w:r w:rsidRPr="003414B3">
              <w:rPr>
                <w:rFonts w:ascii="Trebuchet MS" w:hAnsi="Trebuchet MS"/>
              </w:rPr>
              <w:t>30 лет + 1мес</w:t>
            </w:r>
          </w:p>
        </w:tc>
      </w:tr>
      <w:tr w:rsidR="00242A25" w:rsidRPr="003414B3" w:rsidTr="00F92B25">
        <w:tc>
          <w:tcPr>
            <w:tcW w:w="4785" w:type="dxa"/>
          </w:tcPr>
          <w:p w:rsidR="00242A25" w:rsidRPr="003414B3" w:rsidRDefault="00242A25" w:rsidP="00F92B25">
            <w:pPr>
              <w:jc w:val="both"/>
              <w:rPr>
                <w:rFonts w:ascii="Trebuchet MS" w:hAnsi="Trebuchet MS"/>
              </w:rPr>
            </w:pPr>
            <w:r w:rsidRPr="003414B3">
              <w:rPr>
                <w:rFonts w:ascii="Trebuchet MS" w:hAnsi="Trebuchet MS"/>
              </w:rPr>
              <w:t>Передаточные устройства</w:t>
            </w:r>
          </w:p>
        </w:tc>
        <w:tc>
          <w:tcPr>
            <w:tcW w:w="2393" w:type="dxa"/>
          </w:tcPr>
          <w:p w:rsidR="00242A25" w:rsidRPr="003414B3" w:rsidRDefault="00242A25" w:rsidP="00F92B25">
            <w:pPr>
              <w:jc w:val="both"/>
              <w:rPr>
                <w:rFonts w:ascii="Trebuchet MS" w:hAnsi="Trebuchet MS"/>
              </w:rPr>
            </w:pPr>
            <w:r w:rsidRPr="003414B3">
              <w:rPr>
                <w:rFonts w:ascii="Trebuchet MS" w:hAnsi="Trebuchet MS"/>
              </w:rPr>
              <w:t>от 5 до 7 лет</w:t>
            </w:r>
          </w:p>
        </w:tc>
        <w:tc>
          <w:tcPr>
            <w:tcW w:w="2393" w:type="dxa"/>
          </w:tcPr>
          <w:p w:rsidR="00242A25" w:rsidRPr="003414B3" w:rsidRDefault="00242A25" w:rsidP="00F92B25">
            <w:pPr>
              <w:jc w:val="both"/>
              <w:rPr>
                <w:rFonts w:ascii="Trebuchet MS" w:hAnsi="Trebuchet MS"/>
              </w:rPr>
            </w:pPr>
            <w:r w:rsidRPr="003414B3">
              <w:rPr>
                <w:rFonts w:ascii="Trebuchet MS" w:hAnsi="Trebuchet MS"/>
              </w:rPr>
              <w:t>от 5 до 7 лет</w:t>
            </w:r>
          </w:p>
        </w:tc>
      </w:tr>
      <w:tr w:rsidR="00242A25" w:rsidRPr="003414B3" w:rsidTr="00F92B25">
        <w:tc>
          <w:tcPr>
            <w:tcW w:w="4785" w:type="dxa"/>
          </w:tcPr>
          <w:p w:rsidR="00242A25" w:rsidRPr="003414B3" w:rsidRDefault="00242A25" w:rsidP="00F92B25">
            <w:pPr>
              <w:jc w:val="both"/>
              <w:rPr>
                <w:rFonts w:ascii="Trebuchet MS" w:hAnsi="Trebuchet MS"/>
              </w:rPr>
            </w:pPr>
            <w:r w:rsidRPr="003414B3">
              <w:rPr>
                <w:rFonts w:ascii="Trebuchet MS" w:hAnsi="Trebuchet MS"/>
              </w:rPr>
              <w:t>Прочие сооружения</w:t>
            </w:r>
          </w:p>
        </w:tc>
        <w:tc>
          <w:tcPr>
            <w:tcW w:w="2393" w:type="dxa"/>
          </w:tcPr>
          <w:p w:rsidR="00242A25" w:rsidRPr="003414B3" w:rsidRDefault="00242A25" w:rsidP="00F92B25">
            <w:pPr>
              <w:jc w:val="both"/>
              <w:rPr>
                <w:rFonts w:ascii="Trebuchet MS" w:hAnsi="Trebuchet MS"/>
              </w:rPr>
            </w:pPr>
            <w:r w:rsidRPr="003414B3">
              <w:rPr>
                <w:rFonts w:ascii="Trebuchet MS" w:hAnsi="Trebuchet MS"/>
              </w:rPr>
              <w:t>от 5 до 7 лет</w:t>
            </w:r>
          </w:p>
        </w:tc>
        <w:tc>
          <w:tcPr>
            <w:tcW w:w="2393" w:type="dxa"/>
          </w:tcPr>
          <w:p w:rsidR="00242A25" w:rsidRPr="003414B3" w:rsidRDefault="00242A25" w:rsidP="00F92B25">
            <w:pPr>
              <w:jc w:val="both"/>
              <w:rPr>
                <w:rFonts w:ascii="Trebuchet MS" w:hAnsi="Trebuchet MS"/>
              </w:rPr>
            </w:pPr>
            <w:r w:rsidRPr="003414B3">
              <w:rPr>
                <w:rFonts w:ascii="Trebuchet MS" w:hAnsi="Trebuchet MS"/>
              </w:rPr>
              <w:t>от 5 до 7 лет</w:t>
            </w:r>
          </w:p>
        </w:tc>
      </w:tr>
      <w:tr w:rsidR="00242A25" w:rsidRPr="003414B3" w:rsidTr="00F92B25">
        <w:tc>
          <w:tcPr>
            <w:tcW w:w="4785" w:type="dxa"/>
          </w:tcPr>
          <w:p w:rsidR="00242A25" w:rsidRPr="003414B3" w:rsidRDefault="00242A25" w:rsidP="00F92B25">
            <w:pPr>
              <w:jc w:val="both"/>
              <w:rPr>
                <w:rFonts w:ascii="Trebuchet MS" w:hAnsi="Trebuchet MS"/>
              </w:rPr>
            </w:pPr>
            <w:r w:rsidRPr="003414B3">
              <w:rPr>
                <w:rFonts w:ascii="Trebuchet MS" w:hAnsi="Trebuchet MS"/>
              </w:rPr>
              <w:t>Вычислительная техника</w:t>
            </w:r>
          </w:p>
        </w:tc>
        <w:tc>
          <w:tcPr>
            <w:tcW w:w="2393" w:type="dxa"/>
          </w:tcPr>
          <w:p w:rsidR="00242A25" w:rsidRPr="003414B3" w:rsidRDefault="00242A25" w:rsidP="00F92B25">
            <w:pPr>
              <w:jc w:val="both"/>
              <w:rPr>
                <w:rFonts w:ascii="Trebuchet MS" w:hAnsi="Trebuchet MS"/>
              </w:rPr>
            </w:pPr>
            <w:r w:rsidRPr="003414B3">
              <w:rPr>
                <w:rFonts w:ascii="Trebuchet MS" w:hAnsi="Trebuchet MS"/>
              </w:rPr>
              <w:t>от 2 до 3 лет</w:t>
            </w:r>
          </w:p>
        </w:tc>
        <w:tc>
          <w:tcPr>
            <w:tcW w:w="2393" w:type="dxa"/>
          </w:tcPr>
          <w:p w:rsidR="00242A25" w:rsidRPr="003414B3" w:rsidRDefault="00242A25" w:rsidP="00F92B25">
            <w:pPr>
              <w:jc w:val="both"/>
              <w:rPr>
                <w:rFonts w:ascii="Trebuchet MS" w:hAnsi="Trebuchet MS"/>
              </w:rPr>
            </w:pPr>
            <w:r w:rsidRPr="003414B3">
              <w:rPr>
                <w:rFonts w:ascii="Trebuchet MS" w:hAnsi="Trebuchet MS"/>
              </w:rPr>
              <w:t>от 2 до 3 лет</w:t>
            </w:r>
          </w:p>
        </w:tc>
      </w:tr>
      <w:tr w:rsidR="00242A25" w:rsidRPr="003414B3" w:rsidTr="00F92B25">
        <w:tc>
          <w:tcPr>
            <w:tcW w:w="4785" w:type="dxa"/>
          </w:tcPr>
          <w:p w:rsidR="00242A25" w:rsidRPr="003414B3" w:rsidRDefault="00242A25" w:rsidP="00F92B25">
            <w:pPr>
              <w:jc w:val="both"/>
              <w:rPr>
                <w:rFonts w:ascii="Trebuchet MS" w:hAnsi="Trebuchet MS"/>
              </w:rPr>
            </w:pPr>
            <w:r w:rsidRPr="003414B3">
              <w:rPr>
                <w:rFonts w:ascii="Trebuchet MS" w:hAnsi="Trebuchet MS"/>
              </w:rPr>
              <w:t xml:space="preserve">Транспортные средства                   </w:t>
            </w:r>
          </w:p>
        </w:tc>
        <w:tc>
          <w:tcPr>
            <w:tcW w:w="2393" w:type="dxa"/>
          </w:tcPr>
          <w:p w:rsidR="00242A25" w:rsidRPr="003414B3" w:rsidRDefault="00242A25" w:rsidP="00F92B25">
            <w:pPr>
              <w:jc w:val="both"/>
              <w:rPr>
                <w:rFonts w:ascii="Trebuchet MS" w:hAnsi="Trebuchet MS"/>
              </w:rPr>
            </w:pPr>
            <w:r w:rsidRPr="003414B3">
              <w:rPr>
                <w:rFonts w:ascii="Trebuchet MS" w:hAnsi="Trebuchet MS"/>
              </w:rPr>
              <w:t>от 3 до 5 лет</w:t>
            </w:r>
          </w:p>
        </w:tc>
        <w:tc>
          <w:tcPr>
            <w:tcW w:w="2393" w:type="dxa"/>
          </w:tcPr>
          <w:p w:rsidR="00242A25" w:rsidRPr="003414B3" w:rsidRDefault="00242A25" w:rsidP="00F92B25">
            <w:pPr>
              <w:jc w:val="both"/>
              <w:rPr>
                <w:rFonts w:ascii="Trebuchet MS" w:hAnsi="Trebuchet MS"/>
              </w:rPr>
            </w:pPr>
            <w:r w:rsidRPr="003414B3">
              <w:rPr>
                <w:rFonts w:ascii="Trebuchet MS" w:hAnsi="Trebuchet MS"/>
              </w:rPr>
              <w:t>от 3 до 5 лет</w:t>
            </w:r>
          </w:p>
        </w:tc>
      </w:tr>
    </w:tbl>
    <w:p w:rsidR="00242A25" w:rsidRPr="003414B3" w:rsidRDefault="00242A25" w:rsidP="00242A25">
      <w:pPr>
        <w:spacing w:after="0"/>
        <w:jc w:val="both"/>
        <w:rPr>
          <w:rFonts w:ascii="Trebuchet MS" w:hAnsi="Trebuchet MS"/>
        </w:rPr>
      </w:pPr>
    </w:p>
    <w:p w:rsidR="00242A25" w:rsidRPr="003414B3" w:rsidRDefault="00242A25" w:rsidP="00242A25">
      <w:pPr>
        <w:spacing w:after="0"/>
        <w:jc w:val="both"/>
        <w:rPr>
          <w:rFonts w:ascii="Trebuchet MS" w:hAnsi="Trebuchet MS"/>
        </w:rPr>
      </w:pPr>
      <w:r w:rsidRPr="003414B3">
        <w:rPr>
          <w:rFonts w:ascii="Trebuchet MS" w:hAnsi="Trebuchet MS"/>
        </w:rPr>
        <w:t>В течение 201</w:t>
      </w:r>
      <w:r>
        <w:rPr>
          <w:rFonts w:ascii="Trebuchet MS" w:hAnsi="Trebuchet MS"/>
        </w:rPr>
        <w:t>4</w:t>
      </w:r>
      <w:r w:rsidRPr="003414B3">
        <w:rPr>
          <w:rFonts w:ascii="Trebuchet MS" w:hAnsi="Trebuchet MS"/>
        </w:rPr>
        <w:t xml:space="preserve"> года сроки полезного использования ОС не менялись.</w:t>
      </w:r>
    </w:p>
    <w:p w:rsidR="00242A25" w:rsidRPr="00FA3F21" w:rsidRDefault="00242A25" w:rsidP="00242A25">
      <w:pPr>
        <w:spacing w:after="0"/>
        <w:rPr>
          <w:rFonts w:ascii="Trebuchet MS" w:hAnsi="Trebuchet MS"/>
        </w:rPr>
      </w:pPr>
    </w:p>
    <w:p w:rsidR="00242A25" w:rsidRPr="00C43826" w:rsidRDefault="00242A25" w:rsidP="00242A25">
      <w:pPr>
        <w:pStyle w:val="ac"/>
        <w:rPr>
          <w:rFonts w:ascii="Trebuchet MS" w:hAnsi="Trebuchet MS" w:cs="Times New Roman"/>
          <w:b/>
          <w:sz w:val="20"/>
          <w:szCs w:val="20"/>
          <w:u w:val="single"/>
        </w:rPr>
      </w:pPr>
      <w:r w:rsidRPr="00C43826">
        <w:rPr>
          <w:rFonts w:ascii="Trebuchet MS" w:hAnsi="Trebuchet MS" w:cs="Times New Roman"/>
          <w:b/>
          <w:sz w:val="20"/>
          <w:szCs w:val="20"/>
          <w:u w:val="single"/>
        </w:rPr>
        <w:lastRenderedPageBreak/>
        <w:t>Нематериальные активы:</w:t>
      </w:r>
    </w:p>
    <w:p w:rsidR="00242A25" w:rsidRDefault="00242A25" w:rsidP="00242A25">
      <w:pPr>
        <w:spacing w:after="0"/>
        <w:jc w:val="both"/>
        <w:rPr>
          <w:rFonts w:ascii="Trebuchet MS" w:hAnsi="Trebuchet MS"/>
        </w:rPr>
      </w:pPr>
      <w:r w:rsidRPr="00C43826">
        <w:rPr>
          <w:rFonts w:ascii="Trebuchet MS" w:hAnsi="Trebuchet MS"/>
        </w:rPr>
        <w:t>Нематериальные активы принимаются к бухгалтерскому учету по первоначальной стоимости. 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После первоначального признания нематериальные активы учитываются по фактической стоимости приобретения за вычетом суммы накопленной амортизации.</w:t>
      </w:r>
    </w:p>
    <w:p w:rsidR="00242A25" w:rsidRPr="00C43826" w:rsidRDefault="00242A25" w:rsidP="00242A25">
      <w:pPr>
        <w:spacing w:after="0"/>
        <w:jc w:val="both"/>
        <w:rPr>
          <w:rFonts w:ascii="Trebuchet MS" w:hAnsi="Trebuchet MS"/>
        </w:rPr>
      </w:pPr>
    </w:p>
    <w:p w:rsidR="00242A25" w:rsidRDefault="00242A25" w:rsidP="00242A25">
      <w:pPr>
        <w:spacing w:after="0"/>
        <w:jc w:val="both"/>
        <w:rPr>
          <w:rFonts w:ascii="Trebuchet MS" w:hAnsi="Trebuchet MS"/>
          <w:i/>
        </w:rPr>
      </w:pPr>
      <w:r w:rsidRPr="00C43826">
        <w:rPr>
          <w:rFonts w:ascii="Trebuchet MS" w:hAnsi="Trebuchet MS"/>
        </w:rPr>
        <w:t>Амортизация по нематериальным активам осуществляется линейным способом</w:t>
      </w:r>
      <w:r w:rsidRPr="00C43826">
        <w:rPr>
          <w:rFonts w:ascii="Trebuchet MS" w:hAnsi="Trebuchet MS"/>
          <w:i/>
        </w:rPr>
        <w:t>.</w:t>
      </w:r>
    </w:p>
    <w:p w:rsidR="00242A25" w:rsidRPr="00C43826" w:rsidRDefault="00242A25" w:rsidP="00242A25">
      <w:pPr>
        <w:spacing w:after="0"/>
        <w:jc w:val="both"/>
        <w:rPr>
          <w:rFonts w:ascii="Trebuchet MS" w:hAnsi="Trebuchet MS"/>
          <w:i/>
        </w:rPr>
      </w:pPr>
    </w:p>
    <w:p w:rsidR="00242A25" w:rsidRPr="00C43826" w:rsidRDefault="00242A25" w:rsidP="00242A25">
      <w:pPr>
        <w:spacing w:after="0"/>
        <w:jc w:val="both"/>
        <w:rPr>
          <w:rFonts w:ascii="Trebuchet MS" w:hAnsi="Trebuchet MS"/>
        </w:rPr>
      </w:pPr>
      <w:r w:rsidRPr="00C43826">
        <w:rPr>
          <w:rFonts w:ascii="Trebuchet MS" w:hAnsi="Trebuchet MS"/>
        </w:rPr>
        <w:t xml:space="preserve">Амортизационные отчисления по нематериальным активам отражаются в бухгалтерском учете отчетного периода, к которому они относятся, и начисляются независимо  от  результатов деятельности организации в отчетном периоде. </w:t>
      </w:r>
    </w:p>
    <w:p w:rsidR="00242A25" w:rsidRPr="00C43826" w:rsidRDefault="00242A25" w:rsidP="00242A25">
      <w:pPr>
        <w:spacing w:after="0"/>
        <w:jc w:val="both"/>
        <w:rPr>
          <w:rFonts w:ascii="Trebuchet MS" w:hAnsi="Trebuchet MS"/>
          <w:i/>
        </w:rPr>
      </w:pPr>
    </w:p>
    <w:p w:rsidR="00242A25" w:rsidRPr="00C43826" w:rsidRDefault="00242A25" w:rsidP="00242A25">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Материально-производственные запасы:</w:t>
      </w:r>
    </w:p>
    <w:p w:rsidR="00242A25" w:rsidRPr="00C43826" w:rsidRDefault="00242A25" w:rsidP="00242A25">
      <w:pPr>
        <w:pStyle w:val="ac"/>
        <w:spacing w:after="0" w:line="240" w:lineRule="auto"/>
        <w:rPr>
          <w:rFonts w:ascii="Trebuchet MS" w:hAnsi="Trebuchet MS" w:cs="Times New Roman"/>
          <w:b/>
          <w:sz w:val="20"/>
          <w:szCs w:val="20"/>
          <w:u w:val="single"/>
        </w:rPr>
      </w:pPr>
    </w:p>
    <w:p w:rsidR="00242A25" w:rsidRPr="00C43826" w:rsidRDefault="00242A25" w:rsidP="00242A25">
      <w:pPr>
        <w:spacing w:after="0"/>
        <w:jc w:val="both"/>
        <w:rPr>
          <w:rFonts w:ascii="Trebuchet MS" w:hAnsi="Trebuchet MS"/>
        </w:rPr>
      </w:pPr>
      <w:r w:rsidRPr="00C43826">
        <w:rPr>
          <w:rFonts w:ascii="Trebuchet MS" w:hAnsi="Trebuchet MS"/>
        </w:rPr>
        <w:t>Материально-производственные запасы учитываются по фактической себестоимости приобретения.</w:t>
      </w:r>
    </w:p>
    <w:p w:rsidR="00242A25" w:rsidRPr="00C43826" w:rsidRDefault="00242A25" w:rsidP="00242A25">
      <w:pPr>
        <w:spacing w:after="0"/>
        <w:jc w:val="both"/>
        <w:rPr>
          <w:rFonts w:ascii="Trebuchet MS" w:hAnsi="Trebuchet MS"/>
        </w:rPr>
      </w:pPr>
    </w:p>
    <w:p w:rsidR="00242A25" w:rsidRDefault="00242A25" w:rsidP="00242A25">
      <w:pPr>
        <w:shd w:val="clear" w:color="auto" w:fill="FFFFFF"/>
        <w:spacing w:after="0"/>
        <w:ind w:right="19"/>
        <w:jc w:val="both"/>
        <w:rPr>
          <w:rFonts w:ascii="Trebuchet MS" w:hAnsi="Trebuchet MS"/>
          <w:color w:val="000000"/>
          <w:spacing w:val="1"/>
        </w:rPr>
      </w:pPr>
      <w:r w:rsidRPr="00C43826">
        <w:rPr>
          <w:rFonts w:ascii="Trebuchet MS" w:hAnsi="Trebuchet MS"/>
          <w:color w:val="000000"/>
          <w:spacing w:val="4"/>
        </w:rPr>
        <w:t xml:space="preserve">Для определения фактической себестоимости материальных ресурсов, </w:t>
      </w:r>
      <w:r w:rsidRPr="00C43826">
        <w:rPr>
          <w:rFonts w:ascii="Trebuchet MS" w:hAnsi="Trebuchet MS"/>
          <w:color w:val="000000"/>
          <w:spacing w:val="2"/>
        </w:rPr>
        <w:t xml:space="preserve">списываемых в производство и при выбытии, учета сырья, материалов, товаров для перепродажи и готовой продукции используется вариант оценки материалов по </w:t>
      </w:r>
      <w:r w:rsidRPr="00C43826">
        <w:rPr>
          <w:rFonts w:ascii="Trebuchet MS" w:hAnsi="Trebuchet MS"/>
          <w:color w:val="000000"/>
          <w:spacing w:val="1"/>
        </w:rPr>
        <w:t>средневзвешенной себестоимости материальных ценностей. Периодом является месяц.</w:t>
      </w:r>
    </w:p>
    <w:p w:rsidR="00242A25" w:rsidRPr="000A26EF" w:rsidRDefault="00242A25" w:rsidP="00242A25">
      <w:pPr>
        <w:shd w:val="clear" w:color="auto" w:fill="FFFFFF"/>
        <w:spacing w:after="0"/>
        <w:ind w:right="19"/>
        <w:jc w:val="both"/>
        <w:rPr>
          <w:rFonts w:ascii="Trebuchet MS" w:hAnsi="Trebuchet MS"/>
        </w:rPr>
      </w:pPr>
    </w:p>
    <w:p w:rsidR="00242A25" w:rsidRPr="00C43826" w:rsidRDefault="00242A25" w:rsidP="00242A25">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Финансовые вложения:</w:t>
      </w:r>
    </w:p>
    <w:p w:rsidR="00242A25" w:rsidRPr="00C43826" w:rsidRDefault="00242A25" w:rsidP="00242A25">
      <w:pPr>
        <w:pStyle w:val="ac"/>
        <w:spacing w:after="0" w:line="240" w:lineRule="auto"/>
        <w:rPr>
          <w:rFonts w:ascii="Trebuchet MS" w:hAnsi="Trebuchet MS" w:cs="Times New Roman"/>
          <w:b/>
          <w:sz w:val="20"/>
          <w:szCs w:val="20"/>
          <w:u w:val="single"/>
        </w:rPr>
      </w:pPr>
    </w:p>
    <w:p w:rsidR="00242A25" w:rsidRDefault="00242A25" w:rsidP="00242A25">
      <w:pPr>
        <w:spacing w:after="0"/>
        <w:jc w:val="both"/>
        <w:rPr>
          <w:rFonts w:ascii="Trebuchet MS" w:hAnsi="Trebuchet MS"/>
        </w:rPr>
      </w:pPr>
      <w:r w:rsidRPr="00C43826">
        <w:rPr>
          <w:rFonts w:ascii="Trebuchet MS" w:hAnsi="Trebuchet MS"/>
        </w:rPr>
        <w:t xml:space="preserve">Финансовые вложения принимаются к учету по первоначальной стоимости. </w:t>
      </w:r>
    </w:p>
    <w:p w:rsidR="00242A25" w:rsidRPr="00C43826" w:rsidRDefault="00242A25" w:rsidP="00242A25">
      <w:pPr>
        <w:spacing w:after="0"/>
        <w:jc w:val="both"/>
        <w:rPr>
          <w:rFonts w:ascii="Trebuchet MS" w:hAnsi="Trebuchet MS"/>
        </w:rPr>
      </w:pPr>
    </w:p>
    <w:p w:rsidR="00242A25" w:rsidRPr="00C43826" w:rsidRDefault="00242A25" w:rsidP="00242A25">
      <w:pPr>
        <w:spacing w:after="0"/>
        <w:jc w:val="both"/>
        <w:rPr>
          <w:rFonts w:ascii="Trebuchet MS" w:hAnsi="Trebuchet MS"/>
        </w:rPr>
      </w:pPr>
      <w:r w:rsidRPr="00C43826">
        <w:rPr>
          <w:rFonts w:ascii="Trebuchet MS" w:hAnsi="Trebuchet MS"/>
        </w:rPr>
        <w:t>Оценка стоимости финансовых вложений, по которым не определяется текущая рыночная стоимость, при их выбытии производить по первоначальной стоимости каждой единицы.</w:t>
      </w:r>
    </w:p>
    <w:p w:rsidR="00242A25" w:rsidRPr="00C43826" w:rsidRDefault="00242A25" w:rsidP="00242A25">
      <w:pPr>
        <w:spacing w:after="0"/>
        <w:jc w:val="both"/>
        <w:rPr>
          <w:rFonts w:ascii="Trebuchet MS" w:hAnsi="Trebuchet MS"/>
        </w:rPr>
      </w:pPr>
    </w:p>
    <w:p w:rsidR="00242A25" w:rsidRPr="00C43826" w:rsidRDefault="00242A25" w:rsidP="00242A25">
      <w:pPr>
        <w:spacing w:after="0"/>
        <w:jc w:val="both"/>
        <w:rPr>
          <w:rFonts w:ascii="Trebuchet MS" w:hAnsi="Trebuchet MS"/>
        </w:rPr>
      </w:pPr>
      <w:r w:rsidRPr="00C43826">
        <w:rPr>
          <w:rFonts w:ascii="Trebuchet MS" w:hAnsi="Trebuchet MS"/>
        </w:rPr>
        <w:t xml:space="preserve">Отнесение причитающихся к уплате процентов (дисконта) по векселю (облигациям) на финансовые результаты производить ежемесячно без предварительного учета на счете расходов будущих периодов. </w:t>
      </w:r>
    </w:p>
    <w:p w:rsidR="00242A25" w:rsidRPr="00C43826" w:rsidRDefault="00242A25" w:rsidP="00242A25">
      <w:pPr>
        <w:spacing w:after="0"/>
        <w:jc w:val="both"/>
        <w:rPr>
          <w:rFonts w:ascii="Trebuchet MS" w:hAnsi="Trebuchet MS"/>
        </w:rPr>
      </w:pPr>
    </w:p>
    <w:p w:rsidR="00242A25" w:rsidRPr="00C43826" w:rsidRDefault="00242A25" w:rsidP="00242A25">
      <w:pPr>
        <w:spacing w:after="0"/>
        <w:jc w:val="both"/>
        <w:rPr>
          <w:rFonts w:ascii="Trebuchet MS" w:hAnsi="Trebuchet MS"/>
        </w:rPr>
      </w:pPr>
      <w:r w:rsidRPr="00C43826">
        <w:rPr>
          <w:rFonts w:ascii="Trebuchet MS" w:hAnsi="Trebuchet MS"/>
        </w:rPr>
        <w:t>Переоценку ценных бумаг, по которым определяется текущая рыночная стоимость производить ежеквартально на последний день квартала.</w:t>
      </w:r>
    </w:p>
    <w:p w:rsidR="00242A25" w:rsidRPr="00C43826" w:rsidRDefault="00242A25" w:rsidP="00242A25">
      <w:pPr>
        <w:spacing w:after="0"/>
        <w:jc w:val="both"/>
        <w:rPr>
          <w:rFonts w:ascii="Trebuchet MS" w:hAnsi="Trebuchet MS"/>
        </w:rPr>
      </w:pPr>
    </w:p>
    <w:p w:rsidR="00242A25" w:rsidRPr="00C43826" w:rsidRDefault="00242A25" w:rsidP="00242A25">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Доходы:</w:t>
      </w:r>
    </w:p>
    <w:p w:rsidR="00242A25" w:rsidRPr="00C43826" w:rsidRDefault="00242A25" w:rsidP="00242A25">
      <w:pPr>
        <w:pStyle w:val="ac"/>
        <w:spacing w:after="0" w:line="240" w:lineRule="auto"/>
        <w:rPr>
          <w:rFonts w:ascii="Trebuchet MS" w:hAnsi="Trebuchet MS" w:cs="Times New Roman"/>
          <w:b/>
          <w:sz w:val="20"/>
          <w:szCs w:val="20"/>
          <w:u w:val="single"/>
        </w:rPr>
      </w:pPr>
    </w:p>
    <w:p w:rsidR="00242A25" w:rsidRPr="00C43826" w:rsidRDefault="00242A25" w:rsidP="00242A25">
      <w:pPr>
        <w:spacing w:after="0"/>
        <w:jc w:val="both"/>
        <w:rPr>
          <w:rFonts w:ascii="Trebuchet MS" w:hAnsi="Trebuchet MS"/>
        </w:rPr>
      </w:pPr>
      <w:proofErr w:type="gramStart"/>
      <w:r w:rsidRPr="00C43826">
        <w:rPr>
          <w:rFonts w:ascii="Trebuchet MS" w:hAnsi="Trebuchet MS"/>
          <w:snapToGrid w:val="0"/>
        </w:rPr>
        <w:t xml:space="preserve">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(п.3 ПБУ 9/99 “Доходы организации”, утвержденного Приказом Минфина РФ от 06 мая </w:t>
      </w:r>
      <w:smartTag w:uri="urn:schemas-microsoft-com:office:smarttags" w:element="metricconverter">
        <w:smartTagPr>
          <w:attr w:name="ProductID" w:val="1999 г"/>
        </w:smartTagPr>
        <w:r w:rsidRPr="00C43826">
          <w:rPr>
            <w:rFonts w:ascii="Trebuchet MS" w:hAnsi="Trebuchet MS"/>
            <w:snapToGrid w:val="0"/>
          </w:rPr>
          <w:t>1999 г</w:t>
        </w:r>
      </w:smartTag>
      <w:r w:rsidRPr="00C43826">
        <w:rPr>
          <w:rFonts w:ascii="Trebuchet MS" w:hAnsi="Trebuchet MS"/>
          <w:snapToGrid w:val="0"/>
        </w:rPr>
        <w:t>. № 32н (</w:t>
      </w:r>
      <w:r w:rsidRPr="00C43826">
        <w:rPr>
          <w:rFonts w:ascii="Trebuchet MS" w:hAnsi="Trebuchet MS"/>
        </w:rPr>
        <w:t>с изменениями и дополнениями</w:t>
      </w:r>
      <w:r w:rsidRPr="00C43826">
        <w:rPr>
          <w:rFonts w:ascii="Trebuchet MS" w:hAnsi="Trebuchet MS"/>
          <w:snapToGrid w:val="0"/>
        </w:rPr>
        <w:t>).</w:t>
      </w:r>
      <w:r w:rsidRPr="00C43826">
        <w:rPr>
          <w:rFonts w:ascii="Trebuchet MS" w:hAnsi="Trebuchet MS"/>
        </w:rPr>
        <w:t xml:space="preserve"> </w:t>
      </w:r>
      <w:proofErr w:type="gramEnd"/>
    </w:p>
    <w:p w:rsidR="00242A25" w:rsidRPr="00C43826" w:rsidRDefault="00242A25" w:rsidP="00242A25">
      <w:pPr>
        <w:spacing w:after="0"/>
        <w:jc w:val="both"/>
        <w:rPr>
          <w:rFonts w:ascii="Trebuchet MS" w:hAnsi="Trebuchet MS"/>
          <w:snapToGrid w:val="0"/>
        </w:rPr>
      </w:pPr>
    </w:p>
    <w:p w:rsidR="00242A25" w:rsidRPr="00C43826" w:rsidRDefault="00242A25" w:rsidP="00242A25">
      <w:pPr>
        <w:spacing w:after="0"/>
        <w:jc w:val="both"/>
        <w:rPr>
          <w:rFonts w:ascii="Trebuchet MS" w:hAnsi="Trebuchet MS"/>
        </w:rPr>
      </w:pPr>
      <w:r w:rsidRPr="00C43826">
        <w:rPr>
          <w:rFonts w:ascii="Trebuchet MS" w:hAnsi="Trebuchet MS"/>
        </w:rPr>
        <w:t>Выручка признается  в бухгалтерском учете при одновременном выполнении следующих условий (п.12 ПБУ 9/99):</w:t>
      </w:r>
    </w:p>
    <w:p w:rsidR="00242A25" w:rsidRPr="00C43826" w:rsidRDefault="00242A25" w:rsidP="00242A25">
      <w:pPr>
        <w:spacing w:after="0"/>
        <w:jc w:val="both"/>
        <w:rPr>
          <w:rFonts w:ascii="Trebuchet MS" w:hAnsi="Trebuchet MS"/>
        </w:rPr>
      </w:pPr>
    </w:p>
    <w:p w:rsidR="00242A25" w:rsidRPr="00C43826" w:rsidRDefault="00242A25" w:rsidP="00242A25">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организация имеет право на получение этой выручки, вытекающее из конкретного договора или подтвержденное иным соответствующим образом;</w:t>
      </w:r>
    </w:p>
    <w:p w:rsidR="00242A25" w:rsidRPr="00C43826" w:rsidRDefault="00242A25" w:rsidP="00242A25">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сумма выручки может быть определена;</w:t>
      </w:r>
    </w:p>
    <w:p w:rsidR="00242A25" w:rsidRPr="00C43826" w:rsidRDefault="00242A25" w:rsidP="00242A25">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имеется уверенность в том, что в результате конкретной операции произойдет увеличение экономических выгод;</w:t>
      </w:r>
    </w:p>
    <w:p w:rsidR="00242A25" w:rsidRPr="00C43826" w:rsidRDefault="00242A25" w:rsidP="00242A25">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lastRenderedPageBreak/>
        <w:t>право собственности (владения, пользования и распоряжения) на продукцию (товар) перешло от организации к покупателю или работа принята заказчиком (услуга по перевозке оказана);</w:t>
      </w:r>
    </w:p>
    <w:p w:rsidR="00242A25" w:rsidRPr="00C43826" w:rsidRDefault="00242A25" w:rsidP="00242A25">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 xml:space="preserve">расходы, которые произведены или будут произведены в связи с этой операцией, могут быть определены. </w:t>
      </w:r>
    </w:p>
    <w:p w:rsidR="00242A25" w:rsidRPr="00C43826" w:rsidRDefault="00242A25" w:rsidP="00242A25">
      <w:pPr>
        <w:pStyle w:val="ac"/>
        <w:spacing w:after="0" w:line="240" w:lineRule="auto"/>
        <w:rPr>
          <w:rFonts w:ascii="Trebuchet MS" w:hAnsi="Trebuchet MS" w:cs="Times New Roman"/>
          <w:b/>
          <w:sz w:val="20"/>
          <w:szCs w:val="20"/>
          <w:u w:val="single"/>
        </w:rPr>
      </w:pPr>
    </w:p>
    <w:p w:rsidR="00242A25" w:rsidRPr="00C43826" w:rsidRDefault="00242A25" w:rsidP="00242A25">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Расходы:</w:t>
      </w:r>
    </w:p>
    <w:p w:rsidR="00242A25" w:rsidRPr="00C43826" w:rsidRDefault="00242A25" w:rsidP="00242A25">
      <w:pPr>
        <w:spacing w:after="0"/>
        <w:jc w:val="both"/>
        <w:rPr>
          <w:rFonts w:ascii="Trebuchet MS" w:hAnsi="Trebuchet MS"/>
        </w:rPr>
      </w:pPr>
    </w:p>
    <w:p w:rsidR="00242A25" w:rsidRPr="00C43826" w:rsidRDefault="00242A25" w:rsidP="00242A25">
      <w:pPr>
        <w:pStyle w:val="ac"/>
        <w:spacing w:after="0" w:line="240" w:lineRule="auto"/>
        <w:rPr>
          <w:rFonts w:ascii="Trebuchet MS" w:hAnsi="Trebuchet MS" w:cs="Times New Roman"/>
          <w:sz w:val="20"/>
          <w:szCs w:val="20"/>
        </w:rPr>
      </w:pPr>
      <w:r w:rsidRPr="00C43826">
        <w:rPr>
          <w:rFonts w:ascii="Trebuchet MS" w:hAnsi="Trebuchet MS" w:cs="Times New Roman"/>
          <w:sz w:val="20"/>
          <w:szCs w:val="20"/>
        </w:rPr>
        <w:t xml:space="preserve">Расходы предприятия подразделяются </w:t>
      </w:r>
      <w:proofErr w:type="gramStart"/>
      <w:r w:rsidRPr="00C43826">
        <w:rPr>
          <w:rFonts w:ascii="Trebuchet MS" w:hAnsi="Trebuchet MS" w:cs="Times New Roman"/>
          <w:sz w:val="20"/>
          <w:szCs w:val="20"/>
        </w:rPr>
        <w:t>на</w:t>
      </w:r>
      <w:proofErr w:type="gramEnd"/>
      <w:r w:rsidRPr="00C43826">
        <w:rPr>
          <w:rFonts w:ascii="Trebuchet MS" w:hAnsi="Trebuchet MS" w:cs="Times New Roman"/>
          <w:sz w:val="20"/>
          <w:szCs w:val="20"/>
        </w:rPr>
        <w:t>:</w:t>
      </w:r>
    </w:p>
    <w:p w:rsidR="00242A25" w:rsidRPr="00C43826" w:rsidRDefault="00242A25" w:rsidP="00242A25">
      <w:pPr>
        <w:pStyle w:val="ac"/>
        <w:spacing w:after="0" w:line="240" w:lineRule="auto"/>
        <w:rPr>
          <w:rFonts w:ascii="Trebuchet MS" w:hAnsi="Trebuchet MS" w:cs="Times New Roman"/>
          <w:sz w:val="20"/>
          <w:szCs w:val="20"/>
        </w:rPr>
      </w:pPr>
    </w:p>
    <w:p w:rsidR="00242A25" w:rsidRPr="00C43826" w:rsidRDefault="00242A25" w:rsidP="00242A25">
      <w:pPr>
        <w:spacing w:after="0"/>
        <w:jc w:val="both"/>
        <w:rPr>
          <w:rFonts w:ascii="Trebuchet MS" w:hAnsi="Trebuchet MS"/>
        </w:rPr>
      </w:pPr>
      <w:r w:rsidRPr="00C43826">
        <w:rPr>
          <w:rFonts w:ascii="Trebuchet MS" w:hAnsi="Trebuchet MS"/>
        </w:rPr>
        <w:t>а) расходы по обычным видам деятельности;</w:t>
      </w:r>
    </w:p>
    <w:p w:rsidR="00242A25" w:rsidRPr="00C43826" w:rsidRDefault="00242A25" w:rsidP="00242A25">
      <w:pPr>
        <w:spacing w:after="0"/>
        <w:jc w:val="both"/>
        <w:rPr>
          <w:rFonts w:ascii="Trebuchet MS" w:hAnsi="Trebuchet MS"/>
        </w:rPr>
      </w:pPr>
      <w:r w:rsidRPr="00C43826">
        <w:rPr>
          <w:rFonts w:ascii="Trebuchet MS" w:hAnsi="Trebuchet MS"/>
        </w:rPr>
        <w:t>б) прочие расходы.</w:t>
      </w:r>
    </w:p>
    <w:p w:rsidR="00242A25" w:rsidRPr="00C43826" w:rsidRDefault="00242A25" w:rsidP="00242A25">
      <w:pPr>
        <w:spacing w:after="0"/>
        <w:jc w:val="both"/>
        <w:rPr>
          <w:rFonts w:ascii="Trebuchet MS" w:hAnsi="Trebuchet MS"/>
        </w:rPr>
      </w:pPr>
    </w:p>
    <w:p w:rsidR="00242A25" w:rsidRPr="00C43826" w:rsidRDefault="00242A25" w:rsidP="00242A25">
      <w:pPr>
        <w:shd w:val="clear" w:color="auto" w:fill="FFFFFF"/>
        <w:tabs>
          <w:tab w:val="left" w:pos="490"/>
        </w:tabs>
        <w:spacing w:after="0"/>
        <w:jc w:val="both"/>
        <w:rPr>
          <w:rFonts w:ascii="Trebuchet MS" w:hAnsi="Trebuchet MS"/>
          <w:color w:val="000000"/>
          <w:spacing w:val="3"/>
        </w:rPr>
      </w:pPr>
      <w:r w:rsidRPr="00C43826">
        <w:rPr>
          <w:rFonts w:ascii="Trebuchet MS" w:hAnsi="Trebuchet MS"/>
          <w:color w:val="000000"/>
        </w:rPr>
        <w:t>Себестоимость продукции определяется в пределах прямых затрат,</w:t>
      </w:r>
      <w:r w:rsidRPr="00C43826">
        <w:rPr>
          <w:rFonts w:ascii="Trebuchet MS" w:hAnsi="Trebuchet MS"/>
          <w:color w:val="000000"/>
          <w:spacing w:val="3"/>
        </w:rPr>
        <w:t xml:space="preserve"> таких как, сырьё и материалы, топливно-энергетические затраты и заработная плата основных производственных рабочих с начислениями, для целей налогообложения также амортизация основного производственного оборудования. </w:t>
      </w:r>
    </w:p>
    <w:p w:rsidR="00242A25" w:rsidRPr="00C43826" w:rsidRDefault="00242A25" w:rsidP="00242A25">
      <w:pPr>
        <w:shd w:val="clear" w:color="auto" w:fill="FFFFFF"/>
        <w:tabs>
          <w:tab w:val="left" w:pos="490"/>
        </w:tabs>
        <w:spacing w:after="0"/>
        <w:jc w:val="both"/>
        <w:rPr>
          <w:rFonts w:ascii="Trebuchet MS" w:hAnsi="Trebuchet MS"/>
          <w:color w:val="000000"/>
          <w:spacing w:val="3"/>
        </w:rPr>
      </w:pPr>
    </w:p>
    <w:p w:rsidR="00242A25" w:rsidRPr="00C43826" w:rsidRDefault="00242A25" w:rsidP="00242A25">
      <w:pPr>
        <w:shd w:val="clear" w:color="auto" w:fill="FFFFFF"/>
        <w:tabs>
          <w:tab w:val="left" w:pos="490"/>
        </w:tabs>
        <w:spacing w:after="0"/>
        <w:jc w:val="both"/>
        <w:rPr>
          <w:rFonts w:ascii="Trebuchet MS" w:hAnsi="Trebuchet MS"/>
          <w:color w:val="000000"/>
          <w:spacing w:val="3"/>
        </w:rPr>
      </w:pPr>
      <w:r w:rsidRPr="00C43826">
        <w:rPr>
          <w:rFonts w:ascii="Trebuchet MS" w:hAnsi="Trebuchet MS"/>
          <w:color w:val="000000"/>
          <w:spacing w:val="3"/>
        </w:rPr>
        <w:t xml:space="preserve">Другие расходы классифицируются как общепроизводственные, общехозяйственные и коммерческие. Такие расходы признаются в качестве </w:t>
      </w:r>
      <w:proofErr w:type="gramStart"/>
      <w:r w:rsidRPr="00C43826">
        <w:rPr>
          <w:rFonts w:ascii="Trebuchet MS" w:hAnsi="Trebuchet MS"/>
          <w:color w:val="000000"/>
          <w:spacing w:val="3"/>
        </w:rPr>
        <w:t>условно-постоянных</w:t>
      </w:r>
      <w:proofErr w:type="gramEnd"/>
      <w:r w:rsidRPr="00C43826">
        <w:rPr>
          <w:rFonts w:ascii="Trebuchet MS" w:hAnsi="Trebuchet MS"/>
          <w:color w:val="000000"/>
          <w:spacing w:val="3"/>
        </w:rPr>
        <w:t xml:space="preserve"> и списываются в полном объеме на финансовый результат без распределения на объекты </w:t>
      </w:r>
      <w:proofErr w:type="spellStart"/>
      <w:r w:rsidRPr="00C43826">
        <w:rPr>
          <w:rFonts w:ascii="Trebuchet MS" w:hAnsi="Trebuchet MS"/>
          <w:color w:val="000000"/>
          <w:spacing w:val="3"/>
        </w:rPr>
        <w:t>калькулирования</w:t>
      </w:r>
      <w:proofErr w:type="spellEnd"/>
      <w:r w:rsidRPr="00C43826">
        <w:rPr>
          <w:rFonts w:ascii="Trebuchet MS" w:hAnsi="Trebuchet MS"/>
          <w:color w:val="000000"/>
          <w:spacing w:val="3"/>
        </w:rPr>
        <w:t xml:space="preserve"> готовой продукции. Управленческие расходы учитываются в составе общепроизводственных затрат. </w:t>
      </w:r>
    </w:p>
    <w:p w:rsidR="00242A25" w:rsidRPr="00C43826" w:rsidRDefault="00242A25" w:rsidP="00242A25">
      <w:pPr>
        <w:shd w:val="clear" w:color="auto" w:fill="FFFFFF"/>
        <w:tabs>
          <w:tab w:val="left" w:pos="490"/>
        </w:tabs>
        <w:spacing w:after="0"/>
        <w:jc w:val="both"/>
        <w:rPr>
          <w:rFonts w:ascii="Trebuchet MS" w:hAnsi="Trebuchet MS"/>
          <w:color w:val="000000"/>
          <w:spacing w:val="3"/>
        </w:rPr>
      </w:pPr>
    </w:p>
    <w:p w:rsidR="00242A25" w:rsidRPr="00C43826" w:rsidRDefault="00242A25" w:rsidP="00242A25">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Порядок признания коммерческих и управленческих расходов:</w:t>
      </w:r>
    </w:p>
    <w:p w:rsidR="00242A25" w:rsidRPr="00C43826" w:rsidRDefault="00242A25" w:rsidP="00242A25">
      <w:pPr>
        <w:pStyle w:val="ac"/>
        <w:spacing w:after="0" w:line="240" w:lineRule="auto"/>
        <w:rPr>
          <w:rFonts w:ascii="Trebuchet MS" w:hAnsi="Trebuchet MS"/>
          <w:b/>
          <w:sz w:val="20"/>
          <w:szCs w:val="20"/>
          <w:u w:val="single"/>
        </w:rPr>
      </w:pPr>
    </w:p>
    <w:p w:rsidR="00242A25" w:rsidRPr="00C43826" w:rsidRDefault="00242A25" w:rsidP="00242A25">
      <w:pPr>
        <w:pStyle w:val="ac"/>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Все управленческие и коммерческие расходы списываются непосредственно на счет 90 «Продажи» без распределения на себестоимость произведенной продукции. Все выплаты осуществляемые персоналу подразделений относящихся к продажам, рекламе и маркетингу включаются в состав общехозяйственных расходов.</w:t>
      </w:r>
    </w:p>
    <w:p w:rsidR="00242A25" w:rsidRPr="00C43826" w:rsidRDefault="00242A25" w:rsidP="00242A25">
      <w:pPr>
        <w:pStyle w:val="ac"/>
        <w:spacing w:after="0" w:line="240" w:lineRule="auto"/>
        <w:rPr>
          <w:rFonts w:ascii="Trebuchet MS" w:hAnsi="Trebuchet MS" w:cs="Times New Roman"/>
          <w:b/>
          <w:sz w:val="20"/>
          <w:szCs w:val="20"/>
        </w:rPr>
      </w:pPr>
    </w:p>
    <w:p w:rsidR="00242A25" w:rsidRPr="00C43826" w:rsidRDefault="00242A25" w:rsidP="00242A25">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Учет займов и кредитов и затрат по их обслуживанию:</w:t>
      </w:r>
    </w:p>
    <w:p w:rsidR="00242A25" w:rsidRPr="00C43826" w:rsidRDefault="00242A25" w:rsidP="00242A25">
      <w:pPr>
        <w:pStyle w:val="ac"/>
        <w:spacing w:after="0" w:line="240" w:lineRule="auto"/>
        <w:rPr>
          <w:rFonts w:ascii="Trebuchet MS" w:hAnsi="Trebuchet MS"/>
          <w:b/>
          <w:sz w:val="20"/>
          <w:szCs w:val="20"/>
          <w:u w:val="single"/>
        </w:rPr>
      </w:pPr>
    </w:p>
    <w:p w:rsidR="00242A25" w:rsidRDefault="00242A25" w:rsidP="00242A25">
      <w:pPr>
        <w:pStyle w:val="ac"/>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В течени</w:t>
      </w:r>
      <w:r>
        <w:rPr>
          <w:rFonts w:ascii="Trebuchet MS" w:hAnsi="Trebuchet MS" w:cs="Times New Roman"/>
          <w:sz w:val="20"/>
          <w:szCs w:val="20"/>
        </w:rPr>
        <w:t>е</w:t>
      </w:r>
      <w:r w:rsidRPr="00C43826">
        <w:rPr>
          <w:rFonts w:ascii="Trebuchet MS" w:hAnsi="Trebuchet MS" w:cs="Times New Roman"/>
          <w:sz w:val="20"/>
          <w:szCs w:val="20"/>
        </w:rPr>
        <w:t xml:space="preserve"> отчетного периода Общество получало займы и кредиты на пополнение оборотных средств. Использовало ранее привлеченные средства</w:t>
      </w:r>
      <w:r>
        <w:rPr>
          <w:rFonts w:ascii="Trebuchet MS" w:hAnsi="Trebuchet MS" w:cs="Times New Roman"/>
          <w:sz w:val="20"/>
          <w:szCs w:val="20"/>
        </w:rPr>
        <w:t>.</w:t>
      </w:r>
    </w:p>
    <w:p w:rsidR="00242A25" w:rsidRPr="00C43826" w:rsidRDefault="00242A25" w:rsidP="00242A25">
      <w:pPr>
        <w:pStyle w:val="ac"/>
        <w:spacing w:after="0" w:line="240" w:lineRule="auto"/>
        <w:jc w:val="both"/>
        <w:rPr>
          <w:rFonts w:ascii="Trebuchet MS" w:hAnsi="Trebuchet MS" w:cs="Times New Roman"/>
          <w:sz w:val="20"/>
          <w:szCs w:val="20"/>
        </w:rPr>
      </w:pPr>
    </w:p>
    <w:p w:rsidR="00242A25" w:rsidRDefault="00242A25" w:rsidP="00242A25">
      <w:pPr>
        <w:spacing w:after="0"/>
        <w:jc w:val="both"/>
        <w:outlineLvl w:val="1"/>
        <w:rPr>
          <w:rFonts w:ascii="Trebuchet MS" w:hAnsi="Trebuchet MS"/>
        </w:rPr>
      </w:pPr>
      <w:r w:rsidRPr="00C43826">
        <w:rPr>
          <w:rFonts w:ascii="Trebuchet MS" w:hAnsi="Trebuchet MS"/>
        </w:rPr>
        <w:t>Основная сумма обязательства по полученному займу (кредиту) отражается в бухгалтерском учете организации как кредиторская задолженность в соответствии с условиями договора займа (кредитного договора) в сумме, указанной в договоре.</w:t>
      </w:r>
    </w:p>
    <w:p w:rsidR="00242A25" w:rsidRPr="00C43826" w:rsidRDefault="00242A25" w:rsidP="00242A25">
      <w:pPr>
        <w:spacing w:after="0"/>
        <w:jc w:val="both"/>
        <w:outlineLvl w:val="1"/>
        <w:rPr>
          <w:rFonts w:ascii="Trebuchet MS" w:hAnsi="Trebuchet MS"/>
        </w:rPr>
      </w:pPr>
    </w:p>
    <w:p w:rsidR="00242A25" w:rsidRPr="00C43826" w:rsidRDefault="00242A25" w:rsidP="00242A25">
      <w:pPr>
        <w:spacing w:after="0"/>
        <w:jc w:val="both"/>
        <w:outlineLvl w:val="1"/>
        <w:rPr>
          <w:rFonts w:ascii="Trebuchet MS" w:hAnsi="Trebuchet MS"/>
          <w:bCs/>
        </w:rPr>
      </w:pPr>
      <w:r w:rsidRPr="00C43826">
        <w:rPr>
          <w:rFonts w:ascii="Trebuchet MS" w:hAnsi="Trebuchet MS"/>
          <w:bCs/>
        </w:rPr>
        <w:t>Расходами, связанными с выполнением обязательств по полученным займам и кредитам являются:</w:t>
      </w:r>
    </w:p>
    <w:p w:rsidR="00242A25" w:rsidRPr="00C43826" w:rsidRDefault="00242A25" w:rsidP="00242A25">
      <w:pPr>
        <w:spacing w:after="0"/>
        <w:jc w:val="both"/>
        <w:outlineLvl w:val="1"/>
        <w:rPr>
          <w:rFonts w:ascii="Trebuchet MS" w:hAnsi="Trebuchet MS"/>
          <w:bCs/>
        </w:rPr>
      </w:pPr>
      <w:r w:rsidRPr="00C43826">
        <w:rPr>
          <w:rFonts w:ascii="Trebuchet MS" w:hAnsi="Trebuchet MS"/>
          <w:bCs/>
        </w:rPr>
        <w:t>- проценты, причитающиеся к оплате заимодавцу (кредитору);</w:t>
      </w:r>
    </w:p>
    <w:p w:rsidR="00242A25" w:rsidRDefault="00242A25" w:rsidP="00242A25">
      <w:pPr>
        <w:spacing w:after="0"/>
        <w:jc w:val="both"/>
        <w:outlineLvl w:val="1"/>
        <w:rPr>
          <w:rFonts w:ascii="Trebuchet MS" w:hAnsi="Trebuchet MS"/>
          <w:bCs/>
        </w:rPr>
      </w:pPr>
      <w:r w:rsidRPr="00C43826">
        <w:rPr>
          <w:rFonts w:ascii="Trebuchet MS" w:hAnsi="Trebuchet MS"/>
          <w:bCs/>
        </w:rPr>
        <w:t>- дополнительные расходы по займам.</w:t>
      </w:r>
    </w:p>
    <w:p w:rsidR="00242A25" w:rsidRPr="00C43826" w:rsidRDefault="00242A25" w:rsidP="00242A25">
      <w:pPr>
        <w:spacing w:after="0"/>
        <w:jc w:val="both"/>
        <w:outlineLvl w:val="1"/>
        <w:rPr>
          <w:rFonts w:ascii="Trebuchet MS" w:hAnsi="Trebuchet MS"/>
          <w:bCs/>
        </w:rPr>
      </w:pPr>
    </w:p>
    <w:p w:rsidR="00242A25" w:rsidRDefault="00242A25" w:rsidP="00242A25">
      <w:pPr>
        <w:spacing w:after="0"/>
        <w:jc w:val="both"/>
        <w:outlineLvl w:val="1"/>
        <w:rPr>
          <w:rFonts w:ascii="Trebuchet MS" w:hAnsi="Trebuchet MS"/>
        </w:rPr>
      </w:pPr>
      <w:r w:rsidRPr="00C43826">
        <w:rPr>
          <w:rFonts w:ascii="Trebuchet MS" w:hAnsi="Trebuchet MS"/>
        </w:rPr>
        <w:t>Расходы по займам отражаются в бухгалтерском учете обособленно от основной суммы обязательства по полученному займу (кредиту).</w:t>
      </w:r>
    </w:p>
    <w:p w:rsidR="00242A25" w:rsidRPr="00C43826" w:rsidRDefault="00242A25" w:rsidP="00242A25">
      <w:pPr>
        <w:spacing w:after="0"/>
        <w:jc w:val="both"/>
        <w:outlineLvl w:val="1"/>
        <w:rPr>
          <w:rFonts w:ascii="Trebuchet MS" w:hAnsi="Trebuchet MS"/>
        </w:rPr>
      </w:pPr>
    </w:p>
    <w:p w:rsidR="00242A25" w:rsidRPr="00C43826" w:rsidRDefault="00242A25" w:rsidP="00242A25">
      <w:pPr>
        <w:spacing w:after="0"/>
        <w:jc w:val="both"/>
        <w:outlineLvl w:val="1"/>
        <w:rPr>
          <w:rFonts w:ascii="Trebuchet MS" w:hAnsi="Trebuchet MS"/>
        </w:rPr>
      </w:pPr>
      <w:r w:rsidRPr="00C43826">
        <w:rPr>
          <w:rFonts w:ascii="Trebuchet MS" w:hAnsi="Trebuchet MS"/>
        </w:rPr>
        <w:t>Погашение основной суммы обязательства по полученному займу (кредиту) отражается в бухгалтерском учете организации как уменьшение (погашение) кредиторской задолженности.</w:t>
      </w:r>
    </w:p>
    <w:p w:rsidR="00242A25" w:rsidRPr="00C43826" w:rsidRDefault="00242A25" w:rsidP="00242A25">
      <w:pPr>
        <w:pStyle w:val="ac"/>
        <w:spacing w:after="0"/>
        <w:rPr>
          <w:rFonts w:ascii="Trebuchet MS" w:hAnsi="Trebuchet MS" w:cs="Times New Roman"/>
          <w:b/>
          <w:sz w:val="20"/>
          <w:szCs w:val="20"/>
        </w:rPr>
      </w:pPr>
    </w:p>
    <w:p w:rsidR="00242A25" w:rsidRPr="00C43826" w:rsidRDefault="00242A25" w:rsidP="00242A25">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Способы оценки имущества:</w:t>
      </w:r>
    </w:p>
    <w:p w:rsidR="00242A25" w:rsidRPr="00C43826" w:rsidRDefault="00242A25" w:rsidP="00242A25">
      <w:pPr>
        <w:spacing w:after="0"/>
        <w:rPr>
          <w:rFonts w:ascii="Trebuchet MS" w:hAnsi="Trebuchet MS"/>
        </w:rPr>
      </w:pPr>
    </w:p>
    <w:p w:rsidR="00242A25" w:rsidRDefault="00242A25" w:rsidP="00242A25">
      <w:pPr>
        <w:spacing w:after="0"/>
        <w:jc w:val="both"/>
        <w:rPr>
          <w:rFonts w:ascii="Trebuchet MS" w:hAnsi="Trebuchet MS"/>
          <w:color w:val="000000"/>
        </w:rPr>
      </w:pPr>
      <w:r w:rsidRPr="00C43826">
        <w:rPr>
          <w:rFonts w:ascii="Trebuchet MS" w:hAnsi="Trebuchet MS"/>
          <w:color w:val="000000"/>
        </w:rPr>
        <w:t>Оценка имущества и обязатель</w:t>
      </w:r>
      <w:proofErr w:type="gramStart"/>
      <w:r w:rsidRPr="00C43826">
        <w:rPr>
          <w:rFonts w:ascii="Trebuchet MS" w:hAnsi="Trebuchet MS"/>
          <w:color w:val="000000"/>
        </w:rPr>
        <w:t>ств пр</w:t>
      </w:r>
      <w:proofErr w:type="gramEnd"/>
      <w:r w:rsidRPr="00C43826">
        <w:rPr>
          <w:rFonts w:ascii="Trebuchet MS" w:hAnsi="Trebuchet MS"/>
          <w:color w:val="000000"/>
        </w:rPr>
        <w:t>оизводится для их отражения в бухгалтерском учете и бухгалтерской отчетности в денежном выражении.</w:t>
      </w:r>
    </w:p>
    <w:p w:rsidR="00242A25" w:rsidRPr="00C43826" w:rsidRDefault="00242A25" w:rsidP="00242A25">
      <w:pPr>
        <w:spacing w:after="0"/>
        <w:jc w:val="both"/>
        <w:rPr>
          <w:rFonts w:ascii="Trebuchet MS" w:hAnsi="Trebuchet MS"/>
        </w:rPr>
      </w:pPr>
    </w:p>
    <w:p w:rsidR="00242A25" w:rsidRDefault="00242A25" w:rsidP="00242A25">
      <w:pPr>
        <w:spacing w:after="0"/>
        <w:jc w:val="both"/>
        <w:rPr>
          <w:rFonts w:ascii="Trebuchet MS" w:hAnsi="Trebuchet MS"/>
          <w:color w:val="000000"/>
        </w:rPr>
      </w:pPr>
      <w:r w:rsidRPr="00C43826">
        <w:rPr>
          <w:rFonts w:ascii="Trebuchet MS" w:hAnsi="Trebuchet MS"/>
          <w:color w:val="000000"/>
        </w:rPr>
        <w:t xml:space="preserve">Оценка имущества, приобретенного за плату, осуществляется путем суммирования фактически произведенных расходов на его покупку; имущества, полученного безвозмездно - по рыночной стоимости на дату </w:t>
      </w:r>
      <w:proofErr w:type="spellStart"/>
      <w:r w:rsidRPr="00C43826">
        <w:rPr>
          <w:rFonts w:ascii="Trebuchet MS" w:hAnsi="Trebuchet MS"/>
          <w:color w:val="000000"/>
        </w:rPr>
        <w:t>оприходования</w:t>
      </w:r>
      <w:proofErr w:type="spellEnd"/>
      <w:r w:rsidRPr="00C43826">
        <w:rPr>
          <w:rFonts w:ascii="Trebuchet MS" w:hAnsi="Trebuchet MS"/>
          <w:color w:val="000000"/>
        </w:rPr>
        <w:t xml:space="preserve"> имущества, произведенного в самом предприятии - по стоимости его изготовления.</w:t>
      </w:r>
    </w:p>
    <w:p w:rsidR="00242A25" w:rsidRPr="00C43826" w:rsidRDefault="00242A25" w:rsidP="00242A25">
      <w:pPr>
        <w:spacing w:after="0"/>
        <w:jc w:val="both"/>
        <w:rPr>
          <w:rFonts w:ascii="Trebuchet MS" w:hAnsi="Trebuchet MS"/>
        </w:rPr>
      </w:pPr>
    </w:p>
    <w:p w:rsidR="00242A25" w:rsidRPr="00C43826" w:rsidRDefault="00242A25" w:rsidP="00242A25">
      <w:pPr>
        <w:spacing w:after="0"/>
        <w:jc w:val="both"/>
        <w:rPr>
          <w:rFonts w:ascii="Trebuchet MS" w:hAnsi="Trebuchet MS"/>
        </w:rPr>
      </w:pPr>
      <w:r w:rsidRPr="00C43826">
        <w:rPr>
          <w:rFonts w:ascii="Trebuchet MS" w:hAnsi="Trebuchet MS"/>
          <w:color w:val="000000"/>
        </w:rPr>
        <w:t>Начисление амортизации основных средств и нематериальных активов производится независимо от результатов хозяйственной деятельности предприятия в отчетном периоде.</w:t>
      </w:r>
    </w:p>
    <w:p w:rsidR="00242A25" w:rsidRPr="00C43826" w:rsidRDefault="00242A25" w:rsidP="00242A25">
      <w:pPr>
        <w:spacing w:after="0"/>
        <w:jc w:val="both"/>
        <w:rPr>
          <w:rFonts w:ascii="Trebuchet MS" w:hAnsi="Trebuchet MS"/>
          <w:color w:val="000000"/>
        </w:rPr>
      </w:pPr>
    </w:p>
    <w:p w:rsidR="00242A25" w:rsidRPr="00C43826" w:rsidRDefault="00242A25" w:rsidP="00242A25">
      <w:pPr>
        <w:spacing w:after="0"/>
        <w:jc w:val="both"/>
        <w:rPr>
          <w:rFonts w:ascii="Trebuchet MS" w:hAnsi="Trebuchet MS"/>
          <w:color w:val="000000"/>
        </w:rPr>
      </w:pPr>
      <w:r w:rsidRPr="00C43826">
        <w:rPr>
          <w:rFonts w:ascii="Trebuchet MS" w:hAnsi="Trebuchet MS"/>
          <w:color w:val="000000"/>
        </w:rPr>
        <w:t>Бухгалтерский учет по валютным счетам предприятия и операциям в иностранной валюте ведется в рублях на основании пересчета иностранной валюты по курсу Центрального банка Российской Федерации на дату совершения операции и отчетную  дату.</w:t>
      </w:r>
    </w:p>
    <w:p w:rsidR="00242A25" w:rsidRPr="00C43826" w:rsidRDefault="00242A25" w:rsidP="00242A25">
      <w:pPr>
        <w:spacing w:after="0"/>
        <w:jc w:val="both"/>
        <w:rPr>
          <w:rFonts w:ascii="Trebuchet MS" w:hAnsi="Trebuchet MS"/>
          <w:color w:val="000000"/>
        </w:rPr>
      </w:pPr>
    </w:p>
    <w:p w:rsidR="00242A25" w:rsidRPr="00C43826" w:rsidRDefault="00242A25" w:rsidP="00242A25">
      <w:pPr>
        <w:pStyle w:val="a7"/>
        <w:rPr>
          <w:rFonts w:ascii="Trebuchet MS" w:hAnsi="Trebuchet MS"/>
          <w:b/>
          <w:u w:val="single"/>
        </w:rPr>
      </w:pPr>
      <w:r w:rsidRPr="00C43826">
        <w:rPr>
          <w:rFonts w:ascii="Trebuchet MS" w:hAnsi="Trebuchet MS"/>
          <w:b/>
          <w:u w:val="single"/>
        </w:rPr>
        <w:t xml:space="preserve">Учет активов и обязательств, стоимость которых выражена в иностранной валюте. </w:t>
      </w:r>
    </w:p>
    <w:p w:rsidR="00242A25" w:rsidRPr="00C43826" w:rsidRDefault="00242A25" w:rsidP="00242A25">
      <w:pPr>
        <w:pStyle w:val="a7"/>
        <w:rPr>
          <w:rFonts w:ascii="Trebuchet MS" w:hAnsi="Trebuchet MS"/>
          <w:b/>
        </w:rPr>
      </w:pPr>
    </w:p>
    <w:p w:rsidR="00242A25" w:rsidRPr="00C43826" w:rsidRDefault="00242A25" w:rsidP="00242A25">
      <w:pPr>
        <w:pStyle w:val="a7"/>
        <w:jc w:val="both"/>
        <w:rPr>
          <w:rFonts w:ascii="Trebuchet MS" w:hAnsi="Trebuchet MS"/>
        </w:rPr>
      </w:pPr>
      <w:r w:rsidRPr="00C43826">
        <w:rPr>
          <w:rFonts w:ascii="Trebuchet MS" w:hAnsi="Trebuchet MS"/>
        </w:rPr>
        <w:t xml:space="preserve">Учет активов и обязательств, стоимость которых выражена в иностранной валюте, ведется в соответствии с Положением по бухгалтерскому учету ПБУ 3/2006 </w:t>
      </w:r>
      <w:r>
        <w:rPr>
          <w:rFonts w:ascii="Trebuchet MS" w:hAnsi="Trebuchet MS"/>
        </w:rPr>
        <w:t>«</w:t>
      </w:r>
      <w:r w:rsidRPr="00C43826">
        <w:rPr>
          <w:rFonts w:ascii="Trebuchet MS" w:hAnsi="Trebuchet MS"/>
        </w:rPr>
        <w:t>Учет активов и обязательств, стоимость которых выражена в иностранной валюте</w:t>
      </w:r>
      <w:r>
        <w:rPr>
          <w:rFonts w:ascii="Trebuchet MS" w:hAnsi="Trebuchet MS"/>
        </w:rPr>
        <w:t>»</w:t>
      </w:r>
      <w:r w:rsidRPr="00C43826">
        <w:rPr>
          <w:rFonts w:ascii="Trebuchet MS" w:hAnsi="Trebuchet MS"/>
        </w:rPr>
        <w:t>.</w:t>
      </w:r>
    </w:p>
    <w:p w:rsidR="00242A25" w:rsidRPr="00C43826" w:rsidRDefault="00242A25" w:rsidP="00242A25">
      <w:pPr>
        <w:pStyle w:val="a7"/>
        <w:rPr>
          <w:rFonts w:ascii="Trebuchet MS" w:hAnsi="Trebuchet MS"/>
        </w:rPr>
      </w:pPr>
    </w:p>
    <w:p w:rsidR="00242A25" w:rsidRPr="00C43826" w:rsidRDefault="00242A25" w:rsidP="00242A25">
      <w:pPr>
        <w:spacing w:after="0"/>
        <w:jc w:val="both"/>
        <w:rPr>
          <w:rFonts w:ascii="Trebuchet MS" w:hAnsi="Trebuchet MS"/>
          <w:color w:val="000000"/>
        </w:rPr>
      </w:pPr>
      <w:r w:rsidRPr="00C43826">
        <w:rPr>
          <w:rFonts w:ascii="Trebuchet MS" w:hAnsi="Trebuchet MS"/>
          <w:color w:val="000000"/>
        </w:rPr>
        <w:t>Курсовая разница отражается в бухгалтерском учете и бухгалтерской отчетности в том отчетном периоде, к которому относится дата исполнения обязательств по оплате или за который составлена бухгалтерская отчетность.</w:t>
      </w:r>
    </w:p>
    <w:p w:rsidR="00242A25" w:rsidRPr="00C43826" w:rsidRDefault="00242A25" w:rsidP="00242A25">
      <w:pPr>
        <w:spacing w:after="0"/>
        <w:jc w:val="both"/>
        <w:rPr>
          <w:rFonts w:ascii="Trebuchet MS" w:hAnsi="Trebuchet MS"/>
          <w:color w:val="000000"/>
        </w:rPr>
      </w:pPr>
    </w:p>
    <w:p w:rsidR="00242A25" w:rsidRPr="00C43826" w:rsidRDefault="00242A25" w:rsidP="00242A25">
      <w:pPr>
        <w:spacing w:after="0"/>
        <w:jc w:val="both"/>
        <w:rPr>
          <w:rFonts w:ascii="Trebuchet MS" w:hAnsi="Trebuchet MS"/>
          <w:color w:val="000000"/>
        </w:rPr>
      </w:pPr>
      <w:r w:rsidRPr="00C43826">
        <w:rPr>
          <w:rFonts w:ascii="Trebuchet MS" w:hAnsi="Trebuchet MS"/>
          <w:color w:val="000000"/>
        </w:rPr>
        <w:t>Курсовая разница подлежит зачислению на финансовые результаты организации как прочие доходы или прочие расходы.</w:t>
      </w:r>
    </w:p>
    <w:p w:rsidR="00242A25" w:rsidRPr="00C43826" w:rsidRDefault="00242A25" w:rsidP="00242A25">
      <w:pPr>
        <w:spacing w:after="0"/>
        <w:jc w:val="both"/>
        <w:rPr>
          <w:rFonts w:ascii="Trebuchet MS" w:hAnsi="Trebuchet MS"/>
          <w:color w:val="000000"/>
        </w:rPr>
      </w:pPr>
    </w:p>
    <w:p w:rsidR="00242A25" w:rsidRPr="00C43826" w:rsidRDefault="00242A25" w:rsidP="00242A25">
      <w:pPr>
        <w:spacing w:after="0"/>
        <w:jc w:val="both"/>
        <w:rPr>
          <w:rFonts w:ascii="Trebuchet MS" w:hAnsi="Trebuchet MS"/>
        </w:rPr>
      </w:pPr>
      <w:r w:rsidRPr="00C43826">
        <w:rPr>
          <w:rFonts w:ascii="Trebuchet MS" w:hAnsi="Trebuchet MS"/>
          <w:color w:val="000000"/>
        </w:rPr>
        <w:t>Курсовая разница зачисляется на финансовые результаты организации по мере ее принятия к бухгалтерскому учету.</w:t>
      </w:r>
    </w:p>
    <w:p w:rsidR="00242A25" w:rsidRPr="00C43826" w:rsidRDefault="00242A25" w:rsidP="00242A25">
      <w:pPr>
        <w:pStyle w:val="ac"/>
        <w:spacing w:after="0" w:line="240" w:lineRule="auto"/>
        <w:rPr>
          <w:rFonts w:ascii="Trebuchet MS" w:hAnsi="Trebuchet MS" w:cs="Times New Roman"/>
          <w:b/>
          <w:sz w:val="20"/>
          <w:szCs w:val="20"/>
        </w:rPr>
      </w:pPr>
    </w:p>
    <w:p w:rsidR="00242A25" w:rsidRPr="00C43826" w:rsidRDefault="00242A25" w:rsidP="00242A25">
      <w:pPr>
        <w:spacing w:after="0"/>
        <w:jc w:val="both"/>
        <w:rPr>
          <w:rFonts w:ascii="Trebuchet MS" w:hAnsi="Trebuchet MS"/>
          <w:b/>
          <w:u w:val="single"/>
        </w:rPr>
      </w:pPr>
      <w:r w:rsidRPr="00C43826">
        <w:rPr>
          <w:rFonts w:ascii="Trebuchet MS" w:hAnsi="Trebuchet MS"/>
          <w:b/>
          <w:u w:val="single"/>
        </w:rPr>
        <w:t xml:space="preserve">Расходы будущих периодов: </w:t>
      </w:r>
    </w:p>
    <w:p w:rsidR="00242A25" w:rsidRPr="00C43826" w:rsidRDefault="00242A25" w:rsidP="00242A25">
      <w:pPr>
        <w:spacing w:after="0"/>
        <w:jc w:val="both"/>
        <w:rPr>
          <w:rFonts w:ascii="Trebuchet MS" w:hAnsi="Trebuchet MS"/>
          <w:b/>
          <w:u w:val="single"/>
        </w:rPr>
      </w:pPr>
    </w:p>
    <w:p w:rsidR="00242A25" w:rsidRDefault="00242A25" w:rsidP="00242A25">
      <w:pPr>
        <w:spacing w:after="0"/>
        <w:jc w:val="both"/>
        <w:rPr>
          <w:rFonts w:ascii="Trebuchet MS" w:hAnsi="Trebuchet MS"/>
        </w:rPr>
      </w:pPr>
      <w:r w:rsidRPr="00C43826">
        <w:rPr>
          <w:rFonts w:ascii="Trebuchet MS" w:hAnsi="Trebuchet MS"/>
        </w:rPr>
        <w:t>Затраты, произведенные Предприятием в отчетном периоде, но относящиеся к следующим отчетным периодам,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актива данного вида.</w:t>
      </w:r>
    </w:p>
    <w:p w:rsidR="00242A25" w:rsidRPr="00C43826" w:rsidRDefault="00242A25" w:rsidP="00242A25">
      <w:pPr>
        <w:spacing w:after="0"/>
        <w:jc w:val="both"/>
        <w:rPr>
          <w:rFonts w:ascii="Trebuchet MS" w:hAnsi="Trebuchet MS"/>
        </w:rPr>
      </w:pPr>
    </w:p>
    <w:p w:rsidR="00242A25" w:rsidRPr="00C43826" w:rsidRDefault="00242A25" w:rsidP="00242A25">
      <w:pPr>
        <w:shd w:val="clear" w:color="auto" w:fill="FFFFFF"/>
        <w:tabs>
          <w:tab w:val="left" w:pos="490"/>
        </w:tabs>
        <w:spacing w:after="0"/>
        <w:jc w:val="both"/>
        <w:rPr>
          <w:rFonts w:ascii="Trebuchet MS" w:hAnsi="Trebuchet MS"/>
          <w:b/>
          <w:color w:val="000000"/>
          <w:u w:val="single"/>
        </w:rPr>
      </w:pPr>
      <w:r w:rsidRPr="00C43826">
        <w:rPr>
          <w:rFonts w:ascii="Trebuchet MS" w:hAnsi="Trebuchet MS"/>
          <w:b/>
          <w:color w:val="000000"/>
          <w:u w:val="single"/>
        </w:rPr>
        <w:t>Исполнение положений ПБУ 18/02:</w:t>
      </w:r>
    </w:p>
    <w:p w:rsidR="00242A25" w:rsidRPr="00C43826" w:rsidRDefault="00242A25" w:rsidP="00242A25">
      <w:pPr>
        <w:shd w:val="clear" w:color="auto" w:fill="FFFFFF"/>
        <w:tabs>
          <w:tab w:val="left" w:pos="490"/>
        </w:tabs>
        <w:spacing w:after="0"/>
        <w:jc w:val="both"/>
        <w:rPr>
          <w:rFonts w:ascii="Trebuchet MS" w:hAnsi="Trebuchet MS"/>
          <w:color w:val="000000"/>
        </w:rPr>
      </w:pPr>
    </w:p>
    <w:p w:rsidR="00242A25" w:rsidRPr="00C43826" w:rsidRDefault="00242A25" w:rsidP="00242A25">
      <w:pPr>
        <w:shd w:val="clear" w:color="auto" w:fill="FFFFFF"/>
        <w:tabs>
          <w:tab w:val="left" w:pos="490"/>
        </w:tabs>
        <w:spacing w:after="0"/>
        <w:jc w:val="both"/>
        <w:rPr>
          <w:rFonts w:ascii="Trebuchet MS" w:hAnsi="Trebuchet MS"/>
          <w:color w:val="000000"/>
        </w:rPr>
      </w:pPr>
      <w:r w:rsidRPr="00C43826">
        <w:rPr>
          <w:rFonts w:ascii="Trebuchet MS" w:hAnsi="Trebuchet MS"/>
          <w:color w:val="000000"/>
        </w:rPr>
        <w:t xml:space="preserve">Исполнение положений ПБУ 18/02, происходит с учетом </w:t>
      </w:r>
      <w:proofErr w:type="gramStart"/>
      <w:r w:rsidRPr="00C43826">
        <w:rPr>
          <w:rFonts w:ascii="Trebuchet MS" w:hAnsi="Trebuchet MS"/>
          <w:color w:val="000000"/>
        </w:rPr>
        <w:t>применения принципа рациональности ведения бухгалтерского учета</w:t>
      </w:r>
      <w:proofErr w:type="gramEnd"/>
      <w:r w:rsidRPr="00C43826">
        <w:rPr>
          <w:rFonts w:ascii="Trebuchet MS" w:hAnsi="Trebuchet MS"/>
          <w:color w:val="000000"/>
        </w:rPr>
        <w:t>. Отложенные налоговые активы (ОНА) и отложенные налоговые обязательства (ОНО) образуются при продаже части амортизируемого имущества с убытком, а также в связи с разницей в нормах амортизации, при формировании первоначальной стоимости основных средств, в бухгалтерском и налоговом  учете. Постоянные налоговые обязательства  (ПНО) сформированы из расходов, не уменьшающих налогооблагаемую прибыль в соответствии со статьей 270 главы 25 НК РФ, а также по расходам, превышающим установленные Кодексом лимиты.</w:t>
      </w:r>
      <w:r w:rsidRPr="00C43826">
        <w:rPr>
          <w:rFonts w:ascii="Trebuchet MS" w:hAnsi="Trebuchet MS"/>
          <w:color w:val="000000"/>
          <w:spacing w:val="2"/>
        </w:rPr>
        <w:t xml:space="preserve"> Постоянные налоговые активы (ПНА) состоят из доходов от участия в других организациях, доходах от переоценки акций других организаций, числящихся в составе финансовых вложений.</w:t>
      </w:r>
      <w:r w:rsidRPr="00C43826">
        <w:rPr>
          <w:rFonts w:ascii="Trebuchet MS" w:hAnsi="Trebuchet MS"/>
          <w:color w:val="000000"/>
        </w:rPr>
        <w:t xml:space="preserve"> </w:t>
      </w:r>
    </w:p>
    <w:p w:rsidR="00242A25" w:rsidRPr="00C43826" w:rsidRDefault="00242A25" w:rsidP="00242A25">
      <w:pPr>
        <w:shd w:val="clear" w:color="auto" w:fill="FFFFFF"/>
        <w:tabs>
          <w:tab w:val="left" w:pos="490"/>
        </w:tabs>
        <w:spacing w:after="0"/>
        <w:jc w:val="both"/>
        <w:rPr>
          <w:rFonts w:ascii="Trebuchet MS" w:hAnsi="Trebuchet MS"/>
          <w:color w:val="000000"/>
        </w:rPr>
      </w:pPr>
    </w:p>
    <w:p w:rsidR="00242A25" w:rsidRPr="00C43826" w:rsidRDefault="00242A25" w:rsidP="00242A25">
      <w:pPr>
        <w:shd w:val="clear" w:color="auto" w:fill="FFFFFF"/>
        <w:tabs>
          <w:tab w:val="left" w:pos="490"/>
        </w:tabs>
        <w:spacing w:after="0"/>
        <w:jc w:val="both"/>
        <w:rPr>
          <w:rFonts w:ascii="Trebuchet MS" w:hAnsi="Trebuchet MS"/>
          <w:b/>
          <w:color w:val="000000"/>
          <w:u w:val="single"/>
        </w:rPr>
      </w:pPr>
      <w:r w:rsidRPr="00C43826">
        <w:rPr>
          <w:rFonts w:ascii="Trebuchet MS" w:hAnsi="Trebuchet MS"/>
          <w:b/>
          <w:color w:val="000000"/>
          <w:u w:val="single"/>
        </w:rPr>
        <w:t>Создание резерва по запасам:</w:t>
      </w:r>
    </w:p>
    <w:p w:rsidR="00242A25" w:rsidRPr="00C43826" w:rsidRDefault="00242A25" w:rsidP="00242A25">
      <w:pPr>
        <w:shd w:val="clear" w:color="auto" w:fill="FFFFFF"/>
        <w:tabs>
          <w:tab w:val="left" w:pos="490"/>
        </w:tabs>
        <w:spacing w:after="0"/>
        <w:jc w:val="both"/>
        <w:rPr>
          <w:rFonts w:ascii="Trebuchet MS" w:hAnsi="Trebuchet MS"/>
          <w:b/>
          <w:u w:val="single"/>
        </w:rPr>
      </w:pPr>
    </w:p>
    <w:p w:rsidR="00242A25" w:rsidRDefault="00242A25" w:rsidP="00242A25">
      <w:pPr>
        <w:shd w:val="clear" w:color="auto" w:fill="FFFFFF"/>
        <w:tabs>
          <w:tab w:val="left" w:pos="490"/>
        </w:tabs>
        <w:spacing w:after="0"/>
        <w:jc w:val="both"/>
        <w:rPr>
          <w:rFonts w:ascii="Trebuchet MS" w:hAnsi="Trebuchet MS"/>
          <w:color w:val="000000"/>
        </w:rPr>
      </w:pPr>
      <w:r w:rsidRPr="00C43826">
        <w:rPr>
          <w:rFonts w:ascii="Trebuchet MS" w:hAnsi="Trebuchet MS"/>
          <w:color w:val="000000"/>
        </w:rPr>
        <w:t>Общество не создает резер</w:t>
      </w:r>
      <w:r>
        <w:rPr>
          <w:rFonts w:ascii="Trebuchet MS" w:hAnsi="Trebuchet MS"/>
          <w:color w:val="000000"/>
        </w:rPr>
        <w:t>в по запасам. ОАО «РУСПРОД</w:t>
      </w:r>
      <w:r w:rsidRPr="00C43826">
        <w:rPr>
          <w:rFonts w:ascii="Trebuchet MS" w:hAnsi="Trebuchet MS"/>
          <w:color w:val="000000"/>
        </w:rPr>
        <w:t xml:space="preserve">» является организацией пищевой </w:t>
      </w:r>
      <w:proofErr w:type="gramStart"/>
      <w:r w:rsidRPr="00C43826">
        <w:rPr>
          <w:rFonts w:ascii="Trebuchet MS" w:hAnsi="Trebuchet MS"/>
          <w:color w:val="000000"/>
        </w:rPr>
        <w:t>промышленности</w:t>
      </w:r>
      <w:proofErr w:type="gramEnd"/>
      <w:r w:rsidRPr="00C43826">
        <w:rPr>
          <w:rFonts w:ascii="Trebuchet MS" w:hAnsi="Trebuchet MS"/>
          <w:color w:val="000000"/>
        </w:rPr>
        <w:t xml:space="preserve"> и вся продукция должна быть реализована до истечения срока годности. Та продукция, срок годности которой истек</w:t>
      </w:r>
      <w:r>
        <w:rPr>
          <w:rFonts w:ascii="Trebuchet MS" w:hAnsi="Trebuchet MS"/>
          <w:color w:val="000000"/>
        </w:rPr>
        <w:t>,</w:t>
      </w:r>
      <w:r w:rsidRPr="00C43826">
        <w:rPr>
          <w:rFonts w:ascii="Trebuchet MS" w:hAnsi="Trebuchet MS"/>
          <w:color w:val="000000"/>
        </w:rPr>
        <w:t xml:space="preserve"> не хранится, а списывается Обществом за счет собственной прибыли.</w:t>
      </w:r>
    </w:p>
    <w:p w:rsidR="00242A25" w:rsidRDefault="00242A25" w:rsidP="00242A25">
      <w:pPr>
        <w:shd w:val="clear" w:color="auto" w:fill="FFFFFF"/>
        <w:tabs>
          <w:tab w:val="left" w:pos="490"/>
        </w:tabs>
        <w:spacing w:after="0"/>
        <w:jc w:val="both"/>
        <w:rPr>
          <w:rFonts w:ascii="Trebuchet MS" w:hAnsi="Trebuchet MS"/>
          <w:color w:val="000000"/>
        </w:rPr>
      </w:pPr>
    </w:p>
    <w:p w:rsidR="00242A25" w:rsidRPr="0040739C" w:rsidRDefault="00242A25" w:rsidP="00242A25">
      <w:pPr>
        <w:shd w:val="clear" w:color="auto" w:fill="FFFFFF"/>
        <w:tabs>
          <w:tab w:val="left" w:pos="490"/>
        </w:tabs>
        <w:spacing w:after="0"/>
        <w:jc w:val="both"/>
        <w:rPr>
          <w:rFonts w:ascii="Trebuchet MS" w:hAnsi="Trebuchet MS"/>
          <w:b/>
          <w:color w:val="000000"/>
          <w:u w:val="single"/>
        </w:rPr>
      </w:pPr>
      <w:r w:rsidRPr="0040739C">
        <w:rPr>
          <w:rFonts w:ascii="Trebuchet MS" w:hAnsi="Trebuchet MS"/>
          <w:b/>
          <w:color w:val="000000"/>
          <w:u w:val="single"/>
        </w:rPr>
        <w:t xml:space="preserve">Резервы и оценочные обязательства </w:t>
      </w:r>
    </w:p>
    <w:p w:rsidR="00242A25" w:rsidRPr="0040739C" w:rsidRDefault="00242A25" w:rsidP="00242A25">
      <w:pPr>
        <w:shd w:val="clear" w:color="auto" w:fill="FFFFFF"/>
        <w:tabs>
          <w:tab w:val="left" w:pos="490"/>
        </w:tabs>
        <w:spacing w:after="0"/>
        <w:jc w:val="both"/>
        <w:rPr>
          <w:rFonts w:ascii="Trebuchet MS" w:hAnsi="Trebuchet MS"/>
          <w:b/>
          <w:color w:val="000000"/>
          <w:u w:val="single"/>
        </w:rPr>
      </w:pPr>
    </w:p>
    <w:p w:rsidR="00242A25" w:rsidRDefault="00242A25" w:rsidP="00242A25">
      <w:pPr>
        <w:jc w:val="both"/>
        <w:rPr>
          <w:rFonts w:ascii="Trebuchet MS" w:hAnsi="Trebuchet MS"/>
          <w:color w:val="000000"/>
        </w:rPr>
      </w:pPr>
      <w:r w:rsidRPr="0040739C">
        <w:rPr>
          <w:rFonts w:ascii="Trebuchet MS" w:hAnsi="Trebuchet MS"/>
          <w:color w:val="000000"/>
        </w:rPr>
        <w:t xml:space="preserve">Общество формирует резерв по сомнительным долгам. Порядок формирования следующий: </w:t>
      </w:r>
    </w:p>
    <w:p w:rsidR="00242A25" w:rsidRPr="0040739C" w:rsidRDefault="00242A25" w:rsidP="00242A25">
      <w:pPr>
        <w:jc w:val="both"/>
        <w:rPr>
          <w:rFonts w:ascii="Trebuchet MS" w:hAnsi="Trebuchet MS"/>
        </w:rPr>
      </w:pPr>
      <w:r w:rsidRPr="0040739C">
        <w:rPr>
          <w:rFonts w:ascii="Trebuchet MS" w:hAnsi="Trebuchet MS"/>
        </w:rPr>
        <w:t xml:space="preserve">Общество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w:t>
      </w:r>
    </w:p>
    <w:p w:rsidR="00242A25" w:rsidRPr="0040739C" w:rsidRDefault="00242A25" w:rsidP="00242A25">
      <w:pPr>
        <w:jc w:val="both"/>
        <w:rPr>
          <w:rFonts w:ascii="Trebuchet MS" w:hAnsi="Trebuchet MS"/>
        </w:rPr>
      </w:pPr>
      <w:r w:rsidRPr="0040739C">
        <w:rPr>
          <w:rFonts w:ascii="Trebuchet MS" w:hAnsi="Trebuchet MS"/>
        </w:rPr>
        <w:t xml:space="preserve">Сомнительной считается дебиторская задолженность организации, которая не погашена или с высокой степенью вероятности не будет погашена в сроки, установленные договором, и не обеспечена соответствующими гарантиями. </w:t>
      </w:r>
    </w:p>
    <w:p w:rsidR="00242A25" w:rsidRPr="0040739C" w:rsidRDefault="00242A25" w:rsidP="00242A25">
      <w:pPr>
        <w:jc w:val="both"/>
        <w:rPr>
          <w:rFonts w:ascii="Trebuchet MS" w:hAnsi="Trebuchet MS"/>
        </w:rPr>
      </w:pPr>
      <w:r w:rsidRPr="0040739C">
        <w:rPr>
          <w:rFonts w:ascii="Trebuchet MS" w:hAnsi="Trebuchet MS"/>
        </w:rPr>
        <w:t xml:space="preserve">Для обеспечения полной и достоверной информации в бухгалтерской отчетности, пересмотр величины резерва по сомнительным долгам производить на последнее число каждого отчетного периода (квартала) по результатам инвентаризации дебиторской задолженности. </w:t>
      </w:r>
    </w:p>
    <w:p w:rsidR="00242A25" w:rsidRPr="0040739C" w:rsidRDefault="00242A25" w:rsidP="00242A25">
      <w:pPr>
        <w:jc w:val="both"/>
        <w:rPr>
          <w:rFonts w:ascii="Trebuchet MS" w:hAnsi="Trebuchet MS"/>
        </w:rPr>
      </w:pPr>
      <w:r w:rsidRPr="0040739C">
        <w:rPr>
          <w:rFonts w:ascii="Trebuchet MS" w:hAnsi="Trebuchet MS"/>
        </w:rPr>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p>
    <w:p w:rsidR="00242A25" w:rsidRPr="0040739C" w:rsidRDefault="00242A25" w:rsidP="00242A25">
      <w:pPr>
        <w:jc w:val="both"/>
        <w:rPr>
          <w:rFonts w:ascii="Trebuchet MS" w:hAnsi="Trebuchet MS"/>
        </w:rPr>
      </w:pPr>
      <w:r w:rsidRPr="0040739C">
        <w:rPr>
          <w:rFonts w:ascii="Trebuchet MS" w:hAnsi="Trebuchet MS"/>
        </w:rPr>
        <w:t>В бухгалтерском учете начисление резерва по сомнительным долгам отражается следующей проводкой:</w:t>
      </w:r>
    </w:p>
    <w:p w:rsidR="00242A25" w:rsidRPr="0040739C" w:rsidRDefault="00242A25" w:rsidP="00242A25">
      <w:pPr>
        <w:jc w:val="both"/>
        <w:rPr>
          <w:rFonts w:ascii="Trebuchet MS" w:hAnsi="Trebuchet MS"/>
          <w:b/>
        </w:rPr>
      </w:pPr>
      <w:r w:rsidRPr="0040739C">
        <w:rPr>
          <w:rFonts w:ascii="Trebuchet MS" w:hAnsi="Trebuchet MS"/>
          <w:b/>
        </w:rPr>
        <w:t>Дт 91/2 Кт 63</w:t>
      </w:r>
    </w:p>
    <w:p w:rsidR="00242A25" w:rsidRPr="0040739C" w:rsidRDefault="00242A25" w:rsidP="00242A25">
      <w:pPr>
        <w:jc w:val="both"/>
        <w:rPr>
          <w:rFonts w:ascii="Trebuchet MS" w:hAnsi="Trebuchet MS"/>
        </w:rPr>
      </w:pPr>
      <w:r w:rsidRPr="0040739C">
        <w:rPr>
          <w:rFonts w:ascii="Trebuchet MS" w:hAnsi="Trebuchet MS"/>
        </w:rPr>
        <w:t>Если до конца отчетного года, следующего за годом создания резерва сомнительных долгов, этот резерв в какой-либо части не будет использован, неизрасходованные суммы присоединяются при составлении бухгалтерского баланса на конец отчетного года к финансовым результатам:</w:t>
      </w:r>
    </w:p>
    <w:p w:rsidR="00242A25" w:rsidRDefault="00242A25" w:rsidP="00242A25">
      <w:pPr>
        <w:shd w:val="clear" w:color="auto" w:fill="FFFFFF"/>
        <w:tabs>
          <w:tab w:val="left" w:pos="490"/>
        </w:tabs>
        <w:spacing w:after="0"/>
        <w:jc w:val="both"/>
        <w:rPr>
          <w:rFonts w:ascii="Trebuchet MS" w:hAnsi="Trebuchet MS"/>
          <w:b/>
        </w:rPr>
      </w:pPr>
      <w:r w:rsidRPr="0040739C">
        <w:rPr>
          <w:rFonts w:ascii="Trebuchet MS" w:hAnsi="Trebuchet MS"/>
          <w:b/>
        </w:rPr>
        <w:t>Дт 63 Кт 91/1</w:t>
      </w:r>
    </w:p>
    <w:p w:rsidR="00242A25" w:rsidRPr="0040739C" w:rsidRDefault="00242A25" w:rsidP="00242A25">
      <w:pPr>
        <w:shd w:val="clear" w:color="auto" w:fill="FFFFFF"/>
        <w:tabs>
          <w:tab w:val="left" w:pos="490"/>
        </w:tabs>
        <w:spacing w:after="0"/>
        <w:jc w:val="both"/>
        <w:rPr>
          <w:rFonts w:ascii="Trebuchet MS" w:hAnsi="Trebuchet MS"/>
          <w:color w:val="000000"/>
          <w:highlight w:val="yellow"/>
        </w:rPr>
      </w:pPr>
    </w:p>
    <w:p w:rsidR="00242A25" w:rsidRPr="00FD2B11" w:rsidRDefault="00242A25" w:rsidP="00242A25">
      <w:pPr>
        <w:shd w:val="clear" w:color="auto" w:fill="FFFFFF"/>
        <w:tabs>
          <w:tab w:val="left" w:pos="490"/>
        </w:tabs>
        <w:spacing w:after="0"/>
        <w:jc w:val="both"/>
        <w:rPr>
          <w:rFonts w:ascii="Trebuchet MS" w:hAnsi="Trebuchet MS"/>
          <w:color w:val="000000"/>
        </w:rPr>
      </w:pPr>
      <w:r w:rsidRPr="00FD2B11">
        <w:rPr>
          <w:rFonts w:ascii="Trebuchet MS" w:hAnsi="Trebuchet MS"/>
          <w:color w:val="000000"/>
        </w:rPr>
        <w:t>Общество формирует оценочные обязательства – резерв по предстоящей оплате отпусков. Порядок формирования данного оценочного обязательства следующий:</w:t>
      </w:r>
    </w:p>
    <w:p w:rsidR="00242A25" w:rsidRPr="00FD2B11" w:rsidRDefault="00242A25" w:rsidP="00242A25">
      <w:pPr>
        <w:pStyle w:val="ac"/>
        <w:spacing w:after="0" w:line="240" w:lineRule="auto"/>
        <w:rPr>
          <w:rFonts w:ascii="Trebuchet MS" w:hAnsi="Trebuchet MS" w:cs="Times New Roman"/>
          <w:b/>
          <w:sz w:val="20"/>
          <w:szCs w:val="20"/>
        </w:rPr>
      </w:pPr>
    </w:p>
    <w:p w:rsidR="00242A25" w:rsidRPr="00FD2B11" w:rsidRDefault="00242A25" w:rsidP="00242A25">
      <w:pPr>
        <w:jc w:val="both"/>
        <w:rPr>
          <w:rFonts w:ascii="Trebuchet MS" w:hAnsi="Trebuchet MS"/>
        </w:rPr>
      </w:pPr>
      <w:r w:rsidRPr="00FD2B11">
        <w:rPr>
          <w:rFonts w:ascii="Trebuchet MS" w:hAnsi="Trebuchet MS"/>
        </w:rPr>
        <w:t xml:space="preserve">Общество создает резерв на оплату отпусков работникам для равномерного включения затрат в издержки производства или обращения отчетного периода. Резерв начисляется ежемесячно на последнюю дату отчетного периода (месяца).   </w:t>
      </w:r>
    </w:p>
    <w:p w:rsidR="00242A25" w:rsidRPr="00FD2B11" w:rsidRDefault="00242A25" w:rsidP="00242A25">
      <w:pPr>
        <w:jc w:val="both"/>
        <w:rPr>
          <w:rFonts w:ascii="Trebuchet MS" w:hAnsi="Trebuchet MS"/>
        </w:rPr>
      </w:pPr>
      <w:r w:rsidRPr="00FD2B11">
        <w:rPr>
          <w:rFonts w:ascii="Trebuchet MS" w:hAnsi="Trebuchet MS"/>
        </w:rPr>
        <w:t>Резервы предстоящих отпусков рассчитываются и начисляются в бухгалтерском учете следующим образом:</w:t>
      </w:r>
    </w:p>
    <w:p w:rsidR="00242A25" w:rsidRPr="00FD2B11" w:rsidRDefault="00242A25" w:rsidP="00242A25">
      <w:pPr>
        <w:pStyle w:val="a9"/>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планируемый  на отчетный год  фонд оплаты труда с учетом сумм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242A25" w:rsidRPr="00FD2B11" w:rsidRDefault="00242A25" w:rsidP="00242A25">
      <w:pPr>
        <w:pStyle w:val="a9"/>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242A25" w:rsidRPr="00FD2B11" w:rsidRDefault="00242A25" w:rsidP="00242A25">
      <w:pPr>
        <w:jc w:val="both"/>
        <w:rPr>
          <w:rFonts w:ascii="Trebuchet MS" w:hAnsi="Trebuchet MS"/>
        </w:rPr>
      </w:pPr>
      <w:r w:rsidRPr="00FD2B11">
        <w:rPr>
          <w:rFonts w:ascii="Trebuchet MS" w:hAnsi="Trebuchet MS"/>
        </w:rPr>
        <w:t xml:space="preserve">Планируемая на отчетный год сумма расходов на оплату отпусков определяется как произведение количества дней отпуска (с учетом неиспользованных, накопленных за весь период) и среднедневного </w:t>
      </w:r>
      <w:proofErr w:type="spellStart"/>
      <w:r w:rsidRPr="00FD2B11">
        <w:rPr>
          <w:rFonts w:ascii="Trebuchet MS" w:hAnsi="Trebuchet MS"/>
        </w:rPr>
        <w:t>заработока</w:t>
      </w:r>
      <w:proofErr w:type="spellEnd"/>
      <w:r w:rsidRPr="00FD2B11">
        <w:rPr>
          <w:rFonts w:ascii="Trebuchet MS" w:hAnsi="Trebuchet MS"/>
        </w:rPr>
        <w:t xml:space="preserve"> по предприятию. </w:t>
      </w:r>
    </w:p>
    <w:p w:rsidR="00242A25" w:rsidRPr="00FD2B11" w:rsidRDefault="00242A25" w:rsidP="00242A25">
      <w:pPr>
        <w:jc w:val="both"/>
        <w:rPr>
          <w:rFonts w:ascii="Trebuchet MS" w:hAnsi="Trebuchet MS"/>
        </w:rPr>
      </w:pPr>
      <w:r w:rsidRPr="00FD2B11">
        <w:rPr>
          <w:rFonts w:ascii="Trebuchet MS" w:hAnsi="Trebuchet MS"/>
        </w:rPr>
        <w:t xml:space="preserve">Среднедневной заработок определяется как планируемый фонд  оплаты  </w:t>
      </w:r>
      <w:proofErr w:type="gramStart"/>
      <w:r w:rsidRPr="00FD2B11">
        <w:rPr>
          <w:rFonts w:ascii="Trebuchet MS" w:hAnsi="Trebuchet MS"/>
        </w:rPr>
        <w:t>труда</w:t>
      </w:r>
      <w:proofErr w:type="gramEnd"/>
      <w:r w:rsidRPr="00FD2B11">
        <w:rPr>
          <w:rFonts w:ascii="Trebuchet MS" w:hAnsi="Trebuchet MS"/>
        </w:rPr>
        <w:t xml:space="preserve">  деленный на плановое количество  сотрудников, затем на 12 и на 29,4 (среднее количество календарных дней в месяц для расчета  отпускных). </w:t>
      </w:r>
    </w:p>
    <w:p w:rsidR="00242A25" w:rsidRPr="00FD2B11" w:rsidRDefault="00242A25" w:rsidP="00242A25">
      <w:pPr>
        <w:pStyle w:val="a9"/>
        <w:numPr>
          <w:ilvl w:val="0"/>
          <w:numId w:val="28"/>
        </w:numPr>
        <w:ind w:left="709" w:hanging="709"/>
        <w:jc w:val="both"/>
        <w:rPr>
          <w:rFonts w:ascii="Trebuchet MS" w:hAnsi="Trebuchet MS"/>
          <w:sz w:val="20"/>
          <w:szCs w:val="20"/>
        </w:rPr>
      </w:pPr>
      <w:r w:rsidRPr="00FD2B11">
        <w:rPr>
          <w:rFonts w:ascii="Trebuchet MS" w:hAnsi="Trebuchet MS"/>
          <w:sz w:val="20"/>
          <w:szCs w:val="20"/>
        </w:rPr>
        <w:t>Процент отчислений в резерв определяется по формуле:</w:t>
      </w:r>
    </w:p>
    <w:p w:rsidR="00242A25" w:rsidRPr="00FD2B11" w:rsidRDefault="00242A25" w:rsidP="00242A25">
      <w:pPr>
        <w:ind w:firstLine="709"/>
        <w:jc w:val="both"/>
        <w:rPr>
          <w:rFonts w:ascii="Trebuchet MS" w:hAnsi="Trebuchet MS"/>
          <w:i/>
        </w:rPr>
      </w:pPr>
      <w:r w:rsidRPr="00FD2B11">
        <w:rPr>
          <w:rFonts w:ascii="Trebuchet MS" w:hAnsi="Trebuchet MS"/>
          <w:i/>
        </w:rPr>
        <w:t>Процент отчислений = п.2 / п.1*100</w:t>
      </w:r>
    </w:p>
    <w:p w:rsidR="00242A25" w:rsidRPr="00FD2B11" w:rsidRDefault="00242A25" w:rsidP="00242A25">
      <w:pPr>
        <w:pStyle w:val="a9"/>
        <w:numPr>
          <w:ilvl w:val="0"/>
          <w:numId w:val="28"/>
        </w:numPr>
        <w:ind w:left="0" w:firstLine="0"/>
        <w:jc w:val="both"/>
        <w:rPr>
          <w:rFonts w:ascii="Trebuchet MS" w:hAnsi="Trebuchet MS"/>
          <w:sz w:val="20"/>
          <w:szCs w:val="20"/>
        </w:rPr>
      </w:pPr>
      <w:proofErr w:type="gramStart"/>
      <w:r w:rsidRPr="00FD2B11">
        <w:rPr>
          <w:rFonts w:ascii="Trebuchet MS" w:hAnsi="Trebuchet MS"/>
          <w:sz w:val="20"/>
          <w:szCs w:val="20"/>
        </w:rPr>
        <w:t>Максимальной величиной резерва является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 рассчитанная в п.2.</w:t>
      </w:r>
      <w:proofErr w:type="gramEnd"/>
    </w:p>
    <w:p w:rsidR="00242A25" w:rsidRPr="00FD2B11" w:rsidRDefault="00242A25" w:rsidP="00242A25">
      <w:pPr>
        <w:pStyle w:val="a9"/>
        <w:numPr>
          <w:ilvl w:val="0"/>
          <w:numId w:val="28"/>
        </w:numPr>
        <w:ind w:hanging="720"/>
        <w:jc w:val="both"/>
        <w:rPr>
          <w:rFonts w:ascii="Trebuchet MS" w:hAnsi="Trebuchet MS"/>
          <w:sz w:val="20"/>
          <w:szCs w:val="20"/>
        </w:rPr>
      </w:pPr>
      <w:r w:rsidRPr="00FD2B11">
        <w:rPr>
          <w:rFonts w:ascii="Trebuchet MS" w:hAnsi="Trebuchet MS"/>
          <w:sz w:val="20"/>
          <w:szCs w:val="20"/>
        </w:rPr>
        <w:t>Расчет суммы ежемесячных отчислений в резерв:</w:t>
      </w:r>
    </w:p>
    <w:p w:rsidR="00242A25" w:rsidRPr="00FD2B11" w:rsidRDefault="00242A25" w:rsidP="00242A25">
      <w:pPr>
        <w:jc w:val="both"/>
        <w:rPr>
          <w:rFonts w:ascii="Trebuchet MS" w:hAnsi="Trebuchet MS"/>
          <w:i/>
        </w:rPr>
      </w:pPr>
      <w:r w:rsidRPr="00FD2B11">
        <w:rPr>
          <w:rFonts w:ascii="Trebuchet MS" w:hAnsi="Trebuchet MS"/>
          <w:i/>
        </w:rPr>
        <w:lastRenderedPageBreak/>
        <w:t xml:space="preserve">           Сумма </w:t>
      </w:r>
      <w:proofErr w:type="gramStart"/>
      <w:r w:rsidRPr="00FD2B11">
        <w:rPr>
          <w:rFonts w:ascii="Trebuchet MS" w:hAnsi="Trebuchet MS"/>
        </w:rPr>
        <w:t>ежемесячных</w:t>
      </w:r>
      <w:proofErr w:type="gramEnd"/>
      <w:r w:rsidRPr="00FD2B11">
        <w:rPr>
          <w:rFonts w:ascii="Trebuchet MS" w:hAnsi="Trebuchet MS"/>
          <w:i/>
        </w:rPr>
        <w:t xml:space="preserve"> </w:t>
      </w:r>
      <w:r w:rsidRPr="00FD2B11">
        <w:rPr>
          <w:rFonts w:ascii="Trebuchet MS" w:hAnsi="Trebuchet MS"/>
          <w:i/>
        </w:rPr>
        <w:tab/>
      </w:r>
      <w:r w:rsidRPr="00FD2B11">
        <w:rPr>
          <w:rFonts w:ascii="Trebuchet MS" w:hAnsi="Trebuchet MS"/>
          <w:i/>
        </w:rPr>
        <w:tab/>
        <w:t xml:space="preserve">     Фактический ФОТ</w:t>
      </w:r>
    </w:p>
    <w:p w:rsidR="00242A25" w:rsidRPr="00FD2B11" w:rsidRDefault="00242A25" w:rsidP="00242A25">
      <w:pPr>
        <w:jc w:val="both"/>
        <w:rPr>
          <w:rFonts w:ascii="Trebuchet MS" w:hAnsi="Trebuchet MS"/>
          <w:i/>
        </w:rPr>
      </w:pPr>
      <w:r w:rsidRPr="00FD2B11">
        <w:rPr>
          <w:rFonts w:ascii="Trebuchet MS" w:hAnsi="Trebuchet MS"/>
          <w:i/>
        </w:rPr>
        <w:tab/>
        <w:t xml:space="preserve">отчислений в резерв </w:t>
      </w:r>
      <w:r w:rsidRPr="00FD2B11">
        <w:rPr>
          <w:rFonts w:ascii="Trebuchet MS" w:hAnsi="Trebuchet MS"/>
          <w:i/>
        </w:rPr>
        <w:tab/>
        <w:t xml:space="preserve">= </w:t>
      </w:r>
      <w:r w:rsidRPr="00FD2B11">
        <w:rPr>
          <w:rFonts w:ascii="Trebuchet MS" w:hAnsi="Trebuchet MS"/>
          <w:i/>
        </w:rPr>
        <w:tab/>
        <w:t>оплаты труда с учетом  * Процент отчислений</w:t>
      </w:r>
    </w:p>
    <w:p w:rsidR="00242A25" w:rsidRPr="00FD2B11" w:rsidRDefault="00242A25" w:rsidP="00242A25">
      <w:pPr>
        <w:jc w:val="both"/>
        <w:rPr>
          <w:rFonts w:ascii="Trebuchet MS" w:hAnsi="Trebuchet MS"/>
          <w:i/>
        </w:rPr>
      </w:pP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t>страховых взносов</w:t>
      </w:r>
    </w:p>
    <w:p w:rsidR="00242A25" w:rsidRPr="00FD2B11" w:rsidRDefault="00242A25" w:rsidP="00242A25">
      <w:pPr>
        <w:jc w:val="both"/>
        <w:rPr>
          <w:rFonts w:ascii="Trebuchet MS" w:hAnsi="Trebuchet MS"/>
        </w:rPr>
      </w:pPr>
      <w:r w:rsidRPr="00FD2B11">
        <w:rPr>
          <w:rFonts w:ascii="Trebuchet MS" w:hAnsi="Trebuchet MS"/>
        </w:rPr>
        <w:t>В бухгалтерском учете ежемесячное начисление резерва на отпуска отражаются следующими проводками:</w:t>
      </w:r>
    </w:p>
    <w:p w:rsidR="00242A25" w:rsidRPr="00FD2B11" w:rsidRDefault="00242A25" w:rsidP="00242A25">
      <w:pPr>
        <w:jc w:val="both"/>
        <w:rPr>
          <w:rFonts w:ascii="Trebuchet MS" w:hAnsi="Trebuchet MS"/>
        </w:rPr>
      </w:pPr>
      <w:r w:rsidRPr="00FD2B11">
        <w:rPr>
          <w:rFonts w:ascii="Trebuchet MS" w:hAnsi="Trebuchet MS"/>
          <w:b/>
        </w:rPr>
        <w:t>Дт 20, 21, 23, 25, 26, 29, 44, 91-2</w:t>
      </w:r>
      <w:r w:rsidRPr="00FD2B11">
        <w:rPr>
          <w:rFonts w:ascii="Trebuchet MS" w:hAnsi="Trebuchet MS"/>
          <w:b/>
        </w:rPr>
        <w:tab/>
        <w:t xml:space="preserve">Кт 96 - </w:t>
      </w:r>
      <w:r w:rsidRPr="00FD2B11">
        <w:rPr>
          <w:rFonts w:ascii="Trebuchet MS" w:hAnsi="Trebuchet MS"/>
        </w:rPr>
        <w:t>в разрезе подразделений.</w:t>
      </w:r>
    </w:p>
    <w:p w:rsidR="00242A25" w:rsidRPr="00FD2B11" w:rsidRDefault="00242A25" w:rsidP="00242A25">
      <w:pPr>
        <w:jc w:val="both"/>
        <w:rPr>
          <w:rFonts w:ascii="Trebuchet MS" w:hAnsi="Trebuchet MS"/>
        </w:rPr>
      </w:pPr>
      <w:r w:rsidRPr="00FD2B11">
        <w:rPr>
          <w:rFonts w:ascii="Trebuchet MS" w:hAnsi="Trebuchet MS"/>
        </w:rPr>
        <w:t>Фактически начисленные отпускные сотрудникам списываются за счет резерва:</w:t>
      </w:r>
    </w:p>
    <w:p w:rsidR="00242A25" w:rsidRPr="00FD2B11" w:rsidRDefault="00242A25" w:rsidP="00242A25">
      <w:pPr>
        <w:jc w:val="both"/>
        <w:rPr>
          <w:rFonts w:ascii="Trebuchet MS" w:hAnsi="Trebuchet MS"/>
        </w:rPr>
      </w:pPr>
      <w:r w:rsidRPr="00FD2B11">
        <w:rPr>
          <w:rFonts w:ascii="Trebuchet MS" w:hAnsi="Trebuchet MS"/>
          <w:b/>
        </w:rPr>
        <w:t>Дт 96</w:t>
      </w:r>
      <w:r w:rsidRPr="00FD2B11">
        <w:rPr>
          <w:rFonts w:ascii="Trebuchet MS" w:hAnsi="Trebuchet MS"/>
          <w:b/>
        </w:rPr>
        <w:tab/>
        <w:t>Кт 70,69</w:t>
      </w:r>
      <w:r w:rsidRPr="00FD2B11">
        <w:rPr>
          <w:rFonts w:ascii="Trebuchet MS" w:hAnsi="Trebuchet MS"/>
        </w:rPr>
        <w:t xml:space="preserve"> - в разрезе подразделений.  </w:t>
      </w:r>
    </w:p>
    <w:p w:rsidR="00242A25" w:rsidRPr="00FD2B11" w:rsidRDefault="00242A25" w:rsidP="00242A25">
      <w:pPr>
        <w:pStyle w:val="a9"/>
        <w:numPr>
          <w:ilvl w:val="0"/>
          <w:numId w:val="29"/>
        </w:numPr>
        <w:ind w:left="0" w:firstLine="0"/>
        <w:jc w:val="both"/>
        <w:rPr>
          <w:rFonts w:ascii="Trebuchet MS" w:hAnsi="Trebuchet MS"/>
          <w:sz w:val="20"/>
          <w:szCs w:val="20"/>
        </w:rPr>
      </w:pPr>
      <w:r w:rsidRPr="00FD2B11">
        <w:rPr>
          <w:rFonts w:ascii="Trebuchet MS" w:hAnsi="Trebuchet MS"/>
          <w:sz w:val="20"/>
          <w:szCs w:val="20"/>
        </w:rPr>
        <w:t>На  последний день  текущего  отчетного года проводится инвентаризация  резерва.</w:t>
      </w:r>
    </w:p>
    <w:p w:rsidR="00242A25" w:rsidRPr="00FD2B11" w:rsidRDefault="00242A25" w:rsidP="00242A25">
      <w:pPr>
        <w:jc w:val="both"/>
        <w:rPr>
          <w:rFonts w:ascii="Trebuchet MS" w:hAnsi="Trebuchet MS"/>
        </w:rPr>
      </w:pPr>
      <w:r w:rsidRPr="00FD2B11">
        <w:rPr>
          <w:rFonts w:ascii="Trebuchet MS" w:hAnsi="Trebuchet MS"/>
        </w:rPr>
        <w:t>Резерв предстоящих расходов на оплату отпусков работникам уточняется исходя из количества дней неиспользованного отпуска на 31 декабря отчетного года и среднедневной суммы расходов на оплату труда работников (с учетом установленной методики расчета среднего заработка, описанной выше) и обязательных отчислений страховых взносов.</w:t>
      </w:r>
    </w:p>
    <w:p w:rsidR="00242A25" w:rsidRPr="00FD2B11" w:rsidRDefault="00242A25" w:rsidP="00242A25">
      <w:pPr>
        <w:jc w:val="both"/>
        <w:rPr>
          <w:rFonts w:ascii="Trebuchet MS" w:hAnsi="Trebuchet MS"/>
        </w:rPr>
      </w:pPr>
      <w:r w:rsidRPr="00FD2B11">
        <w:rPr>
          <w:rFonts w:ascii="Trebuchet MS" w:hAnsi="Trebuchet MS"/>
        </w:rPr>
        <w:t>Рассчитанный остаток резерва на 31 декабря отчетного года сравнивается с начисленным в течение отчетного года резервом  и фактически израсходованными суммами на оплату отпусков.</w:t>
      </w:r>
    </w:p>
    <w:p w:rsidR="00242A25" w:rsidRPr="00FD2B11" w:rsidRDefault="00242A25" w:rsidP="00242A25">
      <w:pPr>
        <w:jc w:val="both"/>
        <w:rPr>
          <w:rFonts w:ascii="Trebuchet MS" w:hAnsi="Trebuchet MS"/>
        </w:rPr>
      </w:pPr>
      <w:r w:rsidRPr="00FD2B11">
        <w:rPr>
          <w:rFonts w:ascii="Trebuchet MS" w:hAnsi="Trebuchet MS"/>
        </w:rPr>
        <w:t>На конец отчетного года резерв корректируется до рассчитанного остатка резерва по результатам инвентаризации.</w:t>
      </w:r>
    </w:p>
    <w:p w:rsidR="00242A25" w:rsidRPr="00FD2B11" w:rsidRDefault="00242A25" w:rsidP="00242A25">
      <w:pPr>
        <w:jc w:val="both"/>
        <w:rPr>
          <w:rFonts w:ascii="Trebuchet MS" w:hAnsi="Trebuchet MS"/>
        </w:rPr>
      </w:pPr>
      <w:r w:rsidRPr="00FD2B11">
        <w:rPr>
          <w:rFonts w:ascii="Trebuchet MS" w:hAnsi="Trebuchet MS"/>
        </w:rPr>
        <w:t>Начисленные отпускные, при нехватке ранее начисленного резерва, отражаются в учете отчетного периода проводками:</w:t>
      </w:r>
    </w:p>
    <w:p w:rsidR="00242A25" w:rsidRPr="00FD2B11" w:rsidRDefault="00242A25" w:rsidP="00242A25">
      <w:pPr>
        <w:jc w:val="both"/>
        <w:rPr>
          <w:rFonts w:ascii="Trebuchet MS" w:hAnsi="Trebuchet MS"/>
        </w:rPr>
      </w:pPr>
      <w:r w:rsidRPr="00FD2B11">
        <w:rPr>
          <w:rFonts w:ascii="Trebuchet MS" w:hAnsi="Trebuchet MS"/>
          <w:b/>
        </w:rPr>
        <w:t>Дт 20, 21, 23, 25, 26, 29, 44, 91-2</w:t>
      </w:r>
      <w:r w:rsidRPr="00FD2B11">
        <w:rPr>
          <w:rFonts w:ascii="Trebuchet MS" w:hAnsi="Trebuchet MS"/>
          <w:b/>
        </w:rPr>
        <w:tab/>
        <w:t xml:space="preserve">Кт 70,69 - </w:t>
      </w:r>
      <w:r w:rsidRPr="00FD2B11">
        <w:rPr>
          <w:rFonts w:ascii="Trebuchet MS" w:hAnsi="Trebuchet MS"/>
        </w:rPr>
        <w:t>в разрезе подразделений.</w:t>
      </w:r>
    </w:p>
    <w:p w:rsidR="00242A25" w:rsidRDefault="00242A25" w:rsidP="00242A25">
      <w:pPr>
        <w:pStyle w:val="ac"/>
        <w:spacing w:after="0" w:line="240" w:lineRule="auto"/>
        <w:rPr>
          <w:rFonts w:ascii="Trebuchet MS" w:hAnsi="Trebuchet MS"/>
          <w:sz w:val="20"/>
          <w:szCs w:val="20"/>
        </w:rPr>
      </w:pPr>
      <w:r w:rsidRPr="00FD2B11">
        <w:rPr>
          <w:rFonts w:ascii="Trebuchet MS" w:hAnsi="Trebuchet MS"/>
          <w:sz w:val="20"/>
          <w:szCs w:val="20"/>
        </w:rPr>
        <w:t>Сумма неиспользованного резерва в конце отчетного периода переносится на следующий отчетный период.</w:t>
      </w:r>
    </w:p>
    <w:p w:rsidR="00242A25" w:rsidRPr="00FD2B11" w:rsidRDefault="00242A25" w:rsidP="00242A25">
      <w:pPr>
        <w:pStyle w:val="ac"/>
        <w:spacing w:after="0" w:line="240" w:lineRule="auto"/>
        <w:rPr>
          <w:rFonts w:ascii="Trebuchet MS" w:hAnsi="Trebuchet MS" w:cs="Times New Roman"/>
          <w:b/>
          <w:sz w:val="20"/>
          <w:szCs w:val="20"/>
        </w:rPr>
      </w:pPr>
    </w:p>
    <w:p w:rsidR="00242A25" w:rsidRPr="001E7842" w:rsidRDefault="00242A25" w:rsidP="00242A25">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1E7842">
        <w:rPr>
          <w:rFonts w:ascii="Trebuchet MS" w:hAnsi="Trebuchet MS"/>
          <w:caps/>
          <w:sz w:val="20"/>
          <w:szCs w:val="20"/>
        </w:rPr>
        <w:t>Изменения в учетной политике Общества в 2014 году</w:t>
      </w:r>
    </w:p>
    <w:p w:rsidR="00242A25" w:rsidRPr="00C43826" w:rsidRDefault="00242A25" w:rsidP="00242A25">
      <w:pPr>
        <w:pStyle w:val="ac"/>
        <w:spacing w:after="0" w:line="240" w:lineRule="auto"/>
        <w:rPr>
          <w:rFonts w:ascii="Trebuchet MS" w:hAnsi="Trebuchet MS" w:cs="Times New Roman"/>
          <w:sz w:val="20"/>
          <w:szCs w:val="20"/>
        </w:rPr>
      </w:pPr>
    </w:p>
    <w:p w:rsidR="00242A25" w:rsidRPr="00C43826" w:rsidRDefault="00242A25" w:rsidP="00242A25">
      <w:pPr>
        <w:pStyle w:val="ac"/>
        <w:spacing w:after="0" w:line="240" w:lineRule="auto"/>
        <w:rPr>
          <w:rFonts w:ascii="Trebuchet MS" w:hAnsi="Trebuchet MS" w:cs="Times New Roman"/>
          <w:sz w:val="20"/>
          <w:szCs w:val="20"/>
        </w:rPr>
      </w:pPr>
      <w:r>
        <w:rPr>
          <w:rFonts w:ascii="Trebuchet MS" w:hAnsi="Trebuchet MS" w:cs="Times New Roman"/>
          <w:sz w:val="20"/>
          <w:szCs w:val="20"/>
        </w:rPr>
        <w:t>В 2014 году были в</w:t>
      </w:r>
      <w:r w:rsidRPr="00C43826">
        <w:rPr>
          <w:rFonts w:ascii="Trebuchet MS" w:hAnsi="Trebuchet MS" w:cs="Times New Roman"/>
          <w:sz w:val="20"/>
          <w:szCs w:val="20"/>
        </w:rPr>
        <w:t>несены следующие изменения в учетную политику организации:</w:t>
      </w:r>
    </w:p>
    <w:p w:rsidR="00242A25" w:rsidRPr="00C43826" w:rsidRDefault="00242A25" w:rsidP="00242A25">
      <w:pPr>
        <w:pStyle w:val="ac"/>
        <w:spacing w:after="0" w:line="240" w:lineRule="auto"/>
        <w:rPr>
          <w:rFonts w:ascii="Trebuchet MS" w:hAnsi="Trebuchet MS" w:cs="Times New Roman"/>
          <w:sz w:val="20"/>
          <w:szCs w:val="20"/>
        </w:rPr>
      </w:pPr>
    </w:p>
    <w:p w:rsidR="00242A25" w:rsidRDefault="00242A25" w:rsidP="00242A25">
      <w:pPr>
        <w:pStyle w:val="ac"/>
        <w:spacing w:after="0" w:line="240" w:lineRule="auto"/>
        <w:jc w:val="both"/>
        <w:rPr>
          <w:rFonts w:ascii="Trebuchet MS" w:hAnsi="Trebuchet MS" w:cs="Times New Roman"/>
          <w:sz w:val="20"/>
          <w:szCs w:val="20"/>
        </w:rPr>
      </w:pPr>
      <w:r w:rsidRPr="00C43826">
        <w:rPr>
          <w:rFonts w:ascii="Trebuchet MS" w:hAnsi="Trebuchet MS" w:cs="Times New Roman"/>
          <w:sz w:val="20"/>
          <w:szCs w:val="20"/>
        </w:rPr>
        <w:t xml:space="preserve">- </w:t>
      </w:r>
      <w:r>
        <w:rPr>
          <w:rFonts w:ascii="Trebuchet MS" w:hAnsi="Trebuchet MS" w:cs="Times New Roman"/>
          <w:sz w:val="20"/>
          <w:szCs w:val="20"/>
        </w:rPr>
        <w:t xml:space="preserve">пересмотрен порядок учета </w:t>
      </w:r>
      <w:r w:rsidRPr="00C43826">
        <w:rPr>
          <w:rFonts w:ascii="Trebuchet MS" w:hAnsi="Trebuchet MS" w:cs="Times New Roman"/>
          <w:sz w:val="20"/>
          <w:szCs w:val="20"/>
        </w:rPr>
        <w:t>расход</w:t>
      </w:r>
      <w:r>
        <w:rPr>
          <w:rFonts w:ascii="Trebuchet MS" w:hAnsi="Trebuchet MS" w:cs="Times New Roman"/>
          <w:sz w:val="20"/>
          <w:szCs w:val="20"/>
        </w:rPr>
        <w:t>ов</w:t>
      </w:r>
      <w:r w:rsidRPr="00C43826">
        <w:rPr>
          <w:rFonts w:ascii="Trebuchet MS" w:hAnsi="Trebuchet MS" w:cs="Times New Roman"/>
          <w:sz w:val="20"/>
          <w:szCs w:val="20"/>
        </w:rPr>
        <w:t>,</w:t>
      </w:r>
      <w:r>
        <w:rPr>
          <w:rFonts w:ascii="Trebuchet MS" w:hAnsi="Trebuchet MS" w:cs="Times New Roman"/>
          <w:sz w:val="20"/>
          <w:szCs w:val="20"/>
        </w:rPr>
        <w:t xml:space="preserve"> находящих отражение </w:t>
      </w:r>
      <w:r w:rsidRPr="00C43826">
        <w:rPr>
          <w:rFonts w:ascii="Trebuchet MS" w:hAnsi="Trebuchet MS" w:cs="Times New Roman"/>
          <w:sz w:val="20"/>
          <w:szCs w:val="20"/>
        </w:rPr>
        <w:t>в</w:t>
      </w:r>
      <w:r>
        <w:rPr>
          <w:rFonts w:ascii="Trebuchet MS" w:hAnsi="Trebuchet MS" w:cs="Times New Roman"/>
          <w:sz w:val="20"/>
          <w:szCs w:val="20"/>
        </w:rPr>
        <w:t xml:space="preserve"> статьях «Выручка», «Себестоимость продаж», «Коммерческие расходы» и «Прочие доходы»</w:t>
      </w:r>
      <w:r w:rsidRPr="00C43826">
        <w:rPr>
          <w:rFonts w:ascii="Trebuchet MS" w:hAnsi="Trebuchet MS" w:cs="Times New Roman"/>
          <w:sz w:val="20"/>
          <w:szCs w:val="20"/>
        </w:rPr>
        <w:t xml:space="preserve"> </w:t>
      </w:r>
      <w:r>
        <w:rPr>
          <w:rFonts w:ascii="Trebuchet MS" w:hAnsi="Trebuchet MS" w:cs="Times New Roman"/>
          <w:sz w:val="20"/>
          <w:szCs w:val="20"/>
        </w:rPr>
        <w:t>О</w:t>
      </w:r>
      <w:r w:rsidRPr="00C43826">
        <w:rPr>
          <w:rFonts w:ascii="Trebuchet MS" w:hAnsi="Trebuchet MS" w:cs="Times New Roman"/>
          <w:sz w:val="20"/>
          <w:szCs w:val="20"/>
        </w:rPr>
        <w:t>тчет</w:t>
      </w:r>
      <w:r>
        <w:rPr>
          <w:rFonts w:ascii="Trebuchet MS" w:hAnsi="Trebuchet MS" w:cs="Times New Roman"/>
          <w:sz w:val="20"/>
          <w:szCs w:val="20"/>
        </w:rPr>
        <w:t>а</w:t>
      </w:r>
      <w:r w:rsidRPr="00C43826">
        <w:rPr>
          <w:rFonts w:ascii="Trebuchet MS" w:hAnsi="Trebuchet MS" w:cs="Times New Roman"/>
          <w:sz w:val="20"/>
          <w:szCs w:val="20"/>
        </w:rPr>
        <w:t xml:space="preserve"> о </w:t>
      </w:r>
      <w:r>
        <w:rPr>
          <w:rFonts w:ascii="Trebuchet MS" w:hAnsi="Trebuchet MS" w:cs="Times New Roman"/>
          <w:sz w:val="20"/>
          <w:szCs w:val="20"/>
        </w:rPr>
        <w:t>финансовых результатах</w:t>
      </w:r>
      <w:r w:rsidRPr="00C43826">
        <w:rPr>
          <w:rFonts w:ascii="Trebuchet MS" w:hAnsi="Trebuchet MS" w:cs="Times New Roman"/>
          <w:sz w:val="20"/>
          <w:szCs w:val="20"/>
        </w:rPr>
        <w:t xml:space="preserve"> Общества;</w:t>
      </w:r>
    </w:p>
    <w:p w:rsidR="00242A25" w:rsidRPr="007C4474" w:rsidRDefault="00242A25" w:rsidP="00242A25">
      <w:pPr>
        <w:pStyle w:val="ac"/>
        <w:spacing w:after="0" w:line="240" w:lineRule="auto"/>
        <w:rPr>
          <w:rFonts w:ascii="Trebuchet MS" w:hAnsi="Trebuchet MS" w:cs="Times New Roman"/>
          <w:sz w:val="20"/>
          <w:szCs w:val="20"/>
        </w:rPr>
      </w:pPr>
    </w:p>
    <w:p w:rsidR="00242A25" w:rsidRDefault="00242A25" w:rsidP="00242A25">
      <w:pPr>
        <w:pStyle w:val="ac"/>
        <w:spacing w:after="0" w:line="240" w:lineRule="auto"/>
        <w:jc w:val="both"/>
        <w:rPr>
          <w:rFonts w:ascii="Trebuchet MS" w:hAnsi="Trebuchet MS" w:cs="Times New Roman"/>
          <w:sz w:val="20"/>
          <w:szCs w:val="20"/>
        </w:rPr>
      </w:pPr>
      <w:r>
        <w:rPr>
          <w:rFonts w:ascii="Trebuchet MS" w:hAnsi="Trebuchet MS" w:cs="Times New Roman"/>
          <w:sz w:val="20"/>
          <w:szCs w:val="20"/>
        </w:rPr>
        <w:t>Основными причинами данных изменений являются:</w:t>
      </w:r>
    </w:p>
    <w:p w:rsidR="00242A25" w:rsidRDefault="00242A25" w:rsidP="00242A25">
      <w:pPr>
        <w:pStyle w:val="ac"/>
        <w:spacing w:after="0" w:line="240" w:lineRule="auto"/>
        <w:jc w:val="both"/>
        <w:rPr>
          <w:rFonts w:ascii="Trebuchet MS" w:hAnsi="Trebuchet MS" w:cs="Times New Roman"/>
          <w:sz w:val="20"/>
          <w:szCs w:val="20"/>
        </w:rPr>
      </w:pPr>
      <w:r>
        <w:rPr>
          <w:rFonts w:ascii="Trebuchet MS" w:hAnsi="Trebuchet MS" w:cs="Times New Roman"/>
          <w:sz w:val="20"/>
          <w:szCs w:val="20"/>
        </w:rPr>
        <w:t xml:space="preserve">-   решение об отражении операций по реализации основных средств, в составе операций от основной деятельности компании;   </w:t>
      </w:r>
    </w:p>
    <w:p w:rsidR="00242A25" w:rsidRDefault="00242A25" w:rsidP="00242A25">
      <w:pPr>
        <w:pStyle w:val="ac"/>
        <w:spacing w:after="0" w:line="240" w:lineRule="auto"/>
        <w:jc w:val="both"/>
        <w:rPr>
          <w:rFonts w:ascii="Trebuchet MS" w:hAnsi="Trebuchet MS" w:cs="Times New Roman"/>
          <w:sz w:val="20"/>
          <w:szCs w:val="20"/>
        </w:rPr>
      </w:pPr>
      <w:r>
        <w:rPr>
          <w:rFonts w:ascii="Trebuchet MS" w:hAnsi="Trebuchet MS" w:cs="Times New Roman"/>
          <w:sz w:val="20"/>
          <w:szCs w:val="20"/>
        </w:rPr>
        <w:t>- проведенная детализация/дробление расходов с увеличением аналитики учета, которая позволила правильно идентифицировать природу их возникновения, и соответственно правила учета.</w:t>
      </w:r>
    </w:p>
    <w:p w:rsidR="00242A25" w:rsidRPr="00C81DF4" w:rsidRDefault="00242A25" w:rsidP="00242A25">
      <w:pPr>
        <w:pStyle w:val="ac"/>
        <w:spacing w:after="0" w:line="240" w:lineRule="auto"/>
        <w:jc w:val="both"/>
        <w:rPr>
          <w:rFonts w:ascii="Trebuchet MS" w:hAnsi="Trebuchet MS" w:cs="Times New Roman"/>
          <w:sz w:val="20"/>
          <w:szCs w:val="20"/>
        </w:rPr>
      </w:pPr>
    </w:p>
    <w:p w:rsidR="00242A25" w:rsidRDefault="00242A25" w:rsidP="00242A25">
      <w:pPr>
        <w:spacing w:after="0"/>
        <w:jc w:val="both"/>
        <w:rPr>
          <w:rFonts w:ascii="Trebuchet MS" w:hAnsi="Trebuchet MS"/>
        </w:rPr>
      </w:pPr>
      <w:r>
        <w:rPr>
          <w:rFonts w:ascii="Trebuchet MS" w:hAnsi="Trebuchet MS"/>
        </w:rPr>
        <w:t>В связи с изменением учетной политики Общества с целью обеспечения сопоставимости результатов финансово-хозяйственной деятельности и имущественного положения Общества в 2014 году произошли изменения сопоставимых данных по следующим статьям Отчета о финансовых результатах:</w:t>
      </w:r>
    </w:p>
    <w:p w:rsidR="00242A25" w:rsidRPr="003812F6" w:rsidRDefault="00242A25" w:rsidP="00242A25">
      <w:pPr>
        <w:spacing w:after="0"/>
        <w:jc w:val="both"/>
        <w:rPr>
          <w:rFonts w:ascii="Trebuchet MS" w:hAnsi="Trebuchet MS"/>
          <w:sz w:val="16"/>
          <w:szCs w:val="16"/>
        </w:rPr>
      </w:pP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t>тыс. руб.</w:t>
      </w:r>
    </w:p>
    <w:tbl>
      <w:tblPr>
        <w:tblStyle w:val="af1"/>
        <w:tblW w:w="9357" w:type="dxa"/>
        <w:tblInd w:w="108" w:type="dxa"/>
        <w:tblLayout w:type="fixed"/>
        <w:tblLook w:val="04A0"/>
      </w:tblPr>
      <w:tblGrid>
        <w:gridCol w:w="817"/>
        <w:gridCol w:w="3578"/>
        <w:gridCol w:w="1560"/>
        <w:gridCol w:w="1842"/>
        <w:gridCol w:w="1560"/>
      </w:tblGrid>
      <w:tr w:rsidR="00242A25" w:rsidRPr="00F95680" w:rsidTr="00F92B25">
        <w:tc>
          <w:tcPr>
            <w:tcW w:w="817" w:type="dxa"/>
            <w:vAlign w:val="center"/>
          </w:tcPr>
          <w:p w:rsidR="00242A25" w:rsidRPr="00F95680" w:rsidRDefault="00242A25" w:rsidP="00F92B25">
            <w:pPr>
              <w:jc w:val="center"/>
              <w:rPr>
                <w:rFonts w:ascii="Trebuchet MS" w:hAnsi="Trebuchet MS"/>
                <w:b/>
                <w:sz w:val="16"/>
                <w:szCs w:val="16"/>
              </w:rPr>
            </w:pPr>
            <w:r w:rsidRPr="00F95680">
              <w:rPr>
                <w:rFonts w:ascii="Trebuchet MS" w:hAnsi="Trebuchet MS"/>
                <w:b/>
                <w:sz w:val="16"/>
                <w:szCs w:val="16"/>
              </w:rPr>
              <w:t>Строки</w:t>
            </w:r>
          </w:p>
        </w:tc>
        <w:tc>
          <w:tcPr>
            <w:tcW w:w="3578" w:type="dxa"/>
            <w:vAlign w:val="center"/>
          </w:tcPr>
          <w:p w:rsidR="00242A25" w:rsidRPr="00F95680" w:rsidRDefault="00242A25" w:rsidP="00F92B25">
            <w:pPr>
              <w:jc w:val="center"/>
              <w:rPr>
                <w:rFonts w:ascii="Trebuchet MS" w:hAnsi="Trebuchet MS"/>
                <w:b/>
                <w:sz w:val="16"/>
                <w:szCs w:val="16"/>
              </w:rPr>
            </w:pPr>
            <w:r w:rsidRPr="00F95680">
              <w:rPr>
                <w:rFonts w:ascii="Trebuchet MS" w:hAnsi="Trebuchet MS"/>
                <w:b/>
                <w:sz w:val="16"/>
                <w:szCs w:val="16"/>
              </w:rPr>
              <w:t>Наименование показателей</w:t>
            </w:r>
          </w:p>
        </w:tc>
        <w:tc>
          <w:tcPr>
            <w:tcW w:w="1560" w:type="dxa"/>
            <w:vAlign w:val="center"/>
          </w:tcPr>
          <w:p w:rsidR="00242A25" w:rsidRPr="00F95680" w:rsidRDefault="00242A25" w:rsidP="00F92B25">
            <w:pPr>
              <w:jc w:val="center"/>
              <w:rPr>
                <w:rFonts w:ascii="Trebuchet MS" w:hAnsi="Trebuchet MS"/>
                <w:b/>
                <w:sz w:val="16"/>
                <w:szCs w:val="16"/>
              </w:rPr>
            </w:pPr>
            <w:r w:rsidRPr="00F95680">
              <w:rPr>
                <w:rFonts w:ascii="Trebuchet MS" w:hAnsi="Trebuchet MS"/>
                <w:b/>
                <w:sz w:val="16"/>
                <w:szCs w:val="16"/>
              </w:rPr>
              <w:t>31.12.1</w:t>
            </w:r>
            <w:r>
              <w:rPr>
                <w:rFonts w:ascii="Trebuchet MS" w:hAnsi="Trebuchet MS"/>
                <w:b/>
                <w:sz w:val="16"/>
                <w:szCs w:val="16"/>
              </w:rPr>
              <w:t>3</w:t>
            </w:r>
          </w:p>
          <w:p w:rsidR="00242A25" w:rsidRPr="00F95680" w:rsidRDefault="00242A25" w:rsidP="00F92B25">
            <w:pPr>
              <w:jc w:val="center"/>
              <w:rPr>
                <w:rFonts w:ascii="Trebuchet MS" w:hAnsi="Trebuchet MS"/>
                <w:b/>
                <w:sz w:val="16"/>
                <w:szCs w:val="16"/>
              </w:rPr>
            </w:pPr>
            <w:r>
              <w:rPr>
                <w:rFonts w:ascii="Trebuchet MS" w:hAnsi="Trebuchet MS"/>
                <w:b/>
                <w:sz w:val="16"/>
                <w:szCs w:val="16"/>
              </w:rPr>
              <w:t>(</w:t>
            </w:r>
            <w:r w:rsidRPr="00F95680">
              <w:rPr>
                <w:rFonts w:ascii="Trebuchet MS" w:hAnsi="Trebuchet MS"/>
                <w:b/>
                <w:sz w:val="16"/>
                <w:szCs w:val="16"/>
              </w:rPr>
              <w:t>до корректировки</w:t>
            </w:r>
            <w:r>
              <w:rPr>
                <w:rFonts w:ascii="Trebuchet MS" w:hAnsi="Trebuchet MS"/>
                <w:b/>
                <w:sz w:val="16"/>
                <w:szCs w:val="16"/>
              </w:rPr>
              <w:t>)</w:t>
            </w:r>
          </w:p>
        </w:tc>
        <w:tc>
          <w:tcPr>
            <w:tcW w:w="1842" w:type="dxa"/>
            <w:vAlign w:val="center"/>
          </w:tcPr>
          <w:p w:rsidR="00242A25" w:rsidRPr="00F95680" w:rsidRDefault="00242A25" w:rsidP="00F92B25">
            <w:pPr>
              <w:jc w:val="center"/>
              <w:rPr>
                <w:rFonts w:ascii="Trebuchet MS" w:hAnsi="Trebuchet MS"/>
                <w:b/>
                <w:sz w:val="16"/>
                <w:szCs w:val="16"/>
              </w:rPr>
            </w:pPr>
            <w:r w:rsidRPr="00F95680">
              <w:rPr>
                <w:rFonts w:ascii="Trebuchet MS" w:hAnsi="Trebuchet MS"/>
                <w:b/>
                <w:sz w:val="16"/>
                <w:szCs w:val="16"/>
              </w:rPr>
              <w:t>31.12.1</w:t>
            </w:r>
            <w:r>
              <w:rPr>
                <w:rFonts w:ascii="Trebuchet MS" w:hAnsi="Trebuchet MS"/>
                <w:b/>
                <w:sz w:val="16"/>
                <w:szCs w:val="16"/>
              </w:rPr>
              <w:t>3</w:t>
            </w:r>
          </w:p>
          <w:p w:rsidR="00242A25" w:rsidRPr="00F95680" w:rsidRDefault="00242A25" w:rsidP="00F92B25">
            <w:pPr>
              <w:jc w:val="center"/>
              <w:rPr>
                <w:rFonts w:ascii="Trebuchet MS" w:hAnsi="Trebuchet MS"/>
                <w:b/>
                <w:sz w:val="16"/>
                <w:szCs w:val="16"/>
              </w:rPr>
            </w:pPr>
            <w:r>
              <w:rPr>
                <w:rFonts w:ascii="Trebuchet MS" w:hAnsi="Trebuchet MS"/>
                <w:b/>
                <w:sz w:val="16"/>
                <w:szCs w:val="16"/>
              </w:rPr>
              <w:t>(</w:t>
            </w:r>
            <w:r w:rsidRPr="00F95680">
              <w:rPr>
                <w:rFonts w:ascii="Trebuchet MS" w:hAnsi="Trebuchet MS"/>
                <w:b/>
                <w:sz w:val="16"/>
                <w:szCs w:val="16"/>
              </w:rPr>
              <w:t>с учетом корректировки</w:t>
            </w:r>
            <w:r>
              <w:rPr>
                <w:rFonts w:ascii="Trebuchet MS" w:hAnsi="Trebuchet MS"/>
                <w:b/>
                <w:sz w:val="16"/>
                <w:szCs w:val="16"/>
              </w:rPr>
              <w:t>)</w:t>
            </w:r>
          </w:p>
        </w:tc>
        <w:tc>
          <w:tcPr>
            <w:tcW w:w="1560" w:type="dxa"/>
            <w:vAlign w:val="center"/>
          </w:tcPr>
          <w:p w:rsidR="00242A25" w:rsidRPr="00F95680" w:rsidRDefault="00242A25" w:rsidP="00F92B25">
            <w:pPr>
              <w:jc w:val="center"/>
              <w:rPr>
                <w:rFonts w:ascii="Trebuchet MS" w:hAnsi="Trebuchet MS"/>
                <w:b/>
                <w:sz w:val="16"/>
                <w:szCs w:val="16"/>
              </w:rPr>
            </w:pPr>
            <w:r>
              <w:rPr>
                <w:rFonts w:ascii="Trebuchet MS" w:hAnsi="Trebuchet MS"/>
                <w:b/>
                <w:sz w:val="16"/>
                <w:szCs w:val="16"/>
              </w:rPr>
              <w:t>Корректировка</w:t>
            </w:r>
          </w:p>
        </w:tc>
      </w:tr>
      <w:tr w:rsidR="00242A25" w:rsidRPr="00F95680" w:rsidTr="00F92B25">
        <w:tc>
          <w:tcPr>
            <w:tcW w:w="817" w:type="dxa"/>
            <w:vAlign w:val="bottom"/>
          </w:tcPr>
          <w:p w:rsidR="00242A25" w:rsidRPr="00F95680" w:rsidRDefault="00242A25" w:rsidP="00F92B25">
            <w:pPr>
              <w:rPr>
                <w:rFonts w:ascii="Trebuchet MS" w:hAnsi="Trebuchet MS"/>
                <w:sz w:val="16"/>
                <w:szCs w:val="16"/>
              </w:rPr>
            </w:pPr>
            <w:r w:rsidRPr="00F95680">
              <w:rPr>
                <w:rFonts w:ascii="Trebuchet MS" w:hAnsi="Trebuchet MS"/>
                <w:sz w:val="16"/>
                <w:szCs w:val="16"/>
              </w:rPr>
              <w:t>21</w:t>
            </w:r>
            <w:r>
              <w:rPr>
                <w:rFonts w:ascii="Trebuchet MS" w:hAnsi="Trebuchet MS"/>
                <w:sz w:val="16"/>
                <w:szCs w:val="16"/>
              </w:rPr>
              <w:t>1</w:t>
            </w:r>
            <w:r w:rsidRPr="00F95680">
              <w:rPr>
                <w:rFonts w:ascii="Trebuchet MS" w:hAnsi="Trebuchet MS"/>
                <w:sz w:val="16"/>
                <w:szCs w:val="16"/>
              </w:rPr>
              <w:t>0</w:t>
            </w:r>
          </w:p>
        </w:tc>
        <w:tc>
          <w:tcPr>
            <w:tcW w:w="3578" w:type="dxa"/>
            <w:vAlign w:val="bottom"/>
          </w:tcPr>
          <w:p w:rsidR="00242A25" w:rsidRPr="00F95680" w:rsidRDefault="00242A25" w:rsidP="00F92B25">
            <w:pPr>
              <w:rPr>
                <w:rFonts w:ascii="Trebuchet MS" w:hAnsi="Trebuchet MS"/>
                <w:sz w:val="16"/>
                <w:szCs w:val="16"/>
              </w:rPr>
            </w:pPr>
            <w:r>
              <w:rPr>
                <w:rFonts w:ascii="Trebuchet MS" w:hAnsi="Trebuchet MS"/>
                <w:sz w:val="16"/>
                <w:szCs w:val="16"/>
              </w:rPr>
              <w:t>Выручка</w:t>
            </w:r>
          </w:p>
        </w:tc>
        <w:tc>
          <w:tcPr>
            <w:tcW w:w="1560" w:type="dxa"/>
            <w:vAlign w:val="bottom"/>
          </w:tcPr>
          <w:p w:rsidR="00242A25" w:rsidRPr="008F111C" w:rsidRDefault="00242A25" w:rsidP="00F92B25">
            <w:pPr>
              <w:jc w:val="right"/>
              <w:rPr>
                <w:rFonts w:ascii="Trebuchet MS" w:hAnsi="Trebuchet MS"/>
                <w:sz w:val="16"/>
                <w:szCs w:val="16"/>
              </w:rPr>
            </w:pPr>
            <w:r>
              <w:rPr>
                <w:rFonts w:ascii="Trebuchet MS" w:hAnsi="Trebuchet MS"/>
                <w:sz w:val="16"/>
                <w:szCs w:val="16"/>
              </w:rPr>
              <w:t>3 265 627</w:t>
            </w:r>
          </w:p>
        </w:tc>
        <w:tc>
          <w:tcPr>
            <w:tcW w:w="1842" w:type="dxa"/>
            <w:vAlign w:val="bottom"/>
          </w:tcPr>
          <w:p w:rsidR="00242A25" w:rsidRPr="008F111C" w:rsidRDefault="00242A25" w:rsidP="00F92B25">
            <w:pPr>
              <w:jc w:val="right"/>
              <w:rPr>
                <w:rFonts w:ascii="Trebuchet MS" w:hAnsi="Trebuchet MS"/>
                <w:sz w:val="16"/>
                <w:szCs w:val="16"/>
              </w:rPr>
            </w:pPr>
            <w:r>
              <w:rPr>
                <w:rFonts w:ascii="Trebuchet MS" w:hAnsi="Trebuchet MS"/>
                <w:sz w:val="16"/>
                <w:szCs w:val="16"/>
              </w:rPr>
              <w:t>3 416 919</w:t>
            </w:r>
          </w:p>
        </w:tc>
        <w:tc>
          <w:tcPr>
            <w:tcW w:w="1560" w:type="dxa"/>
            <w:vAlign w:val="bottom"/>
          </w:tcPr>
          <w:p w:rsidR="00242A25" w:rsidRPr="00F95680" w:rsidRDefault="00242A25" w:rsidP="00F92B25">
            <w:pPr>
              <w:jc w:val="right"/>
              <w:rPr>
                <w:rFonts w:ascii="Trebuchet MS" w:hAnsi="Trebuchet MS"/>
                <w:sz w:val="16"/>
                <w:szCs w:val="16"/>
              </w:rPr>
            </w:pPr>
            <w:r>
              <w:rPr>
                <w:rFonts w:ascii="Trebuchet MS" w:hAnsi="Trebuchet MS"/>
                <w:sz w:val="16"/>
                <w:szCs w:val="16"/>
              </w:rPr>
              <w:t>151 292</w:t>
            </w:r>
          </w:p>
        </w:tc>
      </w:tr>
      <w:tr w:rsidR="00242A25" w:rsidRPr="00F95680" w:rsidTr="00F92B25">
        <w:tc>
          <w:tcPr>
            <w:tcW w:w="817" w:type="dxa"/>
            <w:vAlign w:val="bottom"/>
          </w:tcPr>
          <w:p w:rsidR="00242A25" w:rsidRPr="00F95680" w:rsidRDefault="00242A25" w:rsidP="00F92B25">
            <w:pPr>
              <w:rPr>
                <w:rFonts w:ascii="Trebuchet MS" w:hAnsi="Trebuchet MS"/>
                <w:sz w:val="16"/>
                <w:szCs w:val="16"/>
              </w:rPr>
            </w:pPr>
            <w:r w:rsidRPr="00F95680">
              <w:rPr>
                <w:rFonts w:ascii="Trebuchet MS" w:hAnsi="Trebuchet MS"/>
                <w:sz w:val="16"/>
                <w:szCs w:val="16"/>
              </w:rPr>
              <w:t>2120</w:t>
            </w:r>
          </w:p>
        </w:tc>
        <w:tc>
          <w:tcPr>
            <w:tcW w:w="3578" w:type="dxa"/>
            <w:vAlign w:val="bottom"/>
          </w:tcPr>
          <w:p w:rsidR="00242A25" w:rsidRPr="00F95680" w:rsidRDefault="00242A25" w:rsidP="00F92B25">
            <w:pPr>
              <w:rPr>
                <w:rFonts w:ascii="Trebuchet MS" w:hAnsi="Trebuchet MS"/>
                <w:sz w:val="16"/>
                <w:szCs w:val="16"/>
              </w:rPr>
            </w:pPr>
            <w:r w:rsidRPr="00F95680">
              <w:rPr>
                <w:rFonts w:ascii="Trebuchet MS" w:hAnsi="Trebuchet MS"/>
                <w:sz w:val="16"/>
                <w:szCs w:val="16"/>
              </w:rPr>
              <w:t>Себестоимость продаж</w:t>
            </w:r>
          </w:p>
        </w:tc>
        <w:tc>
          <w:tcPr>
            <w:tcW w:w="1560" w:type="dxa"/>
            <w:vAlign w:val="bottom"/>
          </w:tcPr>
          <w:p w:rsidR="00242A25" w:rsidRPr="00F95680" w:rsidRDefault="00242A25" w:rsidP="00F92B25">
            <w:pPr>
              <w:jc w:val="right"/>
              <w:rPr>
                <w:rFonts w:ascii="Trebuchet MS" w:hAnsi="Trebuchet MS"/>
                <w:sz w:val="16"/>
                <w:szCs w:val="16"/>
                <w:lang w:val="en-US"/>
              </w:rPr>
            </w:pPr>
            <w:r>
              <w:rPr>
                <w:rFonts w:ascii="Trebuchet MS" w:hAnsi="Trebuchet MS"/>
                <w:sz w:val="16"/>
                <w:szCs w:val="16"/>
                <w:lang w:val="en-US"/>
              </w:rPr>
              <w:t>(</w:t>
            </w:r>
            <w:r>
              <w:rPr>
                <w:rFonts w:ascii="Trebuchet MS" w:hAnsi="Trebuchet MS"/>
                <w:sz w:val="16"/>
                <w:szCs w:val="16"/>
              </w:rPr>
              <w:t>1 986 578</w:t>
            </w:r>
            <w:r>
              <w:rPr>
                <w:rFonts w:ascii="Trebuchet MS" w:hAnsi="Trebuchet MS"/>
                <w:sz w:val="16"/>
                <w:szCs w:val="16"/>
                <w:lang w:val="en-US"/>
              </w:rPr>
              <w:t>)</w:t>
            </w:r>
          </w:p>
        </w:tc>
        <w:tc>
          <w:tcPr>
            <w:tcW w:w="1842" w:type="dxa"/>
            <w:vAlign w:val="bottom"/>
          </w:tcPr>
          <w:p w:rsidR="00242A25" w:rsidRPr="00F95680" w:rsidRDefault="00242A25" w:rsidP="00F92B25">
            <w:pPr>
              <w:jc w:val="right"/>
              <w:rPr>
                <w:rFonts w:ascii="Trebuchet MS" w:hAnsi="Trebuchet MS"/>
                <w:sz w:val="16"/>
                <w:szCs w:val="16"/>
                <w:lang w:val="en-US"/>
              </w:rPr>
            </w:pPr>
            <w:r>
              <w:rPr>
                <w:rFonts w:ascii="Trebuchet MS" w:hAnsi="Trebuchet MS"/>
                <w:sz w:val="16"/>
                <w:szCs w:val="16"/>
                <w:lang w:val="en-US"/>
              </w:rPr>
              <w:t>(</w:t>
            </w:r>
            <w:r>
              <w:rPr>
                <w:rFonts w:ascii="Trebuchet MS" w:hAnsi="Trebuchet MS"/>
                <w:sz w:val="16"/>
                <w:szCs w:val="16"/>
              </w:rPr>
              <w:t>1 989 388</w:t>
            </w:r>
            <w:r>
              <w:rPr>
                <w:rFonts w:ascii="Trebuchet MS" w:hAnsi="Trebuchet MS"/>
                <w:sz w:val="16"/>
                <w:szCs w:val="16"/>
                <w:lang w:val="en-US"/>
              </w:rPr>
              <w:t>)</w:t>
            </w:r>
          </w:p>
        </w:tc>
        <w:tc>
          <w:tcPr>
            <w:tcW w:w="1560" w:type="dxa"/>
            <w:vAlign w:val="bottom"/>
          </w:tcPr>
          <w:p w:rsidR="00242A25" w:rsidRPr="00F95680" w:rsidRDefault="00242A25" w:rsidP="00F92B25">
            <w:pPr>
              <w:jc w:val="right"/>
              <w:rPr>
                <w:rFonts w:ascii="Trebuchet MS" w:hAnsi="Trebuchet MS"/>
                <w:sz w:val="16"/>
                <w:szCs w:val="16"/>
              </w:rPr>
            </w:pPr>
            <w:r>
              <w:rPr>
                <w:rFonts w:ascii="Trebuchet MS" w:hAnsi="Trebuchet MS"/>
                <w:sz w:val="16"/>
                <w:szCs w:val="16"/>
              </w:rPr>
              <w:t>(2 810)</w:t>
            </w:r>
          </w:p>
        </w:tc>
      </w:tr>
      <w:tr w:rsidR="00242A25" w:rsidRPr="00F95680" w:rsidTr="00F92B25">
        <w:trPr>
          <w:trHeight w:val="239"/>
        </w:trPr>
        <w:tc>
          <w:tcPr>
            <w:tcW w:w="817" w:type="dxa"/>
          </w:tcPr>
          <w:p w:rsidR="00242A25" w:rsidRPr="00F95680" w:rsidRDefault="00242A25" w:rsidP="00F92B25">
            <w:pPr>
              <w:rPr>
                <w:rFonts w:ascii="Trebuchet MS" w:hAnsi="Trebuchet MS"/>
                <w:sz w:val="16"/>
                <w:szCs w:val="16"/>
              </w:rPr>
            </w:pPr>
            <w:r w:rsidRPr="00F95680">
              <w:rPr>
                <w:rFonts w:ascii="Trebuchet MS" w:hAnsi="Trebuchet MS"/>
                <w:sz w:val="16"/>
                <w:szCs w:val="16"/>
              </w:rPr>
              <w:t>2210</w:t>
            </w:r>
          </w:p>
        </w:tc>
        <w:tc>
          <w:tcPr>
            <w:tcW w:w="3578" w:type="dxa"/>
          </w:tcPr>
          <w:p w:rsidR="00242A25" w:rsidRPr="00F95680" w:rsidRDefault="00242A25" w:rsidP="00F92B25">
            <w:pPr>
              <w:rPr>
                <w:rFonts w:ascii="Trebuchet MS" w:hAnsi="Trebuchet MS"/>
                <w:sz w:val="16"/>
                <w:szCs w:val="16"/>
              </w:rPr>
            </w:pPr>
            <w:r w:rsidRPr="00F95680">
              <w:rPr>
                <w:rFonts w:ascii="Trebuchet MS" w:hAnsi="Trebuchet MS"/>
                <w:sz w:val="16"/>
                <w:szCs w:val="16"/>
              </w:rPr>
              <w:t>Коммерческие расходы</w:t>
            </w:r>
          </w:p>
        </w:tc>
        <w:tc>
          <w:tcPr>
            <w:tcW w:w="1560" w:type="dxa"/>
            <w:vAlign w:val="bottom"/>
          </w:tcPr>
          <w:p w:rsidR="00242A25" w:rsidRPr="00F95680" w:rsidRDefault="00242A25" w:rsidP="00F92B25">
            <w:pPr>
              <w:jc w:val="right"/>
              <w:rPr>
                <w:rFonts w:ascii="Trebuchet MS" w:hAnsi="Trebuchet MS"/>
                <w:sz w:val="16"/>
                <w:szCs w:val="16"/>
                <w:lang w:val="en-US"/>
              </w:rPr>
            </w:pPr>
            <w:r>
              <w:rPr>
                <w:rFonts w:ascii="Trebuchet MS" w:hAnsi="Trebuchet MS"/>
                <w:sz w:val="16"/>
                <w:szCs w:val="16"/>
                <w:lang w:val="en-US"/>
              </w:rPr>
              <w:t>(</w:t>
            </w:r>
            <w:r>
              <w:rPr>
                <w:rFonts w:ascii="Trebuchet MS" w:hAnsi="Trebuchet MS"/>
                <w:sz w:val="16"/>
                <w:szCs w:val="16"/>
              </w:rPr>
              <w:t>1 102 747</w:t>
            </w:r>
            <w:r>
              <w:rPr>
                <w:rFonts w:ascii="Trebuchet MS" w:hAnsi="Trebuchet MS"/>
                <w:sz w:val="16"/>
                <w:szCs w:val="16"/>
                <w:lang w:val="en-US"/>
              </w:rPr>
              <w:t>)</w:t>
            </w:r>
          </w:p>
        </w:tc>
        <w:tc>
          <w:tcPr>
            <w:tcW w:w="1842" w:type="dxa"/>
            <w:vAlign w:val="bottom"/>
          </w:tcPr>
          <w:p w:rsidR="00242A25" w:rsidRPr="00F95680" w:rsidRDefault="00242A25" w:rsidP="00F92B25">
            <w:pPr>
              <w:jc w:val="right"/>
              <w:rPr>
                <w:rFonts w:ascii="Trebuchet MS" w:hAnsi="Trebuchet MS"/>
                <w:sz w:val="16"/>
                <w:szCs w:val="16"/>
                <w:lang w:val="en-US"/>
              </w:rPr>
            </w:pPr>
            <w:r>
              <w:rPr>
                <w:rFonts w:ascii="Trebuchet MS" w:hAnsi="Trebuchet MS"/>
                <w:sz w:val="16"/>
                <w:szCs w:val="16"/>
                <w:lang w:val="en-US"/>
              </w:rPr>
              <w:t>(</w:t>
            </w:r>
            <w:r>
              <w:rPr>
                <w:rFonts w:ascii="Trebuchet MS" w:hAnsi="Trebuchet MS"/>
                <w:sz w:val="16"/>
                <w:szCs w:val="16"/>
              </w:rPr>
              <w:t>1 243 116</w:t>
            </w:r>
            <w:r>
              <w:rPr>
                <w:rFonts w:ascii="Trebuchet MS" w:hAnsi="Trebuchet MS"/>
                <w:sz w:val="16"/>
                <w:szCs w:val="16"/>
                <w:lang w:val="en-US"/>
              </w:rPr>
              <w:t>)</w:t>
            </w:r>
          </w:p>
        </w:tc>
        <w:tc>
          <w:tcPr>
            <w:tcW w:w="1560" w:type="dxa"/>
            <w:vAlign w:val="bottom"/>
          </w:tcPr>
          <w:p w:rsidR="00242A25" w:rsidRPr="00F95680" w:rsidRDefault="00242A25" w:rsidP="00F92B25">
            <w:pPr>
              <w:jc w:val="right"/>
              <w:rPr>
                <w:rFonts w:ascii="Trebuchet MS" w:hAnsi="Trebuchet MS"/>
                <w:sz w:val="16"/>
                <w:szCs w:val="16"/>
                <w:lang w:val="en-US"/>
              </w:rPr>
            </w:pPr>
            <w:r>
              <w:rPr>
                <w:rFonts w:ascii="Trebuchet MS" w:hAnsi="Trebuchet MS"/>
                <w:sz w:val="16"/>
                <w:szCs w:val="16"/>
                <w:lang w:val="en-US"/>
              </w:rPr>
              <w:t>(</w:t>
            </w:r>
            <w:r w:rsidRPr="00F95680">
              <w:rPr>
                <w:rFonts w:ascii="Trebuchet MS" w:hAnsi="Trebuchet MS"/>
                <w:sz w:val="16"/>
                <w:szCs w:val="16"/>
              </w:rPr>
              <w:t>14</w:t>
            </w:r>
            <w:r>
              <w:rPr>
                <w:rFonts w:ascii="Trebuchet MS" w:hAnsi="Trebuchet MS"/>
                <w:sz w:val="16"/>
                <w:szCs w:val="16"/>
              </w:rPr>
              <w:t>0</w:t>
            </w:r>
            <w:r>
              <w:rPr>
                <w:rFonts w:ascii="Trebuchet MS" w:hAnsi="Trebuchet MS"/>
                <w:sz w:val="16"/>
                <w:szCs w:val="16"/>
                <w:lang w:val="en-US"/>
              </w:rPr>
              <w:t> </w:t>
            </w:r>
            <w:r>
              <w:rPr>
                <w:rFonts w:ascii="Trebuchet MS" w:hAnsi="Trebuchet MS"/>
                <w:sz w:val="16"/>
                <w:szCs w:val="16"/>
              </w:rPr>
              <w:t>369</w:t>
            </w:r>
            <w:r>
              <w:rPr>
                <w:rFonts w:ascii="Trebuchet MS" w:hAnsi="Trebuchet MS"/>
                <w:sz w:val="16"/>
                <w:szCs w:val="16"/>
                <w:lang w:val="en-US"/>
              </w:rPr>
              <w:t>)</w:t>
            </w:r>
          </w:p>
        </w:tc>
      </w:tr>
      <w:tr w:rsidR="00242A25" w:rsidRPr="00F95680" w:rsidTr="00F92B25">
        <w:trPr>
          <w:trHeight w:val="239"/>
        </w:trPr>
        <w:tc>
          <w:tcPr>
            <w:tcW w:w="817" w:type="dxa"/>
          </w:tcPr>
          <w:p w:rsidR="00242A25" w:rsidRPr="00F95680" w:rsidRDefault="00242A25" w:rsidP="00F92B25">
            <w:pPr>
              <w:rPr>
                <w:rFonts w:ascii="Trebuchet MS" w:hAnsi="Trebuchet MS"/>
                <w:sz w:val="16"/>
                <w:szCs w:val="16"/>
              </w:rPr>
            </w:pPr>
            <w:r w:rsidRPr="00F95680">
              <w:rPr>
                <w:rFonts w:ascii="Trebuchet MS" w:hAnsi="Trebuchet MS"/>
                <w:sz w:val="16"/>
                <w:szCs w:val="16"/>
              </w:rPr>
              <w:t>2</w:t>
            </w:r>
            <w:r>
              <w:rPr>
                <w:rFonts w:ascii="Trebuchet MS" w:hAnsi="Trebuchet MS"/>
                <w:sz w:val="16"/>
                <w:szCs w:val="16"/>
              </w:rPr>
              <w:t>34</w:t>
            </w:r>
            <w:r w:rsidRPr="00F95680">
              <w:rPr>
                <w:rFonts w:ascii="Trebuchet MS" w:hAnsi="Trebuchet MS"/>
                <w:sz w:val="16"/>
                <w:szCs w:val="16"/>
              </w:rPr>
              <w:t>0</w:t>
            </w:r>
          </w:p>
        </w:tc>
        <w:tc>
          <w:tcPr>
            <w:tcW w:w="3578" w:type="dxa"/>
          </w:tcPr>
          <w:p w:rsidR="00242A25" w:rsidRPr="00F95680" w:rsidRDefault="00242A25" w:rsidP="00F92B25">
            <w:pPr>
              <w:rPr>
                <w:rFonts w:ascii="Trebuchet MS" w:hAnsi="Trebuchet MS"/>
                <w:sz w:val="16"/>
                <w:szCs w:val="16"/>
              </w:rPr>
            </w:pPr>
            <w:r>
              <w:rPr>
                <w:rFonts w:ascii="Trebuchet MS" w:hAnsi="Trebuchet MS"/>
                <w:sz w:val="16"/>
                <w:szCs w:val="16"/>
              </w:rPr>
              <w:t>Проч</w:t>
            </w:r>
            <w:r w:rsidRPr="00F95680">
              <w:rPr>
                <w:rFonts w:ascii="Trebuchet MS" w:hAnsi="Trebuchet MS"/>
                <w:sz w:val="16"/>
                <w:szCs w:val="16"/>
              </w:rPr>
              <w:t xml:space="preserve">ие </w:t>
            </w:r>
            <w:r>
              <w:rPr>
                <w:rFonts w:ascii="Trebuchet MS" w:hAnsi="Trebuchet MS"/>
                <w:sz w:val="16"/>
                <w:szCs w:val="16"/>
              </w:rPr>
              <w:t>до</w:t>
            </w:r>
            <w:r w:rsidRPr="00F95680">
              <w:rPr>
                <w:rFonts w:ascii="Trebuchet MS" w:hAnsi="Trebuchet MS"/>
                <w:sz w:val="16"/>
                <w:szCs w:val="16"/>
              </w:rPr>
              <w:t>ходы</w:t>
            </w:r>
          </w:p>
        </w:tc>
        <w:tc>
          <w:tcPr>
            <w:tcW w:w="1560" w:type="dxa"/>
          </w:tcPr>
          <w:p w:rsidR="00242A25" w:rsidRPr="008F111C" w:rsidRDefault="00242A25" w:rsidP="00F92B25">
            <w:pPr>
              <w:jc w:val="right"/>
              <w:rPr>
                <w:rFonts w:ascii="Trebuchet MS" w:hAnsi="Trebuchet MS"/>
                <w:sz w:val="16"/>
                <w:szCs w:val="16"/>
              </w:rPr>
            </w:pPr>
            <w:r>
              <w:rPr>
                <w:rFonts w:ascii="Trebuchet MS" w:hAnsi="Trebuchet MS"/>
                <w:sz w:val="16"/>
                <w:szCs w:val="16"/>
              </w:rPr>
              <w:t>179 789</w:t>
            </w:r>
          </w:p>
        </w:tc>
        <w:tc>
          <w:tcPr>
            <w:tcW w:w="1842" w:type="dxa"/>
          </w:tcPr>
          <w:p w:rsidR="00242A25" w:rsidRPr="008F111C" w:rsidRDefault="00242A25" w:rsidP="00F92B25">
            <w:pPr>
              <w:jc w:val="right"/>
              <w:rPr>
                <w:rFonts w:ascii="Trebuchet MS" w:hAnsi="Trebuchet MS"/>
                <w:sz w:val="16"/>
                <w:szCs w:val="16"/>
              </w:rPr>
            </w:pPr>
            <w:r>
              <w:rPr>
                <w:rFonts w:ascii="Trebuchet MS" w:hAnsi="Trebuchet MS"/>
                <w:sz w:val="16"/>
                <w:szCs w:val="16"/>
              </w:rPr>
              <w:t>171 676</w:t>
            </w:r>
          </w:p>
        </w:tc>
        <w:tc>
          <w:tcPr>
            <w:tcW w:w="1560" w:type="dxa"/>
          </w:tcPr>
          <w:p w:rsidR="00242A25" w:rsidRPr="00F95680" w:rsidRDefault="00242A25" w:rsidP="00F92B25">
            <w:pPr>
              <w:jc w:val="right"/>
              <w:rPr>
                <w:rFonts w:ascii="Trebuchet MS" w:hAnsi="Trebuchet MS"/>
                <w:sz w:val="16"/>
                <w:szCs w:val="16"/>
              </w:rPr>
            </w:pPr>
            <w:r>
              <w:rPr>
                <w:rFonts w:ascii="Trebuchet MS" w:hAnsi="Trebuchet MS"/>
                <w:sz w:val="16"/>
                <w:szCs w:val="16"/>
              </w:rPr>
              <w:t>(8 113)</w:t>
            </w:r>
          </w:p>
        </w:tc>
      </w:tr>
    </w:tbl>
    <w:p w:rsidR="00242A25" w:rsidRPr="00BA332B" w:rsidRDefault="00242A25" w:rsidP="00242A25">
      <w:pPr>
        <w:spacing w:after="0"/>
        <w:rPr>
          <w:rFonts w:ascii="Trebuchet MS" w:hAnsi="Trebuchet MS"/>
          <w:highlight w:val="lightGray"/>
        </w:rPr>
      </w:pPr>
    </w:p>
    <w:p w:rsidR="00242A25" w:rsidRDefault="00242A25" w:rsidP="00242A25">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3414B3">
        <w:rPr>
          <w:rFonts w:ascii="Trebuchet MS" w:hAnsi="Trebuchet MS"/>
          <w:caps/>
          <w:sz w:val="20"/>
          <w:szCs w:val="20"/>
        </w:rPr>
        <w:lastRenderedPageBreak/>
        <w:t>Внеоборотные активы:</w:t>
      </w:r>
    </w:p>
    <w:p w:rsidR="00242A25" w:rsidRPr="003414B3" w:rsidRDefault="00242A25" w:rsidP="00242A25">
      <w:pPr>
        <w:spacing w:after="120"/>
      </w:pPr>
    </w:p>
    <w:p w:rsidR="00242A25" w:rsidRPr="00C43826" w:rsidRDefault="00242A25" w:rsidP="00242A25">
      <w:pPr>
        <w:shd w:val="clear" w:color="auto" w:fill="FFFFFF"/>
        <w:spacing w:after="0"/>
        <w:ind w:left="360"/>
        <w:jc w:val="both"/>
        <w:rPr>
          <w:rFonts w:ascii="Trebuchet MS" w:hAnsi="Trebuchet MS"/>
          <w:b/>
          <w:color w:val="000000"/>
          <w:spacing w:val="1"/>
        </w:rPr>
      </w:pPr>
      <w:r w:rsidRPr="00C43826">
        <w:rPr>
          <w:rFonts w:ascii="Trebuchet MS" w:hAnsi="Trebuchet MS"/>
          <w:b/>
          <w:color w:val="000000"/>
          <w:spacing w:val="1"/>
        </w:rPr>
        <w:t>4.1 стр. 1110  Нематериальные активы</w:t>
      </w:r>
    </w:p>
    <w:p w:rsidR="00242A25" w:rsidRPr="00C43826" w:rsidRDefault="00242A25" w:rsidP="00242A25">
      <w:pPr>
        <w:shd w:val="clear" w:color="auto" w:fill="FFFFFF"/>
        <w:spacing w:after="0"/>
        <w:ind w:left="360"/>
        <w:jc w:val="both"/>
        <w:rPr>
          <w:rFonts w:ascii="Trebuchet MS" w:hAnsi="Trebuchet MS"/>
          <w:b/>
          <w:color w:val="000000"/>
          <w:spacing w:val="1"/>
        </w:rPr>
      </w:pPr>
    </w:p>
    <w:p w:rsidR="00242A25" w:rsidRDefault="00242A25" w:rsidP="00242A25">
      <w:pPr>
        <w:jc w:val="both"/>
        <w:rPr>
          <w:rFonts w:ascii="Trebuchet MS" w:hAnsi="Trebuchet MS"/>
          <w:color w:val="000000"/>
          <w:spacing w:val="2"/>
        </w:rPr>
      </w:pPr>
      <w:r>
        <w:rPr>
          <w:rFonts w:ascii="Trebuchet MS" w:hAnsi="Trebuchet MS"/>
          <w:color w:val="000000"/>
          <w:spacing w:val="2"/>
        </w:rPr>
        <w:t>Информация о наличии, структуре и движении нематериальных активов, принадлежащих Обществу, приведена в Приложении 1.</w:t>
      </w:r>
    </w:p>
    <w:p w:rsidR="00242A25" w:rsidRPr="00AB69CC" w:rsidRDefault="00242A25" w:rsidP="00242A25">
      <w:pPr>
        <w:shd w:val="clear" w:color="auto" w:fill="FFFFFF"/>
        <w:jc w:val="both"/>
        <w:rPr>
          <w:rFonts w:ascii="Trebuchet MS" w:hAnsi="Trebuchet MS"/>
          <w:spacing w:val="2"/>
        </w:rPr>
      </w:pPr>
      <w:r w:rsidRPr="00AB69CC">
        <w:rPr>
          <w:rFonts w:ascii="Trebuchet MS" w:hAnsi="Trebuchet MS"/>
          <w:spacing w:val="2"/>
        </w:rPr>
        <w:t>На балансе Общества по состоянию на 31.12.14г. числятся 191 товарный знак, 200 товарных знаков по состоянию на 31.12.13г., 157 товарных знака по состоянию на 31.12.2012г. Наиболее известными товарными знаками являются: чипсы «Московский картофель», супы «Дачный» и «</w:t>
      </w:r>
      <w:proofErr w:type="spellStart"/>
      <w:r w:rsidRPr="00AB69CC">
        <w:rPr>
          <w:rFonts w:ascii="Trebuchet MS" w:hAnsi="Trebuchet MS"/>
          <w:spacing w:val="2"/>
        </w:rPr>
        <w:t>Суперсуп</w:t>
      </w:r>
      <w:proofErr w:type="spellEnd"/>
      <w:r w:rsidRPr="00AB69CC">
        <w:rPr>
          <w:rFonts w:ascii="Trebuchet MS" w:hAnsi="Trebuchet MS"/>
          <w:spacing w:val="2"/>
        </w:rPr>
        <w:t>», а так же «</w:t>
      </w:r>
      <w:proofErr w:type="spellStart"/>
      <w:r w:rsidRPr="00AB69CC">
        <w:rPr>
          <w:rFonts w:ascii="Trebuchet MS" w:hAnsi="Trebuchet MS"/>
          <w:spacing w:val="2"/>
        </w:rPr>
        <w:t>Скороешка</w:t>
      </w:r>
      <w:proofErr w:type="spellEnd"/>
      <w:r w:rsidRPr="00AB69CC">
        <w:rPr>
          <w:rFonts w:ascii="Trebuchet MS" w:hAnsi="Trebuchet MS"/>
          <w:spacing w:val="2"/>
        </w:rPr>
        <w:t xml:space="preserve">», каши «Минутка», «Геркулес», «Кисель плодово-ягодный». </w:t>
      </w:r>
    </w:p>
    <w:p w:rsidR="00242A25" w:rsidRPr="00AB69CC" w:rsidRDefault="00242A25" w:rsidP="00242A25">
      <w:pPr>
        <w:shd w:val="clear" w:color="auto" w:fill="FFFFFF"/>
        <w:jc w:val="both"/>
        <w:rPr>
          <w:rFonts w:ascii="Trebuchet MS" w:hAnsi="Trebuchet MS"/>
          <w:spacing w:val="2"/>
        </w:rPr>
      </w:pPr>
      <w:r w:rsidRPr="00AB69CC">
        <w:rPr>
          <w:rFonts w:ascii="Trebuchet MS" w:hAnsi="Trebuchet MS"/>
          <w:spacing w:val="-1"/>
        </w:rPr>
        <w:t xml:space="preserve">Величина нематериальных активов в 2014 увеличилась на 1 184 </w:t>
      </w:r>
      <w:r>
        <w:rPr>
          <w:rFonts w:ascii="Trebuchet MS" w:hAnsi="Trebuchet MS"/>
          <w:spacing w:val="-1"/>
        </w:rPr>
        <w:t>тыс</w:t>
      </w:r>
      <w:proofErr w:type="gramStart"/>
      <w:r>
        <w:rPr>
          <w:rFonts w:ascii="Trebuchet MS" w:hAnsi="Trebuchet MS"/>
          <w:spacing w:val="-1"/>
        </w:rPr>
        <w:t>.</w:t>
      </w:r>
      <w:r w:rsidRPr="00AB69CC">
        <w:rPr>
          <w:rFonts w:ascii="Trebuchet MS" w:hAnsi="Trebuchet MS"/>
          <w:spacing w:val="-1"/>
        </w:rPr>
        <w:t>р</w:t>
      </w:r>
      <w:proofErr w:type="gramEnd"/>
      <w:r w:rsidRPr="00AB69CC">
        <w:rPr>
          <w:rFonts w:ascii="Trebuchet MS" w:hAnsi="Trebuchet MS"/>
          <w:spacing w:val="-1"/>
        </w:rPr>
        <w:t>уб. за счет создания новых активов:</w:t>
      </w:r>
    </w:p>
    <w:p w:rsidR="00242A25" w:rsidRPr="00AB69CC" w:rsidRDefault="00242A25" w:rsidP="00242A25">
      <w:pPr>
        <w:shd w:val="clear" w:color="auto" w:fill="FFFFFF"/>
        <w:jc w:val="both"/>
        <w:rPr>
          <w:rFonts w:ascii="Trebuchet MS" w:hAnsi="Trebuchet MS"/>
          <w:spacing w:val="2"/>
        </w:rPr>
      </w:pPr>
      <w:r w:rsidRPr="00AB69CC">
        <w:rPr>
          <w:rFonts w:ascii="Trebuchet MS" w:hAnsi="Trebuchet MS"/>
          <w:spacing w:val="2"/>
        </w:rPr>
        <w:t xml:space="preserve">- Получены Свидетельства на право владения 22 </w:t>
      </w:r>
      <w:proofErr w:type="gramStart"/>
      <w:r w:rsidRPr="00AB69CC">
        <w:rPr>
          <w:rFonts w:ascii="Trebuchet MS" w:hAnsi="Trebuchet MS"/>
          <w:spacing w:val="2"/>
        </w:rPr>
        <w:t>товарных</w:t>
      </w:r>
      <w:proofErr w:type="gramEnd"/>
      <w:r w:rsidRPr="00AB69CC">
        <w:rPr>
          <w:rFonts w:ascii="Trebuchet MS" w:hAnsi="Trebuchet MS"/>
          <w:spacing w:val="2"/>
        </w:rPr>
        <w:t xml:space="preserve"> знака: «Печем дома», «ЗОЖ </w:t>
      </w:r>
      <w:proofErr w:type="spellStart"/>
      <w:r w:rsidRPr="00AB69CC">
        <w:rPr>
          <w:rFonts w:ascii="Trebuchet MS" w:hAnsi="Trebuchet MS"/>
          <w:spacing w:val="2"/>
          <w:lang w:val="en-US"/>
        </w:rPr>
        <w:t>Coffitel</w:t>
      </w:r>
      <w:proofErr w:type="spellEnd"/>
      <w:r w:rsidRPr="00AB69CC">
        <w:rPr>
          <w:rFonts w:ascii="Trebuchet MS" w:hAnsi="Trebuchet MS"/>
          <w:spacing w:val="2"/>
        </w:rPr>
        <w:t>», « РП синяя волна», «Кукурузник», и другие;</w:t>
      </w:r>
    </w:p>
    <w:p w:rsidR="00242A25" w:rsidRPr="00AB69CC" w:rsidRDefault="00242A25" w:rsidP="00242A25">
      <w:pPr>
        <w:shd w:val="clear" w:color="auto" w:fill="FFFFFF"/>
        <w:jc w:val="both"/>
        <w:rPr>
          <w:rFonts w:ascii="Trebuchet MS" w:hAnsi="Trebuchet MS"/>
          <w:spacing w:val="2"/>
        </w:rPr>
      </w:pPr>
      <w:r w:rsidRPr="00AB69CC">
        <w:rPr>
          <w:rFonts w:ascii="Trebuchet MS" w:hAnsi="Trebuchet MS"/>
          <w:spacing w:val="2"/>
        </w:rPr>
        <w:t xml:space="preserve">- Получен </w:t>
      </w:r>
      <w:proofErr w:type="gramStart"/>
      <w:r w:rsidRPr="00AB69CC">
        <w:rPr>
          <w:rFonts w:ascii="Trebuchet MS" w:hAnsi="Trebuchet MS"/>
          <w:spacing w:val="2"/>
        </w:rPr>
        <w:t>приоритет на использование</w:t>
      </w:r>
      <w:proofErr w:type="gramEnd"/>
      <w:r w:rsidRPr="00AB69CC">
        <w:rPr>
          <w:rFonts w:ascii="Trebuchet MS" w:hAnsi="Trebuchet MS"/>
          <w:spacing w:val="2"/>
        </w:rPr>
        <w:t xml:space="preserve"> исключительных прав:</w:t>
      </w:r>
    </w:p>
    <w:p w:rsidR="00242A25" w:rsidRPr="00AB69CC" w:rsidRDefault="00242A25" w:rsidP="00242A25">
      <w:pPr>
        <w:pStyle w:val="a9"/>
        <w:numPr>
          <w:ilvl w:val="0"/>
          <w:numId w:val="23"/>
        </w:numPr>
        <w:shd w:val="clear" w:color="auto" w:fill="FFFFFF"/>
        <w:spacing w:after="0" w:line="240" w:lineRule="auto"/>
        <w:jc w:val="both"/>
        <w:rPr>
          <w:rFonts w:ascii="Trebuchet MS" w:hAnsi="Trebuchet MS"/>
          <w:spacing w:val="2"/>
          <w:sz w:val="20"/>
          <w:szCs w:val="20"/>
        </w:rPr>
      </w:pPr>
      <w:r w:rsidRPr="00AB69CC">
        <w:rPr>
          <w:rFonts w:ascii="Trebuchet MS" w:hAnsi="Trebuchet MS"/>
          <w:spacing w:val="2"/>
          <w:sz w:val="20"/>
          <w:szCs w:val="20"/>
        </w:rPr>
        <w:t xml:space="preserve">на программное обеспечение «Программа расчета плана закупок сырья и тароупаковочных материалов»; </w:t>
      </w:r>
    </w:p>
    <w:p w:rsidR="00242A25" w:rsidRPr="00AB69CC" w:rsidRDefault="00242A25" w:rsidP="00242A25">
      <w:pPr>
        <w:pStyle w:val="a9"/>
        <w:numPr>
          <w:ilvl w:val="0"/>
          <w:numId w:val="23"/>
        </w:numPr>
        <w:shd w:val="clear" w:color="auto" w:fill="FFFFFF"/>
        <w:spacing w:after="0" w:line="240" w:lineRule="auto"/>
        <w:jc w:val="both"/>
        <w:rPr>
          <w:rFonts w:ascii="Trebuchet MS" w:hAnsi="Trebuchet MS"/>
          <w:spacing w:val="2"/>
          <w:sz w:val="20"/>
          <w:szCs w:val="20"/>
        </w:rPr>
      </w:pPr>
      <w:r w:rsidRPr="00AB69CC">
        <w:rPr>
          <w:rFonts w:ascii="Trebuchet MS" w:hAnsi="Trebuchet MS"/>
          <w:spacing w:val="2"/>
          <w:sz w:val="20"/>
          <w:szCs w:val="20"/>
        </w:rPr>
        <w:t xml:space="preserve">патенты на промышленные образцы этикетов и фотографические произведения к ним, </w:t>
      </w:r>
    </w:p>
    <w:p w:rsidR="00242A25" w:rsidRPr="00AB69CC" w:rsidRDefault="00242A25" w:rsidP="00242A25">
      <w:pPr>
        <w:shd w:val="clear" w:color="auto" w:fill="FFFFFF"/>
        <w:jc w:val="both"/>
        <w:rPr>
          <w:rFonts w:ascii="Trebuchet MS" w:hAnsi="Trebuchet MS"/>
          <w:spacing w:val="2"/>
        </w:rPr>
      </w:pPr>
      <w:r w:rsidRPr="00AB69CC">
        <w:rPr>
          <w:rFonts w:ascii="Trebuchet MS" w:hAnsi="Trebuchet MS"/>
          <w:spacing w:val="2"/>
        </w:rPr>
        <w:t>всего 10 исключительных прав.</w:t>
      </w:r>
    </w:p>
    <w:p w:rsidR="00242A25" w:rsidRPr="00AB69CC" w:rsidRDefault="00242A25" w:rsidP="00242A25">
      <w:pPr>
        <w:shd w:val="clear" w:color="auto" w:fill="FFFFFF"/>
        <w:jc w:val="both"/>
        <w:rPr>
          <w:rFonts w:ascii="Trebuchet MS" w:hAnsi="Trebuchet MS"/>
          <w:spacing w:val="2"/>
        </w:rPr>
      </w:pPr>
      <w:r w:rsidRPr="00AB69CC">
        <w:rPr>
          <w:rFonts w:ascii="Trebuchet MS" w:hAnsi="Trebuchet MS"/>
          <w:spacing w:val="2"/>
        </w:rPr>
        <w:t>В 2014 г. продолжена, начатая в 2011г. работа по оформлению законодательно, используемых брендов ОАО «РУССКИЙ ПРОДУКТ».</w:t>
      </w:r>
    </w:p>
    <w:p w:rsidR="00242A25" w:rsidRPr="00AB69CC" w:rsidRDefault="00242A25" w:rsidP="00242A25">
      <w:pPr>
        <w:jc w:val="both"/>
        <w:rPr>
          <w:rFonts w:ascii="Trebuchet MS" w:hAnsi="Trebuchet MS"/>
          <w:spacing w:val="2"/>
        </w:rPr>
      </w:pPr>
      <w:r w:rsidRPr="00AB69CC">
        <w:rPr>
          <w:rFonts w:ascii="Trebuchet MS" w:hAnsi="Trebuchet MS"/>
          <w:spacing w:val="2"/>
        </w:rPr>
        <w:t xml:space="preserve">Амортизация на товарные знаки начисляется исходя из срока действия Свидетельства, т.е., </w:t>
      </w:r>
      <w:proofErr w:type="gramStart"/>
      <w:r w:rsidRPr="00AB69CC">
        <w:rPr>
          <w:rFonts w:ascii="Trebuchet MS" w:hAnsi="Trebuchet MS"/>
          <w:spacing w:val="2"/>
        </w:rPr>
        <w:t>с даты регистрации</w:t>
      </w:r>
      <w:proofErr w:type="gramEnd"/>
      <w:r w:rsidRPr="00AB69CC">
        <w:rPr>
          <w:rFonts w:ascii="Trebuchet MS" w:hAnsi="Trebuchet MS"/>
          <w:spacing w:val="2"/>
        </w:rPr>
        <w:t xml:space="preserve"> в Государственном реестре товарных знаков и знаков обслуживания  до даты истечения срока регистрации - 8 лет. На исключительное право пользования программным обеспечением, срок установлен - 10 лет. Срок использования на промышленные образцы установлен исходя из патентов (в основном 13 лет).</w:t>
      </w:r>
    </w:p>
    <w:p w:rsidR="00242A25" w:rsidRPr="00AB69CC" w:rsidRDefault="00242A25" w:rsidP="00242A25">
      <w:pPr>
        <w:jc w:val="both"/>
        <w:rPr>
          <w:rFonts w:ascii="Trebuchet MS" w:hAnsi="Trebuchet MS"/>
          <w:spacing w:val="2"/>
        </w:rPr>
      </w:pPr>
      <w:r w:rsidRPr="00AB69CC">
        <w:rPr>
          <w:rFonts w:ascii="Trebuchet MS" w:hAnsi="Trebuchet MS"/>
          <w:spacing w:val="2"/>
        </w:rPr>
        <w:t>В 2014 году величина нематериальных активов уменьшилась на 210 тыс</w:t>
      </w:r>
      <w:proofErr w:type="gramStart"/>
      <w:r w:rsidRPr="00AB69CC">
        <w:rPr>
          <w:rFonts w:ascii="Trebuchet MS" w:hAnsi="Trebuchet MS"/>
          <w:spacing w:val="2"/>
        </w:rPr>
        <w:t>.р</w:t>
      </w:r>
      <w:proofErr w:type="gramEnd"/>
      <w:r w:rsidRPr="00AB69CC">
        <w:rPr>
          <w:rFonts w:ascii="Trebuchet MS" w:hAnsi="Trebuchet MS"/>
          <w:spacing w:val="2"/>
        </w:rPr>
        <w:t>уб. за счет отчуждения  исключительных прав на 31 товарный знак.</w:t>
      </w:r>
    </w:p>
    <w:p w:rsidR="00242A25" w:rsidRPr="00AB69CC" w:rsidRDefault="00242A25" w:rsidP="00242A25">
      <w:pPr>
        <w:jc w:val="both"/>
        <w:rPr>
          <w:rFonts w:ascii="Trebuchet MS" w:hAnsi="Trebuchet MS"/>
          <w:spacing w:val="2"/>
        </w:rPr>
      </w:pPr>
      <w:r w:rsidRPr="00AB69CC">
        <w:rPr>
          <w:rFonts w:ascii="Trebuchet MS" w:hAnsi="Trebuchet MS"/>
          <w:spacing w:val="2"/>
        </w:rPr>
        <w:t>Проведена переоценка на сумму 837 896 тыс</w:t>
      </w:r>
      <w:proofErr w:type="gramStart"/>
      <w:r w:rsidRPr="00AB69CC">
        <w:rPr>
          <w:rFonts w:ascii="Trebuchet MS" w:hAnsi="Trebuchet MS"/>
          <w:spacing w:val="2"/>
        </w:rPr>
        <w:t>.р</w:t>
      </w:r>
      <w:proofErr w:type="gramEnd"/>
      <w:r w:rsidRPr="00AB69CC">
        <w:rPr>
          <w:rFonts w:ascii="Trebuchet MS" w:hAnsi="Trebuchet MS"/>
          <w:spacing w:val="2"/>
        </w:rPr>
        <w:t>уб.</w:t>
      </w:r>
    </w:p>
    <w:p w:rsidR="00242A25" w:rsidRPr="003414B3" w:rsidRDefault="00242A25" w:rsidP="00242A25">
      <w:pPr>
        <w:shd w:val="clear" w:color="auto" w:fill="FFFFFF"/>
        <w:spacing w:after="0"/>
        <w:jc w:val="both"/>
        <w:rPr>
          <w:rFonts w:ascii="Trebuchet MS" w:hAnsi="Trebuchet MS"/>
          <w:color w:val="000000"/>
          <w:spacing w:val="2"/>
        </w:rPr>
      </w:pPr>
      <w:r>
        <w:rPr>
          <w:rFonts w:ascii="Trebuchet MS" w:hAnsi="Trebuchet MS"/>
          <w:color w:val="000000"/>
          <w:spacing w:val="2"/>
        </w:rPr>
        <w:t>Способ определения амортизации нематериальных активов – линейный. Суммы начисленной амортизации непосредственно списываются в кредит 04 счета «нематериальные активы», без применения счета 05 «Амортизация нематериальных активов».</w:t>
      </w:r>
    </w:p>
    <w:p w:rsidR="00242A25" w:rsidRPr="003414B3" w:rsidRDefault="00242A25" w:rsidP="00242A25">
      <w:pPr>
        <w:shd w:val="clear" w:color="auto" w:fill="FFFFFF"/>
        <w:spacing w:after="0"/>
        <w:jc w:val="both"/>
        <w:rPr>
          <w:rFonts w:ascii="Trebuchet MS" w:hAnsi="Trebuchet MS"/>
          <w:color w:val="000000"/>
          <w:spacing w:val="2"/>
        </w:rPr>
      </w:pPr>
    </w:p>
    <w:p w:rsidR="00242A25" w:rsidRPr="003414B3" w:rsidRDefault="00242A25" w:rsidP="00242A25">
      <w:pPr>
        <w:pStyle w:val="ac"/>
        <w:spacing w:after="0"/>
        <w:jc w:val="both"/>
        <w:rPr>
          <w:rFonts w:ascii="Trebuchet MS" w:hAnsi="Trebuchet MS" w:cs="Times New Roman"/>
          <w:b/>
          <w:sz w:val="20"/>
          <w:szCs w:val="20"/>
        </w:rPr>
      </w:pPr>
      <w:r w:rsidRPr="003414B3">
        <w:rPr>
          <w:rFonts w:ascii="Trebuchet MS" w:hAnsi="Trebuchet MS" w:cs="Times New Roman"/>
          <w:b/>
          <w:sz w:val="20"/>
          <w:szCs w:val="20"/>
        </w:rPr>
        <w:t>4.2 стр.1150 Основные средства:</w:t>
      </w:r>
    </w:p>
    <w:p w:rsidR="00242A25" w:rsidRPr="003414B3" w:rsidRDefault="00242A25" w:rsidP="00242A25">
      <w:pPr>
        <w:pStyle w:val="ac"/>
        <w:spacing w:after="0"/>
        <w:jc w:val="both"/>
        <w:rPr>
          <w:rFonts w:ascii="Trebuchet MS" w:hAnsi="Trebuchet MS" w:cs="Times New Roman"/>
          <w:b/>
          <w:sz w:val="20"/>
          <w:szCs w:val="20"/>
        </w:rPr>
      </w:pPr>
    </w:p>
    <w:p w:rsidR="00242A25" w:rsidRDefault="00242A25" w:rsidP="00242A25">
      <w:pPr>
        <w:jc w:val="both"/>
        <w:rPr>
          <w:rFonts w:ascii="Trebuchet MS" w:hAnsi="Trebuchet MS"/>
          <w:color w:val="000000"/>
          <w:spacing w:val="2"/>
        </w:rPr>
      </w:pPr>
      <w:r>
        <w:rPr>
          <w:rFonts w:ascii="Trebuchet MS" w:hAnsi="Trebuchet MS"/>
          <w:color w:val="000000"/>
          <w:spacing w:val="2"/>
        </w:rPr>
        <w:t>Информация о наличии, структуре и движении основных групп основных средств, принадлежащих Обществу, отражена в Приложении 2.</w:t>
      </w:r>
    </w:p>
    <w:p w:rsidR="00242A25" w:rsidRDefault="00242A25" w:rsidP="00242A25">
      <w:pPr>
        <w:pStyle w:val="ac"/>
        <w:spacing w:after="0" w:line="240" w:lineRule="auto"/>
        <w:jc w:val="both"/>
        <w:rPr>
          <w:rFonts w:ascii="Trebuchet MS" w:hAnsi="Trebuchet MS"/>
          <w:sz w:val="20"/>
          <w:szCs w:val="20"/>
        </w:rPr>
      </w:pPr>
      <w:r>
        <w:rPr>
          <w:rFonts w:ascii="Trebuchet MS" w:hAnsi="Trebuchet MS"/>
          <w:sz w:val="20"/>
          <w:szCs w:val="20"/>
        </w:rPr>
        <w:t xml:space="preserve">Общество арендует офисные помещения по адресу: г. Москва, ул. </w:t>
      </w:r>
      <w:proofErr w:type="spellStart"/>
      <w:proofErr w:type="gramStart"/>
      <w:r>
        <w:rPr>
          <w:rFonts w:ascii="Trebuchet MS" w:hAnsi="Trebuchet MS"/>
          <w:sz w:val="20"/>
          <w:szCs w:val="20"/>
        </w:rPr>
        <w:t>Тверская-Ямская</w:t>
      </w:r>
      <w:proofErr w:type="spellEnd"/>
      <w:proofErr w:type="gramEnd"/>
      <w:r>
        <w:rPr>
          <w:rFonts w:ascii="Trebuchet MS" w:hAnsi="Trebuchet MS"/>
          <w:sz w:val="20"/>
          <w:szCs w:val="20"/>
        </w:rPr>
        <w:t xml:space="preserve">, д.1. Арендодателями являются Филиал Компании </w:t>
      </w:r>
      <w:proofErr w:type="spellStart"/>
      <w:r>
        <w:rPr>
          <w:rFonts w:ascii="Trebuchet MS" w:hAnsi="Trebuchet MS"/>
          <w:sz w:val="20"/>
          <w:szCs w:val="20"/>
        </w:rPr>
        <w:t>Далвертон</w:t>
      </w:r>
      <w:proofErr w:type="spellEnd"/>
      <w:r>
        <w:rPr>
          <w:rFonts w:ascii="Trebuchet MS" w:hAnsi="Trebuchet MS"/>
          <w:sz w:val="20"/>
          <w:szCs w:val="20"/>
        </w:rPr>
        <w:t xml:space="preserve"> Лимитед </w:t>
      </w:r>
      <w:proofErr w:type="gramStart"/>
      <w:r>
        <w:rPr>
          <w:rFonts w:ascii="Trebuchet MS" w:hAnsi="Trebuchet MS"/>
          <w:sz w:val="20"/>
          <w:szCs w:val="20"/>
        </w:rPr>
        <w:t>и ООО</w:t>
      </w:r>
      <w:proofErr w:type="gramEnd"/>
      <w:r>
        <w:rPr>
          <w:rFonts w:ascii="Trebuchet MS" w:hAnsi="Trebuchet MS"/>
          <w:sz w:val="20"/>
          <w:szCs w:val="20"/>
        </w:rPr>
        <w:t xml:space="preserve"> «Морган Стэнли Банк». Стоимость предоставленных в аренду помещений арендодатели не сообщают.</w:t>
      </w:r>
    </w:p>
    <w:p w:rsidR="00242A25" w:rsidRDefault="00242A25" w:rsidP="00242A25">
      <w:pPr>
        <w:pStyle w:val="ac"/>
        <w:spacing w:after="0" w:line="240" w:lineRule="auto"/>
        <w:jc w:val="both"/>
        <w:rPr>
          <w:rFonts w:ascii="Trebuchet MS" w:hAnsi="Trebuchet MS"/>
          <w:sz w:val="20"/>
          <w:szCs w:val="20"/>
        </w:rPr>
      </w:pPr>
      <w:r>
        <w:rPr>
          <w:rFonts w:ascii="Trebuchet MS" w:hAnsi="Trebuchet MS"/>
          <w:sz w:val="20"/>
          <w:szCs w:val="20"/>
        </w:rPr>
        <w:t>В договоре стоимость помещений не указана.</w:t>
      </w:r>
    </w:p>
    <w:p w:rsidR="00242A25" w:rsidRDefault="00242A25" w:rsidP="00242A25">
      <w:pPr>
        <w:pStyle w:val="ac"/>
        <w:spacing w:after="0" w:line="240" w:lineRule="auto"/>
        <w:jc w:val="both"/>
        <w:rPr>
          <w:rFonts w:ascii="Trebuchet MS" w:hAnsi="Trebuchet MS"/>
          <w:sz w:val="20"/>
          <w:szCs w:val="20"/>
        </w:rPr>
      </w:pPr>
    </w:p>
    <w:p w:rsidR="00242A25" w:rsidRPr="00DE101A" w:rsidRDefault="00242A25" w:rsidP="00242A25">
      <w:pPr>
        <w:spacing w:after="0"/>
        <w:jc w:val="both"/>
        <w:rPr>
          <w:rFonts w:ascii="Trebuchet MS" w:hAnsi="Trebuchet MS"/>
        </w:rPr>
      </w:pPr>
      <w:r>
        <w:rPr>
          <w:rFonts w:ascii="Trebuchet MS" w:hAnsi="Trebuchet MS"/>
        </w:rPr>
        <w:t xml:space="preserve">Стоимость ОС на консервации: </w:t>
      </w:r>
      <w:r w:rsidRPr="00AB69CC">
        <w:rPr>
          <w:rFonts w:ascii="Trebuchet MS" w:hAnsi="Trebuchet MS"/>
        </w:rPr>
        <w:t>на</w:t>
      </w:r>
      <w:r w:rsidRPr="00D12F31">
        <w:rPr>
          <w:rFonts w:ascii="Trebuchet MS" w:hAnsi="Trebuchet MS"/>
          <w:color w:val="FF0000"/>
        </w:rPr>
        <w:t xml:space="preserve"> </w:t>
      </w:r>
      <w:r w:rsidRPr="00AB69CC">
        <w:rPr>
          <w:rFonts w:ascii="Trebuchet MS" w:hAnsi="Trebuchet MS"/>
        </w:rPr>
        <w:t>31.12.2014 – 58 115 тыс. руб., на 31.12.2013 - 69 561 тыс. руб.</w:t>
      </w:r>
    </w:p>
    <w:p w:rsidR="00242A25" w:rsidRPr="00FA3F21" w:rsidRDefault="00242A25" w:rsidP="00242A25">
      <w:pPr>
        <w:spacing w:after="0"/>
        <w:jc w:val="both"/>
        <w:rPr>
          <w:rFonts w:ascii="Trebuchet MS" w:hAnsi="Trebuchet MS"/>
          <w:b/>
        </w:rPr>
      </w:pPr>
    </w:p>
    <w:p w:rsidR="00242A25" w:rsidRPr="003414B3" w:rsidRDefault="00242A25" w:rsidP="00242A25">
      <w:pPr>
        <w:spacing w:after="0"/>
        <w:jc w:val="both"/>
        <w:rPr>
          <w:rFonts w:ascii="Trebuchet MS" w:hAnsi="Trebuchet MS"/>
          <w:b/>
        </w:rPr>
      </w:pPr>
      <w:r w:rsidRPr="003414B3">
        <w:rPr>
          <w:rFonts w:ascii="Trebuchet MS" w:hAnsi="Trebuchet MS"/>
          <w:b/>
        </w:rPr>
        <w:t>Переоценка основных средств</w:t>
      </w:r>
    </w:p>
    <w:p w:rsidR="00242A25" w:rsidRPr="003414B3" w:rsidRDefault="00242A25" w:rsidP="00242A25">
      <w:pPr>
        <w:spacing w:after="0"/>
        <w:jc w:val="both"/>
        <w:rPr>
          <w:rFonts w:ascii="Trebuchet MS" w:hAnsi="Trebuchet MS"/>
          <w:b/>
        </w:rPr>
      </w:pPr>
    </w:p>
    <w:p w:rsidR="00242A25" w:rsidRDefault="00242A25" w:rsidP="00242A25">
      <w:pPr>
        <w:spacing w:after="0"/>
        <w:jc w:val="both"/>
        <w:rPr>
          <w:rFonts w:ascii="Trebuchet MS" w:hAnsi="Trebuchet MS"/>
        </w:rPr>
      </w:pPr>
      <w:r w:rsidRPr="003414B3">
        <w:rPr>
          <w:rFonts w:ascii="Trebuchet MS" w:hAnsi="Trebuchet MS"/>
        </w:rPr>
        <w:t>В соответствии с Договором №02</w:t>
      </w:r>
      <w:r>
        <w:rPr>
          <w:rFonts w:ascii="Trebuchet MS" w:hAnsi="Trebuchet MS"/>
        </w:rPr>
        <w:t>/ОЦ-Н-15</w:t>
      </w:r>
      <w:r w:rsidRPr="003414B3">
        <w:rPr>
          <w:rFonts w:ascii="Trebuchet MS" w:hAnsi="Trebuchet MS"/>
        </w:rPr>
        <w:t xml:space="preserve"> от </w:t>
      </w:r>
      <w:r>
        <w:rPr>
          <w:rFonts w:ascii="Trebuchet MS" w:hAnsi="Trebuchet MS"/>
        </w:rPr>
        <w:t>26</w:t>
      </w:r>
      <w:r w:rsidRPr="003414B3">
        <w:rPr>
          <w:rFonts w:ascii="Trebuchet MS" w:hAnsi="Trebuchet MS"/>
        </w:rPr>
        <w:t>.0</w:t>
      </w:r>
      <w:r>
        <w:rPr>
          <w:rFonts w:ascii="Trebuchet MS" w:hAnsi="Trebuchet MS"/>
        </w:rPr>
        <w:t>2</w:t>
      </w:r>
      <w:r w:rsidRPr="003414B3">
        <w:rPr>
          <w:rFonts w:ascii="Trebuchet MS" w:hAnsi="Trebuchet MS"/>
        </w:rPr>
        <w:t>.1</w:t>
      </w:r>
      <w:r>
        <w:rPr>
          <w:rFonts w:ascii="Trebuchet MS" w:hAnsi="Trebuchet MS"/>
        </w:rPr>
        <w:t>5</w:t>
      </w:r>
      <w:r w:rsidRPr="003414B3">
        <w:rPr>
          <w:rFonts w:ascii="Trebuchet MS" w:hAnsi="Trebuchet MS"/>
        </w:rPr>
        <w:t xml:space="preserve">г. с ООО </w:t>
      </w:r>
      <w:r w:rsidRPr="00FD1F20">
        <w:rPr>
          <w:rFonts w:ascii="Book Antiqua" w:hAnsi="Book Antiqua"/>
          <w:b/>
        </w:rPr>
        <w:t>«</w:t>
      </w:r>
      <w:r w:rsidRPr="006D4E1B">
        <w:rPr>
          <w:rFonts w:ascii="Trebuchet MS" w:hAnsi="Trebuchet MS"/>
        </w:rPr>
        <w:t xml:space="preserve">АК </w:t>
      </w:r>
      <w:proofErr w:type="spellStart"/>
      <w:r w:rsidRPr="006D4E1B">
        <w:rPr>
          <w:rFonts w:ascii="Trebuchet MS" w:hAnsi="Trebuchet MS"/>
        </w:rPr>
        <w:t>Интерэкспертиза</w:t>
      </w:r>
      <w:proofErr w:type="spellEnd"/>
      <w:r w:rsidRPr="006D4E1B">
        <w:rPr>
          <w:rFonts w:ascii="Trebuchet MS" w:hAnsi="Trebuchet MS"/>
        </w:rPr>
        <w:t>»</w:t>
      </w:r>
      <w:r w:rsidRPr="003414B3">
        <w:rPr>
          <w:rFonts w:ascii="Trebuchet MS" w:hAnsi="Trebuchet MS"/>
        </w:rPr>
        <w:t xml:space="preserve"> проведена переоценка основных средств, в результате которой на 31.12.201</w:t>
      </w:r>
      <w:r>
        <w:rPr>
          <w:rFonts w:ascii="Trebuchet MS" w:hAnsi="Trebuchet MS"/>
        </w:rPr>
        <w:t>4</w:t>
      </w:r>
      <w:r w:rsidRPr="003414B3">
        <w:rPr>
          <w:rFonts w:ascii="Trebuchet MS" w:hAnsi="Trebuchet MS"/>
        </w:rPr>
        <w:t xml:space="preserve"> изменилась стоимость основных средств (зданий и оборудования) на </w:t>
      </w:r>
      <w:r w:rsidRPr="00AB69CC">
        <w:rPr>
          <w:rFonts w:ascii="Trebuchet MS" w:hAnsi="Trebuchet MS"/>
        </w:rPr>
        <w:t>390 198</w:t>
      </w:r>
      <w:r w:rsidRPr="003414B3">
        <w:rPr>
          <w:rFonts w:ascii="Trebuchet MS" w:hAnsi="Trebuchet MS"/>
        </w:rPr>
        <w:t xml:space="preserve"> тыс. руб.:</w:t>
      </w:r>
    </w:p>
    <w:p w:rsidR="00242A25" w:rsidRPr="003414B3" w:rsidRDefault="00242A25" w:rsidP="00242A25">
      <w:pPr>
        <w:spacing w:after="0"/>
        <w:jc w:val="both"/>
        <w:rPr>
          <w:rFonts w:ascii="Trebuchet MS" w:hAnsi="Trebuchet MS"/>
        </w:rPr>
      </w:pPr>
      <w:r w:rsidRPr="003414B3">
        <w:rPr>
          <w:rFonts w:ascii="Trebuchet MS" w:hAnsi="Trebuchet MS"/>
        </w:rPr>
        <w:t xml:space="preserve"> </w:t>
      </w:r>
    </w:p>
    <w:p w:rsidR="00242A25" w:rsidRDefault="00242A25" w:rsidP="00242A25">
      <w:pPr>
        <w:jc w:val="both"/>
        <w:rPr>
          <w:rFonts w:ascii="Trebuchet MS" w:hAnsi="Trebuchet MS"/>
        </w:rPr>
      </w:pPr>
      <w:r w:rsidRPr="00AB69CC">
        <w:rPr>
          <w:rFonts w:ascii="Trebuchet MS" w:hAnsi="Trebuchet MS"/>
        </w:rPr>
        <w:t xml:space="preserve">- </w:t>
      </w:r>
      <w:proofErr w:type="spellStart"/>
      <w:r w:rsidRPr="00AB69CC">
        <w:rPr>
          <w:rFonts w:ascii="Trebuchet MS" w:hAnsi="Trebuchet MS"/>
        </w:rPr>
        <w:t>Дооценка</w:t>
      </w:r>
      <w:proofErr w:type="spellEnd"/>
      <w:r w:rsidRPr="00AB69CC">
        <w:rPr>
          <w:rFonts w:ascii="Trebuchet MS" w:hAnsi="Trebuchet MS"/>
        </w:rPr>
        <w:t xml:space="preserve"> зданий составила 159 278 тыс. руб.;</w:t>
      </w:r>
    </w:p>
    <w:p w:rsidR="00242A25" w:rsidRPr="00AB69CC" w:rsidRDefault="00242A25" w:rsidP="00242A25">
      <w:pPr>
        <w:jc w:val="both"/>
        <w:rPr>
          <w:rFonts w:ascii="Trebuchet MS" w:hAnsi="Trebuchet MS"/>
        </w:rPr>
      </w:pPr>
      <w:r w:rsidRPr="00AB69CC">
        <w:rPr>
          <w:rFonts w:ascii="Trebuchet MS" w:hAnsi="Trebuchet MS"/>
        </w:rPr>
        <w:t xml:space="preserve">- </w:t>
      </w:r>
      <w:proofErr w:type="spellStart"/>
      <w:r w:rsidRPr="00AB69CC">
        <w:rPr>
          <w:rFonts w:ascii="Trebuchet MS" w:hAnsi="Trebuchet MS"/>
        </w:rPr>
        <w:t>Дооценка</w:t>
      </w:r>
      <w:proofErr w:type="spellEnd"/>
      <w:r w:rsidRPr="00AB69CC">
        <w:rPr>
          <w:rFonts w:ascii="Trebuchet MS" w:hAnsi="Trebuchet MS"/>
        </w:rPr>
        <w:t xml:space="preserve"> сооружений  составила 18 184 тыс. руб.; </w:t>
      </w:r>
    </w:p>
    <w:p w:rsidR="00242A25" w:rsidRPr="00AB69CC" w:rsidRDefault="00242A25" w:rsidP="00242A25">
      <w:pPr>
        <w:jc w:val="both"/>
        <w:rPr>
          <w:rFonts w:ascii="Trebuchet MS" w:hAnsi="Trebuchet MS"/>
        </w:rPr>
      </w:pPr>
      <w:r w:rsidRPr="00AB69CC">
        <w:rPr>
          <w:rFonts w:ascii="Trebuchet MS" w:hAnsi="Trebuchet MS"/>
        </w:rPr>
        <w:t xml:space="preserve">- Уценка зданий составила  567 378 тыс. </w:t>
      </w:r>
      <w:proofErr w:type="spellStart"/>
      <w:r w:rsidRPr="00AB69CC">
        <w:rPr>
          <w:rFonts w:ascii="Trebuchet MS" w:hAnsi="Trebuchet MS"/>
        </w:rPr>
        <w:t>руб</w:t>
      </w:r>
      <w:proofErr w:type="spellEnd"/>
      <w:r>
        <w:rPr>
          <w:rFonts w:ascii="Trebuchet MS" w:hAnsi="Trebuchet MS"/>
        </w:rPr>
        <w:t>;</w:t>
      </w:r>
      <w:r w:rsidRPr="00AB69CC">
        <w:rPr>
          <w:rFonts w:ascii="Trebuchet MS" w:hAnsi="Trebuchet MS"/>
        </w:rPr>
        <w:t xml:space="preserve"> </w:t>
      </w:r>
    </w:p>
    <w:p w:rsidR="00242A25" w:rsidRPr="003414B3" w:rsidRDefault="00242A25" w:rsidP="00242A25">
      <w:pPr>
        <w:spacing w:after="0"/>
        <w:jc w:val="both"/>
        <w:rPr>
          <w:rFonts w:ascii="Trebuchet MS" w:hAnsi="Trebuchet MS"/>
        </w:rPr>
      </w:pPr>
      <w:r w:rsidRPr="00AB69CC">
        <w:rPr>
          <w:rFonts w:ascii="Trebuchet MS" w:hAnsi="Trebuchet MS"/>
        </w:rPr>
        <w:lastRenderedPageBreak/>
        <w:t>- Уценка сооружений  составила 282 тыс. руб.</w:t>
      </w:r>
      <w:r w:rsidRPr="003414B3">
        <w:rPr>
          <w:rFonts w:ascii="Trebuchet MS" w:hAnsi="Trebuchet MS"/>
        </w:rPr>
        <w:t xml:space="preserve"> </w:t>
      </w:r>
    </w:p>
    <w:p w:rsidR="00242A25" w:rsidRPr="003414B3" w:rsidRDefault="00242A25" w:rsidP="00242A25">
      <w:pPr>
        <w:spacing w:after="0"/>
        <w:jc w:val="both"/>
        <w:rPr>
          <w:rFonts w:ascii="Trebuchet MS" w:hAnsi="Trebuchet MS"/>
        </w:rPr>
      </w:pPr>
    </w:p>
    <w:p w:rsidR="00242A25" w:rsidRPr="003414B3" w:rsidRDefault="00242A25" w:rsidP="00242A25">
      <w:pPr>
        <w:spacing w:after="0"/>
        <w:jc w:val="both"/>
        <w:rPr>
          <w:rFonts w:ascii="Trebuchet MS" w:hAnsi="Trebuchet MS"/>
          <w:b/>
        </w:rPr>
      </w:pPr>
      <w:r w:rsidRPr="003414B3">
        <w:rPr>
          <w:rFonts w:ascii="Trebuchet MS" w:hAnsi="Trebuchet MS"/>
          <w:b/>
        </w:rPr>
        <w:t xml:space="preserve">4.2.1. Здания </w:t>
      </w:r>
    </w:p>
    <w:p w:rsidR="00242A25" w:rsidRPr="003414B3" w:rsidRDefault="00242A25" w:rsidP="00242A25">
      <w:pPr>
        <w:spacing w:after="0"/>
        <w:ind w:left="360"/>
        <w:jc w:val="both"/>
        <w:rPr>
          <w:rFonts w:ascii="Trebuchet MS" w:hAnsi="Trebuchet MS"/>
          <w:b/>
        </w:rPr>
      </w:pPr>
    </w:p>
    <w:p w:rsidR="00242A25" w:rsidRDefault="00242A25" w:rsidP="00242A25">
      <w:pPr>
        <w:jc w:val="both"/>
        <w:rPr>
          <w:rFonts w:ascii="Trebuchet MS" w:hAnsi="Trebuchet MS"/>
        </w:rPr>
      </w:pPr>
      <w:r>
        <w:rPr>
          <w:rFonts w:ascii="Trebuchet MS" w:hAnsi="Trebuchet MS"/>
        </w:rPr>
        <w:t xml:space="preserve">Увеличение стоимости зданий составило </w:t>
      </w:r>
      <w:r w:rsidRPr="00AB69CC">
        <w:rPr>
          <w:rFonts w:ascii="Trebuchet MS" w:hAnsi="Trebuchet MS"/>
        </w:rPr>
        <w:t>22 752</w:t>
      </w:r>
      <w:r>
        <w:rPr>
          <w:rFonts w:ascii="Trebuchet MS" w:hAnsi="Trebuchet MS"/>
        </w:rPr>
        <w:t xml:space="preserve"> тыс. руб.</w:t>
      </w:r>
    </w:p>
    <w:p w:rsidR="00242A25" w:rsidRDefault="00242A25" w:rsidP="00242A25">
      <w:pPr>
        <w:jc w:val="both"/>
        <w:rPr>
          <w:rFonts w:ascii="Trebuchet MS" w:hAnsi="Trebuchet MS"/>
        </w:rPr>
      </w:pPr>
      <w:r>
        <w:rPr>
          <w:rFonts w:ascii="Trebuchet MS" w:hAnsi="Trebuchet MS"/>
        </w:rPr>
        <w:t xml:space="preserve">Проведены работы на территории </w:t>
      </w:r>
      <w:proofErr w:type="spellStart"/>
      <w:proofErr w:type="gramStart"/>
      <w:r>
        <w:rPr>
          <w:rFonts w:ascii="Trebuchet MS" w:hAnsi="Trebuchet MS"/>
        </w:rPr>
        <w:t>п</w:t>
      </w:r>
      <w:proofErr w:type="spellEnd"/>
      <w:proofErr w:type="gramEnd"/>
      <w:r>
        <w:rPr>
          <w:rFonts w:ascii="Trebuchet MS" w:hAnsi="Trebuchet MS"/>
        </w:rPr>
        <w:t>/</w:t>
      </w:r>
      <w:proofErr w:type="spellStart"/>
      <w:r>
        <w:rPr>
          <w:rFonts w:ascii="Trebuchet MS" w:hAnsi="Trebuchet MS"/>
        </w:rPr>
        <w:t>п</w:t>
      </w:r>
      <w:proofErr w:type="spellEnd"/>
      <w:r>
        <w:rPr>
          <w:rFonts w:ascii="Trebuchet MS" w:hAnsi="Trebuchet MS"/>
        </w:rPr>
        <w:t xml:space="preserve"> «Колосс» на сумму </w:t>
      </w:r>
      <w:r w:rsidRPr="00AB69CC">
        <w:rPr>
          <w:rFonts w:ascii="Trebuchet MS" w:hAnsi="Trebuchet MS"/>
        </w:rPr>
        <w:t xml:space="preserve">156 </w:t>
      </w:r>
      <w:r>
        <w:rPr>
          <w:rFonts w:ascii="Trebuchet MS" w:hAnsi="Trebuchet MS"/>
        </w:rPr>
        <w:t>тыс. руб.:</w:t>
      </w:r>
    </w:p>
    <w:p w:rsidR="00242A25" w:rsidRPr="00AB69CC" w:rsidRDefault="00242A25" w:rsidP="00242A25">
      <w:pPr>
        <w:pStyle w:val="a9"/>
        <w:numPr>
          <w:ilvl w:val="0"/>
          <w:numId w:val="24"/>
        </w:numPr>
        <w:spacing w:after="0" w:line="240" w:lineRule="auto"/>
        <w:jc w:val="both"/>
        <w:rPr>
          <w:rFonts w:ascii="Trebuchet MS" w:hAnsi="Trebuchet MS"/>
          <w:sz w:val="20"/>
          <w:szCs w:val="20"/>
        </w:rPr>
      </w:pPr>
      <w:r w:rsidRPr="00AB69CC">
        <w:rPr>
          <w:rFonts w:ascii="Trebuchet MS" w:hAnsi="Trebuchet MS"/>
          <w:sz w:val="20"/>
          <w:szCs w:val="20"/>
        </w:rPr>
        <w:t xml:space="preserve">Это работы по переносу 2-х </w:t>
      </w:r>
      <w:proofErr w:type="spellStart"/>
      <w:r w:rsidRPr="00AB69CC">
        <w:rPr>
          <w:rFonts w:ascii="Trebuchet MS" w:hAnsi="Trebuchet MS"/>
          <w:sz w:val="20"/>
          <w:szCs w:val="20"/>
        </w:rPr>
        <w:t>радиокальных</w:t>
      </w:r>
      <w:proofErr w:type="spellEnd"/>
      <w:r w:rsidRPr="00AB69CC">
        <w:rPr>
          <w:rFonts w:ascii="Trebuchet MS" w:hAnsi="Trebuchet MS"/>
          <w:sz w:val="20"/>
          <w:szCs w:val="20"/>
        </w:rPr>
        <w:t xml:space="preserve"> пультов управления системы АПС и вывода сигнала о пожаре с 3-х пультов управления системы АПС на 2-ой пост охраны </w:t>
      </w:r>
      <w:proofErr w:type="gramStart"/>
      <w:r w:rsidRPr="00AB69CC">
        <w:rPr>
          <w:rFonts w:ascii="Trebuchet MS" w:hAnsi="Trebuchet MS"/>
          <w:sz w:val="20"/>
          <w:szCs w:val="20"/>
        </w:rPr>
        <w:t>согласно Договора</w:t>
      </w:r>
      <w:proofErr w:type="gramEnd"/>
      <w:r w:rsidRPr="00AB69CC">
        <w:rPr>
          <w:rFonts w:ascii="Trebuchet MS" w:hAnsi="Trebuchet MS"/>
          <w:sz w:val="20"/>
          <w:szCs w:val="20"/>
        </w:rPr>
        <w:t xml:space="preserve"> № РП1-298/13 от 10.12.13 г. в здании административного корпуса</w:t>
      </w:r>
    </w:p>
    <w:p w:rsidR="00242A25" w:rsidRPr="00AB69CC" w:rsidRDefault="00242A25" w:rsidP="00242A25">
      <w:pPr>
        <w:pStyle w:val="a9"/>
        <w:numPr>
          <w:ilvl w:val="0"/>
          <w:numId w:val="24"/>
        </w:numPr>
        <w:spacing w:after="0" w:line="240" w:lineRule="auto"/>
        <w:jc w:val="both"/>
        <w:rPr>
          <w:rFonts w:ascii="Trebuchet MS" w:hAnsi="Trebuchet MS"/>
          <w:sz w:val="20"/>
          <w:szCs w:val="20"/>
        </w:rPr>
      </w:pPr>
      <w:r w:rsidRPr="00AB69CC">
        <w:rPr>
          <w:rFonts w:ascii="Trebuchet MS" w:hAnsi="Trebuchet MS"/>
          <w:sz w:val="20"/>
          <w:szCs w:val="20"/>
        </w:rPr>
        <w:t xml:space="preserve">Разработка рабочего проекта и </w:t>
      </w:r>
      <w:proofErr w:type="spellStart"/>
      <w:r w:rsidRPr="00AB69CC">
        <w:rPr>
          <w:rFonts w:ascii="Trebuchet MS" w:hAnsi="Trebuchet MS"/>
          <w:sz w:val="20"/>
          <w:szCs w:val="20"/>
        </w:rPr>
        <w:t>монтажно</w:t>
      </w:r>
      <w:proofErr w:type="spellEnd"/>
      <w:r w:rsidRPr="00AB69CC">
        <w:rPr>
          <w:rFonts w:ascii="Trebuchet MS" w:hAnsi="Trebuchet MS"/>
          <w:sz w:val="20"/>
          <w:szCs w:val="20"/>
        </w:rPr>
        <w:t xml:space="preserve"> - наладочные работы системы автоматической пожарной сигнализации и системы оповещения людей о пожаре в здании складские помещения </w:t>
      </w:r>
      <w:proofErr w:type="gramStart"/>
      <w:r w:rsidRPr="00AB69CC">
        <w:rPr>
          <w:rFonts w:ascii="Trebuchet MS" w:hAnsi="Trebuchet MS"/>
          <w:sz w:val="20"/>
          <w:szCs w:val="20"/>
        </w:rPr>
        <w:t>согласно Договора</w:t>
      </w:r>
      <w:proofErr w:type="gramEnd"/>
      <w:r w:rsidRPr="00AB69CC">
        <w:rPr>
          <w:rFonts w:ascii="Trebuchet MS" w:hAnsi="Trebuchet MS"/>
          <w:sz w:val="20"/>
          <w:szCs w:val="20"/>
        </w:rPr>
        <w:t xml:space="preserve"> РП1-26/14 от 21.02.2014г.</w:t>
      </w:r>
    </w:p>
    <w:p w:rsidR="00242A25" w:rsidRDefault="00242A25" w:rsidP="00242A25">
      <w:pPr>
        <w:jc w:val="both"/>
        <w:rPr>
          <w:rFonts w:ascii="Trebuchet MS" w:hAnsi="Trebuchet MS"/>
        </w:rPr>
      </w:pPr>
    </w:p>
    <w:p w:rsidR="00242A25" w:rsidRPr="00AB69CC" w:rsidRDefault="00242A25" w:rsidP="00242A25">
      <w:pPr>
        <w:jc w:val="both"/>
        <w:rPr>
          <w:rFonts w:ascii="Trebuchet MS" w:hAnsi="Trebuchet MS"/>
          <w:b/>
          <w:bCs/>
        </w:rPr>
      </w:pPr>
      <w:r w:rsidRPr="00AB69CC">
        <w:rPr>
          <w:rFonts w:ascii="Trebuchet MS" w:hAnsi="Trebuchet MS"/>
        </w:rPr>
        <w:t xml:space="preserve">Увеличение стоимости зданий по </w:t>
      </w:r>
      <w:proofErr w:type="spellStart"/>
      <w:r w:rsidRPr="00AB69CC">
        <w:rPr>
          <w:rFonts w:ascii="Trebuchet MS" w:hAnsi="Trebuchet MS"/>
        </w:rPr>
        <w:t>ДЗОКу</w:t>
      </w:r>
      <w:proofErr w:type="spellEnd"/>
      <w:r w:rsidRPr="00AB69CC">
        <w:rPr>
          <w:rFonts w:ascii="Trebuchet MS" w:hAnsi="Trebuchet MS"/>
        </w:rPr>
        <w:t xml:space="preserve"> составило 22 596 тыс. руб.:</w:t>
      </w:r>
    </w:p>
    <w:p w:rsidR="00242A25" w:rsidRPr="00AB69CC" w:rsidRDefault="00242A25" w:rsidP="00242A25">
      <w:pPr>
        <w:jc w:val="both"/>
        <w:rPr>
          <w:rFonts w:ascii="Trebuchet MS" w:hAnsi="Trebuchet MS"/>
        </w:rPr>
      </w:pPr>
      <w:r>
        <w:rPr>
          <w:rFonts w:ascii="Trebuchet MS" w:hAnsi="Trebuchet MS"/>
        </w:rPr>
        <w:t xml:space="preserve">- </w:t>
      </w:r>
      <w:r w:rsidRPr="00AB69CC">
        <w:rPr>
          <w:rFonts w:ascii="Trebuchet MS" w:hAnsi="Trebuchet MS"/>
        </w:rPr>
        <w:t xml:space="preserve">Это работы по капитальному ремонту зданий ( укрепление фундамента, заливка полов, укладка кислотоупорной плитки, дополнительное освещение, отопление) связанных с переносом производственных мощностей с </w:t>
      </w:r>
      <w:proofErr w:type="spellStart"/>
      <w:proofErr w:type="gramStart"/>
      <w:r w:rsidRPr="00AB69CC">
        <w:rPr>
          <w:rFonts w:ascii="Trebuchet MS" w:hAnsi="Trebuchet MS"/>
        </w:rPr>
        <w:t>п</w:t>
      </w:r>
      <w:proofErr w:type="spellEnd"/>
      <w:proofErr w:type="gramEnd"/>
      <w:r w:rsidRPr="00AB69CC">
        <w:rPr>
          <w:rFonts w:ascii="Trebuchet MS" w:hAnsi="Trebuchet MS"/>
        </w:rPr>
        <w:t>/</w:t>
      </w:r>
      <w:proofErr w:type="spellStart"/>
      <w:r w:rsidRPr="00AB69CC">
        <w:rPr>
          <w:rFonts w:ascii="Trebuchet MS" w:hAnsi="Trebuchet MS"/>
        </w:rPr>
        <w:t>п</w:t>
      </w:r>
      <w:proofErr w:type="spellEnd"/>
      <w:r w:rsidRPr="00AB69CC">
        <w:rPr>
          <w:rFonts w:ascii="Trebuchet MS" w:hAnsi="Trebuchet MS"/>
        </w:rPr>
        <w:t xml:space="preserve"> Колосс на </w:t>
      </w:r>
      <w:proofErr w:type="spellStart"/>
      <w:r w:rsidRPr="00AB69CC">
        <w:rPr>
          <w:rFonts w:ascii="Trebuchet MS" w:hAnsi="Trebuchet MS"/>
        </w:rPr>
        <w:t>п</w:t>
      </w:r>
      <w:proofErr w:type="spellEnd"/>
      <w:r w:rsidRPr="00AB69CC">
        <w:rPr>
          <w:rFonts w:ascii="Trebuchet MS" w:hAnsi="Trebuchet MS"/>
        </w:rPr>
        <w:t>/</w:t>
      </w:r>
      <w:proofErr w:type="spellStart"/>
      <w:r w:rsidRPr="00AB69CC">
        <w:rPr>
          <w:rFonts w:ascii="Trebuchet MS" w:hAnsi="Trebuchet MS"/>
        </w:rPr>
        <w:t>п</w:t>
      </w:r>
      <w:proofErr w:type="spellEnd"/>
      <w:r w:rsidRPr="00AB69CC">
        <w:rPr>
          <w:rFonts w:ascii="Trebuchet MS" w:hAnsi="Trebuchet MS"/>
        </w:rPr>
        <w:t xml:space="preserve"> ДЗОК в том числе:</w:t>
      </w:r>
    </w:p>
    <w:p w:rsidR="00242A25" w:rsidRPr="00AB69CC" w:rsidRDefault="00242A25" w:rsidP="00242A25">
      <w:pPr>
        <w:spacing w:after="120"/>
        <w:jc w:val="both"/>
        <w:rPr>
          <w:rFonts w:ascii="Trebuchet MS" w:hAnsi="Trebuchet MS"/>
        </w:rPr>
      </w:pPr>
      <w:r w:rsidRPr="00AB69CC">
        <w:rPr>
          <w:rFonts w:ascii="Trebuchet MS" w:hAnsi="Trebuchet MS"/>
        </w:rPr>
        <w:t xml:space="preserve">- В здании котельной ВОТ S 957,1 кв.м.  на сумму 5 972 тыс. руб.; </w:t>
      </w:r>
    </w:p>
    <w:p w:rsidR="00242A25" w:rsidRPr="00AB69CC" w:rsidRDefault="00242A25" w:rsidP="00242A25">
      <w:pPr>
        <w:spacing w:after="120"/>
        <w:jc w:val="both"/>
        <w:rPr>
          <w:rFonts w:ascii="Trebuchet MS" w:hAnsi="Trebuchet MS"/>
        </w:rPr>
      </w:pPr>
      <w:r w:rsidRPr="00AB69CC">
        <w:rPr>
          <w:rFonts w:ascii="Trebuchet MS" w:hAnsi="Trebuchet MS"/>
        </w:rPr>
        <w:t>- В здании главного корпуса S 22780,0 кв.м.  на сумму 13 220 тыс. руб.;</w:t>
      </w:r>
    </w:p>
    <w:p w:rsidR="00242A25" w:rsidRPr="003414B3" w:rsidRDefault="00242A25" w:rsidP="00242A25">
      <w:pPr>
        <w:spacing w:after="0"/>
        <w:jc w:val="both"/>
        <w:rPr>
          <w:rFonts w:ascii="Trebuchet MS" w:eastAsia="Calibri" w:hAnsi="Trebuchet MS"/>
        </w:rPr>
      </w:pPr>
      <w:r w:rsidRPr="00AB69CC">
        <w:rPr>
          <w:rFonts w:ascii="Trebuchet MS" w:hAnsi="Trebuchet MS"/>
        </w:rPr>
        <w:t>- В здании овощехранилища S 7193,4 кв.м. (Здание производственного комплекса) на сумму 3 404 тыс. руб.;</w:t>
      </w:r>
    </w:p>
    <w:p w:rsidR="00242A25" w:rsidRPr="003414B3" w:rsidRDefault="00242A25" w:rsidP="00242A25">
      <w:pPr>
        <w:spacing w:after="0"/>
        <w:jc w:val="both"/>
        <w:rPr>
          <w:rFonts w:ascii="Trebuchet MS" w:eastAsia="Calibri" w:hAnsi="Trebuchet MS"/>
        </w:rPr>
      </w:pPr>
    </w:p>
    <w:p w:rsidR="00242A25" w:rsidRPr="003414B3" w:rsidRDefault="00242A25" w:rsidP="00242A25">
      <w:pPr>
        <w:spacing w:after="0"/>
        <w:jc w:val="both"/>
        <w:rPr>
          <w:rFonts w:ascii="Trebuchet MS" w:hAnsi="Trebuchet MS"/>
          <w:b/>
        </w:rPr>
      </w:pPr>
      <w:r w:rsidRPr="003414B3">
        <w:rPr>
          <w:rFonts w:ascii="Trebuchet MS" w:hAnsi="Trebuchet MS"/>
          <w:b/>
        </w:rPr>
        <w:t>4.2.2. Сооружения</w:t>
      </w:r>
    </w:p>
    <w:p w:rsidR="00242A25" w:rsidRPr="003414B3" w:rsidRDefault="00242A25" w:rsidP="00242A25">
      <w:pPr>
        <w:spacing w:after="0"/>
        <w:jc w:val="both"/>
        <w:rPr>
          <w:rFonts w:ascii="Trebuchet MS" w:hAnsi="Trebuchet MS"/>
          <w:b/>
        </w:rPr>
      </w:pPr>
    </w:p>
    <w:p w:rsidR="00242A25" w:rsidRPr="00AB69CC" w:rsidRDefault="00242A25" w:rsidP="00242A25">
      <w:pPr>
        <w:jc w:val="both"/>
        <w:rPr>
          <w:rFonts w:ascii="Trebuchet MS" w:hAnsi="Trebuchet MS"/>
        </w:rPr>
      </w:pPr>
      <w:r>
        <w:rPr>
          <w:rFonts w:ascii="Trebuchet MS" w:hAnsi="Trebuchet MS"/>
        </w:rPr>
        <w:t xml:space="preserve">Увеличение стоимости данной группы составило – на </w:t>
      </w:r>
      <w:r w:rsidRPr="00AB69CC">
        <w:rPr>
          <w:rFonts w:ascii="Trebuchet MS" w:hAnsi="Trebuchet MS"/>
        </w:rPr>
        <w:t xml:space="preserve">18 184 тыс. руб., за счет </w:t>
      </w:r>
      <w:proofErr w:type="spellStart"/>
      <w:r w:rsidRPr="00AB69CC">
        <w:rPr>
          <w:rFonts w:ascii="Trebuchet MS" w:hAnsi="Trebuchet MS"/>
        </w:rPr>
        <w:t>дооценки</w:t>
      </w:r>
      <w:proofErr w:type="spellEnd"/>
      <w:r w:rsidRPr="00AB69CC">
        <w:rPr>
          <w:rFonts w:ascii="Trebuchet MS" w:hAnsi="Trebuchet MS"/>
        </w:rPr>
        <w:t xml:space="preserve"> при  переоценке</w:t>
      </w:r>
      <w:r>
        <w:rPr>
          <w:rFonts w:ascii="Trebuchet MS" w:hAnsi="Trebuchet MS"/>
        </w:rPr>
        <w:t>.</w:t>
      </w:r>
    </w:p>
    <w:p w:rsidR="00242A25" w:rsidRPr="00AB69CC" w:rsidRDefault="00242A25" w:rsidP="00242A25">
      <w:pPr>
        <w:spacing w:after="120"/>
        <w:jc w:val="both"/>
        <w:rPr>
          <w:rFonts w:ascii="Trebuchet MS" w:hAnsi="Trebuchet MS"/>
        </w:rPr>
      </w:pPr>
      <w:r w:rsidRPr="00AB69CC">
        <w:rPr>
          <w:rFonts w:ascii="Trebuchet MS" w:hAnsi="Trebuchet MS"/>
        </w:rPr>
        <w:t>Уменьшение стоимости по данной группе ОС составило 282</w:t>
      </w:r>
      <w:r>
        <w:rPr>
          <w:rFonts w:ascii="Trebuchet MS" w:hAnsi="Trebuchet MS"/>
        </w:rPr>
        <w:t xml:space="preserve"> </w:t>
      </w:r>
      <w:r w:rsidRPr="00AB69CC">
        <w:rPr>
          <w:rFonts w:ascii="Trebuchet MS" w:hAnsi="Trebuchet MS"/>
        </w:rPr>
        <w:t>тыс. руб., за счет уценки при переоценке</w:t>
      </w:r>
      <w:r>
        <w:rPr>
          <w:rFonts w:ascii="Trebuchet MS" w:hAnsi="Trebuchet MS"/>
        </w:rPr>
        <w:t>.</w:t>
      </w:r>
    </w:p>
    <w:p w:rsidR="00242A25" w:rsidRPr="003414B3" w:rsidRDefault="00242A25" w:rsidP="00242A25">
      <w:pPr>
        <w:spacing w:after="0"/>
        <w:jc w:val="both"/>
        <w:rPr>
          <w:rFonts w:ascii="Trebuchet MS" w:hAnsi="Trebuchet MS"/>
        </w:rPr>
      </w:pPr>
    </w:p>
    <w:p w:rsidR="00242A25" w:rsidRPr="003414B3" w:rsidRDefault="00242A25" w:rsidP="00242A25">
      <w:pPr>
        <w:spacing w:after="0"/>
        <w:jc w:val="both"/>
        <w:rPr>
          <w:rFonts w:ascii="Trebuchet MS" w:hAnsi="Trebuchet MS"/>
          <w:b/>
          <w:i/>
        </w:rPr>
      </w:pPr>
      <w:r w:rsidRPr="003414B3">
        <w:rPr>
          <w:rFonts w:ascii="Trebuchet MS" w:hAnsi="Trebuchet MS"/>
          <w:b/>
        </w:rPr>
        <w:t>4.2.3. Машины  и оборудование:</w:t>
      </w:r>
    </w:p>
    <w:p w:rsidR="00242A25" w:rsidRPr="003414B3" w:rsidRDefault="00242A25" w:rsidP="00242A25">
      <w:pPr>
        <w:spacing w:after="0"/>
        <w:jc w:val="both"/>
        <w:rPr>
          <w:rFonts w:ascii="Trebuchet MS" w:hAnsi="Trebuchet MS"/>
        </w:rPr>
      </w:pPr>
    </w:p>
    <w:p w:rsidR="00242A25" w:rsidRPr="00AB69CC" w:rsidRDefault="00242A25" w:rsidP="00242A25">
      <w:pPr>
        <w:jc w:val="both"/>
        <w:rPr>
          <w:rFonts w:ascii="Trebuchet MS" w:hAnsi="Trebuchet MS"/>
        </w:rPr>
      </w:pPr>
      <w:r w:rsidRPr="00AB69CC">
        <w:rPr>
          <w:rFonts w:ascii="Trebuchet MS" w:hAnsi="Trebuchet MS"/>
        </w:rPr>
        <w:t>В связи с переводом производственных мощностей из г</w:t>
      </w:r>
      <w:proofErr w:type="gramStart"/>
      <w:r w:rsidRPr="00AB69CC">
        <w:rPr>
          <w:rFonts w:ascii="Trebuchet MS" w:hAnsi="Trebuchet MS"/>
        </w:rPr>
        <w:t>.М</w:t>
      </w:r>
      <w:proofErr w:type="gramEnd"/>
      <w:r w:rsidRPr="00AB69CC">
        <w:rPr>
          <w:rFonts w:ascii="Trebuchet MS" w:hAnsi="Trebuchet MS"/>
        </w:rPr>
        <w:t>осквы на территорию Калужской области:</w:t>
      </w:r>
    </w:p>
    <w:p w:rsidR="00242A25" w:rsidRPr="00AB69CC" w:rsidRDefault="00242A25" w:rsidP="00242A25">
      <w:pPr>
        <w:jc w:val="both"/>
        <w:rPr>
          <w:rFonts w:ascii="Trebuchet MS" w:hAnsi="Trebuchet MS"/>
        </w:rPr>
      </w:pPr>
      <w:r w:rsidRPr="00AB69CC">
        <w:rPr>
          <w:rFonts w:ascii="Trebuchet MS" w:hAnsi="Trebuchet MS"/>
          <w:b/>
          <w:bCs/>
        </w:rPr>
        <w:t>Перемещено машин и оборудования</w:t>
      </w:r>
      <w:r w:rsidRPr="00AB69CC">
        <w:rPr>
          <w:rFonts w:ascii="Trebuchet MS" w:hAnsi="Trebuchet MS"/>
        </w:rPr>
        <w:t xml:space="preserve">: на сумму 107 859 тыс. руб. </w:t>
      </w:r>
    </w:p>
    <w:p w:rsidR="00242A25" w:rsidRPr="00AB69CC" w:rsidRDefault="00242A25" w:rsidP="00242A25">
      <w:pPr>
        <w:jc w:val="both"/>
        <w:rPr>
          <w:rFonts w:ascii="Trebuchet MS" w:hAnsi="Trebuchet MS"/>
        </w:rPr>
      </w:pPr>
      <w:r w:rsidRPr="00AB69CC">
        <w:rPr>
          <w:rFonts w:ascii="Trebuchet MS" w:hAnsi="Trebuchet MS"/>
          <w:b/>
          <w:bCs/>
        </w:rPr>
        <w:t>Введено машин и оборудования</w:t>
      </w:r>
      <w:r w:rsidRPr="00AB69CC">
        <w:rPr>
          <w:rFonts w:ascii="Trebuchet MS" w:hAnsi="Trebuchet MS"/>
        </w:rPr>
        <w:t>: на 13 082 тыс. руб. из них:</w:t>
      </w:r>
    </w:p>
    <w:p w:rsidR="00242A25" w:rsidRPr="00AB69CC" w:rsidRDefault="00242A25" w:rsidP="00242A25">
      <w:pPr>
        <w:spacing w:after="120"/>
        <w:jc w:val="both"/>
        <w:rPr>
          <w:rFonts w:ascii="Trebuchet MS" w:hAnsi="Trebuchet MS"/>
        </w:rPr>
      </w:pPr>
      <w:r w:rsidRPr="00AB69CC">
        <w:rPr>
          <w:rFonts w:ascii="Trebuchet MS" w:hAnsi="Trebuchet MS"/>
          <w:b/>
          <w:bCs/>
        </w:rPr>
        <w:t xml:space="preserve">На </w:t>
      </w:r>
      <w:proofErr w:type="spellStart"/>
      <w:proofErr w:type="gramStart"/>
      <w:r w:rsidRPr="00AB69CC">
        <w:rPr>
          <w:rFonts w:ascii="Trebuchet MS" w:hAnsi="Trebuchet MS"/>
          <w:b/>
          <w:bCs/>
        </w:rPr>
        <w:t>п</w:t>
      </w:r>
      <w:proofErr w:type="spellEnd"/>
      <w:proofErr w:type="gramEnd"/>
      <w:r w:rsidRPr="00AB69CC">
        <w:rPr>
          <w:rFonts w:ascii="Trebuchet MS" w:hAnsi="Trebuchet MS"/>
          <w:b/>
          <w:bCs/>
        </w:rPr>
        <w:t>/</w:t>
      </w:r>
      <w:proofErr w:type="spellStart"/>
      <w:r w:rsidRPr="00AB69CC">
        <w:rPr>
          <w:rFonts w:ascii="Trebuchet MS" w:hAnsi="Trebuchet MS"/>
          <w:b/>
          <w:bCs/>
        </w:rPr>
        <w:t>п</w:t>
      </w:r>
      <w:proofErr w:type="spellEnd"/>
      <w:r w:rsidRPr="00AB69CC">
        <w:rPr>
          <w:rFonts w:ascii="Trebuchet MS" w:hAnsi="Trebuchet MS"/>
          <w:b/>
          <w:bCs/>
        </w:rPr>
        <w:t xml:space="preserve"> «ДЗОК»</w:t>
      </w:r>
      <w:r w:rsidRPr="00AB69CC">
        <w:rPr>
          <w:rFonts w:ascii="Trebuchet MS" w:hAnsi="Trebuchet MS"/>
        </w:rPr>
        <w:t xml:space="preserve"> на сумму 4 932 тыс. руб. новой техники и 8 100 тыс. руб. бывшей в употреблении.</w:t>
      </w:r>
    </w:p>
    <w:p w:rsidR="00242A25" w:rsidRPr="00AB69CC" w:rsidRDefault="00242A25" w:rsidP="00242A25">
      <w:pPr>
        <w:spacing w:after="120"/>
        <w:jc w:val="both"/>
        <w:rPr>
          <w:rFonts w:ascii="Trebuchet MS" w:hAnsi="Trebuchet MS"/>
        </w:rPr>
      </w:pPr>
      <w:r w:rsidRPr="00AB69CC">
        <w:rPr>
          <w:rFonts w:ascii="Trebuchet MS" w:hAnsi="Trebuchet MS"/>
        </w:rPr>
        <w:t xml:space="preserve">В связи с увеличением и расширением объемов производства на территории </w:t>
      </w:r>
      <w:proofErr w:type="spellStart"/>
      <w:proofErr w:type="gramStart"/>
      <w:r w:rsidRPr="00AB69CC">
        <w:rPr>
          <w:rFonts w:ascii="Trebuchet MS" w:hAnsi="Trebuchet MS"/>
        </w:rPr>
        <w:t>п</w:t>
      </w:r>
      <w:proofErr w:type="spellEnd"/>
      <w:proofErr w:type="gramEnd"/>
      <w:r w:rsidRPr="00AB69CC">
        <w:rPr>
          <w:rFonts w:ascii="Trebuchet MS" w:hAnsi="Trebuchet MS"/>
        </w:rPr>
        <w:t>/</w:t>
      </w:r>
      <w:proofErr w:type="spellStart"/>
      <w:r w:rsidRPr="00AB69CC">
        <w:rPr>
          <w:rFonts w:ascii="Trebuchet MS" w:hAnsi="Trebuchet MS"/>
        </w:rPr>
        <w:t>п</w:t>
      </w:r>
      <w:proofErr w:type="spellEnd"/>
      <w:r w:rsidRPr="00AB69CC">
        <w:rPr>
          <w:rFonts w:ascii="Trebuchet MS" w:hAnsi="Trebuchet MS"/>
        </w:rPr>
        <w:t xml:space="preserve"> «ДЗОК»:</w:t>
      </w:r>
    </w:p>
    <w:p w:rsidR="00242A25" w:rsidRPr="00AB69CC" w:rsidRDefault="00242A25" w:rsidP="00242A25">
      <w:pPr>
        <w:spacing w:after="120"/>
        <w:jc w:val="both"/>
        <w:rPr>
          <w:rFonts w:ascii="Trebuchet MS" w:hAnsi="Trebuchet MS"/>
        </w:rPr>
      </w:pPr>
      <w:r w:rsidRPr="00AB69CC">
        <w:rPr>
          <w:rFonts w:ascii="Trebuchet MS" w:hAnsi="Trebuchet MS"/>
        </w:rPr>
        <w:t>- в производственный комплекс установлен машина упаковочная вертикального типа «</w:t>
      </w:r>
      <w:proofErr w:type="spellStart"/>
      <w:r w:rsidRPr="00AB69CC">
        <w:rPr>
          <w:rFonts w:ascii="Trebuchet MS" w:hAnsi="Trebuchet MS"/>
        </w:rPr>
        <w:t>Бестром</w:t>
      </w:r>
      <w:proofErr w:type="spellEnd"/>
      <w:r w:rsidRPr="00AB69CC">
        <w:rPr>
          <w:rFonts w:ascii="Trebuchet MS" w:hAnsi="Trebuchet MS"/>
        </w:rPr>
        <w:t xml:space="preserve">» на сумму 2 390 тыс. руб., подъемники продукции 2 </w:t>
      </w:r>
      <w:proofErr w:type="spellStart"/>
      <w:proofErr w:type="gramStart"/>
      <w:r w:rsidRPr="00AB69CC">
        <w:rPr>
          <w:rFonts w:ascii="Trebuchet MS" w:hAnsi="Trebuchet MS"/>
        </w:rPr>
        <w:t>шт</w:t>
      </w:r>
      <w:proofErr w:type="spellEnd"/>
      <w:proofErr w:type="gramEnd"/>
      <w:r w:rsidRPr="00AB69CC">
        <w:rPr>
          <w:rFonts w:ascii="Trebuchet MS" w:hAnsi="Trebuchet MS"/>
        </w:rPr>
        <w:t xml:space="preserve">  на сумму 1 648 тыс. руб., </w:t>
      </w:r>
    </w:p>
    <w:p w:rsidR="00242A25" w:rsidRPr="00AB69CC" w:rsidRDefault="00242A25" w:rsidP="00242A25">
      <w:pPr>
        <w:spacing w:after="120"/>
        <w:jc w:val="both"/>
        <w:rPr>
          <w:rFonts w:ascii="Trebuchet MS" w:hAnsi="Trebuchet MS"/>
        </w:rPr>
      </w:pPr>
      <w:r w:rsidRPr="00AB69CC">
        <w:rPr>
          <w:rFonts w:ascii="Trebuchet MS" w:hAnsi="Trebuchet MS"/>
        </w:rPr>
        <w:t>-  в действующее производство цех пищевых концентратов  установлен «</w:t>
      </w:r>
      <w:proofErr w:type="spellStart"/>
      <w:r w:rsidRPr="00AB69CC">
        <w:rPr>
          <w:rFonts w:ascii="Trebuchet MS" w:hAnsi="Trebuchet MS"/>
        </w:rPr>
        <w:t>Металлодетектор</w:t>
      </w:r>
      <w:proofErr w:type="spellEnd"/>
      <w:r w:rsidRPr="00AB69CC">
        <w:rPr>
          <w:rFonts w:ascii="Trebuchet MS" w:hAnsi="Trebuchet MS"/>
        </w:rPr>
        <w:t xml:space="preserve"> </w:t>
      </w:r>
      <w:r w:rsidRPr="00AB69CC">
        <w:rPr>
          <w:rFonts w:ascii="Trebuchet MS" w:hAnsi="Trebuchet MS"/>
          <w:lang w:val="en-US"/>
        </w:rPr>
        <w:t>ERGUARD</w:t>
      </w:r>
      <w:r w:rsidRPr="00AB69CC">
        <w:rPr>
          <w:rFonts w:ascii="Trebuchet MS" w:hAnsi="Trebuchet MS"/>
        </w:rPr>
        <w:t xml:space="preserve"> </w:t>
      </w:r>
      <w:r w:rsidRPr="00AB69CC">
        <w:rPr>
          <w:rFonts w:ascii="Trebuchet MS" w:hAnsi="Trebuchet MS"/>
          <w:lang w:val="en-US"/>
        </w:rPr>
        <w:t>FCM</w:t>
      </w:r>
      <w:r w:rsidRPr="00AB69CC">
        <w:rPr>
          <w:rFonts w:ascii="Trebuchet MS" w:hAnsi="Trebuchet MS"/>
        </w:rPr>
        <w:t xml:space="preserve"> 175х175» на сумму 212 тыс. руб.,</w:t>
      </w:r>
    </w:p>
    <w:p w:rsidR="00242A25" w:rsidRPr="00AB69CC" w:rsidRDefault="00242A25" w:rsidP="00242A25">
      <w:pPr>
        <w:spacing w:after="120"/>
        <w:jc w:val="both"/>
        <w:rPr>
          <w:rFonts w:ascii="Trebuchet MS" w:hAnsi="Trebuchet MS"/>
        </w:rPr>
      </w:pPr>
      <w:r w:rsidRPr="00AB69CC">
        <w:rPr>
          <w:rFonts w:ascii="Trebuchet MS" w:hAnsi="Trebuchet MS"/>
        </w:rPr>
        <w:t>- на очистные сооружения «</w:t>
      </w:r>
      <w:proofErr w:type="spellStart"/>
      <w:r w:rsidRPr="00AB69CC">
        <w:rPr>
          <w:rFonts w:ascii="Trebuchet MS" w:hAnsi="Trebuchet MS"/>
        </w:rPr>
        <w:t>Фотоэлектрокалориметр</w:t>
      </w:r>
      <w:proofErr w:type="spellEnd"/>
      <w:r w:rsidRPr="00AB69CC">
        <w:rPr>
          <w:rFonts w:ascii="Trebuchet MS" w:hAnsi="Trebuchet MS"/>
        </w:rPr>
        <w:t xml:space="preserve"> КФК-3-01» на сумму 70 тыс. руб.,</w:t>
      </w:r>
    </w:p>
    <w:p w:rsidR="00242A25" w:rsidRPr="00AB69CC" w:rsidRDefault="00242A25" w:rsidP="00242A25">
      <w:pPr>
        <w:spacing w:after="120"/>
        <w:jc w:val="both"/>
        <w:rPr>
          <w:rFonts w:ascii="Trebuchet MS" w:hAnsi="Trebuchet MS"/>
        </w:rPr>
      </w:pPr>
      <w:r w:rsidRPr="00AB69CC">
        <w:rPr>
          <w:rFonts w:ascii="Trebuchet MS" w:hAnsi="Trebuchet MS"/>
        </w:rPr>
        <w:t xml:space="preserve">- в отдел </w:t>
      </w:r>
      <w:proofErr w:type="spellStart"/>
      <w:r w:rsidRPr="00AB69CC">
        <w:rPr>
          <w:rFonts w:ascii="Trebuchet MS" w:hAnsi="Trebuchet MS"/>
        </w:rPr>
        <w:t>логиститки</w:t>
      </w:r>
      <w:proofErr w:type="spellEnd"/>
      <w:r w:rsidRPr="00AB69CC">
        <w:rPr>
          <w:rFonts w:ascii="Trebuchet MS" w:hAnsi="Trebuchet MS"/>
        </w:rPr>
        <w:t xml:space="preserve"> «Передвижную погрузочную эстакаду </w:t>
      </w:r>
      <w:r w:rsidRPr="00AB69CC">
        <w:rPr>
          <w:rFonts w:ascii="Trebuchet MS" w:hAnsi="Trebuchet MS"/>
          <w:lang w:val="en-US"/>
        </w:rPr>
        <w:t>Delta</w:t>
      </w:r>
      <w:r w:rsidRPr="00AB69CC">
        <w:rPr>
          <w:rFonts w:ascii="Trebuchet MS" w:hAnsi="Trebuchet MS"/>
        </w:rPr>
        <w:t>» на сумму 194 тыс</w:t>
      </w:r>
      <w:proofErr w:type="gramStart"/>
      <w:r w:rsidRPr="00AB69CC">
        <w:rPr>
          <w:rFonts w:ascii="Trebuchet MS" w:hAnsi="Trebuchet MS"/>
        </w:rPr>
        <w:t>.р</w:t>
      </w:r>
      <w:proofErr w:type="gramEnd"/>
      <w:r w:rsidRPr="00AB69CC">
        <w:rPr>
          <w:rFonts w:ascii="Trebuchet MS" w:hAnsi="Trebuchet MS"/>
        </w:rPr>
        <w:t>уб.,</w:t>
      </w:r>
    </w:p>
    <w:p w:rsidR="00242A25" w:rsidRPr="00AB69CC" w:rsidRDefault="00242A25" w:rsidP="00242A25">
      <w:pPr>
        <w:spacing w:after="120"/>
        <w:jc w:val="both"/>
        <w:rPr>
          <w:rFonts w:ascii="Trebuchet MS" w:hAnsi="Trebuchet MS"/>
        </w:rPr>
      </w:pPr>
      <w:r w:rsidRPr="00AB69CC">
        <w:rPr>
          <w:rFonts w:ascii="Trebuchet MS" w:hAnsi="Trebuchet MS"/>
        </w:rPr>
        <w:t>- в хозяйственный отдел установлен «Пресс гидравлический ПГП-24» на сумму 102 тыс</w:t>
      </w:r>
      <w:proofErr w:type="gramStart"/>
      <w:r w:rsidRPr="00AB69CC">
        <w:rPr>
          <w:rFonts w:ascii="Trebuchet MS" w:hAnsi="Trebuchet MS"/>
        </w:rPr>
        <w:t>.р</w:t>
      </w:r>
      <w:proofErr w:type="gramEnd"/>
      <w:r w:rsidRPr="00AB69CC">
        <w:rPr>
          <w:rFonts w:ascii="Trebuchet MS" w:hAnsi="Trebuchet MS"/>
        </w:rPr>
        <w:t>уб.,</w:t>
      </w:r>
    </w:p>
    <w:p w:rsidR="00242A25" w:rsidRPr="00AB69CC" w:rsidRDefault="00242A25" w:rsidP="00242A25">
      <w:pPr>
        <w:spacing w:after="120"/>
        <w:jc w:val="both"/>
        <w:rPr>
          <w:rFonts w:ascii="Trebuchet MS" w:hAnsi="Trebuchet MS"/>
          <w:b/>
          <w:bCs/>
        </w:rPr>
      </w:pPr>
      <w:r w:rsidRPr="00AB69CC">
        <w:rPr>
          <w:rFonts w:ascii="Trebuchet MS" w:hAnsi="Trebuchet MS"/>
        </w:rPr>
        <w:t xml:space="preserve">- в отдел информационных технологий «Платформа </w:t>
      </w:r>
      <w:proofErr w:type="spellStart"/>
      <w:r w:rsidRPr="00AB69CC">
        <w:rPr>
          <w:rFonts w:ascii="Trebuchet MS" w:hAnsi="Trebuchet MS"/>
          <w:lang w:val="en-US"/>
        </w:rPr>
        <w:t>Proliant</w:t>
      </w:r>
      <w:proofErr w:type="spellEnd"/>
      <w:r w:rsidRPr="00AB69CC">
        <w:rPr>
          <w:rFonts w:ascii="Trebuchet MS" w:hAnsi="Trebuchet MS"/>
        </w:rPr>
        <w:t xml:space="preserve"> </w:t>
      </w:r>
      <w:r w:rsidRPr="00AB69CC">
        <w:rPr>
          <w:rFonts w:ascii="Trebuchet MS" w:hAnsi="Trebuchet MS"/>
          <w:lang w:val="en-US"/>
        </w:rPr>
        <w:t>DL</w:t>
      </w:r>
      <w:r w:rsidRPr="00AB69CC">
        <w:rPr>
          <w:rFonts w:ascii="Trebuchet MS" w:hAnsi="Trebuchet MS"/>
        </w:rPr>
        <w:t>» на сумму 269 тыс</w:t>
      </w:r>
      <w:proofErr w:type="gramStart"/>
      <w:r w:rsidRPr="00AB69CC">
        <w:rPr>
          <w:rFonts w:ascii="Trebuchet MS" w:hAnsi="Trebuchet MS"/>
        </w:rPr>
        <w:t>.р</w:t>
      </w:r>
      <w:proofErr w:type="gramEnd"/>
      <w:r w:rsidRPr="00AB69CC">
        <w:rPr>
          <w:rFonts w:ascii="Trebuchet MS" w:hAnsi="Trebuchet MS"/>
        </w:rPr>
        <w:t>уб.</w:t>
      </w:r>
    </w:p>
    <w:p w:rsidR="00242A25" w:rsidRPr="00AB69CC" w:rsidRDefault="00242A25" w:rsidP="00242A25">
      <w:pPr>
        <w:spacing w:after="120"/>
        <w:jc w:val="both"/>
        <w:rPr>
          <w:rFonts w:ascii="Trebuchet MS" w:hAnsi="Trebuchet MS"/>
        </w:rPr>
      </w:pPr>
      <w:r w:rsidRPr="00AB69CC">
        <w:rPr>
          <w:rFonts w:ascii="Trebuchet MS" w:hAnsi="Trebuchet MS"/>
          <w:b/>
          <w:bCs/>
        </w:rPr>
        <w:lastRenderedPageBreak/>
        <w:t xml:space="preserve">На </w:t>
      </w:r>
      <w:proofErr w:type="spellStart"/>
      <w:proofErr w:type="gramStart"/>
      <w:r w:rsidRPr="00AB69CC">
        <w:rPr>
          <w:rFonts w:ascii="Trebuchet MS" w:hAnsi="Trebuchet MS"/>
          <w:b/>
          <w:bCs/>
        </w:rPr>
        <w:t>п</w:t>
      </w:r>
      <w:proofErr w:type="spellEnd"/>
      <w:proofErr w:type="gramEnd"/>
      <w:r w:rsidRPr="00AB69CC">
        <w:rPr>
          <w:rFonts w:ascii="Trebuchet MS" w:hAnsi="Trebuchet MS"/>
          <w:b/>
          <w:bCs/>
        </w:rPr>
        <w:t>/</w:t>
      </w:r>
      <w:proofErr w:type="spellStart"/>
      <w:r w:rsidRPr="00AB69CC">
        <w:rPr>
          <w:rFonts w:ascii="Trebuchet MS" w:hAnsi="Trebuchet MS"/>
          <w:b/>
          <w:bCs/>
        </w:rPr>
        <w:t>п</w:t>
      </w:r>
      <w:proofErr w:type="spellEnd"/>
      <w:r w:rsidRPr="00AB69CC">
        <w:rPr>
          <w:rFonts w:ascii="Trebuchet MS" w:hAnsi="Trebuchet MS"/>
          <w:b/>
          <w:bCs/>
        </w:rPr>
        <w:t xml:space="preserve"> «Колосс»</w:t>
      </w:r>
      <w:r w:rsidRPr="00AB69CC">
        <w:rPr>
          <w:rFonts w:ascii="Trebuchet MS" w:hAnsi="Trebuchet MS"/>
        </w:rPr>
        <w:t xml:space="preserve"> на сумму 50 тыс. руб.:</w:t>
      </w:r>
    </w:p>
    <w:p w:rsidR="00242A25" w:rsidRPr="00AB69CC" w:rsidRDefault="00242A25" w:rsidP="00242A25">
      <w:pPr>
        <w:spacing w:after="120"/>
        <w:jc w:val="both"/>
        <w:rPr>
          <w:rFonts w:ascii="Trebuchet MS" w:hAnsi="Trebuchet MS"/>
        </w:rPr>
      </w:pPr>
      <w:r w:rsidRPr="00AB69CC">
        <w:rPr>
          <w:rFonts w:ascii="Trebuchet MS" w:hAnsi="Trebuchet MS"/>
        </w:rPr>
        <w:t>- проведены работы по модернизации действующего оборудования  на сумму 50 тыс. руб.</w:t>
      </w:r>
    </w:p>
    <w:p w:rsidR="00242A25" w:rsidRDefault="00242A25" w:rsidP="00242A25">
      <w:pPr>
        <w:jc w:val="both"/>
        <w:rPr>
          <w:rFonts w:ascii="Trebuchet MS" w:hAnsi="Trebuchet MS"/>
          <w:b/>
          <w:bCs/>
        </w:rPr>
      </w:pPr>
      <w:r>
        <w:rPr>
          <w:rFonts w:ascii="Trebuchet MS" w:hAnsi="Trebuchet MS"/>
          <w:b/>
          <w:bCs/>
        </w:rPr>
        <w:t>Выбыло машин и оборудования:</w:t>
      </w:r>
    </w:p>
    <w:p w:rsidR="00242A25" w:rsidRDefault="00242A25" w:rsidP="00242A25">
      <w:pPr>
        <w:jc w:val="both"/>
        <w:rPr>
          <w:rFonts w:ascii="Trebuchet MS" w:hAnsi="Trebuchet MS"/>
        </w:rPr>
      </w:pPr>
      <w:r>
        <w:rPr>
          <w:rFonts w:ascii="Trebuchet MS" w:hAnsi="Trebuchet MS"/>
        </w:rPr>
        <w:t>по остаточной стоимости на сумму 16 273 тыс. руб.</w:t>
      </w:r>
    </w:p>
    <w:p w:rsidR="00242A25" w:rsidRDefault="00242A25" w:rsidP="00242A25">
      <w:pPr>
        <w:jc w:val="both"/>
        <w:rPr>
          <w:rFonts w:ascii="Trebuchet MS" w:hAnsi="Trebuchet MS"/>
        </w:rPr>
      </w:pPr>
      <w:r>
        <w:rPr>
          <w:rFonts w:ascii="Trebuchet MS" w:hAnsi="Trebuchet MS"/>
        </w:rPr>
        <w:t>Списано физически изношенное и морально устаревшее оборудование производственных цехов, в том числе:</w:t>
      </w:r>
    </w:p>
    <w:p w:rsidR="00242A25" w:rsidRPr="00AB69CC" w:rsidRDefault="00242A25" w:rsidP="00242A25">
      <w:pPr>
        <w:spacing w:after="120"/>
        <w:jc w:val="both"/>
        <w:rPr>
          <w:rFonts w:ascii="Trebuchet MS" w:hAnsi="Trebuchet MS"/>
        </w:rPr>
      </w:pPr>
      <w:r w:rsidRPr="00AB69CC">
        <w:rPr>
          <w:rFonts w:ascii="Trebuchet MS" w:hAnsi="Trebuchet MS"/>
          <w:b/>
          <w:bCs/>
        </w:rPr>
        <w:t xml:space="preserve">По </w:t>
      </w:r>
      <w:proofErr w:type="spellStart"/>
      <w:proofErr w:type="gramStart"/>
      <w:r w:rsidRPr="00AB69CC">
        <w:rPr>
          <w:rFonts w:ascii="Trebuchet MS" w:hAnsi="Trebuchet MS"/>
          <w:b/>
          <w:bCs/>
        </w:rPr>
        <w:t>п</w:t>
      </w:r>
      <w:proofErr w:type="spellEnd"/>
      <w:proofErr w:type="gramEnd"/>
      <w:r w:rsidRPr="00AB69CC">
        <w:rPr>
          <w:rFonts w:ascii="Trebuchet MS" w:hAnsi="Trebuchet MS"/>
          <w:b/>
          <w:bCs/>
        </w:rPr>
        <w:t>/</w:t>
      </w:r>
      <w:proofErr w:type="spellStart"/>
      <w:r w:rsidRPr="00AB69CC">
        <w:rPr>
          <w:rFonts w:ascii="Trebuchet MS" w:hAnsi="Trebuchet MS"/>
          <w:b/>
          <w:bCs/>
        </w:rPr>
        <w:t>п</w:t>
      </w:r>
      <w:proofErr w:type="spellEnd"/>
      <w:r w:rsidRPr="00AB69CC">
        <w:rPr>
          <w:rFonts w:ascii="Trebuchet MS" w:hAnsi="Trebuchet MS"/>
          <w:b/>
          <w:bCs/>
        </w:rPr>
        <w:t xml:space="preserve"> «ДЗОК» </w:t>
      </w:r>
      <w:r w:rsidRPr="00AB69CC">
        <w:rPr>
          <w:rFonts w:ascii="Trebuchet MS" w:hAnsi="Trebuchet MS"/>
        </w:rPr>
        <w:t>на сумму 4 571 тыс. руб., с остаточной стоимостью 470 тыс. руб.</w:t>
      </w:r>
    </w:p>
    <w:p w:rsidR="00242A25" w:rsidRPr="00AB69CC" w:rsidRDefault="00242A25" w:rsidP="00242A25">
      <w:pPr>
        <w:spacing w:after="120"/>
        <w:jc w:val="both"/>
        <w:rPr>
          <w:rFonts w:ascii="Trebuchet MS" w:hAnsi="Trebuchet MS"/>
        </w:rPr>
      </w:pPr>
      <w:r w:rsidRPr="00AB69CC">
        <w:rPr>
          <w:rFonts w:ascii="Trebuchet MS" w:hAnsi="Trebuchet MS"/>
        </w:rPr>
        <w:t>- установка газификации азота, градирня, бак для сбора конденсата, воздухосборники, подогреватель пароводяной, автомат упаковочный УЗА и др.</w:t>
      </w:r>
    </w:p>
    <w:p w:rsidR="00242A25" w:rsidRPr="00AB69CC" w:rsidRDefault="00242A25" w:rsidP="00242A25">
      <w:pPr>
        <w:spacing w:after="120"/>
        <w:jc w:val="both"/>
        <w:rPr>
          <w:rFonts w:ascii="Trebuchet MS" w:hAnsi="Trebuchet MS"/>
        </w:rPr>
      </w:pPr>
      <w:r w:rsidRPr="00AB69CC">
        <w:rPr>
          <w:rFonts w:ascii="Trebuchet MS" w:hAnsi="Trebuchet MS"/>
          <w:b/>
          <w:bCs/>
        </w:rPr>
        <w:t xml:space="preserve">По </w:t>
      </w:r>
      <w:proofErr w:type="spellStart"/>
      <w:proofErr w:type="gramStart"/>
      <w:r w:rsidRPr="00AB69CC">
        <w:rPr>
          <w:rFonts w:ascii="Trebuchet MS" w:hAnsi="Trebuchet MS"/>
          <w:b/>
          <w:bCs/>
        </w:rPr>
        <w:t>п</w:t>
      </w:r>
      <w:proofErr w:type="spellEnd"/>
      <w:proofErr w:type="gramEnd"/>
      <w:r w:rsidRPr="00AB69CC">
        <w:rPr>
          <w:rFonts w:ascii="Trebuchet MS" w:hAnsi="Trebuchet MS"/>
          <w:b/>
          <w:bCs/>
        </w:rPr>
        <w:t>/</w:t>
      </w:r>
      <w:proofErr w:type="spellStart"/>
      <w:r w:rsidRPr="00AB69CC">
        <w:rPr>
          <w:rFonts w:ascii="Trebuchet MS" w:hAnsi="Trebuchet MS"/>
          <w:b/>
          <w:bCs/>
        </w:rPr>
        <w:t>п</w:t>
      </w:r>
      <w:proofErr w:type="spellEnd"/>
      <w:r w:rsidRPr="00AB69CC">
        <w:rPr>
          <w:rFonts w:ascii="Trebuchet MS" w:hAnsi="Trebuchet MS"/>
          <w:b/>
          <w:bCs/>
        </w:rPr>
        <w:t xml:space="preserve"> «Колосс» </w:t>
      </w:r>
      <w:r w:rsidRPr="00AB69CC">
        <w:rPr>
          <w:rFonts w:ascii="Trebuchet MS" w:hAnsi="Trebuchet MS"/>
        </w:rPr>
        <w:t>на сумму 140 171 тыс. руб., с остаточной стоимостью 111 тыс. руб.</w:t>
      </w:r>
    </w:p>
    <w:p w:rsidR="00242A25" w:rsidRPr="00AB69CC" w:rsidRDefault="00242A25" w:rsidP="00242A25">
      <w:pPr>
        <w:spacing w:after="120"/>
        <w:jc w:val="both"/>
        <w:rPr>
          <w:rFonts w:ascii="Trebuchet MS" w:hAnsi="Trebuchet MS"/>
        </w:rPr>
      </w:pPr>
      <w:proofErr w:type="gramStart"/>
      <w:r w:rsidRPr="00AB69CC">
        <w:rPr>
          <w:rFonts w:ascii="Trebuchet MS" w:hAnsi="Trebuchet MS"/>
        </w:rPr>
        <w:t xml:space="preserve">- списаны: внутренние силоса; распределительные устройства; система видеонаблюдения; </w:t>
      </w:r>
      <w:proofErr w:type="spellStart"/>
      <w:r w:rsidRPr="00AB69CC">
        <w:rPr>
          <w:rFonts w:ascii="Trebuchet MS" w:hAnsi="Trebuchet MS"/>
        </w:rPr>
        <w:t>пневмоэлеваторы</w:t>
      </w:r>
      <w:proofErr w:type="spellEnd"/>
      <w:r w:rsidRPr="00AB69CC">
        <w:rPr>
          <w:rFonts w:ascii="Trebuchet MS" w:hAnsi="Trebuchet MS"/>
        </w:rPr>
        <w:t>, климатическая установка; насосы, холодильные машины, конвейеры, транспортеры, электродвигатели;  автопогрузчик и др.;</w:t>
      </w:r>
      <w:proofErr w:type="gramEnd"/>
    </w:p>
    <w:p w:rsidR="00242A25" w:rsidRPr="00AB69CC" w:rsidRDefault="00242A25" w:rsidP="00242A25">
      <w:pPr>
        <w:spacing w:after="120"/>
        <w:jc w:val="both"/>
        <w:rPr>
          <w:rFonts w:ascii="Trebuchet MS" w:hAnsi="Trebuchet MS"/>
        </w:rPr>
      </w:pPr>
      <w:r w:rsidRPr="00AB69CC">
        <w:rPr>
          <w:rFonts w:ascii="Trebuchet MS" w:hAnsi="Trebuchet MS"/>
        </w:rPr>
        <w:t xml:space="preserve">- проданы:  </w:t>
      </w:r>
    </w:p>
    <w:p w:rsidR="00242A25" w:rsidRPr="00AB69CC" w:rsidRDefault="00242A25" w:rsidP="00242A25">
      <w:pPr>
        <w:spacing w:after="120"/>
        <w:jc w:val="both"/>
        <w:rPr>
          <w:rFonts w:ascii="Trebuchet MS" w:hAnsi="Trebuchet MS"/>
        </w:rPr>
      </w:pPr>
      <w:proofErr w:type="gramStart"/>
      <w:r w:rsidRPr="00AB69CC">
        <w:rPr>
          <w:rFonts w:ascii="Trebuchet MS" w:hAnsi="Trebuchet MS"/>
        </w:rPr>
        <w:t>машина</w:t>
      </w:r>
      <w:proofErr w:type="gramEnd"/>
      <w:r w:rsidRPr="00AB69CC">
        <w:rPr>
          <w:rFonts w:ascii="Trebuchet MS" w:hAnsi="Trebuchet MS"/>
        </w:rPr>
        <w:t xml:space="preserve"> обандероливающая первоначальной стоимостью  9 442 тыс. руб., </w:t>
      </w:r>
    </w:p>
    <w:p w:rsidR="00242A25" w:rsidRPr="00AB69CC" w:rsidRDefault="00242A25" w:rsidP="00242A25">
      <w:pPr>
        <w:spacing w:after="120"/>
        <w:jc w:val="both"/>
        <w:rPr>
          <w:rFonts w:ascii="Trebuchet MS" w:hAnsi="Trebuchet MS"/>
        </w:rPr>
      </w:pPr>
      <w:r w:rsidRPr="00AB69CC">
        <w:rPr>
          <w:rFonts w:ascii="Trebuchet MS" w:hAnsi="Trebuchet MS"/>
        </w:rPr>
        <w:t>автомат для оборачивания коробок первоначальной стоимостью 6 028 тыс</w:t>
      </w:r>
      <w:proofErr w:type="gramStart"/>
      <w:r w:rsidRPr="00AB69CC">
        <w:rPr>
          <w:rFonts w:ascii="Trebuchet MS" w:hAnsi="Trebuchet MS"/>
        </w:rPr>
        <w:t>.р</w:t>
      </w:r>
      <w:proofErr w:type="gramEnd"/>
      <w:r w:rsidRPr="00AB69CC">
        <w:rPr>
          <w:rFonts w:ascii="Trebuchet MS" w:hAnsi="Trebuchet MS"/>
        </w:rPr>
        <w:t>уб.,</w:t>
      </w:r>
    </w:p>
    <w:p w:rsidR="00242A25" w:rsidRPr="00AB69CC" w:rsidRDefault="00242A25" w:rsidP="00242A25">
      <w:pPr>
        <w:spacing w:after="120"/>
        <w:jc w:val="both"/>
        <w:rPr>
          <w:rFonts w:ascii="Trebuchet MS" w:hAnsi="Trebuchet MS"/>
        </w:rPr>
      </w:pPr>
      <w:r w:rsidRPr="00AB69CC">
        <w:rPr>
          <w:rFonts w:ascii="Trebuchet MS" w:hAnsi="Trebuchet MS"/>
        </w:rPr>
        <w:t>автомат чайный «</w:t>
      </w:r>
      <w:r w:rsidRPr="00AB69CC">
        <w:rPr>
          <w:rFonts w:ascii="Trebuchet MS" w:hAnsi="Trebuchet MS"/>
          <w:lang w:val="en-US"/>
        </w:rPr>
        <w:t>PERFEKTA</w:t>
      </w:r>
      <w:r w:rsidRPr="00AB69CC">
        <w:rPr>
          <w:rFonts w:ascii="Trebuchet MS" w:hAnsi="Trebuchet MS"/>
        </w:rPr>
        <w:t xml:space="preserve"> </w:t>
      </w:r>
      <w:r w:rsidRPr="00AB69CC">
        <w:rPr>
          <w:rFonts w:ascii="Trebuchet MS" w:hAnsi="Trebuchet MS"/>
          <w:lang w:val="en-US"/>
        </w:rPr>
        <w:t>B</w:t>
      </w:r>
      <w:r w:rsidRPr="00AB69CC">
        <w:rPr>
          <w:rFonts w:ascii="Trebuchet MS" w:hAnsi="Trebuchet MS"/>
        </w:rPr>
        <w:t>» первоначальной стоимостью 48 736 тыс</w:t>
      </w:r>
      <w:proofErr w:type="gramStart"/>
      <w:r w:rsidRPr="00AB69CC">
        <w:rPr>
          <w:rFonts w:ascii="Trebuchet MS" w:hAnsi="Trebuchet MS"/>
        </w:rPr>
        <w:t>.р</w:t>
      </w:r>
      <w:proofErr w:type="gramEnd"/>
      <w:r w:rsidRPr="00AB69CC">
        <w:rPr>
          <w:rFonts w:ascii="Trebuchet MS" w:hAnsi="Trebuchet MS"/>
        </w:rPr>
        <w:t>уб.,</w:t>
      </w:r>
    </w:p>
    <w:p w:rsidR="00242A25" w:rsidRPr="00AB69CC" w:rsidRDefault="00242A25" w:rsidP="00242A25">
      <w:pPr>
        <w:spacing w:after="120"/>
        <w:jc w:val="both"/>
        <w:rPr>
          <w:rFonts w:ascii="Trebuchet MS" w:hAnsi="Trebuchet MS"/>
        </w:rPr>
      </w:pPr>
      <w:r w:rsidRPr="00AB69CC">
        <w:rPr>
          <w:rFonts w:ascii="Trebuchet MS" w:hAnsi="Trebuchet MS"/>
        </w:rPr>
        <w:t>автомат чайный «</w:t>
      </w:r>
      <w:r w:rsidRPr="00AB69CC">
        <w:rPr>
          <w:rFonts w:ascii="Trebuchet MS" w:hAnsi="Trebuchet MS"/>
          <w:lang w:val="en-US"/>
        </w:rPr>
        <w:t>PSA</w:t>
      </w:r>
      <w:r w:rsidRPr="00AB69CC">
        <w:rPr>
          <w:rFonts w:ascii="Trebuchet MS" w:hAnsi="Trebuchet MS"/>
        </w:rPr>
        <w:t>» первоначальной стоимостью 1 678 тыс</w:t>
      </w:r>
      <w:proofErr w:type="gramStart"/>
      <w:r w:rsidRPr="00AB69CC">
        <w:rPr>
          <w:rFonts w:ascii="Trebuchet MS" w:hAnsi="Trebuchet MS"/>
        </w:rPr>
        <w:t>.р</w:t>
      </w:r>
      <w:proofErr w:type="gramEnd"/>
      <w:r w:rsidRPr="00AB69CC">
        <w:rPr>
          <w:rFonts w:ascii="Trebuchet MS" w:hAnsi="Trebuchet MS"/>
        </w:rPr>
        <w:t>уб.,</w:t>
      </w:r>
    </w:p>
    <w:p w:rsidR="00242A25" w:rsidRPr="00AB69CC" w:rsidRDefault="00242A25" w:rsidP="00242A25">
      <w:pPr>
        <w:spacing w:after="120"/>
        <w:jc w:val="both"/>
        <w:rPr>
          <w:rFonts w:ascii="Trebuchet MS" w:hAnsi="Trebuchet MS"/>
        </w:rPr>
      </w:pPr>
      <w:r w:rsidRPr="00AB69CC">
        <w:rPr>
          <w:rFonts w:ascii="Trebuchet MS" w:hAnsi="Trebuchet MS"/>
        </w:rPr>
        <w:t>автомат чайный «</w:t>
      </w:r>
      <w:r w:rsidRPr="00AB69CC">
        <w:rPr>
          <w:rFonts w:ascii="Trebuchet MS" w:hAnsi="Trebuchet MS"/>
          <w:lang w:val="en-US"/>
        </w:rPr>
        <w:t>DSM</w:t>
      </w:r>
      <w:r w:rsidRPr="00AB69CC">
        <w:rPr>
          <w:rFonts w:ascii="Trebuchet MS" w:hAnsi="Trebuchet MS"/>
        </w:rPr>
        <w:t>» первоначальной стоимостью 820 тыс</w:t>
      </w:r>
      <w:proofErr w:type="gramStart"/>
      <w:r w:rsidRPr="00AB69CC">
        <w:rPr>
          <w:rFonts w:ascii="Trebuchet MS" w:hAnsi="Trebuchet MS"/>
        </w:rPr>
        <w:t>.р</w:t>
      </w:r>
      <w:proofErr w:type="gramEnd"/>
      <w:r w:rsidRPr="00AB69CC">
        <w:rPr>
          <w:rFonts w:ascii="Trebuchet MS" w:hAnsi="Trebuchet MS"/>
        </w:rPr>
        <w:t>уб.,</w:t>
      </w:r>
    </w:p>
    <w:p w:rsidR="00242A25" w:rsidRPr="00AB69CC" w:rsidRDefault="00242A25" w:rsidP="00242A25">
      <w:pPr>
        <w:spacing w:after="120"/>
        <w:jc w:val="both"/>
        <w:rPr>
          <w:rFonts w:ascii="Trebuchet MS" w:hAnsi="Trebuchet MS"/>
        </w:rPr>
      </w:pPr>
      <w:r w:rsidRPr="00AB69CC">
        <w:rPr>
          <w:rFonts w:ascii="Trebuchet MS" w:hAnsi="Trebuchet MS"/>
        </w:rPr>
        <w:t>автомат чайный «</w:t>
      </w:r>
      <w:proofErr w:type="spellStart"/>
      <w:r w:rsidRPr="00AB69CC">
        <w:rPr>
          <w:rFonts w:ascii="Trebuchet MS" w:hAnsi="Trebuchet MS"/>
          <w:lang w:val="en-US"/>
        </w:rPr>
        <w:t>Sollas</w:t>
      </w:r>
      <w:proofErr w:type="spellEnd"/>
      <w:r w:rsidRPr="00AB69CC">
        <w:rPr>
          <w:rFonts w:ascii="Trebuchet MS" w:hAnsi="Trebuchet MS"/>
        </w:rPr>
        <w:t>» первоначальной стоимостью 1 855 тыс</w:t>
      </w:r>
      <w:proofErr w:type="gramStart"/>
      <w:r w:rsidRPr="00AB69CC">
        <w:rPr>
          <w:rFonts w:ascii="Trebuchet MS" w:hAnsi="Trebuchet MS"/>
        </w:rPr>
        <w:t>.р</w:t>
      </w:r>
      <w:proofErr w:type="gramEnd"/>
      <w:r w:rsidRPr="00AB69CC">
        <w:rPr>
          <w:rFonts w:ascii="Trebuchet MS" w:hAnsi="Trebuchet MS"/>
        </w:rPr>
        <w:t>уб.,</w:t>
      </w:r>
    </w:p>
    <w:p w:rsidR="00242A25" w:rsidRPr="003414B3" w:rsidRDefault="00242A25" w:rsidP="00242A25">
      <w:pPr>
        <w:spacing w:after="0"/>
        <w:jc w:val="both"/>
        <w:rPr>
          <w:rFonts w:ascii="Trebuchet MS" w:hAnsi="Trebuchet MS"/>
          <w:b/>
        </w:rPr>
      </w:pPr>
      <w:r w:rsidRPr="00AB69CC">
        <w:rPr>
          <w:rFonts w:ascii="Trebuchet MS" w:hAnsi="Trebuchet MS"/>
        </w:rPr>
        <w:t>2 автоматические транспортные системы первоначальной стоимостью 4 352 тыс. руб. и др.</w:t>
      </w:r>
    </w:p>
    <w:p w:rsidR="00242A25" w:rsidRDefault="00242A25" w:rsidP="00242A25">
      <w:pPr>
        <w:spacing w:after="0"/>
        <w:jc w:val="both"/>
        <w:rPr>
          <w:rFonts w:ascii="Trebuchet MS" w:hAnsi="Trebuchet MS"/>
          <w:b/>
        </w:rPr>
      </w:pPr>
    </w:p>
    <w:p w:rsidR="00242A25" w:rsidRPr="003414B3" w:rsidRDefault="00242A25" w:rsidP="00242A25">
      <w:pPr>
        <w:spacing w:after="0"/>
        <w:jc w:val="both"/>
        <w:rPr>
          <w:rFonts w:ascii="Trebuchet MS" w:hAnsi="Trebuchet MS"/>
          <w:b/>
        </w:rPr>
      </w:pPr>
      <w:r w:rsidRPr="003414B3">
        <w:rPr>
          <w:rFonts w:ascii="Trebuchet MS" w:hAnsi="Trebuchet MS"/>
          <w:b/>
        </w:rPr>
        <w:t>4.2.4. Транспортные средства:</w:t>
      </w:r>
    </w:p>
    <w:p w:rsidR="00242A25" w:rsidRPr="003414B3" w:rsidRDefault="00242A25" w:rsidP="00242A25">
      <w:pPr>
        <w:spacing w:after="0"/>
        <w:jc w:val="both"/>
        <w:rPr>
          <w:rFonts w:ascii="Trebuchet MS" w:hAnsi="Trebuchet MS"/>
          <w:b/>
          <w:i/>
        </w:rPr>
      </w:pPr>
    </w:p>
    <w:p w:rsidR="00242A25" w:rsidRPr="00AB69CC" w:rsidRDefault="00242A25" w:rsidP="00242A25">
      <w:pPr>
        <w:jc w:val="both"/>
        <w:rPr>
          <w:rFonts w:ascii="Trebuchet MS" w:hAnsi="Trebuchet MS"/>
        </w:rPr>
      </w:pPr>
      <w:r w:rsidRPr="00AB69CC">
        <w:rPr>
          <w:rFonts w:ascii="Trebuchet MS" w:hAnsi="Trebuchet MS"/>
        </w:rPr>
        <w:t xml:space="preserve">Выбыло: 14 транспортных средств на 7 402 тыс. руб., в том числе: </w:t>
      </w:r>
    </w:p>
    <w:p w:rsidR="00242A25" w:rsidRPr="003414B3" w:rsidRDefault="00242A25" w:rsidP="00242A25">
      <w:pPr>
        <w:spacing w:after="0"/>
        <w:jc w:val="both"/>
        <w:rPr>
          <w:rFonts w:ascii="Trebuchet MS" w:hAnsi="Trebuchet MS"/>
        </w:rPr>
      </w:pPr>
      <w:r w:rsidRPr="00AB69CC">
        <w:rPr>
          <w:rFonts w:ascii="Trebuchet MS" w:hAnsi="Trebuchet MS"/>
        </w:rPr>
        <w:t>- Продано: 10 автомашин, из них 7 грузовых и 3 легковых, 4 полуприцепа на сумму 7 402 тыс. руб.;</w:t>
      </w:r>
    </w:p>
    <w:p w:rsidR="00242A25" w:rsidRDefault="00242A25" w:rsidP="00242A25">
      <w:pPr>
        <w:spacing w:after="0"/>
        <w:jc w:val="both"/>
        <w:rPr>
          <w:rFonts w:ascii="Trebuchet MS" w:hAnsi="Trebuchet MS"/>
          <w:b/>
        </w:rPr>
      </w:pPr>
    </w:p>
    <w:p w:rsidR="00242A25" w:rsidRPr="003414B3" w:rsidRDefault="00242A25" w:rsidP="00242A25">
      <w:pPr>
        <w:spacing w:after="0"/>
        <w:jc w:val="both"/>
        <w:rPr>
          <w:rFonts w:ascii="Trebuchet MS" w:hAnsi="Trebuchet MS"/>
          <w:b/>
          <w:i/>
        </w:rPr>
      </w:pPr>
      <w:r w:rsidRPr="003414B3">
        <w:rPr>
          <w:rFonts w:ascii="Trebuchet MS" w:hAnsi="Trebuchet MS"/>
          <w:b/>
        </w:rPr>
        <w:t>4.2.5.  Земельные участки и объекты природопользования:</w:t>
      </w:r>
    </w:p>
    <w:p w:rsidR="00242A25" w:rsidRPr="003414B3" w:rsidRDefault="00242A25" w:rsidP="00242A25">
      <w:pPr>
        <w:spacing w:after="0"/>
        <w:jc w:val="both"/>
        <w:rPr>
          <w:rFonts w:ascii="Trebuchet MS" w:hAnsi="Trebuchet MS"/>
          <w:b/>
          <w:i/>
        </w:rPr>
      </w:pPr>
    </w:p>
    <w:p w:rsidR="00242A25" w:rsidRPr="00AB69CC" w:rsidRDefault="00242A25" w:rsidP="00242A25">
      <w:pPr>
        <w:jc w:val="both"/>
        <w:rPr>
          <w:rFonts w:ascii="Trebuchet MS" w:hAnsi="Trebuchet MS"/>
        </w:rPr>
      </w:pPr>
      <w:r w:rsidRPr="00AB69CC">
        <w:rPr>
          <w:rFonts w:ascii="Trebuchet MS" w:hAnsi="Trebuchet MS"/>
        </w:rPr>
        <w:t>Общество имеет в собственности пять земельных участка:</w:t>
      </w:r>
    </w:p>
    <w:p w:rsidR="00242A25" w:rsidRPr="00AB69CC" w:rsidRDefault="00242A25" w:rsidP="00242A25">
      <w:pPr>
        <w:jc w:val="both"/>
        <w:rPr>
          <w:rFonts w:ascii="Trebuchet MS" w:hAnsi="Trebuchet MS"/>
        </w:rPr>
      </w:pPr>
      <w:r w:rsidRPr="00AB69CC">
        <w:rPr>
          <w:rFonts w:ascii="Trebuchet MS" w:hAnsi="Trebuchet MS"/>
        </w:rPr>
        <w:t xml:space="preserve">-  Два земельных участка площадью 42 065 кв.м. и 178 245 кв.м. находятся по адресу: Калужская область, р-н </w:t>
      </w:r>
      <w:proofErr w:type="spellStart"/>
      <w:r w:rsidRPr="00AB69CC">
        <w:rPr>
          <w:rFonts w:ascii="Trebuchet MS" w:hAnsi="Trebuchet MS"/>
        </w:rPr>
        <w:t>Малоярославецкий</w:t>
      </w:r>
      <w:proofErr w:type="spellEnd"/>
      <w:r w:rsidRPr="00AB69CC">
        <w:rPr>
          <w:rFonts w:ascii="Trebuchet MS" w:hAnsi="Trebuchet MS"/>
        </w:rPr>
        <w:t>, с</w:t>
      </w:r>
      <w:proofErr w:type="gramStart"/>
      <w:r w:rsidRPr="00AB69CC">
        <w:rPr>
          <w:rFonts w:ascii="Trebuchet MS" w:hAnsi="Trebuchet MS"/>
        </w:rPr>
        <w:t>.Д</w:t>
      </w:r>
      <w:proofErr w:type="gramEnd"/>
      <w:r w:rsidRPr="00AB69CC">
        <w:rPr>
          <w:rFonts w:ascii="Trebuchet MS" w:hAnsi="Trebuchet MS"/>
        </w:rPr>
        <w:t>етчино, ул.Московская, д.77. На этих участках расположен  производственный комплекс и административные здания.</w:t>
      </w:r>
    </w:p>
    <w:p w:rsidR="00242A25" w:rsidRPr="00AB69CC" w:rsidRDefault="00242A25" w:rsidP="00242A25">
      <w:pPr>
        <w:jc w:val="both"/>
        <w:rPr>
          <w:rFonts w:ascii="Trebuchet MS" w:hAnsi="Trebuchet MS"/>
        </w:rPr>
      </w:pPr>
      <w:r w:rsidRPr="00AB69CC">
        <w:rPr>
          <w:rFonts w:ascii="Trebuchet MS" w:hAnsi="Trebuchet MS"/>
        </w:rPr>
        <w:t>-  Один земельный участок площадью 46 200 кв.м. находится по адресу: Калужская область, г</w:t>
      </w:r>
      <w:proofErr w:type="gramStart"/>
      <w:r w:rsidRPr="00AB69CC">
        <w:rPr>
          <w:rFonts w:ascii="Trebuchet MS" w:hAnsi="Trebuchet MS"/>
        </w:rPr>
        <w:t>.Б</w:t>
      </w:r>
      <w:proofErr w:type="gramEnd"/>
      <w:r w:rsidRPr="00AB69CC">
        <w:rPr>
          <w:rFonts w:ascii="Trebuchet MS" w:hAnsi="Trebuchet MS"/>
        </w:rPr>
        <w:t>оровск, ул.Некрасова, д.16</w:t>
      </w:r>
    </w:p>
    <w:p w:rsidR="00242A25" w:rsidRPr="00AB69CC" w:rsidRDefault="00242A25" w:rsidP="00242A25">
      <w:pPr>
        <w:jc w:val="both"/>
        <w:rPr>
          <w:rFonts w:ascii="Trebuchet MS" w:hAnsi="Trebuchet MS"/>
        </w:rPr>
      </w:pPr>
      <w:r w:rsidRPr="00AB69CC">
        <w:rPr>
          <w:rFonts w:ascii="Trebuchet MS" w:hAnsi="Trebuchet MS"/>
        </w:rPr>
        <w:t>-  Один земельный участок площадью 99 500 кв.м. находится по адресу: Московская область, г</w:t>
      </w:r>
      <w:proofErr w:type="gramStart"/>
      <w:r w:rsidRPr="00AB69CC">
        <w:rPr>
          <w:rFonts w:ascii="Trebuchet MS" w:hAnsi="Trebuchet MS"/>
        </w:rPr>
        <w:t>.Д</w:t>
      </w:r>
      <w:proofErr w:type="gramEnd"/>
      <w:r w:rsidRPr="00AB69CC">
        <w:rPr>
          <w:rFonts w:ascii="Trebuchet MS" w:hAnsi="Trebuchet MS"/>
        </w:rPr>
        <w:t xml:space="preserve">омодедово, </w:t>
      </w:r>
      <w:proofErr w:type="spellStart"/>
      <w:r w:rsidRPr="00AB69CC">
        <w:rPr>
          <w:rFonts w:ascii="Trebuchet MS" w:hAnsi="Trebuchet MS"/>
        </w:rPr>
        <w:t>мкр</w:t>
      </w:r>
      <w:proofErr w:type="spellEnd"/>
      <w:r w:rsidRPr="00AB69CC">
        <w:rPr>
          <w:rFonts w:ascii="Trebuchet MS" w:hAnsi="Trebuchet MS"/>
        </w:rPr>
        <w:t xml:space="preserve">. </w:t>
      </w:r>
      <w:proofErr w:type="spellStart"/>
      <w:r w:rsidRPr="00AB69CC">
        <w:rPr>
          <w:rFonts w:ascii="Trebuchet MS" w:hAnsi="Trebuchet MS"/>
        </w:rPr>
        <w:t>Востряково</w:t>
      </w:r>
      <w:proofErr w:type="spellEnd"/>
      <w:r w:rsidRPr="00AB69CC">
        <w:rPr>
          <w:rFonts w:ascii="Trebuchet MS" w:hAnsi="Trebuchet MS"/>
        </w:rPr>
        <w:t>.</w:t>
      </w:r>
    </w:p>
    <w:p w:rsidR="00242A25" w:rsidRDefault="00242A25" w:rsidP="00242A25">
      <w:pPr>
        <w:pStyle w:val="ac"/>
        <w:spacing w:after="0" w:line="240" w:lineRule="auto"/>
        <w:jc w:val="both"/>
        <w:rPr>
          <w:rFonts w:ascii="Trebuchet MS" w:hAnsi="Trebuchet MS"/>
          <w:sz w:val="20"/>
          <w:szCs w:val="20"/>
        </w:rPr>
      </w:pPr>
      <w:r w:rsidRPr="00AB69CC">
        <w:rPr>
          <w:rFonts w:ascii="Trebuchet MS" w:hAnsi="Trebuchet MS"/>
          <w:sz w:val="20"/>
          <w:szCs w:val="20"/>
        </w:rPr>
        <w:t>- Один земельный участок площадью 18 746 кв.м. находится по адресу: Томская область, г</w:t>
      </w:r>
      <w:proofErr w:type="gramStart"/>
      <w:r w:rsidRPr="00AB69CC">
        <w:rPr>
          <w:rFonts w:ascii="Trebuchet MS" w:hAnsi="Trebuchet MS"/>
          <w:sz w:val="20"/>
          <w:szCs w:val="20"/>
        </w:rPr>
        <w:t>.Т</w:t>
      </w:r>
      <w:proofErr w:type="gramEnd"/>
      <w:r w:rsidRPr="00AB69CC">
        <w:rPr>
          <w:rFonts w:ascii="Trebuchet MS" w:hAnsi="Trebuchet MS"/>
          <w:sz w:val="20"/>
          <w:szCs w:val="20"/>
        </w:rPr>
        <w:t>омск ул. Трифонова,23</w:t>
      </w:r>
    </w:p>
    <w:p w:rsidR="00242A25" w:rsidRPr="00FA3F21" w:rsidRDefault="00242A25" w:rsidP="00242A25">
      <w:pPr>
        <w:pStyle w:val="ac"/>
        <w:spacing w:after="0" w:line="240" w:lineRule="auto"/>
        <w:jc w:val="both"/>
        <w:rPr>
          <w:rFonts w:ascii="Trebuchet MS" w:hAnsi="Trebuchet MS" w:cs="Times New Roman"/>
          <w:b/>
          <w:sz w:val="20"/>
          <w:szCs w:val="20"/>
          <w:highlight w:val="cyan"/>
        </w:rPr>
      </w:pPr>
    </w:p>
    <w:p w:rsidR="00242A25" w:rsidRPr="00DE101A" w:rsidRDefault="00242A25" w:rsidP="00242A25">
      <w:pPr>
        <w:spacing w:after="0"/>
        <w:jc w:val="both"/>
        <w:rPr>
          <w:rFonts w:ascii="Trebuchet MS" w:hAnsi="Trebuchet MS"/>
          <w:b/>
        </w:rPr>
      </w:pPr>
      <w:r w:rsidRPr="00DE101A">
        <w:rPr>
          <w:rFonts w:ascii="Trebuchet MS" w:hAnsi="Trebuchet MS"/>
          <w:b/>
        </w:rPr>
        <w:t xml:space="preserve">4.2.6. Объекты недвижимости в составе ОС: </w:t>
      </w:r>
    </w:p>
    <w:p w:rsidR="00242A25" w:rsidRPr="003414B3" w:rsidRDefault="00242A25" w:rsidP="00242A25">
      <w:pPr>
        <w:spacing w:after="0"/>
        <w:jc w:val="both"/>
        <w:rPr>
          <w:rFonts w:ascii="Trebuchet MS" w:hAnsi="Trebuchet MS"/>
          <w:b/>
          <w:u w:val="single"/>
        </w:rPr>
      </w:pPr>
    </w:p>
    <w:p w:rsidR="00242A25" w:rsidRPr="00AB69CC" w:rsidRDefault="00242A25" w:rsidP="00242A25">
      <w:pPr>
        <w:pStyle w:val="ac"/>
        <w:spacing w:after="0" w:line="240" w:lineRule="auto"/>
        <w:jc w:val="both"/>
        <w:rPr>
          <w:rFonts w:ascii="Trebuchet MS" w:hAnsi="Trebuchet MS"/>
          <w:sz w:val="20"/>
          <w:szCs w:val="20"/>
        </w:rPr>
      </w:pPr>
      <w:r w:rsidRPr="00AB69CC">
        <w:rPr>
          <w:rFonts w:ascii="Trebuchet MS" w:hAnsi="Trebuchet MS"/>
          <w:sz w:val="20"/>
          <w:szCs w:val="20"/>
        </w:rPr>
        <w:t>Компания владеет на правах собственности зданиями административного, производственного и вспомогательного назначения, а также земельными участками.</w:t>
      </w:r>
    </w:p>
    <w:p w:rsidR="00242A25" w:rsidRPr="00AB69CC" w:rsidRDefault="00242A25" w:rsidP="00242A25">
      <w:pPr>
        <w:pStyle w:val="ac"/>
        <w:spacing w:after="0" w:line="240" w:lineRule="auto"/>
        <w:jc w:val="both"/>
        <w:rPr>
          <w:rFonts w:ascii="Trebuchet MS" w:hAnsi="Trebuchet MS"/>
          <w:sz w:val="20"/>
          <w:szCs w:val="20"/>
        </w:rPr>
      </w:pPr>
    </w:p>
    <w:p w:rsidR="00242A25" w:rsidRPr="00AB69CC" w:rsidRDefault="00242A25" w:rsidP="00242A25">
      <w:pPr>
        <w:pStyle w:val="ac"/>
        <w:spacing w:after="0" w:line="240" w:lineRule="auto"/>
        <w:jc w:val="both"/>
        <w:rPr>
          <w:rFonts w:ascii="Trebuchet MS" w:hAnsi="Trebuchet MS"/>
          <w:sz w:val="20"/>
          <w:szCs w:val="20"/>
        </w:rPr>
      </w:pPr>
      <w:r w:rsidRPr="00AB69CC">
        <w:rPr>
          <w:rFonts w:ascii="Trebuchet MS" w:hAnsi="Trebuchet MS"/>
          <w:sz w:val="20"/>
          <w:szCs w:val="20"/>
        </w:rPr>
        <w:t xml:space="preserve">ОАО «РУССКИЙ ПРОДУКТ» имеет два производственных подразделения: п.п. «Колосс» - </w:t>
      </w:r>
      <w:proofErr w:type="gramStart"/>
      <w:r w:rsidRPr="00AB69CC">
        <w:rPr>
          <w:rFonts w:ascii="Trebuchet MS" w:hAnsi="Trebuchet MS"/>
          <w:sz w:val="20"/>
          <w:szCs w:val="20"/>
        </w:rPr>
        <w:t>г</w:t>
      </w:r>
      <w:proofErr w:type="gramEnd"/>
      <w:r w:rsidRPr="00AB69CC">
        <w:rPr>
          <w:rFonts w:ascii="Trebuchet MS" w:hAnsi="Trebuchet MS"/>
          <w:sz w:val="20"/>
          <w:szCs w:val="20"/>
        </w:rPr>
        <w:t>. Москва, п.п. «ДЗОК» - поселок Детчино, Калужской области. В составе производственных подразделений находятся 14 цехов и участков основного производства, 36 цехов, участков и отделов вспомогательного производства, а также 14 складов общей площадью 26 327 кв. м.</w:t>
      </w:r>
    </w:p>
    <w:p w:rsidR="00242A25" w:rsidRPr="00AB69CC" w:rsidRDefault="00242A25" w:rsidP="00242A25">
      <w:pPr>
        <w:pStyle w:val="ac"/>
        <w:spacing w:after="0" w:line="240" w:lineRule="auto"/>
        <w:jc w:val="both"/>
        <w:rPr>
          <w:rFonts w:ascii="Trebuchet MS" w:hAnsi="Trebuchet MS"/>
          <w:sz w:val="20"/>
          <w:szCs w:val="20"/>
        </w:rPr>
      </w:pPr>
    </w:p>
    <w:p w:rsidR="00242A25" w:rsidRPr="00AB69CC" w:rsidRDefault="00242A25" w:rsidP="00242A25">
      <w:pPr>
        <w:pStyle w:val="ac"/>
        <w:spacing w:after="0" w:line="240" w:lineRule="auto"/>
        <w:jc w:val="both"/>
        <w:rPr>
          <w:rFonts w:ascii="Trebuchet MS" w:hAnsi="Trebuchet MS"/>
          <w:sz w:val="20"/>
          <w:szCs w:val="20"/>
        </w:rPr>
      </w:pPr>
      <w:r w:rsidRPr="00AB69CC">
        <w:rPr>
          <w:rFonts w:ascii="Trebuchet MS" w:hAnsi="Trebuchet MS"/>
          <w:sz w:val="20"/>
          <w:szCs w:val="20"/>
        </w:rPr>
        <w:t xml:space="preserve">Общество арендует земельные участки под производственные, складские и административные здания, находящиеся в </w:t>
      </w:r>
      <w:proofErr w:type="gramStart"/>
      <w:r w:rsidRPr="00AB69CC">
        <w:rPr>
          <w:rFonts w:ascii="Trebuchet MS" w:hAnsi="Trebuchet MS"/>
          <w:sz w:val="20"/>
          <w:szCs w:val="20"/>
        </w:rPr>
        <w:t>г</w:t>
      </w:r>
      <w:proofErr w:type="gramEnd"/>
      <w:r w:rsidRPr="00AB69CC">
        <w:rPr>
          <w:rFonts w:ascii="Trebuchet MS" w:hAnsi="Trebuchet MS"/>
          <w:sz w:val="20"/>
          <w:szCs w:val="20"/>
        </w:rPr>
        <w:t>. Москве у Московского земельного комитета Правительства Москвы:</w:t>
      </w:r>
    </w:p>
    <w:p w:rsidR="00242A25" w:rsidRPr="00AB69CC" w:rsidRDefault="00242A25" w:rsidP="00242A25">
      <w:pPr>
        <w:pStyle w:val="ac"/>
        <w:spacing w:after="0" w:line="240" w:lineRule="auto"/>
        <w:jc w:val="both"/>
        <w:rPr>
          <w:rFonts w:ascii="Trebuchet MS" w:hAnsi="Trebuchet MS"/>
          <w:sz w:val="20"/>
          <w:szCs w:val="20"/>
        </w:rPr>
      </w:pPr>
    </w:p>
    <w:p w:rsidR="00242A25" w:rsidRPr="00AB69CC" w:rsidRDefault="00242A25" w:rsidP="00242A25">
      <w:pPr>
        <w:pStyle w:val="ac"/>
        <w:spacing w:after="0" w:line="240" w:lineRule="auto"/>
        <w:jc w:val="both"/>
        <w:rPr>
          <w:rFonts w:ascii="Trebuchet MS" w:hAnsi="Trebuchet MS"/>
          <w:sz w:val="20"/>
          <w:szCs w:val="20"/>
        </w:rPr>
      </w:pPr>
      <w:r w:rsidRPr="00AB69CC">
        <w:rPr>
          <w:rFonts w:ascii="Trebuchet MS" w:hAnsi="Trebuchet MS"/>
          <w:sz w:val="20"/>
          <w:szCs w:val="20"/>
        </w:rPr>
        <w:t xml:space="preserve">- 3 участка, общей площадью 73 526 кв.м. по адресу </w:t>
      </w:r>
      <w:proofErr w:type="gramStart"/>
      <w:r w:rsidRPr="00AB69CC">
        <w:rPr>
          <w:rFonts w:ascii="Trebuchet MS" w:hAnsi="Trebuchet MS"/>
          <w:sz w:val="20"/>
          <w:szCs w:val="20"/>
        </w:rPr>
        <w:t>г</w:t>
      </w:r>
      <w:proofErr w:type="gramEnd"/>
      <w:r w:rsidRPr="00AB69CC">
        <w:rPr>
          <w:rFonts w:ascii="Trebuchet MS" w:hAnsi="Trebuchet MS"/>
          <w:sz w:val="20"/>
          <w:szCs w:val="20"/>
        </w:rPr>
        <w:t>. Москва, ул. Пермская, владение 1;</w:t>
      </w:r>
    </w:p>
    <w:p w:rsidR="00242A25" w:rsidRPr="00AB69CC" w:rsidRDefault="00242A25" w:rsidP="00242A25">
      <w:pPr>
        <w:pStyle w:val="ac"/>
        <w:spacing w:after="0" w:line="240" w:lineRule="auto"/>
        <w:jc w:val="both"/>
        <w:rPr>
          <w:rFonts w:ascii="Trebuchet MS" w:hAnsi="Trebuchet MS"/>
          <w:sz w:val="20"/>
          <w:szCs w:val="20"/>
          <w:highlight w:val="cyan"/>
        </w:rPr>
      </w:pPr>
      <w:r w:rsidRPr="00AB69CC">
        <w:rPr>
          <w:rFonts w:ascii="Trebuchet MS" w:hAnsi="Trebuchet MS"/>
          <w:sz w:val="20"/>
          <w:szCs w:val="20"/>
        </w:rPr>
        <w:t xml:space="preserve">- 3 участка, общей площадью 17 692 кв.м. по адресу </w:t>
      </w:r>
      <w:proofErr w:type="gramStart"/>
      <w:r w:rsidRPr="00AB69CC">
        <w:rPr>
          <w:rFonts w:ascii="Trebuchet MS" w:hAnsi="Trebuchet MS"/>
          <w:sz w:val="20"/>
          <w:szCs w:val="20"/>
        </w:rPr>
        <w:t>г</w:t>
      </w:r>
      <w:proofErr w:type="gramEnd"/>
      <w:r w:rsidRPr="00AB69CC">
        <w:rPr>
          <w:rFonts w:ascii="Trebuchet MS" w:hAnsi="Trebuchet MS"/>
          <w:sz w:val="20"/>
          <w:szCs w:val="20"/>
        </w:rPr>
        <w:t xml:space="preserve">. Москва, ул. Пермская, владение 1 </w:t>
      </w:r>
    </w:p>
    <w:p w:rsidR="00242A25" w:rsidRPr="00AB69CC" w:rsidRDefault="00242A25" w:rsidP="00242A25">
      <w:pPr>
        <w:pStyle w:val="ac"/>
        <w:spacing w:after="0" w:line="240" w:lineRule="auto"/>
        <w:jc w:val="both"/>
        <w:rPr>
          <w:rFonts w:ascii="Trebuchet MS" w:hAnsi="Trebuchet MS"/>
          <w:sz w:val="20"/>
          <w:szCs w:val="20"/>
          <w:highlight w:val="cyan"/>
        </w:rPr>
      </w:pPr>
    </w:p>
    <w:p w:rsidR="00242A25" w:rsidRPr="003414B3" w:rsidRDefault="00242A25" w:rsidP="00242A25">
      <w:pPr>
        <w:pStyle w:val="ac"/>
        <w:spacing w:after="0" w:line="240" w:lineRule="auto"/>
        <w:jc w:val="both"/>
        <w:rPr>
          <w:rFonts w:ascii="Trebuchet MS" w:hAnsi="Trebuchet MS" w:cs="Times New Roman"/>
          <w:sz w:val="20"/>
          <w:szCs w:val="20"/>
        </w:rPr>
      </w:pPr>
      <w:r w:rsidRPr="00AB69CC">
        <w:rPr>
          <w:rFonts w:ascii="Trebuchet MS" w:hAnsi="Trebuchet MS"/>
          <w:sz w:val="20"/>
          <w:szCs w:val="20"/>
        </w:rPr>
        <w:t xml:space="preserve">ОАО «РУССКИЙ ПРОДУКТ» 27.08.2012г. заключен договор ипотеки №123156/121295 с ОАО «Сбербанк России». По договору  в залог было передано  недвижимое имущество,  оценочная стоимость которого составляет 632 992 тыс. руб. (с  учетом НДС). Для целей залога применялся дисконт в размере 45% и 25%. Залоговая стоимость недвижимого  имущества с применением дисконта составила 361 498 тыс. руб. Данным залогом обеспечивается исполнение обязательств ОАО «РУССКИЙ ПРОДУКТ», возникших на основании Договора №121295 от 10.08.12 г. об открытии кредитной линии. Дата полного погашения кредита - 06.08.15г. </w:t>
      </w:r>
      <w:r w:rsidRPr="003414B3">
        <w:rPr>
          <w:rFonts w:ascii="Trebuchet MS" w:hAnsi="Trebuchet MS" w:cs="Times New Roman"/>
          <w:sz w:val="20"/>
          <w:szCs w:val="20"/>
        </w:rPr>
        <w:t xml:space="preserve"> </w:t>
      </w:r>
    </w:p>
    <w:p w:rsidR="00242A25" w:rsidRPr="00C43826" w:rsidRDefault="00242A25" w:rsidP="00242A25">
      <w:pPr>
        <w:pStyle w:val="ac"/>
        <w:spacing w:after="0"/>
        <w:rPr>
          <w:rFonts w:ascii="Trebuchet MS" w:hAnsi="Trebuchet MS" w:cs="Times New Roman"/>
          <w:sz w:val="20"/>
          <w:szCs w:val="20"/>
        </w:rPr>
      </w:pPr>
    </w:p>
    <w:p w:rsidR="00242A25" w:rsidRPr="001F27A9" w:rsidRDefault="00242A25" w:rsidP="00242A25">
      <w:pPr>
        <w:shd w:val="clear" w:color="auto" w:fill="FFFFFF"/>
        <w:spacing w:after="0"/>
        <w:jc w:val="both"/>
        <w:rPr>
          <w:rFonts w:ascii="Trebuchet MS" w:hAnsi="Trebuchet MS"/>
          <w:b/>
          <w:color w:val="000000"/>
          <w:spacing w:val="2"/>
        </w:rPr>
      </w:pPr>
      <w:r w:rsidRPr="001F27A9">
        <w:rPr>
          <w:rFonts w:ascii="Trebuchet MS" w:hAnsi="Trebuchet MS"/>
          <w:b/>
          <w:color w:val="000000"/>
          <w:spacing w:val="2"/>
        </w:rPr>
        <w:t>4.3</w:t>
      </w:r>
      <w:proofErr w:type="gramStart"/>
      <w:r w:rsidRPr="001F27A9">
        <w:rPr>
          <w:rFonts w:ascii="Trebuchet MS" w:hAnsi="Trebuchet MS"/>
          <w:b/>
          <w:color w:val="000000"/>
          <w:spacing w:val="2"/>
        </w:rPr>
        <w:t xml:space="preserve"> С</w:t>
      </w:r>
      <w:proofErr w:type="gramEnd"/>
      <w:r w:rsidRPr="001F27A9">
        <w:rPr>
          <w:rFonts w:ascii="Trebuchet MS" w:hAnsi="Trebuchet MS"/>
          <w:b/>
          <w:color w:val="000000"/>
          <w:spacing w:val="2"/>
        </w:rPr>
        <w:t>тр.1170 Финансовые вложения</w:t>
      </w:r>
    </w:p>
    <w:p w:rsidR="00242A25" w:rsidRPr="001F27A9" w:rsidRDefault="00242A25" w:rsidP="00242A25">
      <w:pPr>
        <w:shd w:val="clear" w:color="auto" w:fill="FFFFFF"/>
        <w:spacing w:after="0"/>
        <w:jc w:val="both"/>
        <w:rPr>
          <w:rFonts w:ascii="Trebuchet MS" w:hAnsi="Trebuchet MS"/>
          <w:b/>
          <w:color w:val="000000"/>
          <w:spacing w:val="2"/>
        </w:rPr>
      </w:pPr>
    </w:p>
    <w:p w:rsidR="00242A25" w:rsidRPr="001F27A9" w:rsidRDefault="00242A25" w:rsidP="00242A25">
      <w:pPr>
        <w:spacing w:after="0"/>
        <w:jc w:val="both"/>
        <w:rPr>
          <w:rFonts w:ascii="Trebuchet MS" w:hAnsi="Trebuchet MS"/>
          <w:color w:val="000000"/>
          <w:spacing w:val="2"/>
        </w:rPr>
      </w:pPr>
      <w:r w:rsidRPr="001F27A9">
        <w:rPr>
          <w:rFonts w:ascii="Trebuchet MS" w:hAnsi="Trebuchet MS"/>
          <w:color w:val="000000"/>
          <w:spacing w:val="2"/>
        </w:rPr>
        <w:t>Информация о наличии, структуре и движении финансовых вложений  Общества отражена в Приложении 3.</w:t>
      </w:r>
    </w:p>
    <w:p w:rsidR="00242A25" w:rsidRPr="001F27A9" w:rsidRDefault="00242A25" w:rsidP="00242A25">
      <w:pPr>
        <w:spacing w:after="0"/>
        <w:jc w:val="both"/>
        <w:rPr>
          <w:rFonts w:ascii="Trebuchet MS" w:hAnsi="Trebuchet MS"/>
          <w:color w:val="000000"/>
          <w:spacing w:val="2"/>
        </w:rPr>
      </w:pPr>
    </w:p>
    <w:p w:rsidR="00242A25" w:rsidRPr="001F27A9" w:rsidRDefault="00242A25" w:rsidP="00242A25">
      <w:pPr>
        <w:spacing w:after="0"/>
        <w:jc w:val="both"/>
        <w:rPr>
          <w:rFonts w:ascii="Trebuchet MS" w:hAnsi="Trebuchet MS"/>
          <w:color w:val="000000"/>
          <w:spacing w:val="2"/>
        </w:rPr>
      </w:pPr>
      <w:r w:rsidRPr="001F27A9">
        <w:rPr>
          <w:rFonts w:ascii="Trebuchet MS" w:hAnsi="Trebuchet MS"/>
          <w:color w:val="000000"/>
          <w:spacing w:val="2"/>
        </w:rPr>
        <w:t>В 2014 году получен вексель компании IRAPUATO HOLDINGS LIMITED #IRA 101 с датой погашения 01.03.2015 на сумму 7 638 тыс. руб.</w:t>
      </w:r>
    </w:p>
    <w:p w:rsidR="00242A25" w:rsidRPr="001F27A9" w:rsidRDefault="00242A25" w:rsidP="00242A25">
      <w:pPr>
        <w:spacing w:after="0"/>
        <w:jc w:val="both"/>
        <w:rPr>
          <w:rFonts w:ascii="Trebuchet MS" w:hAnsi="Trebuchet MS"/>
          <w:color w:val="000000"/>
          <w:spacing w:val="2"/>
        </w:rPr>
      </w:pPr>
    </w:p>
    <w:p w:rsidR="00242A25" w:rsidRPr="001F27A9" w:rsidRDefault="00242A25" w:rsidP="00242A25">
      <w:pPr>
        <w:spacing w:after="0"/>
        <w:jc w:val="both"/>
        <w:rPr>
          <w:rFonts w:ascii="Trebuchet MS" w:hAnsi="Trebuchet MS"/>
          <w:color w:val="000000"/>
          <w:spacing w:val="2"/>
        </w:rPr>
      </w:pPr>
      <w:r w:rsidRPr="001F27A9">
        <w:rPr>
          <w:rFonts w:ascii="Trebuchet MS" w:hAnsi="Trebuchet MS"/>
          <w:color w:val="000000"/>
          <w:spacing w:val="2"/>
        </w:rPr>
        <w:t>В течение 2014 года были погашены 3 векселя компании IRAPUATO HOLDINGS LIMITED на общую сумму 130 102 тыс. руб. путем передачи ценных бумаг в счет задолженности ОАО «РУССКИЙ ПРОДУКТ».</w:t>
      </w:r>
    </w:p>
    <w:p w:rsidR="00242A25" w:rsidRPr="001F27A9" w:rsidRDefault="00242A25" w:rsidP="00242A25">
      <w:pPr>
        <w:spacing w:after="0"/>
        <w:rPr>
          <w:rFonts w:ascii="Trebuchet MS" w:hAnsi="Trebuchet MS"/>
          <w:color w:val="000000"/>
          <w:spacing w:val="2"/>
        </w:rPr>
      </w:pPr>
    </w:p>
    <w:p w:rsidR="00242A25" w:rsidRPr="001F27A9" w:rsidRDefault="00242A25" w:rsidP="00242A25">
      <w:pPr>
        <w:spacing w:after="0"/>
        <w:jc w:val="both"/>
        <w:rPr>
          <w:rFonts w:ascii="Trebuchet MS" w:hAnsi="Trebuchet MS"/>
        </w:rPr>
      </w:pPr>
      <w:r w:rsidRPr="001F27A9">
        <w:rPr>
          <w:rFonts w:ascii="Trebuchet MS" w:hAnsi="Trebuchet MS"/>
          <w:b/>
          <w:color w:val="000000"/>
          <w:spacing w:val="2"/>
        </w:rPr>
        <w:t>4.4</w:t>
      </w:r>
      <w:proofErr w:type="gramStart"/>
      <w:r w:rsidRPr="001F27A9">
        <w:rPr>
          <w:rFonts w:ascii="Trebuchet MS" w:hAnsi="Trebuchet MS"/>
          <w:b/>
          <w:color w:val="000000"/>
          <w:spacing w:val="2"/>
        </w:rPr>
        <w:t xml:space="preserve"> С</w:t>
      </w:r>
      <w:proofErr w:type="gramEnd"/>
      <w:r w:rsidRPr="001F27A9">
        <w:rPr>
          <w:rFonts w:ascii="Trebuchet MS" w:hAnsi="Trebuchet MS"/>
          <w:b/>
          <w:color w:val="000000"/>
          <w:spacing w:val="2"/>
        </w:rPr>
        <w:t>тр.1180 Отложенные налоговые активы</w:t>
      </w:r>
    </w:p>
    <w:p w:rsidR="00242A25" w:rsidRPr="001F27A9" w:rsidRDefault="00242A25" w:rsidP="00242A25">
      <w:pPr>
        <w:shd w:val="clear" w:color="auto" w:fill="FFFFFF"/>
        <w:spacing w:after="0"/>
        <w:rPr>
          <w:rFonts w:ascii="Trebuchet MS" w:hAnsi="Trebuchet MS"/>
          <w:color w:val="000000"/>
          <w:spacing w:val="2"/>
        </w:rPr>
      </w:pPr>
    </w:p>
    <w:p w:rsidR="00242A25" w:rsidRPr="001F27A9" w:rsidRDefault="00242A25" w:rsidP="00242A25">
      <w:pPr>
        <w:shd w:val="clear" w:color="auto" w:fill="FFFFFF"/>
        <w:tabs>
          <w:tab w:val="left" w:pos="490"/>
        </w:tabs>
        <w:spacing w:after="0"/>
        <w:jc w:val="both"/>
        <w:rPr>
          <w:rFonts w:ascii="Trebuchet MS" w:hAnsi="Trebuchet MS"/>
        </w:rPr>
      </w:pPr>
      <w:r w:rsidRPr="001F27A9">
        <w:rPr>
          <w:rFonts w:ascii="Trebuchet MS" w:hAnsi="Trebuchet MS"/>
          <w:color w:val="000000"/>
        </w:rPr>
        <w:t>В составе отложенных налоговых активов самый значимый элемент «Отложенный налоговый актив с убытка, перенесенного на будущее». По состоянию на 31.12.2013 г. его величина составляла   196 000 тыс. руб., по состоянию на 31.12.2014 – 182 802 тыс. руб. Разница 13 198 тыс. руб. образовалась в связи с тем, что по итогам отчетного периода Общество получило налоговую прибыль в размере 65 990 тыс. руб. и произвело использование данного актива.</w:t>
      </w:r>
    </w:p>
    <w:p w:rsidR="00242A25" w:rsidRPr="001F27A9" w:rsidRDefault="00242A25" w:rsidP="00242A25">
      <w:pPr>
        <w:shd w:val="clear" w:color="auto" w:fill="FFFFFF"/>
        <w:spacing w:after="0"/>
        <w:rPr>
          <w:rFonts w:ascii="Trebuchet MS" w:hAnsi="Trebuchet MS"/>
          <w:color w:val="000000"/>
          <w:spacing w:val="2"/>
        </w:rPr>
      </w:pPr>
    </w:p>
    <w:p w:rsidR="00242A25" w:rsidRPr="00F114BD" w:rsidRDefault="00242A25" w:rsidP="00242A25">
      <w:pPr>
        <w:shd w:val="clear" w:color="auto" w:fill="FFFFFF"/>
        <w:spacing w:after="0"/>
        <w:jc w:val="both"/>
        <w:rPr>
          <w:rFonts w:ascii="Trebuchet MS" w:hAnsi="Trebuchet MS"/>
          <w:b/>
          <w:color w:val="000000"/>
          <w:spacing w:val="2"/>
        </w:rPr>
      </w:pPr>
      <w:r w:rsidRPr="001F27A9">
        <w:rPr>
          <w:rFonts w:ascii="Trebuchet MS" w:hAnsi="Trebuchet MS"/>
          <w:b/>
          <w:color w:val="000000"/>
          <w:spacing w:val="2"/>
        </w:rPr>
        <w:t>4.5</w:t>
      </w:r>
      <w:proofErr w:type="gramStart"/>
      <w:r w:rsidRPr="001F27A9">
        <w:rPr>
          <w:rFonts w:ascii="Trebuchet MS" w:hAnsi="Trebuchet MS"/>
          <w:b/>
          <w:color w:val="000000"/>
          <w:spacing w:val="2"/>
        </w:rPr>
        <w:t xml:space="preserve"> С</w:t>
      </w:r>
      <w:proofErr w:type="gramEnd"/>
      <w:r w:rsidRPr="001F27A9">
        <w:rPr>
          <w:rFonts w:ascii="Trebuchet MS" w:hAnsi="Trebuchet MS"/>
          <w:b/>
          <w:color w:val="000000"/>
          <w:spacing w:val="2"/>
        </w:rPr>
        <w:t xml:space="preserve">тр.1190 Прочие </w:t>
      </w:r>
      <w:proofErr w:type="spellStart"/>
      <w:r w:rsidRPr="001F27A9">
        <w:rPr>
          <w:rFonts w:ascii="Trebuchet MS" w:hAnsi="Trebuchet MS"/>
          <w:b/>
          <w:color w:val="000000"/>
          <w:spacing w:val="2"/>
        </w:rPr>
        <w:t>внеоборотные</w:t>
      </w:r>
      <w:proofErr w:type="spellEnd"/>
      <w:r w:rsidRPr="001F27A9">
        <w:rPr>
          <w:rFonts w:ascii="Trebuchet MS" w:hAnsi="Trebuchet MS"/>
          <w:b/>
          <w:color w:val="000000"/>
          <w:spacing w:val="2"/>
        </w:rPr>
        <w:t xml:space="preserve"> активы</w:t>
      </w:r>
    </w:p>
    <w:p w:rsidR="00242A25" w:rsidRPr="00C43826" w:rsidRDefault="00242A25" w:rsidP="00242A25">
      <w:pPr>
        <w:shd w:val="clear" w:color="auto" w:fill="FFFFFF"/>
        <w:spacing w:after="0"/>
        <w:jc w:val="both"/>
        <w:rPr>
          <w:rFonts w:ascii="Trebuchet MS" w:hAnsi="Trebuchet MS"/>
          <w:b/>
          <w:color w:val="000000"/>
          <w:spacing w:val="2"/>
        </w:rPr>
      </w:pPr>
    </w:p>
    <w:p w:rsidR="00242A25" w:rsidRPr="00C43826" w:rsidRDefault="00242A25" w:rsidP="00242A25">
      <w:pPr>
        <w:shd w:val="clear" w:color="auto" w:fill="FFFFFF"/>
        <w:spacing w:after="120"/>
        <w:jc w:val="both"/>
        <w:rPr>
          <w:rFonts w:ascii="Trebuchet MS" w:hAnsi="Trebuchet MS"/>
          <w:color w:val="000000"/>
          <w:spacing w:val="2"/>
        </w:rPr>
      </w:pPr>
      <w:r w:rsidRPr="00C43826">
        <w:rPr>
          <w:rFonts w:ascii="Trebuchet MS" w:hAnsi="Trebuchet MS"/>
          <w:color w:val="000000"/>
          <w:spacing w:val="2"/>
        </w:rPr>
        <w:t xml:space="preserve"> По состоянию на 31.12.201</w:t>
      </w:r>
      <w:r>
        <w:rPr>
          <w:rFonts w:ascii="Trebuchet MS" w:hAnsi="Trebuchet MS"/>
          <w:color w:val="000000"/>
          <w:spacing w:val="2"/>
        </w:rPr>
        <w:t>4</w:t>
      </w:r>
      <w:r w:rsidRPr="00C43826">
        <w:rPr>
          <w:rFonts w:ascii="Trebuchet MS" w:hAnsi="Trebuchet MS"/>
          <w:color w:val="000000"/>
          <w:spacing w:val="2"/>
        </w:rPr>
        <w:t xml:space="preserve"> г.</w:t>
      </w:r>
      <w:r>
        <w:rPr>
          <w:rFonts w:ascii="Trebuchet MS" w:hAnsi="Trebuchet MS"/>
          <w:color w:val="000000"/>
          <w:spacing w:val="2"/>
        </w:rPr>
        <w:t xml:space="preserve"> величина строки 1190 - 46 180</w:t>
      </w:r>
      <w:r w:rsidRPr="00C43826">
        <w:rPr>
          <w:rFonts w:ascii="Trebuchet MS" w:hAnsi="Trebuchet MS"/>
          <w:color w:val="000000"/>
          <w:spacing w:val="2"/>
        </w:rPr>
        <w:t xml:space="preserve"> тыс. руб.</w:t>
      </w:r>
      <w:r w:rsidRPr="001C1717">
        <w:rPr>
          <w:rFonts w:ascii="Trebuchet MS" w:hAnsi="Trebuchet MS"/>
          <w:color w:val="000000"/>
          <w:spacing w:val="2"/>
        </w:rPr>
        <w:t xml:space="preserve"> </w:t>
      </w:r>
      <w:r w:rsidRPr="00C43826">
        <w:rPr>
          <w:rFonts w:ascii="Trebuchet MS" w:hAnsi="Trebuchet MS"/>
          <w:color w:val="000000"/>
          <w:spacing w:val="2"/>
        </w:rPr>
        <w:t>В состав суммы вошли в т.ч.:</w:t>
      </w:r>
    </w:p>
    <w:p w:rsidR="00242A25" w:rsidRPr="00C43826" w:rsidRDefault="00242A25" w:rsidP="00242A25">
      <w:pPr>
        <w:shd w:val="clear" w:color="auto" w:fill="FFFFFF"/>
        <w:spacing w:after="120"/>
        <w:jc w:val="both"/>
        <w:rPr>
          <w:rFonts w:ascii="Trebuchet MS" w:hAnsi="Trebuchet MS"/>
          <w:color w:val="000000"/>
          <w:spacing w:val="2"/>
        </w:rPr>
      </w:pPr>
      <w:r w:rsidRPr="00C43826">
        <w:rPr>
          <w:rFonts w:ascii="Trebuchet MS" w:hAnsi="Trebuchet MS"/>
          <w:color w:val="000000"/>
          <w:spacing w:val="2"/>
        </w:rPr>
        <w:t>-</w:t>
      </w:r>
      <w:r>
        <w:rPr>
          <w:rFonts w:ascii="Trebuchet MS" w:hAnsi="Trebuchet MS"/>
          <w:color w:val="000000"/>
          <w:spacing w:val="2"/>
        </w:rPr>
        <w:t xml:space="preserve"> </w:t>
      </w:r>
      <w:r w:rsidRPr="00C43826">
        <w:rPr>
          <w:rFonts w:ascii="Trebuchet MS" w:hAnsi="Trebuchet MS"/>
          <w:color w:val="000000"/>
          <w:spacing w:val="2"/>
        </w:rPr>
        <w:t>суммы гарантийного взноса по договорам аренды с Филиалом Комп</w:t>
      </w:r>
      <w:r>
        <w:rPr>
          <w:rFonts w:ascii="Trebuchet MS" w:hAnsi="Trebuchet MS"/>
          <w:color w:val="000000"/>
          <w:spacing w:val="2"/>
        </w:rPr>
        <w:t>ании «</w:t>
      </w:r>
      <w:proofErr w:type="spellStart"/>
      <w:r>
        <w:rPr>
          <w:rFonts w:ascii="Trebuchet MS" w:hAnsi="Trebuchet MS"/>
          <w:color w:val="000000"/>
          <w:spacing w:val="2"/>
        </w:rPr>
        <w:t>Далвертон</w:t>
      </w:r>
      <w:proofErr w:type="spellEnd"/>
      <w:r>
        <w:rPr>
          <w:rFonts w:ascii="Trebuchet MS" w:hAnsi="Trebuchet MS"/>
          <w:color w:val="000000"/>
          <w:spacing w:val="2"/>
        </w:rPr>
        <w:t xml:space="preserve"> Лимитед» - </w:t>
      </w:r>
      <w:r w:rsidRPr="00911389">
        <w:rPr>
          <w:rFonts w:ascii="Trebuchet MS" w:hAnsi="Trebuchet MS"/>
          <w:color w:val="000000"/>
          <w:spacing w:val="2"/>
        </w:rPr>
        <w:t>7</w:t>
      </w:r>
      <w:r>
        <w:rPr>
          <w:rFonts w:ascii="Trebuchet MS" w:hAnsi="Trebuchet MS"/>
          <w:color w:val="000000"/>
          <w:spacing w:val="2"/>
        </w:rPr>
        <w:t xml:space="preserve"> </w:t>
      </w:r>
      <w:r w:rsidRPr="00911389">
        <w:rPr>
          <w:rFonts w:ascii="Trebuchet MS" w:hAnsi="Trebuchet MS"/>
          <w:color w:val="000000"/>
          <w:spacing w:val="2"/>
        </w:rPr>
        <w:t>886</w:t>
      </w:r>
      <w:r w:rsidRPr="00C43826">
        <w:rPr>
          <w:rFonts w:ascii="Trebuchet MS" w:hAnsi="Trebuchet MS"/>
          <w:color w:val="000000"/>
          <w:spacing w:val="2"/>
        </w:rPr>
        <w:t xml:space="preserve"> тыс. руб. </w:t>
      </w:r>
    </w:p>
    <w:p w:rsidR="00242A25" w:rsidRPr="00C43826" w:rsidRDefault="00242A25" w:rsidP="00242A25">
      <w:pPr>
        <w:shd w:val="clear" w:color="auto" w:fill="FFFFFF"/>
        <w:spacing w:after="120"/>
        <w:jc w:val="both"/>
        <w:rPr>
          <w:rFonts w:ascii="Trebuchet MS" w:hAnsi="Trebuchet MS"/>
          <w:color w:val="000000"/>
          <w:spacing w:val="2"/>
        </w:rPr>
      </w:pPr>
      <w:r w:rsidRPr="00C43826">
        <w:rPr>
          <w:rFonts w:ascii="Trebuchet MS" w:hAnsi="Trebuchet MS"/>
          <w:color w:val="000000"/>
          <w:spacing w:val="2"/>
        </w:rPr>
        <w:t>-  суммы гарантийного взноса по договору аренд</w:t>
      </w:r>
      <w:proofErr w:type="gramStart"/>
      <w:r w:rsidRPr="00C43826">
        <w:rPr>
          <w:rFonts w:ascii="Trebuchet MS" w:hAnsi="Trebuchet MS"/>
          <w:color w:val="000000"/>
          <w:spacing w:val="2"/>
        </w:rPr>
        <w:t>ы О</w:t>
      </w:r>
      <w:r>
        <w:rPr>
          <w:rFonts w:ascii="Trebuchet MS" w:hAnsi="Trebuchet MS"/>
          <w:color w:val="000000"/>
          <w:spacing w:val="2"/>
        </w:rPr>
        <w:t>ОО</w:t>
      </w:r>
      <w:proofErr w:type="gramEnd"/>
      <w:r>
        <w:rPr>
          <w:rFonts w:ascii="Trebuchet MS" w:hAnsi="Trebuchet MS"/>
          <w:color w:val="000000"/>
          <w:spacing w:val="2"/>
        </w:rPr>
        <w:t xml:space="preserve"> «Морган Стэнли банк» - 12 </w:t>
      </w:r>
      <w:r w:rsidRPr="00911389">
        <w:rPr>
          <w:rFonts w:ascii="Trebuchet MS" w:hAnsi="Trebuchet MS"/>
          <w:color w:val="000000"/>
          <w:spacing w:val="2"/>
        </w:rPr>
        <w:t>594</w:t>
      </w:r>
      <w:r w:rsidRPr="00C43826">
        <w:rPr>
          <w:rFonts w:ascii="Trebuchet MS" w:hAnsi="Trebuchet MS"/>
          <w:color w:val="000000"/>
          <w:spacing w:val="2"/>
        </w:rPr>
        <w:t xml:space="preserve"> тыс. руб. </w:t>
      </w:r>
    </w:p>
    <w:p w:rsidR="00242A25" w:rsidRPr="00C43826" w:rsidRDefault="00242A25" w:rsidP="00242A25">
      <w:pPr>
        <w:shd w:val="clear" w:color="auto" w:fill="FFFFFF"/>
        <w:spacing w:after="120"/>
        <w:jc w:val="both"/>
        <w:rPr>
          <w:rFonts w:ascii="Trebuchet MS" w:hAnsi="Trebuchet MS"/>
          <w:color w:val="000000"/>
          <w:spacing w:val="2"/>
        </w:rPr>
      </w:pPr>
      <w:r w:rsidRPr="00C43826">
        <w:rPr>
          <w:rFonts w:ascii="Trebuchet MS" w:hAnsi="Trebuchet MS"/>
          <w:color w:val="000000"/>
          <w:spacing w:val="2"/>
        </w:rPr>
        <w:t>- задолженность по простому векселю от 02.04.10 г. с оплатой по предъявлению, но не ранее 31.01.2015</w:t>
      </w:r>
      <w:r>
        <w:rPr>
          <w:rFonts w:ascii="Trebuchet MS" w:hAnsi="Trebuchet MS"/>
          <w:color w:val="000000"/>
          <w:spacing w:val="2"/>
        </w:rPr>
        <w:t xml:space="preserve"> </w:t>
      </w:r>
      <w:r w:rsidRPr="00C43826">
        <w:rPr>
          <w:rFonts w:ascii="Trebuchet MS" w:hAnsi="Trebuchet MS"/>
          <w:color w:val="000000"/>
          <w:spacing w:val="2"/>
        </w:rPr>
        <w:t>г. ООО «</w:t>
      </w:r>
      <w:proofErr w:type="spellStart"/>
      <w:r w:rsidRPr="00C43826">
        <w:rPr>
          <w:rFonts w:ascii="Trebuchet MS" w:hAnsi="Trebuchet MS"/>
          <w:color w:val="000000"/>
          <w:spacing w:val="2"/>
        </w:rPr>
        <w:t>Ставрос</w:t>
      </w:r>
      <w:proofErr w:type="spellEnd"/>
      <w:r w:rsidRPr="00C43826">
        <w:rPr>
          <w:rFonts w:ascii="Trebuchet MS" w:hAnsi="Trebuchet MS"/>
          <w:color w:val="000000"/>
          <w:spacing w:val="2"/>
        </w:rPr>
        <w:t xml:space="preserve">» в сумме 25 700 тыс. руб. </w:t>
      </w:r>
    </w:p>
    <w:p w:rsidR="00242A25" w:rsidRPr="00C43826" w:rsidRDefault="00242A25" w:rsidP="00242A25">
      <w:pPr>
        <w:shd w:val="clear" w:color="auto" w:fill="FFFFFF"/>
        <w:spacing w:after="0"/>
        <w:jc w:val="both"/>
        <w:rPr>
          <w:rFonts w:ascii="Trebuchet MS" w:hAnsi="Trebuchet MS"/>
          <w:b/>
          <w:color w:val="000000"/>
          <w:spacing w:val="2"/>
        </w:rPr>
      </w:pPr>
    </w:p>
    <w:p w:rsidR="00242A25" w:rsidRPr="00580AF3" w:rsidRDefault="00242A25" w:rsidP="00242A25">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Оборотные активы</w:t>
      </w:r>
    </w:p>
    <w:p w:rsidR="00242A25" w:rsidRPr="00C43826" w:rsidRDefault="00242A25" w:rsidP="00242A25">
      <w:pPr>
        <w:pStyle w:val="ac"/>
        <w:spacing w:after="0" w:line="240" w:lineRule="auto"/>
        <w:rPr>
          <w:rFonts w:ascii="Trebuchet MS" w:hAnsi="Trebuchet MS" w:cs="Times New Roman"/>
          <w:b/>
          <w:color w:val="000000"/>
          <w:spacing w:val="3"/>
          <w:sz w:val="20"/>
          <w:szCs w:val="20"/>
          <w:u w:val="single"/>
        </w:rPr>
      </w:pPr>
    </w:p>
    <w:p w:rsidR="00242A25" w:rsidRPr="00C43826" w:rsidRDefault="00242A25" w:rsidP="00242A25">
      <w:pPr>
        <w:pStyle w:val="ac"/>
        <w:spacing w:after="0" w:line="240" w:lineRule="auto"/>
        <w:jc w:val="both"/>
        <w:rPr>
          <w:rFonts w:ascii="Trebuchet MS" w:hAnsi="Trebuchet MS" w:cs="Times New Roman"/>
          <w:color w:val="000000"/>
          <w:spacing w:val="3"/>
          <w:sz w:val="20"/>
          <w:szCs w:val="20"/>
        </w:rPr>
      </w:pPr>
      <w:r w:rsidRPr="00C43826">
        <w:rPr>
          <w:rFonts w:ascii="Trebuchet MS" w:hAnsi="Trebuchet MS" w:cs="Times New Roman"/>
          <w:color w:val="000000"/>
          <w:spacing w:val="3"/>
          <w:sz w:val="20"/>
          <w:szCs w:val="20"/>
        </w:rPr>
        <w:lastRenderedPageBreak/>
        <w:t>Величина оборо</w:t>
      </w:r>
      <w:r>
        <w:rPr>
          <w:rFonts w:ascii="Trebuchet MS" w:hAnsi="Trebuchet MS" w:cs="Times New Roman"/>
          <w:color w:val="000000"/>
          <w:spacing w:val="3"/>
          <w:sz w:val="20"/>
          <w:szCs w:val="20"/>
        </w:rPr>
        <w:t>тных активов составляет 1 115 641</w:t>
      </w:r>
      <w:r w:rsidRPr="00C43826">
        <w:rPr>
          <w:rFonts w:ascii="Trebuchet MS" w:hAnsi="Trebuchet MS" w:cs="Times New Roman"/>
          <w:color w:val="000000"/>
          <w:spacing w:val="3"/>
          <w:sz w:val="20"/>
          <w:szCs w:val="20"/>
        </w:rPr>
        <w:t xml:space="preserve"> тыс. руб., что в сравнении с показателями 201</w:t>
      </w:r>
      <w:r>
        <w:rPr>
          <w:rFonts w:ascii="Trebuchet MS" w:hAnsi="Trebuchet MS" w:cs="Times New Roman"/>
          <w:color w:val="000000"/>
          <w:spacing w:val="3"/>
          <w:sz w:val="20"/>
          <w:szCs w:val="20"/>
        </w:rPr>
        <w:t>2</w:t>
      </w:r>
      <w:r w:rsidRPr="00C43826">
        <w:rPr>
          <w:rFonts w:ascii="Trebuchet MS" w:hAnsi="Trebuchet MS" w:cs="Times New Roman"/>
          <w:color w:val="000000"/>
          <w:spacing w:val="3"/>
          <w:sz w:val="20"/>
          <w:szCs w:val="20"/>
        </w:rPr>
        <w:t xml:space="preserve"> года </w:t>
      </w:r>
      <w:r>
        <w:rPr>
          <w:rFonts w:ascii="Trebuchet MS" w:hAnsi="Trebuchet MS" w:cs="Times New Roman"/>
          <w:color w:val="000000"/>
          <w:spacing w:val="3"/>
          <w:sz w:val="20"/>
          <w:szCs w:val="20"/>
        </w:rPr>
        <w:t>бол</w:t>
      </w:r>
      <w:r w:rsidRPr="00C43826">
        <w:rPr>
          <w:rFonts w:ascii="Trebuchet MS" w:hAnsi="Trebuchet MS" w:cs="Times New Roman"/>
          <w:color w:val="000000"/>
          <w:spacing w:val="3"/>
          <w:sz w:val="20"/>
          <w:szCs w:val="20"/>
        </w:rPr>
        <w:t xml:space="preserve">ьше на </w:t>
      </w:r>
      <w:r>
        <w:rPr>
          <w:rFonts w:ascii="Trebuchet MS" w:hAnsi="Trebuchet MS" w:cs="Times New Roman"/>
          <w:color w:val="000000"/>
          <w:spacing w:val="3"/>
          <w:sz w:val="20"/>
          <w:szCs w:val="20"/>
        </w:rPr>
        <w:t>40 053</w:t>
      </w:r>
      <w:r w:rsidRPr="00C43826">
        <w:rPr>
          <w:rFonts w:ascii="Trebuchet MS" w:hAnsi="Trebuchet MS" w:cs="Times New Roman"/>
          <w:color w:val="000000"/>
          <w:spacing w:val="3"/>
          <w:sz w:val="20"/>
          <w:szCs w:val="20"/>
        </w:rPr>
        <w:t xml:space="preserve"> тыс. руб.</w:t>
      </w:r>
      <w:r>
        <w:rPr>
          <w:rFonts w:ascii="Trebuchet MS" w:hAnsi="Trebuchet MS" w:cs="Times New Roman"/>
          <w:color w:val="000000"/>
          <w:spacing w:val="3"/>
          <w:sz w:val="20"/>
          <w:szCs w:val="20"/>
        </w:rPr>
        <w:t xml:space="preserve"> Это произошло за счет изменения следующих показателей:</w:t>
      </w:r>
    </w:p>
    <w:p w:rsidR="00242A25" w:rsidRPr="00C43826" w:rsidRDefault="00242A25" w:rsidP="00242A25">
      <w:pPr>
        <w:pStyle w:val="ac"/>
        <w:spacing w:after="0" w:line="240" w:lineRule="auto"/>
        <w:rPr>
          <w:rFonts w:ascii="Trebuchet MS" w:hAnsi="Trebuchet MS" w:cs="Times New Roman"/>
          <w:b/>
          <w:color w:val="000000"/>
          <w:spacing w:val="3"/>
          <w:sz w:val="20"/>
          <w:szCs w:val="20"/>
        </w:rPr>
      </w:pPr>
    </w:p>
    <w:p w:rsidR="00242A25" w:rsidRPr="001F27A9" w:rsidRDefault="00242A25" w:rsidP="00242A25">
      <w:pPr>
        <w:pStyle w:val="ac"/>
        <w:numPr>
          <w:ilvl w:val="1"/>
          <w:numId w:val="12"/>
        </w:numPr>
        <w:spacing w:after="0" w:line="240" w:lineRule="auto"/>
        <w:ind w:left="0" w:firstLine="0"/>
        <w:rPr>
          <w:rFonts w:ascii="Trebuchet MS" w:hAnsi="Trebuchet MS" w:cs="Times New Roman"/>
          <w:color w:val="000000"/>
          <w:spacing w:val="3"/>
          <w:sz w:val="20"/>
          <w:szCs w:val="20"/>
        </w:rPr>
      </w:pPr>
      <w:r w:rsidRPr="001F27A9">
        <w:rPr>
          <w:rFonts w:ascii="Trebuchet MS" w:hAnsi="Trebuchet MS" w:cs="Times New Roman"/>
          <w:b/>
          <w:color w:val="000000"/>
          <w:spacing w:val="3"/>
          <w:sz w:val="20"/>
          <w:szCs w:val="20"/>
        </w:rPr>
        <w:t>Стр.1210 Запасы</w:t>
      </w:r>
    </w:p>
    <w:p w:rsidR="00242A25" w:rsidRPr="001C1717" w:rsidRDefault="00242A25" w:rsidP="00242A25">
      <w:pPr>
        <w:pStyle w:val="ac"/>
        <w:spacing w:after="0" w:line="240" w:lineRule="auto"/>
        <w:rPr>
          <w:rFonts w:ascii="Trebuchet MS" w:hAnsi="Trebuchet MS" w:cs="Times New Roman"/>
          <w:color w:val="000000"/>
          <w:spacing w:val="3"/>
          <w:sz w:val="20"/>
          <w:szCs w:val="20"/>
        </w:rPr>
      </w:pPr>
    </w:p>
    <w:p w:rsidR="00242A25" w:rsidRDefault="00242A25" w:rsidP="00242A25">
      <w:pPr>
        <w:pStyle w:val="ac"/>
        <w:spacing w:after="0" w:line="240" w:lineRule="auto"/>
        <w:rPr>
          <w:rFonts w:ascii="Trebuchet MS" w:hAnsi="Trebuchet MS" w:cs="Times New Roman"/>
          <w:color w:val="000000"/>
          <w:spacing w:val="3"/>
          <w:sz w:val="20"/>
          <w:szCs w:val="20"/>
        </w:rPr>
      </w:pPr>
      <w:r>
        <w:rPr>
          <w:rFonts w:ascii="Trebuchet MS" w:hAnsi="Trebuchet MS" w:cs="Times New Roman"/>
          <w:color w:val="000000"/>
          <w:spacing w:val="3"/>
          <w:sz w:val="20"/>
          <w:szCs w:val="20"/>
        </w:rPr>
        <w:t>У</w:t>
      </w:r>
      <w:r w:rsidRPr="001C1717">
        <w:rPr>
          <w:rFonts w:ascii="Trebuchet MS" w:hAnsi="Trebuchet MS" w:cs="Times New Roman"/>
          <w:color w:val="000000"/>
          <w:spacing w:val="3"/>
          <w:sz w:val="20"/>
          <w:szCs w:val="20"/>
        </w:rPr>
        <w:t xml:space="preserve">меньшение показателя на </w:t>
      </w:r>
      <w:r>
        <w:rPr>
          <w:rFonts w:ascii="Trebuchet MS" w:hAnsi="Trebuchet MS" w:cs="Times New Roman"/>
          <w:color w:val="000000"/>
          <w:spacing w:val="3"/>
          <w:sz w:val="20"/>
          <w:szCs w:val="20"/>
        </w:rPr>
        <w:t>32</w:t>
      </w:r>
      <w:r w:rsidRPr="001C1717">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641</w:t>
      </w:r>
      <w:r w:rsidRPr="001C1717">
        <w:rPr>
          <w:rFonts w:ascii="Trebuchet MS" w:hAnsi="Trebuchet MS" w:cs="Times New Roman"/>
          <w:color w:val="000000"/>
          <w:spacing w:val="3"/>
          <w:sz w:val="20"/>
          <w:szCs w:val="20"/>
        </w:rPr>
        <w:t xml:space="preserve"> тыс. руб. - за счет  снижения запасов сырья и  материалов и готовой продукции. Это обусловлено ускорением оборачиваемости запасов и снижением страхового остатка запасов.</w:t>
      </w:r>
    </w:p>
    <w:p w:rsidR="00242A25" w:rsidRPr="008A3F91" w:rsidRDefault="00242A25" w:rsidP="00242A25">
      <w:pPr>
        <w:pStyle w:val="ac"/>
        <w:spacing w:after="0" w:line="240" w:lineRule="auto"/>
        <w:rPr>
          <w:rFonts w:ascii="Trebuchet MS" w:hAnsi="Trebuchet MS" w:cs="Times New Roman"/>
          <w:color w:val="000000"/>
          <w:spacing w:val="3"/>
          <w:sz w:val="16"/>
          <w:szCs w:val="16"/>
        </w:rPr>
      </w:pPr>
      <w:r w:rsidRPr="008A3F91">
        <w:rPr>
          <w:rFonts w:ascii="Trebuchet MS" w:hAnsi="Trebuchet MS" w:cs="Times New Roman"/>
          <w:color w:val="000000"/>
          <w:spacing w:val="3"/>
          <w:sz w:val="16"/>
          <w:szCs w:val="16"/>
        </w:rPr>
        <w:tab/>
      </w:r>
      <w:r w:rsidRPr="008A3F91">
        <w:rPr>
          <w:rFonts w:ascii="Trebuchet MS" w:hAnsi="Trebuchet MS" w:cs="Times New Roman"/>
          <w:color w:val="000000"/>
          <w:spacing w:val="3"/>
          <w:sz w:val="16"/>
          <w:szCs w:val="16"/>
        </w:rPr>
        <w:tab/>
      </w:r>
      <w:r w:rsidRPr="008A3F91">
        <w:rPr>
          <w:rFonts w:ascii="Trebuchet MS" w:hAnsi="Trebuchet MS" w:cs="Times New Roman"/>
          <w:color w:val="000000"/>
          <w:spacing w:val="3"/>
          <w:sz w:val="16"/>
          <w:szCs w:val="16"/>
        </w:rPr>
        <w:tab/>
      </w:r>
      <w:r w:rsidRPr="008A3F91">
        <w:rPr>
          <w:rFonts w:ascii="Trebuchet MS" w:hAnsi="Trebuchet MS" w:cs="Times New Roman"/>
          <w:color w:val="000000"/>
          <w:spacing w:val="3"/>
          <w:sz w:val="16"/>
          <w:szCs w:val="16"/>
        </w:rPr>
        <w:tab/>
      </w:r>
      <w:r w:rsidRPr="008A3F91">
        <w:rPr>
          <w:rFonts w:ascii="Trebuchet MS" w:hAnsi="Trebuchet MS" w:cs="Times New Roman"/>
          <w:color w:val="000000"/>
          <w:spacing w:val="3"/>
          <w:sz w:val="16"/>
          <w:szCs w:val="16"/>
        </w:rPr>
        <w:tab/>
      </w:r>
      <w:r w:rsidRPr="008A3F91">
        <w:rPr>
          <w:rFonts w:ascii="Trebuchet MS" w:hAnsi="Trebuchet MS" w:cs="Times New Roman"/>
          <w:color w:val="000000"/>
          <w:spacing w:val="3"/>
          <w:sz w:val="16"/>
          <w:szCs w:val="16"/>
        </w:rPr>
        <w:tab/>
      </w:r>
      <w:r w:rsidRPr="008A3F91">
        <w:rPr>
          <w:rFonts w:ascii="Trebuchet MS" w:hAnsi="Trebuchet MS" w:cs="Times New Roman"/>
          <w:color w:val="000000"/>
          <w:spacing w:val="3"/>
          <w:sz w:val="16"/>
          <w:szCs w:val="16"/>
        </w:rPr>
        <w:tab/>
      </w:r>
      <w:r w:rsidRPr="008A3F91">
        <w:rPr>
          <w:rFonts w:ascii="Trebuchet MS" w:hAnsi="Trebuchet MS" w:cs="Times New Roman"/>
          <w:color w:val="000000"/>
          <w:spacing w:val="3"/>
          <w:sz w:val="16"/>
          <w:szCs w:val="16"/>
        </w:rPr>
        <w:tab/>
      </w:r>
      <w:r w:rsidRPr="008A3F91">
        <w:rPr>
          <w:rFonts w:ascii="Trebuchet MS" w:hAnsi="Trebuchet MS" w:cs="Times New Roman"/>
          <w:color w:val="000000"/>
          <w:spacing w:val="3"/>
          <w:sz w:val="16"/>
          <w:szCs w:val="16"/>
        </w:rPr>
        <w:tab/>
      </w:r>
      <w:r w:rsidRPr="008A3F91">
        <w:rPr>
          <w:rFonts w:ascii="Trebuchet MS" w:hAnsi="Trebuchet MS" w:cs="Times New Roman"/>
          <w:color w:val="000000"/>
          <w:spacing w:val="3"/>
          <w:sz w:val="16"/>
          <w:szCs w:val="16"/>
        </w:rPr>
        <w:tab/>
      </w:r>
      <w:r w:rsidRPr="008A3F91">
        <w:rPr>
          <w:rFonts w:ascii="Trebuchet MS" w:hAnsi="Trebuchet MS" w:cs="Times New Roman"/>
          <w:color w:val="000000"/>
          <w:spacing w:val="3"/>
          <w:sz w:val="16"/>
          <w:szCs w:val="16"/>
        </w:rPr>
        <w:tab/>
      </w:r>
      <w:r w:rsidRPr="008A3F91">
        <w:rPr>
          <w:rFonts w:ascii="Trebuchet MS" w:hAnsi="Trebuchet MS" w:cs="Times New Roman"/>
          <w:color w:val="000000"/>
          <w:spacing w:val="3"/>
          <w:sz w:val="16"/>
          <w:szCs w:val="16"/>
        </w:rPr>
        <w:tab/>
      </w:r>
      <w:proofErr w:type="gramStart"/>
      <w:r>
        <w:rPr>
          <w:rFonts w:ascii="Trebuchet MS" w:hAnsi="Trebuchet MS" w:cs="Times New Roman"/>
          <w:color w:val="000000"/>
          <w:spacing w:val="3"/>
          <w:sz w:val="16"/>
          <w:szCs w:val="16"/>
        </w:rPr>
        <w:t>т</w:t>
      </w:r>
      <w:proofErr w:type="gramEnd"/>
      <w:r w:rsidRPr="008A3F91">
        <w:rPr>
          <w:rFonts w:ascii="Trebuchet MS" w:hAnsi="Trebuchet MS" w:cs="Times New Roman"/>
          <w:color w:val="000000"/>
          <w:spacing w:val="3"/>
          <w:sz w:val="16"/>
          <w:szCs w:val="16"/>
        </w:rPr>
        <w:t>ыс. руб.</w:t>
      </w:r>
    </w:p>
    <w:tbl>
      <w:tblPr>
        <w:tblStyle w:val="af1"/>
        <w:tblW w:w="9498" w:type="dxa"/>
        <w:tblInd w:w="-34" w:type="dxa"/>
        <w:tblLayout w:type="fixed"/>
        <w:tblLook w:val="04A0"/>
      </w:tblPr>
      <w:tblGrid>
        <w:gridCol w:w="1560"/>
        <w:gridCol w:w="1134"/>
        <w:gridCol w:w="1134"/>
        <w:gridCol w:w="1133"/>
        <w:gridCol w:w="1134"/>
        <w:gridCol w:w="1134"/>
        <w:gridCol w:w="1134"/>
        <w:gridCol w:w="1135"/>
      </w:tblGrid>
      <w:tr w:rsidR="00242A25" w:rsidRPr="001C1717" w:rsidTr="00F92B25">
        <w:trPr>
          <w:trHeight w:val="300"/>
        </w:trPr>
        <w:tc>
          <w:tcPr>
            <w:tcW w:w="1560" w:type="dxa"/>
            <w:vMerge w:val="restart"/>
            <w:hideMark/>
          </w:tcPr>
          <w:p w:rsidR="00242A25" w:rsidRPr="001C1717" w:rsidRDefault="00242A25" w:rsidP="00F92B25">
            <w:pPr>
              <w:jc w:val="center"/>
              <w:rPr>
                <w:rFonts w:ascii="Trebuchet MS" w:eastAsia="Times New Roman" w:hAnsi="Trebuchet MS" w:cs="Arial CYR"/>
                <w:b/>
                <w:bCs/>
                <w:color w:val="000000"/>
                <w:sz w:val="16"/>
                <w:szCs w:val="16"/>
              </w:rPr>
            </w:pPr>
            <w:r w:rsidRPr="001C1717">
              <w:rPr>
                <w:rFonts w:ascii="Trebuchet MS" w:eastAsia="Times New Roman" w:hAnsi="Trebuchet MS" w:cs="Arial CYR"/>
                <w:b/>
                <w:bCs/>
                <w:color w:val="000000"/>
                <w:sz w:val="16"/>
                <w:szCs w:val="16"/>
              </w:rPr>
              <w:t>Наименование</w:t>
            </w:r>
          </w:p>
        </w:tc>
        <w:tc>
          <w:tcPr>
            <w:tcW w:w="1134" w:type="dxa"/>
            <w:vMerge w:val="restart"/>
            <w:hideMark/>
          </w:tcPr>
          <w:p w:rsidR="00242A25" w:rsidRPr="001C1717" w:rsidRDefault="00242A25" w:rsidP="00F92B25">
            <w:pPr>
              <w:jc w:val="center"/>
              <w:rPr>
                <w:rFonts w:ascii="Trebuchet MS" w:eastAsia="Times New Roman" w:hAnsi="Trebuchet MS" w:cs="Arial CYR"/>
                <w:b/>
                <w:bCs/>
                <w:color w:val="000000"/>
                <w:sz w:val="16"/>
                <w:szCs w:val="16"/>
              </w:rPr>
            </w:pPr>
            <w:r>
              <w:rPr>
                <w:rFonts w:ascii="Trebuchet MS" w:eastAsia="Times New Roman" w:hAnsi="Trebuchet MS" w:cs="Arial CYR"/>
                <w:b/>
                <w:bCs/>
                <w:color w:val="000000"/>
                <w:spacing w:val="3"/>
                <w:sz w:val="16"/>
                <w:szCs w:val="16"/>
              </w:rPr>
              <w:t>Остаток на 0</w:t>
            </w:r>
            <w:r w:rsidRPr="001C1717">
              <w:rPr>
                <w:rFonts w:ascii="Trebuchet MS" w:eastAsia="Times New Roman" w:hAnsi="Trebuchet MS" w:cs="Arial CYR"/>
                <w:b/>
                <w:bCs/>
                <w:color w:val="000000"/>
                <w:spacing w:val="3"/>
                <w:sz w:val="16"/>
                <w:szCs w:val="16"/>
              </w:rPr>
              <w:t>1.</w:t>
            </w:r>
            <w:r>
              <w:rPr>
                <w:rFonts w:ascii="Trebuchet MS" w:eastAsia="Times New Roman" w:hAnsi="Trebuchet MS" w:cs="Arial CYR"/>
                <w:b/>
                <w:bCs/>
                <w:color w:val="000000"/>
                <w:spacing w:val="3"/>
                <w:sz w:val="16"/>
                <w:szCs w:val="16"/>
              </w:rPr>
              <w:t>01</w:t>
            </w:r>
            <w:r w:rsidRPr="001C1717">
              <w:rPr>
                <w:rFonts w:ascii="Trebuchet MS" w:eastAsia="Times New Roman" w:hAnsi="Trebuchet MS" w:cs="Arial CYR"/>
                <w:b/>
                <w:bCs/>
                <w:color w:val="000000"/>
                <w:spacing w:val="3"/>
                <w:sz w:val="16"/>
                <w:szCs w:val="16"/>
              </w:rPr>
              <w:t>.201</w:t>
            </w:r>
            <w:r>
              <w:rPr>
                <w:rFonts w:ascii="Trebuchet MS" w:eastAsia="Times New Roman" w:hAnsi="Trebuchet MS" w:cs="Arial CYR"/>
                <w:b/>
                <w:bCs/>
                <w:color w:val="000000"/>
                <w:spacing w:val="3"/>
                <w:sz w:val="16"/>
                <w:szCs w:val="16"/>
              </w:rPr>
              <w:t>3</w:t>
            </w:r>
          </w:p>
        </w:tc>
        <w:tc>
          <w:tcPr>
            <w:tcW w:w="1134" w:type="dxa"/>
            <w:vMerge w:val="restart"/>
            <w:hideMark/>
          </w:tcPr>
          <w:p w:rsidR="00242A25" w:rsidRPr="001C1717" w:rsidRDefault="00242A25" w:rsidP="00F92B25">
            <w:pPr>
              <w:jc w:val="center"/>
              <w:rPr>
                <w:rFonts w:ascii="Trebuchet MS" w:eastAsia="Times New Roman" w:hAnsi="Trebuchet MS" w:cs="Arial CYR"/>
                <w:b/>
                <w:bCs/>
                <w:color w:val="000000"/>
                <w:sz w:val="16"/>
                <w:szCs w:val="16"/>
              </w:rPr>
            </w:pPr>
            <w:r w:rsidRPr="001C1717">
              <w:rPr>
                <w:rFonts w:ascii="Trebuchet MS" w:eastAsia="Times New Roman" w:hAnsi="Trebuchet MS" w:cs="Arial CYR"/>
                <w:b/>
                <w:bCs/>
                <w:color w:val="000000"/>
                <w:spacing w:val="3"/>
                <w:sz w:val="16"/>
                <w:szCs w:val="16"/>
              </w:rPr>
              <w:t>Поступило в 2013</w:t>
            </w:r>
          </w:p>
        </w:tc>
        <w:tc>
          <w:tcPr>
            <w:tcW w:w="1133" w:type="dxa"/>
            <w:vMerge w:val="restart"/>
            <w:hideMark/>
          </w:tcPr>
          <w:p w:rsidR="00242A25" w:rsidRPr="001C1717" w:rsidRDefault="00242A25" w:rsidP="00F92B25">
            <w:pPr>
              <w:jc w:val="center"/>
              <w:rPr>
                <w:rFonts w:ascii="Trebuchet MS" w:eastAsia="Times New Roman" w:hAnsi="Trebuchet MS" w:cs="Arial CYR"/>
                <w:b/>
                <w:bCs/>
                <w:color w:val="000000"/>
                <w:sz w:val="16"/>
                <w:szCs w:val="16"/>
              </w:rPr>
            </w:pPr>
            <w:r w:rsidRPr="001C1717">
              <w:rPr>
                <w:rFonts w:ascii="Trebuchet MS" w:eastAsia="Times New Roman" w:hAnsi="Trebuchet MS" w:cs="Arial CYR"/>
                <w:b/>
                <w:bCs/>
                <w:color w:val="000000"/>
                <w:spacing w:val="3"/>
                <w:sz w:val="16"/>
                <w:szCs w:val="16"/>
              </w:rPr>
              <w:t>Использовано в 2013</w:t>
            </w:r>
          </w:p>
        </w:tc>
        <w:tc>
          <w:tcPr>
            <w:tcW w:w="1134" w:type="dxa"/>
            <w:vMerge w:val="restart"/>
            <w:hideMark/>
          </w:tcPr>
          <w:p w:rsidR="00242A25" w:rsidRPr="003E13EA" w:rsidRDefault="00242A25" w:rsidP="00F92B25">
            <w:pPr>
              <w:ind w:right="-108"/>
              <w:jc w:val="center"/>
              <w:rPr>
                <w:rFonts w:ascii="Trebuchet MS" w:eastAsia="Times New Roman" w:hAnsi="Trebuchet MS" w:cs="Arial CYR"/>
                <w:b/>
                <w:bCs/>
                <w:color w:val="000000"/>
                <w:sz w:val="16"/>
                <w:szCs w:val="16"/>
              </w:rPr>
            </w:pPr>
            <w:r w:rsidRPr="003E13EA">
              <w:rPr>
                <w:rFonts w:ascii="Trebuchet MS" w:eastAsia="Times New Roman" w:hAnsi="Trebuchet MS" w:cs="Arial CYR"/>
                <w:b/>
                <w:bCs/>
                <w:color w:val="000000"/>
                <w:spacing w:val="3"/>
                <w:sz w:val="16"/>
                <w:szCs w:val="16"/>
              </w:rPr>
              <w:t>Остаток на 31.12.2013</w:t>
            </w:r>
          </w:p>
        </w:tc>
        <w:tc>
          <w:tcPr>
            <w:tcW w:w="1134" w:type="dxa"/>
            <w:vMerge w:val="restart"/>
            <w:hideMark/>
          </w:tcPr>
          <w:p w:rsidR="00242A25" w:rsidRPr="003E13EA" w:rsidRDefault="00242A25" w:rsidP="00F92B25">
            <w:pPr>
              <w:jc w:val="center"/>
              <w:rPr>
                <w:rFonts w:ascii="Trebuchet MS" w:eastAsia="Times New Roman" w:hAnsi="Trebuchet MS" w:cs="Arial CYR"/>
                <w:b/>
                <w:bCs/>
                <w:color w:val="000000"/>
                <w:sz w:val="16"/>
                <w:szCs w:val="16"/>
              </w:rPr>
            </w:pPr>
            <w:r w:rsidRPr="003E13EA">
              <w:rPr>
                <w:rFonts w:ascii="Trebuchet MS" w:eastAsia="Times New Roman" w:hAnsi="Trebuchet MS" w:cs="Arial CYR"/>
                <w:b/>
                <w:bCs/>
                <w:color w:val="000000"/>
                <w:spacing w:val="3"/>
                <w:sz w:val="16"/>
                <w:szCs w:val="16"/>
              </w:rPr>
              <w:t>Поступило в 2014</w:t>
            </w:r>
          </w:p>
        </w:tc>
        <w:tc>
          <w:tcPr>
            <w:tcW w:w="1134" w:type="dxa"/>
            <w:vMerge w:val="restart"/>
            <w:hideMark/>
          </w:tcPr>
          <w:p w:rsidR="00242A25" w:rsidRPr="003E13EA" w:rsidRDefault="00242A25" w:rsidP="00F92B25">
            <w:pPr>
              <w:jc w:val="center"/>
              <w:rPr>
                <w:rFonts w:ascii="Trebuchet MS" w:eastAsia="Times New Roman" w:hAnsi="Trebuchet MS" w:cs="Arial CYR"/>
                <w:b/>
                <w:bCs/>
                <w:color w:val="000000"/>
                <w:sz w:val="16"/>
                <w:szCs w:val="16"/>
              </w:rPr>
            </w:pPr>
            <w:r w:rsidRPr="003E13EA">
              <w:rPr>
                <w:rFonts w:ascii="Trebuchet MS" w:eastAsia="Times New Roman" w:hAnsi="Trebuchet MS" w:cs="Arial CYR"/>
                <w:b/>
                <w:bCs/>
                <w:color w:val="000000"/>
                <w:spacing w:val="3"/>
                <w:sz w:val="16"/>
                <w:szCs w:val="16"/>
              </w:rPr>
              <w:t>Использовано в 2014</w:t>
            </w:r>
          </w:p>
        </w:tc>
        <w:tc>
          <w:tcPr>
            <w:tcW w:w="1135" w:type="dxa"/>
            <w:vMerge w:val="restart"/>
            <w:hideMark/>
          </w:tcPr>
          <w:p w:rsidR="00242A25" w:rsidRPr="003E13EA" w:rsidRDefault="00242A25" w:rsidP="00F92B25">
            <w:pPr>
              <w:ind w:right="-108"/>
              <w:jc w:val="center"/>
              <w:rPr>
                <w:rFonts w:ascii="Trebuchet MS" w:eastAsia="Times New Roman" w:hAnsi="Trebuchet MS" w:cs="Arial CYR"/>
                <w:b/>
                <w:bCs/>
                <w:color w:val="000000"/>
                <w:sz w:val="16"/>
                <w:szCs w:val="16"/>
              </w:rPr>
            </w:pPr>
            <w:r w:rsidRPr="003E13EA">
              <w:rPr>
                <w:rFonts w:ascii="Trebuchet MS" w:eastAsia="Times New Roman" w:hAnsi="Trebuchet MS" w:cs="Arial CYR"/>
                <w:b/>
                <w:bCs/>
                <w:color w:val="000000"/>
                <w:spacing w:val="3"/>
                <w:sz w:val="16"/>
                <w:szCs w:val="16"/>
              </w:rPr>
              <w:t>Остаток на 31.12.2014</w:t>
            </w:r>
          </w:p>
        </w:tc>
      </w:tr>
      <w:tr w:rsidR="00242A25" w:rsidRPr="001C1717" w:rsidTr="00F92B25">
        <w:trPr>
          <w:trHeight w:val="246"/>
        </w:trPr>
        <w:tc>
          <w:tcPr>
            <w:tcW w:w="1560" w:type="dxa"/>
            <w:vMerge/>
            <w:hideMark/>
          </w:tcPr>
          <w:p w:rsidR="00242A25" w:rsidRPr="001C1717" w:rsidRDefault="00242A25" w:rsidP="00F92B25">
            <w:pPr>
              <w:rPr>
                <w:rFonts w:ascii="Trebuchet MS" w:eastAsia="Times New Roman" w:hAnsi="Trebuchet MS" w:cs="Arial CYR"/>
                <w:b/>
                <w:bCs/>
                <w:color w:val="000000"/>
                <w:sz w:val="16"/>
                <w:szCs w:val="16"/>
              </w:rPr>
            </w:pPr>
          </w:p>
        </w:tc>
        <w:tc>
          <w:tcPr>
            <w:tcW w:w="1134" w:type="dxa"/>
            <w:vMerge/>
            <w:hideMark/>
          </w:tcPr>
          <w:p w:rsidR="00242A25" w:rsidRPr="001C1717" w:rsidRDefault="00242A25" w:rsidP="00F92B25">
            <w:pPr>
              <w:jc w:val="right"/>
              <w:rPr>
                <w:rFonts w:ascii="Trebuchet MS" w:eastAsia="Times New Roman" w:hAnsi="Trebuchet MS" w:cs="Arial CYR"/>
                <w:b/>
                <w:bCs/>
                <w:color w:val="000000"/>
                <w:sz w:val="16"/>
                <w:szCs w:val="16"/>
              </w:rPr>
            </w:pPr>
          </w:p>
        </w:tc>
        <w:tc>
          <w:tcPr>
            <w:tcW w:w="1134" w:type="dxa"/>
            <w:vMerge/>
            <w:hideMark/>
          </w:tcPr>
          <w:p w:rsidR="00242A25" w:rsidRPr="001C1717" w:rsidRDefault="00242A25" w:rsidP="00F92B25">
            <w:pPr>
              <w:jc w:val="right"/>
              <w:rPr>
                <w:rFonts w:ascii="Trebuchet MS" w:eastAsia="Times New Roman" w:hAnsi="Trebuchet MS" w:cs="Arial CYR"/>
                <w:b/>
                <w:bCs/>
                <w:color w:val="000000"/>
                <w:sz w:val="16"/>
                <w:szCs w:val="16"/>
              </w:rPr>
            </w:pPr>
          </w:p>
        </w:tc>
        <w:tc>
          <w:tcPr>
            <w:tcW w:w="1133" w:type="dxa"/>
            <w:vMerge/>
            <w:hideMark/>
          </w:tcPr>
          <w:p w:rsidR="00242A25" w:rsidRPr="001C1717" w:rsidRDefault="00242A25" w:rsidP="00F92B25">
            <w:pPr>
              <w:jc w:val="right"/>
              <w:rPr>
                <w:rFonts w:ascii="Trebuchet MS" w:eastAsia="Times New Roman" w:hAnsi="Trebuchet MS" w:cs="Arial CYR"/>
                <w:b/>
                <w:bCs/>
                <w:color w:val="000000"/>
                <w:sz w:val="16"/>
                <w:szCs w:val="16"/>
              </w:rPr>
            </w:pPr>
          </w:p>
        </w:tc>
        <w:tc>
          <w:tcPr>
            <w:tcW w:w="1134" w:type="dxa"/>
            <w:vMerge/>
            <w:hideMark/>
          </w:tcPr>
          <w:p w:rsidR="00242A25" w:rsidRPr="003E13EA" w:rsidRDefault="00242A25" w:rsidP="00F92B25">
            <w:pPr>
              <w:jc w:val="right"/>
              <w:rPr>
                <w:rFonts w:ascii="Trebuchet MS" w:eastAsia="Times New Roman" w:hAnsi="Trebuchet MS" w:cs="Arial CYR"/>
                <w:b/>
                <w:bCs/>
                <w:color w:val="000000"/>
                <w:sz w:val="16"/>
                <w:szCs w:val="16"/>
              </w:rPr>
            </w:pPr>
          </w:p>
        </w:tc>
        <w:tc>
          <w:tcPr>
            <w:tcW w:w="1134" w:type="dxa"/>
            <w:vMerge/>
            <w:hideMark/>
          </w:tcPr>
          <w:p w:rsidR="00242A25" w:rsidRPr="003E13EA" w:rsidRDefault="00242A25" w:rsidP="00F92B25">
            <w:pPr>
              <w:jc w:val="right"/>
              <w:rPr>
                <w:rFonts w:ascii="Trebuchet MS" w:eastAsia="Times New Roman" w:hAnsi="Trebuchet MS" w:cs="Arial CYR"/>
                <w:b/>
                <w:bCs/>
                <w:color w:val="000000"/>
                <w:sz w:val="16"/>
                <w:szCs w:val="16"/>
              </w:rPr>
            </w:pPr>
          </w:p>
        </w:tc>
        <w:tc>
          <w:tcPr>
            <w:tcW w:w="1134" w:type="dxa"/>
            <w:vMerge/>
            <w:hideMark/>
          </w:tcPr>
          <w:p w:rsidR="00242A25" w:rsidRPr="003E13EA" w:rsidRDefault="00242A25" w:rsidP="00F92B25">
            <w:pPr>
              <w:jc w:val="right"/>
              <w:rPr>
                <w:rFonts w:ascii="Trebuchet MS" w:eastAsia="Times New Roman" w:hAnsi="Trebuchet MS" w:cs="Arial CYR"/>
                <w:b/>
                <w:bCs/>
                <w:color w:val="000000"/>
                <w:sz w:val="16"/>
                <w:szCs w:val="16"/>
              </w:rPr>
            </w:pPr>
          </w:p>
        </w:tc>
        <w:tc>
          <w:tcPr>
            <w:tcW w:w="1135" w:type="dxa"/>
            <w:vMerge/>
            <w:hideMark/>
          </w:tcPr>
          <w:p w:rsidR="00242A25" w:rsidRPr="003E13EA" w:rsidRDefault="00242A25" w:rsidP="00F92B25">
            <w:pPr>
              <w:ind w:right="34"/>
              <w:jc w:val="right"/>
              <w:rPr>
                <w:rFonts w:ascii="Trebuchet MS" w:eastAsia="Times New Roman" w:hAnsi="Trebuchet MS" w:cs="Arial CYR"/>
                <w:b/>
                <w:bCs/>
                <w:color w:val="000000"/>
                <w:sz w:val="16"/>
                <w:szCs w:val="16"/>
              </w:rPr>
            </w:pPr>
          </w:p>
        </w:tc>
      </w:tr>
      <w:tr w:rsidR="00242A25" w:rsidRPr="001C1717" w:rsidTr="00F92B25">
        <w:trPr>
          <w:trHeight w:val="439"/>
        </w:trPr>
        <w:tc>
          <w:tcPr>
            <w:tcW w:w="1560" w:type="dxa"/>
            <w:hideMark/>
          </w:tcPr>
          <w:p w:rsidR="00242A25" w:rsidRPr="001C1717" w:rsidRDefault="00242A25" w:rsidP="00F92B25">
            <w:pPr>
              <w:rPr>
                <w:rFonts w:ascii="Trebuchet MS" w:eastAsia="Times New Roman" w:hAnsi="Trebuchet MS" w:cs="Arial CYR"/>
                <w:color w:val="000000"/>
                <w:sz w:val="16"/>
                <w:szCs w:val="16"/>
              </w:rPr>
            </w:pPr>
            <w:r w:rsidRPr="001C1717">
              <w:rPr>
                <w:rFonts w:ascii="Trebuchet MS" w:eastAsia="Times New Roman" w:hAnsi="Trebuchet MS" w:cs="Arial CYR"/>
                <w:color w:val="000000"/>
                <w:sz w:val="16"/>
                <w:szCs w:val="16"/>
              </w:rPr>
              <w:t>Сырье и материалы</w:t>
            </w:r>
          </w:p>
        </w:tc>
        <w:tc>
          <w:tcPr>
            <w:tcW w:w="1134" w:type="dxa"/>
            <w:hideMark/>
          </w:tcPr>
          <w:p w:rsidR="00242A25" w:rsidRPr="001C1717" w:rsidRDefault="00242A25" w:rsidP="00F92B25">
            <w:pPr>
              <w:jc w:val="center"/>
              <w:rPr>
                <w:rFonts w:ascii="Trebuchet MS" w:eastAsia="Times New Roman" w:hAnsi="Trebuchet MS" w:cs="Arial CYR"/>
                <w:color w:val="000000"/>
                <w:sz w:val="16"/>
                <w:szCs w:val="16"/>
              </w:rPr>
            </w:pPr>
            <w:r>
              <w:rPr>
                <w:rFonts w:ascii="Trebuchet MS" w:eastAsia="Times New Roman" w:hAnsi="Trebuchet MS" w:cs="Arial CYR"/>
                <w:color w:val="000000"/>
                <w:spacing w:val="3"/>
                <w:sz w:val="16"/>
                <w:szCs w:val="16"/>
              </w:rPr>
              <w:t>378 531</w:t>
            </w:r>
          </w:p>
        </w:tc>
        <w:tc>
          <w:tcPr>
            <w:tcW w:w="1134" w:type="dxa"/>
            <w:hideMark/>
          </w:tcPr>
          <w:p w:rsidR="00242A25" w:rsidRPr="001C1717" w:rsidRDefault="00242A25" w:rsidP="00F92B25">
            <w:pPr>
              <w:jc w:val="center"/>
              <w:rPr>
                <w:rFonts w:ascii="Trebuchet MS" w:eastAsia="Times New Roman" w:hAnsi="Trebuchet MS" w:cs="Arial CYR"/>
                <w:color w:val="000000"/>
                <w:sz w:val="16"/>
                <w:szCs w:val="16"/>
              </w:rPr>
            </w:pPr>
            <w:r w:rsidRPr="001C1717">
              <w:rPr>
                <w:rFonts w:ascii="Trebuchet MS" w:eastAsia="Times New Roman" w:hAnsi="Trebuchet MS" w:cs="Arial CYR"/>
                <w:color w:val="000000"/>
                <w:spacing w:val="3"/>
                <w:sz w:val="16"/>
                <w:szCs w:val="16"/>
              </w:rPr>
              <w:t>1 871 897</w:t>
            </w:r>
          </w:p>
        </w:tc>
        <w:tc>
          <w:tcPr>
            <w:tcW w:w="1133" w:type="dxa"/>
            <w:hideMark/>
          </w:tcPr>
          <w:p w:rsidR="00242A25" w:rsidRPr="001C1717" w:rsidRDefault="00242A25" w:rsidP="00F92B25">
            <w:pPr>
              <w:jc w:val="center"/>
              <w:rPr>
                <w:rFonts w:ascii="Trebuchet MS" w:eastAsia="Times New Roman" w:hAnsi="Trebuchet MS" w:cs="Arial CYR"/>
                <w:color w:val="000000"/>
                <w:sz w:val="16"/>
                <w:szCs w:val="16"/>
              </w:rPr>
            </w:pPr>
            <w:r w:rsidRPr="001C1717">
              <w:rPr>
                <w:rFonts w:ascii="Trebuchet MS" w:eastAsia="Times New Roman" w:hAnsi="Trebuchet MS" w:cs="Arial CYR"/>
                <w:color w:val="000000"/>
                <w:spacing w:val="3"/>
                <w:sz w:val="16"/>
                <w:szCs w:val="16"/>
              </w:rPr>
              <w:t>2 018 078</w:t>
            </w:r>
          </w:p>
        </w:tc>
        <w:tc>
          <w:tcPr>
            <w:tcW w:w="1134" w:type="dxa"/>
            <w:hideMark/>
          </w:tcPr>
          <w:p w:rsidR="00242A25" w:rsidRPr="003E13EA" w:rsidRDefault="00242A25" w:rsidP="00F92B25">
            <w:pPr>
              <w:ind w:right="34"/>
              <w:jc w:val="center"/>
              <w:rPr>
                <w:rFonts w:ascii="Trebuchet MS" w:eastAsia="Times New Roman" w:hAnsi="Trebuchet MS" w:cs="Arial CYR"/>
                <w:color w:val="000000"/>
                <w:sz w:val="16"/>
                <w:szCs w:val="16"/>
              </w:rPr>
            </w:pPr>
            <w:r w:rsidRPr="003E13EA">
              <w:rPr>
                <w:rFonts w:ascii="Trebuchet MS" w:eastAsia="Times New Roman" w:hAnsi="Trebuchet MS" w:cs="Arial CYR"/>
                <w:color w:val="000000"/>
                <w:spacing w:val="3"/>
                <w:sz w:val="16"/>
                <w:szCs w:val="16"/>
              </w:rPr>
              <w:t>231 840</w:t>
            </w:r>
          </w:p>
        </w:tc>
        <w:tc>
          <w:tcPr>
            <w:tcW w:w="1134" w:type="dxa"/>
            <w:vAlign w:val="bottom"/>
            <w:hideMark/>
          </w:tcPr>
          <w:p w:rsidR="00242A25" w:rsidRPr="003E13EA" w:rsidRDefault="00242A25" w:rsidP="00F92B25">
            <w:pPr>
              <w:jc w:val="center"/>
              <w:rPr>
                <w:rFonts w:ascii="Trebuchet MS" w:hAnsi="Trebuchet MS" w:cs="Arial CYR"/>
                <w:bCs/>
                <w:sz w:val="16"/>
                <w:szCs w:val="16"/>
              </w:rPr>
            </w:pPr>
            <w:r w:rsidRPr="003E13EA">
              <w:rPr>
                <w:rFonts w:ascii="Trebuchet MS" w:hAnsi="Trebuchet MS" w:cs="Arial CYR"/>
                <w:bCs/>
                <w:sz w:val="16"/>
                <w:szCs w:val="16"/>
              </w:rPr>
              <w:t>2 398 084</w:t>
            </w:r>
          </w:p>
        </w:tc>
        <w:tc>
          <w:tcPr>
            <w:tcW w:w="1134" w:type="dxa"/>
            <w:vAlign w:val="bottom"/>
            <w:hideMark/>
          </w:tcPr>
          <w:p w:rsidR="00242A25" w:rsidRPr="003E13EA" w:rsidRDefault="00242A25" w:rsidP="00F92B25">
            <w:pPr>
              <w:jc w:val="center"/>
              <w:rPr>
                <w:rFonts w:ascii="Trebuchet MS" w:hAnsi="Trebuchet MS" w:cs="Arial CYR"/>
                <w:bCs/>
                <w:sz w:val="16"/>
                <w:szCs w:val="16"/>
              </w:rPr>
            </w:pPr>
            <w:r w:rsidRPr="003E13EA">
              <w:rPr>
                <w:rFonts w:ascii="Trebuchet MS" w:hAnsi="Trebuchet MS" w:cs="Arial CYR"/>
                <w:bCs/>
                <w:sz w:val="16"/>
                <w:szCs w:val="16"/>
              </w:rPr>
              <w:t>2 420 311</w:t>
            </w:r>
          </w:p>
        </w:tc>
        <w:tc>
          <w:tcPr>
            <w:tcW w:w="1135" w:type="dxa"/>
            <w:vAlign w:val="bottom"/>
            <w:hideMark/>
          </w:tcPr>
          <w:p w:rsidR="00242A25" w:rsidRPr="003E13EA" w:rsidRDefault="00242A25" w:rsidP="00F92B25">
            <w:pPr>
              <w:jc w:val="center"/>
              <w:rPr>
                <w:rFonts w:ascii="Trebuchet MS" w:hAnsi="Trebuchet MS" w:cs="Arial CYR"/>
                <w:bCs/>
                <w:sz w:val="16"/>
                <w:szCs w:val="16"/>
              </w:rPr>
            </w:pPr>
            <w:r w:rsidRPr="003E13EA">
              <w:rPr>
                <w:rFonts w:ascii="Trebuchet MS" w:hAnsi="Trebuchet MS" w:cs="Arial CYR"/>
                <w:bCs/>
                <w:sz w:val="16"/>
                <w:szCs w:val="16"/>
              </w:rPr>
              <w:t>209 613</w:t>
            </w:r>
          </w:p>
        </w:tc>
      </w:tr>
      <w:tr w:rsidR="00242A25" w:rsidRPr="001C1717" w:rsidTr="00F92B25">
        <w:trPr>
          <w:trHeight w:val="418"/>
        </w:trPr>
        <w:tc>
          <w:tcPr>
            <w:tcW w:w="1560" w:type="dxa"/>
            <w:hideMark/>
          </w:tcPr>
          <w:p w:rsidR="00242A25" w:rsidRPr="001C1717" w:rsidRDefault="00242A25" w:rsidP="00F92B25">
            <w:pPr>
              <w:rPr>
                <w:rFonts w:ascii="Trebuchet MS" w:eastAsia="Times New Roman" w:hAnsi="Trebuchet MS" w:cs="Arial CYR"/>
                <w:color w:val="000000"/>
                <w:sz w:val="16"/>
                <w:szCs w:val="16"/>
              </w:rPr>
            </w:pPr>
            <w:r w:rsidRPr="001C1717">
              <w:rPr>
                <w:rFonts w:ascii="Trebuchet MS" w:eastAsia="Times New Roman" w:hAnsi="Trebuchet MS" w:cs="Arial CYR"/>
                <w:color w:val="000000"/>
                <w:sz w:val="16"/>
                <w:szCs w:val="16"/>
              </w:rPr>
              <w:t>Готовая продукция</w:t>
            </w:r>
          </w:p>
        </w:tc>
        <w:tc>
          <w:tcPr>
            <w:tcW w:w="1134" w:type="dxa"/>
            <w:hideMark/>
          </w:tcPr>
          <w:p w:rsidR="00242A25" w:rsidRPr="001C1717" w:rsidRDefault="00242A25" w:rsidP="00F92B25">
            <w:pPr>
              <w:jc w:val="center"/>
              <w:rPr>
                <w:rFonts w:ascii="Trebuchet MS" w:eastAsia="Times New Roman" w:hAnsi="Trebuchet MS" w:cs="Arial CYR"/>
                <w:color w:val="000000"/>
                <w:sz w:val="16"/>
                <w:szCs w:val="16"/>
              </w:rPr>
            </w:pPr>
            <w:r>
              <w:rPr>
                <w:rFonts w:ascii="Trebuchet MS" w:eastAsia="Times New Roman" w:hAnsi="Trebuchet MS" w:cs="Arial CYR"/>
                <w:color w:val="000000"/>
                <w:spacing w:val="3"/>
                <w:sz w:val="16"/>
                <w:szCs w:val="16"/>
              </w:rPr>
              <w:t>87 973</w:t>
            </w:r>
          </w:p>
        </w:tc>
        <w:tc>
          <w:tcPr>
            <w:tcW w:w="1134" w:type="dxa"/>
            <w:hideMark/>
          </w:tcPr>
          <w:p w:rsidR="00242A25" w:rsidRPr="001C1717" w:rsidRDefault="00242A25" w:rsidP="00F92B25">
            <w:pPr>
              <w:jc w:val="center"/>
              <w:rPr>
                <w:rFonts w:ascii="Trebuchet MS" w:eastAsia="Times New Roman" w:hAnsi="Trebuchet MS" w:cs="Arial CYR"/>
                <w:color w:val="000000"/>
                <w:sz w:val="16"/>
                <w:szCs w:val="16"/>
              </w:rPr>
            </w:pPr>
            <w:r w:rsidRPr="001C1717">
              <w:rPr>
                <w:rFonts w:ascii="Trebuchet MS" w:eastAsia="Times New Roman" w:hAnsi="Trebuchet MS" w:cs="Arial CYR"/>
                <w:color w:val="000000"/>
                <w:spacing w:val="3"/>
                <w:sz w:val="16"/>
                <w:szCs w:val="16"/>
              </w:rPr>
              <w:t>1 863 975</w:t>
            </w:r>
          </w:p>
        </w:tc>
        <w:tc>
          <w:tcPr>
            <w:tcW w:w="1133" w:type="dxa"/>
            <w:hideMark/>
          </w:tcPr>
          <w:p w:rsidR="00242A25" w:rsidRPr="001C1717" w:rsidRDefault="00242A25" w:rsidP="00F92B25">
            <w:pPr>
              <w:jc w:val="center"/>
              <w:rPr>
                <w:rFonts w:ascii="Trebuchet MS" w:eastAsia="Times New Roman" w:hAnsi="Trebuchet MS" w:cs="Arial CYR"/>
                <w:color w:val="000000"/>
                <w:sz w:val="16"/>
                <w:szCs w:val="16"/>
              </w:rPr>
            </w:pPr>
            <w:r w:rsidRPr="001C1717">
              <w:rPr>
                <w:rFonts w:ascii="Trebuchet MS" w:eastAsia="Times New Roman" w:hAnsi="Trebuchet MS" w:cs="Arial CYR"/>
                <w:color w:val="000000"/>
                <w:spacing w:val="3"/>
                <w:sz w:val="16"/>
                <w:szCs w:val="16"/>
              </w:rPr>
              <w:t>1 814 073</w:t>
            </w:r>
          </w:p>
        </w:tc>
        <w:tc>
          <w:tcPr>
            <w:tcW w:w="1134" w:type="dxa"/>
            <w:hideMark/>
          </w:tcPr>
          <w:p w:rsidR="00242A25" w:rsidRPr="003E13EA" w:rsidRDefault="00242A25" w:rsidP="00F92B25">
            <w:pPr>
              <w:ind w:right="34"/>
              <w:jc w:val="center"/>
              <w:rPr>
                <w:rFonts w:ascii="Trebuchet MS" w:eastAsia="Times New Roman" w:hAnsi="Trebuchet MS" w:cs="Arial CYR"/>
                <w:color w:val="000000"/>
                <w:sz w:val="16"/>
                <w:szCs w:val="16"/>
              </w:rPr>
            </w:pPr>
            <w:r w:rsidRPr="003E13EA">
              <w:rPr>
                <w:rFonts w:ascii="Trebuchet MS" w:eastAsia="Times New Roman" w:hAnsi="Trebuchet MS" w:cs="Arial CYR"/>
                <w:color w:val="000000"/>
                <w:spacing w:val="3"/>
                <w:sz w:val="16"/>
                <w:szCs w:val="16"/>
              </w:rPr>
              <w:t>137 875</w:t>
            </w:r>
          </w:p>
        </w:tc>
        <w:tc>
          <w:tcPr>
            <w:tcW w:w="1134" w:type="dxa"/>
            <w:hideMark/>
          </w:tcPr>
          <w:p w:rsidR="00242A25" w:rsidRPr="003E13EA" w:rsidRDefault="00242A25" w:rsidP="00F92B25">
            <w:pPr>
              <w:jc w:val="center"/>
              <w:rPr>
                <w:rFonts w:ascii="Trebuchet MS" w:eastAsia="Times New Roman" w:hAnsi="Trebuchet MS" w:cs="Arial CYR"/>
                <w:color w:val="000000"/>
                <w:sz w:val="16"/>
                <w:szCs w:val="16"/>
              </w:rPr>
            </w:pPr>
            <w:r w:rsidRPr="003E13EA">
              <w:rPr>
                <w:rFonts w:ascii="Trebuchet MS" w:eastAsia="Times New Roman" w:hAnsi="Trebuchet MS" w:cs="Arial CYR"/>
                <w:color w:val="000000"/>
                <w:sz w:val="16"/>
                <w:szCs w:val="16"/>
              </w:rPr>
              <w:t>2 435 855</w:t>
            </w:r>
          </w:p>
        </w:tc>
        <w:tc>
          <w:tcPr>
            <w:tcW w:w="1134" w:type="dxa"/>
            <w:hideMark/>
          </w:tcPr>
          <w:p w:rsidR="00242A25" w:rsidRPr="003E13EA" w:rsidRDefault="00242A25" w:rsidP="00F92B25">
            <w:pPr>
              <w:jc w:val="center"/>
              <w:rPr>
                <w:rFonts w:ascii="Trebuchet MS" w:eastAsia="Times New Roman" w:hAnsi="Trebuchet MS" w:cs="Arial CYR"/>
                <w:color w:val="000000"/>
                <w:sz w:val="16"/>
                <w:szCs w:val="16"/>
              </w:rPr>
            </w:pPr>
            <w:r w:rsidRPr="003E13EA">
              <w:rPr>
                <w:rFonts w:ascii="Trebuchet MS" w:eastAsia="Times New Roman" w:hAnsi="Trebuchet MS" w:cs="Arial CYR"/>
                <w:color w:val="000000"/>
                <w:sz w:val="16"/>
                <w:szCs w:val="16"/>
              </w:rPr>
              <w:t>2 461 229</w:t>
            </w:r>
          </w:p>
        </w:tc>
        <w:tc>
          <w:tcPr>
            <w:tcW w:w="1135" w:type="dxa"/>
            <w:hideMark/>
          </w:tcPr>
          <w:p w:rsidR="00242A25" w:rsidRPr="003E13EA" w:rsidRDefault="00242A25" w:rsidP="00F92B25">
            <w:pPr>
              <w:ind w:right="34"/>
              <w:jc w:val="center"/>
              <w:rPr>
                <w:rFonts w:ascii="Trebuchet MS" w:eastAsia="Times New Roman" w:hAnsi="Trebuchet MS" w:cs="Arial CYR"/>
                <w:color w:val="000000"/>
                <w:sz w:val="16"/>
                <w:szCs w:val="16"/>
              </w:rPr>
            </w:pPr>
            <w:r w:rsidRPr="003E13EA">
              <w:rPr>
                <w:rFonts w:ascii="Trebuchet MS" w:eastAsia="Times New Roman" w:hAnsi="Trebuchet MS" w:cs="Arial CYR"/>
                <w:color w:val="000000"/>
                <w:sz w:val="16"/>
                <w:szCs w:val="16"/>
              </w:rPr>
              <w:t>112 501</w:t>
            </w:r>
          </w:p>
        </w:tc>
      </w:tr>
      <w:tr w:rsidR="00242A25" w:rsidRPr="001C1717" w:rsidTr="00F92B25">
        <w:trPr>
          <w:trHeight w:val="281"/>
        </w:trPr>
        <w:tc>
          <w:tcPr>
            <w:tcW w:w="1560" w:type="dxa"/>
            <w:hideMark/>
          </w:tcPr>
          <w:p w:rsidR="00242A25" w:rsidRPr="001C1717" w:rsidRDefault="00242A25" w:rsidP="00F92B25">
            <w:pPr>
              <w:rPr>
                <w:rFonts w:ascii="Trebuchet MS" w:eastAsia="Times New Roman" w:hAnsi="Trebuchet MS" w:cs="Arial CYR"/>
                <w:color w:val="000000"/>
                <w:sz w:val="16"/>
                <w:szCs w:val="16"/>
              </w:rPr>
            </w:pPr>
            <w:r w:rsidRPr="001C1717">
              <w:rPr>
                <w:rFonts w:ascii="Trebuchet MS" w:eastAsia="Times New Roman" w:hAnsi="Trebuchet MS" w:cs="Arial CYR"/>
                <w:color w:val="000000"/>
                <w:sz w:val="16"/>
                <w:szCs w:val="16"/>
              </w:rPr>
              <w:t>Прочее</w:t>
            </w:r>
          </w:p>
        </w:tc>
        <w:tc>
          <w:tcPr>
            <w:tcW w:w="1134" w:type="dxa"/>
            <w:hideMark/>
          </w:tcPr>
          <w:p w:rsidR="00242A25" w:rsidRPr="001C1717" w:rsidRDefault="00242A25" w:rsidP="00F92B25">
            <w:pPr>
              <w:jc w:val="center"/>
              <w:rPr>
                <w:rFonts w:ascii="Trebuchet MS" w:eastAsia="Times New Roman" w:hAnsi="Trebuchet MS" w:cs="Arial CYR"/>
                <w:color w:val="000000"/>
                <w:sz w:val="16"/>
                <w:szCs w:val="16"/>
              </w:rPr>
            </w:pPr>
            <w:r>
              <w:rPr>
                <w:rFonts w:ascii="Trebuchet MS" w:eastAsia="Times New Roman" w:hAnsi="Trebuchet MS" w:cs="Arial CYR"/>
                <w:color w:val="000000"/>
                <w:spacing w:val="3"/>
                <w:sz w:val="16"/>
                <w:szCs w:val="16"/>
              </w:rPr>
              <w:t>46 237</w:t>
            </w:r>
          </w:p>
        </w:tc>
        <w:tc>
          <w:tcPr>
            <w:tcW w:w="1134" w:type="dxa"/>
            <w:hideMark/>
          </w:tcPr>
          <w:p w:rsidR="00242A25" w:rsidRPr="001C1717" w:rsidRDefault="00242A25" w:rsidP="00F92B25">
            <w:pPr>
              <w:jc w:val="center"/>
              <w:rPr>
                <w:rFonts w:ascii="Trebuchet MS" w:eastAsia="Times New Roman" w:hAnsi="Trebuchet MS" w:cs="Arial CYR"/>
                <w:color w:val="000000"/>
                <w:sz w:val="16"/>
                <w:szCs w:val="16"/>
              </w:rPr>
            </w:pPr>
            <w:r w:rsidRPr="001C1717">
              <w:rPr>
                <w:rFonts w:ascii="Trebuchet MS" w:eastAsia="Times New Roman" w:hAnsi="Trebuchet MS" w:cs="Arial CYR"/>
                <w:color w:val="000000"/>
                <w:spacing w:val="3"/>
                <w:sz w:val="16"/>
                <w:szCs w:val="16"/>
              </w:rPr>
              <w:t>2 410 704</w:t>
            </w:r>
          </w:p>
        </w:tc>
        <w:tc>
          <w:tcPr>
            <w:tcW w:w="1133" w:type="dxa"/>
            <w:hideMark/>
          </w:tcPr>
          <w:p w:rsidR="00242A25" w:rsidRPr="001C1717" w:rsidRDefault="00242A25" w:rsidP="00F92B25">
            <w:pPr>
              <w:jc w:val="center"/>
              <w:rPr>
                <w:rFonts w:ascii="Trebuchet MS" w:eastAsia="Times New Roman" w:hAnsi="Trebuchet MS" w:cs="Arial CYR"/>
                <w:color w:val="000000"/>
                <w:sz w:val="16"/>
                <w:szCs w:val="16"/>
              </w:rPr>
            </w:pPr>
            <w:r w:rsidRPr="001C1717">
              <w:rPr>
                <w:rFonts w:ascii="Trebuchet MS" w:eastAsia="Times New Roman" w:hAnsi="Trebuchet MS" w:cs="Arial CYR"/>
                <w:color w:val="000000"/>
                <w:spacing w:val="3"/>
                <w:sz w:val="16"/>
                <w:szCs w:val="16"/>
              </w:rPr>
              <w:t>2 424 560</w:t>
            </w:r>
          </w:p>
        </w:tc>
        <w:tc>
          <w:tcPr>
            <w:tcW w:w="1134" w:type="dxa"/>
            <w:hideMark/>
          </w:tcPr>
          <w:p w:rsidR="00242A25" w:rsidRPr="003E13EA" w:rsidRDefault="00242A25" w:rsidP="00F92B25">
            <w:pPr>
              <w:ind w:right="34"/>
              <w:jc w:val="center"/>
              <w:rPr>
                <w:rFonts w:ascii="Trebuchet MS" w:eastAsia="Times New Roman" w:hAnsi="Trebuchet MS" w:cs="Arial CYR"/>
                <w:color w:val="000000"/>
                <w:sz w:val="16"/>
                <w:szCs w:val="16"/>
              </w:rPr>
            </w:pPr>
            <w:r w:rsidRPr="003E13EA">
              <w:rPr>
                <w:rFonts w:ascii="Trebuchet MS" w:eastAsia="Times New Roman" w:hAnsi="Trebuchet MS" w:cs="Arial CYR"/>
                <w:color w:val="000000"/>
                <w:spacing w:val="3"/>
                <w:sz w:val="16"/>
                <w:szCs w:val="16"/>
              </w:rPr>
              <w:t>32 381</w:t>
            </w:r>
          </w:p>
        </w:tc>
        <w:tc>
          <w:tcPr>
            <w:tcW w:w="1134" w:type="dxa"/>
            <w:hideMark/>
          </w:tcPr>
          <w:p w:rsidR="00242A25" w:rsidRPr="003E13EA" w:rsidRDefault="00242A25" w:rsidP="00F92B25">
            <w:pPr>
              <w:jc w:val="center"/>
              <w:rPr>
                <w:rFonts w:ascii="Trebuchet MS" w:eastAsia="Times New Roman" w:hAnsi="Trebuchet MS" w:cs="Arial CYR"/>
                <w:color w:val="000000"/>
                <w:sz w:val="16"/>
                <w:szCs w:val="16"/>
              </w:rPr>
            </w:pPr>
            <w:r w:rsidRPr="003E13EA">
              <w:rPr>
                <w:rFonts w:ascii="Trebuchet MS" w:eastAsia="Times New Roman" w:hAnsi="Trebuchet MS" w:cs="Arial CYR"/>
                <w:color w:val="000000"/>
                <w:sz w:val="16"/>
                <w:szCs w:val="16"/>
              </w:rPr>
              <w:t>2 660 673</w:t>
            </w:r>
          </w:p>
        </w:tc>
        <w:tc>
          <w:tcPr>
            <w:tcW w:w="1134" w:type="dxa"/>
            <w:hideMark/>
          </w:tcPr>
          <w:p w:rsidR="00242A25" w:rsidRPr="003E13EA" w:rsidRDefault="00242A25" w:rsidP="00F92B25">
            <w:pPr>
              <w:jc w:val="center"/>
              <w:rPr>
                <w:rFonts w:ascii="Trebuchet MS" w:eastAsia="Times New Roman" w:hAnsi="Trebuchet MS" w:cs="Arial CYR"/>
                <w:color w:val="000000"/>
                <w:sz w:val="16"/>
                <w:szCs w:val="16"/>
              </w:rPr>
            </w:pPr>
            <w:r w:rsidRPr="003E13EA">
              <w:rPr>
                <w:rFonts w:ascii="Trebuchet MS" w:eastAsia="Times New Roman" w:hAnsi="Trebuchet MS" w:cs="Arial CYR"/>
                <w:color w:val="000000"/>
                <w:sz w:val="16"/>
                <w:szCs w:val="16"/>
              </w:rPr>
              <w:t>2 645 712</w:t>
            </w:r>
          </w:p>
        </w:tc>
        <w:tc>
          <w:tcPr>
            <w:tcW w:w="1135" w:type="dxa"/>
            <w:hideMark/>
          </w:tcPr>
          <w:p w:rsidR="00242A25" w:rsidRPr="003E13EA" w:rsidRDefault="00242A25" w:rsidP="00F92B25">
            <w:pPr>
              <w:ind w:right="34"/>
              <w:jc w:val="center"/>
              <w:rPr>
                <w:rFonts w:ascii="Trebuchet MS" w:eastAsia="Times New Roman" w:hAnsi="Trebuchet MS" w:cs="Arial CYR"/>
                <w:color w:val="000000"/>
                <w:sz w:val="16"/>
                <w:szCs w:val="16"/>
              </w:rPr>
            </w:pPr>
            <w:r w:rsidRPr="003E13EA">
              <w:rPr>
                <w:rFonts w:ascii="Trebuchet MS" w:eastAsia="Times New Roman" w:hAnsi="Trebuchet MS" w:cs="Arial CYR"/>
                <w:color w:val="000000"/>
                <w:sz w:val="16"/>
                <w:szCs w:val="16"/>
              </w:rPr>
              <w:t>47 342</w:t>
            </w:r>
          </w:p>
        </w:tc>
      </w:tr>
      <w:tr w:rsidR="00242A25" w:rsidRPr="001C1717" w:rsidTr="00F92B25">
        <w:trPr>
          <w:trHeight w:val="258"/>
        </w:trPr>
        <w:tc>
          <w:tcPr>
            <w:tcW w:w="1560" w:type="dxa"/>
            <w:hideMark/>
          </w:tcPr>
          <w:p w:rsidR="00242A25" w:rsidRPr="001C1717" w:rsidRDefault="00242A25" w:rsidP="00F92B25">
            <w:pPr>
              <w:rPr>
                <w:rFonts w:ascii="Trebuchet MS" w:eastAsia="Times New Roman" w:hAnsi="Trebuchet MS" w:cs="Arial CYR"/>
                <w:b/>
                <w:bCs/>
                <w:color w:val="000000"/>
                <w:sz w:val="16"/>
                <w:szCs w:val="16"/>
              </w:rPr>
            </w:pPr>
            <w:r w:rsidRPr="001C1717">
              <w:rPr>
                <w:rFonts w:ascii="Trebuchet MS" w:eastAsia="Times New Roman" w:hAnsi="Trebuchet MS" w:cs="Arial CYR"/>
                <w:b/>
                <w:bCs/>
                <w:color w:val="000000"/>
                <w:sz w:val="16"/>
                <w:szCs w:val="16"/>
              </w:rPr>
              <w:t>Итого</w:t>
            </w:r>
          </w:p>
        </w:tc>
        <w:tc>
          <w:tcPr>
            <w:tcW w:w="1134" w:type="dxa"/>
            <w:hideMark/>
          </w:tcPr>
          <w:p w:rsidR="00242A25" w:rsidRPr="001C1717" w:rsidRDefault="00242A25" w:rsidP="00F92B25">
            <w:pPr>
              <w:jc w:val="center"/>
              <w:rPr>
                <w:rFonts w:ascii="Trebuchet MS" w:eastAsia="Times New Roman" w:hAnsi="Trebuchet MS" w:cs="Arial CYR"/>
                <w:b/>
                <w:bCs/>
                <w:color w:val="000000"/>
                <w:sz w:val="16"/>
                <w:szCs w:val="16"/>
              </w:rPr>
            </w:pPr>
            <w:r w:rsidRPr="001C1717">
              <w:rPr>
                <w:rFonts w:ascii="Trebuchet MS" w:eastAsia="Times New Roman" w:hAnsi="Trebuchet MS" w:cs="Arial CYR"/>
                <w:b/>
                <w:bCs/>
                <w:color w:val="000000"/>
                <w:spacing w:val="3"/>
                <w:sz w:val="16"/>
                <w:szCs w:val="16"/>
              </w:rPr>
              <w:t xml:space="preserve">512 </w:t>
            </w:r>
            <w:r>
              <w:rPr>
                <w:rFonts w:ascii="Trebuchet MS" w:eastAsia="Times New Roman" w:hAnsi="Trebuchet MS" w:cs="Arial CYR"/>
                <w:b/>
                <w:bCs/>
                <w:color w:val="000000"/>
                <w:spacing w:val="3"/>
                <w:sz w:val="16"/>
                <w:szCs w:val="16"/>
              </w:rPr>
              <w:t>741</w:t>
            </w:r>
          </w:p>
        </w:tc>
        <w:tc>
          <w:tcPr>
            <w:tcW w:w="1134" w:type="dxa"/>
            <w:hideMark/>
          </w:tcPr>
          <w:p w:rsidR="00242A25" w:rsidRPr="001C1717" w:rsidRDefault="00242A25" w:rsidP="00F92B25">
            <w:pPr>
              <w:jc w:val="center"/>
              <w:rPr>
                <w:rFonts w:ascii="Trebuchet MS" w:eastAsia="Times New Roman" w:hAnsi="Trebuchet MS" w:cs="Arial CYR"/>
                <w:b/>
                <w:bCs/>
                <w:color w:val="000000"/>
                <w:sz w:val="16"/>
                <w:szCs w:val="16"/>
              </w:rPr>
            </w:pPr>
            <w:r w:rsidRPr="001C1717">
              <w:rPr>
                <w:rFonts w:ascii="Trebuchet MS" w:eastAsia="Times New Roman" w:hAnsi="Trebuchet MS" w:cs="Arial CYR"/>
                <w:b/>
                <w:bCs/>
                <w:color w:val="000000"/>
                <w:spacing w:val="3"/>
                <w:sz w:val="16"/>
                <w:szCs w:val="16"/>
              </w:rPr>
              <w:t>6 146 576</w:t>
            </w:r>
          </w:p>
        </w:tc>
        <w:tc>
          <w:tcPr>
            <w:tcW w:w="1133" w:type="dxa"/>
            <w:hideMark/>
          </w:tcPr>
          <w:p w:rsidR="00242A25" w:rsidRPr="001C1717" w:rsidRDefault="00242A25" w:rsidP="00F92B25">
            <w:pPr>
              <w:jc w:val="center"/>
              <w:rPr>
                <w:rFonts w:ascii="Trebuchet MS" w:eastAsia="Times New Roman" w:hAnsi="Trebuchet MS" w:cs="Arial CYR"/>
                <w:b/>
                <w:bCs/>
                <w:color w:val="000000"/>
                <w:sz w:val="16"/>
                <w:szCs w:val="16"/>
              </w:rPr>
            </w:pPr>
            <w:r w:rsidRPr="001C1717">
              <w:rPr>
                <w:rFonts w:ascii="Trebuchet MS" w:eastAsia="Times New Roman" w:hAnsi="Trebuchet MS" w:cs="Arial CYR"/>
                <w:b/>
                <w:bCs/>
                <w:color w:val="000000"/>
                <w:spacing w:val="3"/>
                <w:sz w:val="16"/>
                <w:szCs w:val="16"/>
              </w:rPr>
              <w:t>6 256 711</w:t>
            </w:r>
          </w:p>
        </w:tc>
        <w:tc>
          <w:tcPr>
            <w:tcW w:w="1134" w:type="dxa"/>
            <w:hideMark/>
          </w:tcPr>
          <w:p w:rsidR="00242A25" w:rsidRPr="003E13EA" w:rsidRDefault="00242A25" w:rsidP="00F92B25">
            <w:pPr>
              <w:ind w:right="34"/>
              <w:jc w:val="center"/>
              <w:rPr>
                <w:rFonts w:ascii="Trebuchet MS" w:eastAsia="Times New Roman" w:hAnsi="Trebuchet MS" w:cs="Arial CYR"/>
                <w:b/>
                <w:bCs/>
                <w:color w:val="000000"/>
                <w:sz w:val="16"/>
                <w:szCs w:val="16"/>
              </w:rPr>
            </w:pPr>
            <w:r w:rsidRPr="003E13EA">
              <w:rPr>
                <w:rFonts w:ascii="Trebuchet MS" w:eastAsia="Times New Roman" w:hAnsi="Trebuchet MS" w:cs="Arial CYR"/>
                <w:b/>
                <w:bCs/>
                <w:color w:val="000000"/>
                <w:spacing w:val="3"/>
                <w:sz w:val="16"/>
                <w:szCs w:val="16"/>
              </w:rPr>
              <w:t>402 096</w:t>
            </w:r>
          </w:p>
        </w:tc>
        <w:tc>
          <w:tcPr>
            <w:tcW w:w="1134" w:type="dxa"/>
            <w:hideMark/>
          </w:tcPr>
          <w:p w:rsidR="00242A25" w:rsidRPr="003E13EA" w:rsidRDefault="00242A25" w:rsidP="00F92B25">
            <w:pPr>
              <w:jc w:val="center"/>
              <w:rPr>
                <w:rFonts w:ascii="Trebuchet MS" w:eastAsia="Times New Roman" w:hAnsi="Trebuchet MS" w:cs="Arial CYR"/>
                <w:b/>
                <w:bCs/>
                <w:color w:val="000000"/>
                <w:sz w:val="16"/>
                <w:szCs w:val="16"/>
              </w:rPr>
            </w:pPr>
            <w:r w:rsidRPr="003E13EA">
              <w:rPr>
                <w:rFonts w:ascii="Trebuchet MS" w:eastAsia="Times New Roman" w:hAnsi="Trebuchet MS" w:cs="Arial CYR"/>
                <w:b/>
                <w:bCs/>
                <w:color w:val="000000"/>
                <w:sz w:val="16"/>
                <w:szCs w:val="16"/>
              </w:rPr>
              <w:t>7 494 612</w:t>
            </w:r>
          </w:p>
        </w:tc>
        <w:tc>
          <w:tcPr>
            <w:tcW w:w="1134" w:type="dxa"/>
            <w:hideMark/>
          </w:tcPr>
          <w:p w:rsidR="00242A25" w:rsidRPr="003E13EA" w:rsidRDefault="00242A25" w:rsidP="00F92B25">
            <w:pPr>
              <w:jc w:val="center"/>
              <w:rPr>
                <w:rFonts w:ascii="Trebuchet MS" w:eastAsia="Times New Roman" w:hAnsi="Trebuchet MS" w:cs="Arial CYR"/>
                <w:b/>
                <w:bCs/>
                <w:color w:val="000000"/>
                <w:sz w:val="16"/>
                <w:szCs w:val="16"/>
              </w:rPr>
            </w:pPr>
            <w:r w:rsidRPr="003E13EA">
              <w:rPr>
                <w:rFonts w:ascii="Trebuchet MS" w:eastAsia="Times New Roman" w:hAnsi="Trebuchet MS" w:cs="Arial CYR"/>
                <w:b/>
                <w:bCs/>
                <w:color w:val="000000"/>
                <w:sz w:val="16"/>
                <w:szCs w:val="16"/>
              </w:rPr>
              <w:t>7 527 252</w:t>
            </w:r>
          </w:p>
        </w:tc>
        <w:tc>
          <w:tcPr>
            <w:tcW w:w="1135" w:type="dxa"/>
            <w:hideMark/>
          </w:tcPr>
          <w:p w:rsidR="00242A25" w:rsidRPr="003E13EA" w:rsidRDefault="00242A25" w:rsidP="00F92B25">
            <w:pPr>
              <w:ind w:right="34"/>
              <w:jc w:val="center"/>
              <w:rPr>
                <w:rFonts w:ascii="Trebuchet MS" w:eastAsia="Times New Roman" w:hAnsi="Trebuchet MS" w:cs="Arial CYR"/>
                <w:b/>
                <w:bCs/>
                <w:color w:val="000000"/>
                <w:sz w:val="16"/>
                <w:szCs w:val="16"/>
              </w:rPr>
            </w:pPr>
            <w:r w:rsidRPr="003E13EA">
              <w:rPr>
                <w:rFonts w:ascii="Trebuchet MS" w:eastAsia="Times New Roman" w:hAnsi="Trebuchet MS" w:cs="Arial CYR"/>
                <w:b/>
                <w:bCs/>
                <w:color w:val="000000"/>
                <w:sz w:val="16"/>
                <w:szCs w:val="16"/>
              </w:rPr>
              <w:t>369 456</w:t>
            </w:r>
          </w:p>
        </w:tc>
      </w:tr>
    </w:tbl>
    <w:p w:rsidR="00242A25" w:rsidRDefault="00242A25" w:rsidP="00242A25">
      <w:pPr>
        <w:pStyle w:val="ac"/>
        <w:spacing w:after="0"/>
        <w:rPr>
          <w:rFonts w:ascii="Trebuchet MS" w:hAnsi="Trebuchet MS" w:cs="Times New Roman"/>
          <w:color w:val="000000"/>
          <w:spacing w:val="3"/>
          <w:sz w:val="20"/>
          <w:szCs w:val="20"/>
        </w:rPr>
      </w:pPr>
    </w:p>
    <w:p w:rsidR="00242A25" w:rsidRPr="00732C66" w:rsidRDefault="00242A25" w:rsidP="00242A25">
      <w:pPr>
        <w:pStyle w:val="ac"/>
        <w:jc w:val="both"/>
        <w:rPr>
          <w:rFonts w:ascii="Trebuchet MS" w:hAnsi="Trebuchet MS" w:cs="Times New Roman"/>
          <w:color w:val="000000"/>
          <w:spacing w:val="3"/>
          <w:sz w:val="20"/>
          <w:szCs w:val="20"/>
        </w:rPr>
      </w:pPr>
      <w:r w:rsidRPr="00732C66">
        <w:rPr>
          <w:rFonts w:ascii="Trebuchet MS" w:hAnsi="Trebuchet MS" w:cs="Times New Roman"/>
          <w:color w:val="000000"/>
          <w:spacing w:val="3"/>
          <w:sz w:val="20"/>
          <w:szCs w:val="20"/>
        </w:rPr>
        <w:t>Общество имеет на балансе ТМЦ, по которым в течени</w:t>
      </w:r>
      <w:r>
        <w:rPr>
          <w:rFonts w:ascii="Trebuchet MS" w:hAnsi="Trebuchet MS" w:cs="Times New Roman"/>
          <w:color w:val="000000"/>
          <w:spacing w:val="3"/>
          <w:sz w:val="20"/>
          <w:szCs w:val="20"/>
        </w:rPr>
        <w:t>е</w:t>
      </w:r>
      <w:r w:rsidRPr="00732C66">
        <w:rPr>
          <w:rFonts w:ascii="Trebuchet MS" w:hAnsi="Trebuchet MS" w:cs="Times New Roman"/>
          <w:color w:val="000000"/>
          <w:spacing w:val="3"/>
          <w:sz w:val="20"/>
          <w:szCs w:val="20"/>
        </w:rPr>
        <w:t xml:space="preserve"> 201</w:t>
      </w:r>
      <w:r>
        <w:rPr>
          <w:rFonts w:ascii="Trebuchet MS" w:hAnsi="Trebuchet MS" w:cs="Times New Roman"/>
          <w:color w:val="000000"/>
          <w:spacing w:val="3"/>
          <w:sz w:val="20"/>
          <w:szCs w:val="20"/>
        </w:rPr>
        <w:t>4</w:t>
      </w:r>
      <w:r w:rsidRPr="00732C66">
        <w:rPr>
          <w:rFonts w:ascii="Trebuchet MS" w:hAnsi="Trebuchet MS" w:cs="Times New Roman"/>
          <w:color w:val="000000"/>
          <w:spacing w:val="3"/>
          <w:sz w:val="20"/>
          <w:szCs w:val="20"/>
        </w:rPr>
        <w:t xml:space="preserve"> года не было движения. Все такие ТМЦ являются пригодными для использования в производственных целях Общества.</w:t>
      </w:r>
    </w:p>
    <w:p w:rsidR="00242A25" w:rsidRPr="00732C66" w:rsidRDefault="00242A25" w:rsidP="00242A25">
      <w:pPr>
        <w:pStyle w:val="ac"/>
        <w:spacing w:after="0"/>
        <w:jc w:val="both"/>
        <w:rPr>
          <w:rFonts w:ascii="Trebuchet MS" w:hAnsi="Trebuchet MS" w:cs="Times New Roman"/>
          <w:color w:val="000000"/>
          <w:spacing w:val="3"/>
          <w:sz w:val="20"/>
          <w:szCs w:val="20"/>
        </w:rPr>
      </w:pPr>
      <w:r w:rsidRPr="00732C66">
        <w:rPr>
          <w:rFonts w:ascii="Trebuchet MS" w:hAnsi="Trebuchet MS" w:cs="Times New Roman"/>
          <w:color w:val="000000"/>
          <w:spacing w:val="3"/>
          <w:sz w:val="20"/>
          <w:szCs w:val="20"/>
        </w:rPr>
        <w:t>Основные направления возможного использования данных ТМЦ:</w:t>
      </w:r>
    </w:p>
    <w:p w:rsidR="00242A25" w:rsidRPr="00732C66" w:rsidRDefault="00242A25" w:rsidP="00242A25">
      <w:pPr>
        <w:pStyle w:val="ac"/>
        <w:spacing w:after="0"/>
        <w:jc w:val="both"/>
        <w:rPr>
          <w:rFonts w:ascii="Trebuchet MS" w:hAnsi="Trebuchet MS" w:cs="Times New Roman"/>
          <w:color w:val="000000"/>
          <w:spacing w:val="3"/>
          <w:sz w:val="20"/>
          <w:szCs w:val="20"/>
        </w:rPr>
      </w:pPr>
      <w:r w:rsidRPr="00732C66">
        <w:rPr>
          <w:rFonts w:ascii="Trebuchet MS" w:hAnsi="Trebuchet MS" w:cs="Times New Roman"/>
          <w:color w:val="000000"/>
          <w:spacing w:val="3"/>
          <w:sz w:val="20"/>
          <w:szCs w:val="20"/>
        </w:rPr>
        <w:t>- в производственных экспериментах по запуску оборудования, как вновь приобретенного, так и модернизированного, после капитального ремонта и т.д.;</w:t>
      </w:r>
    </w:p>
    <w:p w:rsidR="00242A25" w:rsidRPr="00732C66" w:rsidRDefault="00242A25" w:rsidP="00242A25">
      <w:pPr>
        <w:pStyle w:val="ac"/>
        <w:spacing w:after="0"/>
        <w:jc w:val="both"/>
        <w:rPr>
          <w:rFonts w:ascii="Trebuchet MS" w:hAnsi="Trebuchet MS" w:cs="Times New Roman"/>
          <w:color w:val="000000"/>
          <w:spacing w:val="3"/>
          <w:sz w:val="20"/>
          <w:szCs w:val="20"/>
        </w:rPr>
      </w:pPr>
      <w:r w:rsidRPr="00732C66">
        <w:rPr>
          <w:rFonts w:ascii="Trebuchet MS" w:hAnsi="Trebuchet MS" w:cs="Times New Roman"/>
          <w:color w:val="000000"/>
          <w:spacing w:val="3"/>
          <w:sz w:val="20"/>
          <w:szCs w:val="20"/>
        </w:rPr>
        <w:t>- при возобновлении производства данного вида продукции;</w:t>
      </w:r>
    </w:p>
    <w:p w:rsidR="00242A25" w:rsidRPr="00732C66" w:rsidRDefault="00242A25" w:rsidP="00242A25">
      <w:pPr>
        <w:pStyle w:val="ac"/>
        <w:spacing w:after="0"/>
        <w:jc w:val="both"/>
        <w:rPr>
          <w:rFonts w:ascii="Trebuchet MS" w:hAnsi="Trebuchet MS" w:cs="Times New Roman"/>
          <w:color w:val="000000"/>
          <w:spacing w:val="3"/>
          <w:sz w:val="20"/>
          <w:szCs w:val="20"/>
        </w:rPr>
      </w:pPr>
      <w:r w:rsidRPr="00732C66">
        <w:rPr>
          <w:rFonts w:ascii="Trebuchet MS" w:hAnsi="Trebuchet MS" w:cs="Times New Roman"/>
          <w:color w:val="000000"/>
          <w:spacing w:val="3"/>
          <w:sz w:val="20"/>
          <w:szCs w:val="20"/>
        </w:rPr>
        <w:t>- при производстве новых видов продукции;</w:t>
      </w:r>
    </w:p>
    <w:p w:rsidR="00242A25" w:rsidRPr="00732C66" w:rsidRDefault="00242A25" w:rsidP="00242A25">
      <w:pPr>
        <w:pStyle w:val="ac"/>
        <w:spacing w:after="0"/>
        <w:jc w:val="both"/>
        <w:rPr>
          <w:rFonts w:ascii="Trebuchet MS" w:hAnsi="Trebuchet MS" w:cs="Times New Roman"/>
          <w:color w:val="000000"/>
          <w:spacing w:val="3"/>
          <w:sz w:val="20"/>
          <w:szCs w:val="20"/>
        </w:rPr>
      </w:pPr>
      <w:r w:rsidRPr="00732C66">
        <w:rPr>
          <w:rFonts w:ascii="Trebuchet MS" w:hAnsi="Trebuchet MS" w:cs="Times New Roman"/>
          <w:color w:val="000000"/>
          <w:spacing w:val="3"/>
          <w:sz w:val="20"/>
          <w:szCs w:val="20"/>
        </w:rPr>
        <w:t>- в качестве вспомогательных материалов при производстве продукции для целей прокладки в коробах, разделителей, уловителей и т.д.</w:t>
      </w:r>
    </w:p>
    <w:p w:rsidR="00242A25" w:rsidRPr="00732C66" w:rsidRDefault="00242A25" w:rsidP="00242A25">
      <w:pPr>
        <w:pStyle w:val="ac"/>
        <w:spacing w:before="120" w:after="0"/>
        <w:jc w:val="both"/>
        <w:rPr>
          <w:rFonts w:ascii="Trebuchet MS" w:hAnsi="Trebuchet MS" w:cs="Times New Roman"/>
          <w:color w:val="000000"/>
          <w:spacing w:val="3"/>
          <w:sz w:val="20"/>
          <w:szCs w:val="20"/>
        </w:rPr>
      </w:pPr>
      <w:r w:rsidRPr="00732C66">
        <w:rPr>
          <w:rFonts w:ascii="Trebuchet MS" w:hAnsi="Trebuchet MS" w:cs="Times New Roman"/>
          <w:color w:val="000000"/>
          <w:spacing w:val="3"/>
          <w:sz w:val="20"/>
          <w:szCs w:val="20"/>
        </w:rPr>
        <w:t>В компании проводится инвентаризация сырья и материалов, находящихся на остатках без движения в течение 12-ти месяцев, и рассматривается вопрос о предпочтительных вариантах их использования. В данной работе участвуют представители Отдела производственного планирования, Департамента развития и инноваций и бухгалтерии.</w:t>
      </w:r>
    </w:p>
    <w:p w:rsidR="00242A25" w:rsidRDefault="00242A25" w:rsidP="00242A25">
      <w:pPr>
        <w:pStyle w:val="ac"/>
        <w:spacing w:before="120" w:after="0"/>
        <w:jc w:val="both"/>
        <w:rPr>
          <w:rFonts w:ascii="Trebuchet MS" w:hAnsi="Trebuchet MS" w:cs="Times New Roman"/>
          <w:color w:val="000000"/>
          <w:spacing w:val="3"/>
          <w:sz w:val="20"/>
          <w:szCs w:val="20"/>
        </w:rPr>
      </w:pPr>
      <w:r w:rsidRPr="00732C66">
        <w:rPr>
          <w:rFonts w:ascii="Trebuchet MS" w:hAnsi="Trebuchet MS" w:cs="Times New Roman"/>
          <w:color w:val="000000"/>
          <w:spacing w:val="3"/>
          <w:sz w:val="20"/>
          <w:szCs w:val="20"/>
        </w:rPr>
        <w:t>Плановые сроки использования данных ТМЦ не превышают 2-х последующих календарных лет с отчетной даты.</w:t>
      </w:r>
    </w:p>
    <w:p w:rsidR="00242A25" w:rsidRDefault="00242A25" w:rsidP="00242A25">
      <w:pPr>
        <w:pStyle w:val="ac"/>
        <w:spacing w:after="0"/>
        <w:rPr>
          <w:rFonts w:ascii="Trebuchet MS" w:hAnsi="Trebuchet MS" w:cs="Times New Roman"/>
          <w:color w:val="000000"/>
          <w:spacing w:val="3"/>
          <w:sz w:val="20"/>
          <w:szCs w:val="20"/>
        </w:rPr>
      </w:pPr>
    </w:p>
    <w:p w:rsidR="00242A25" w:rsidRPr="001F27A9" w:rsidRDefault="00242A25" w:rsidP="00242A25">
      <w:pPr>
        <w:pStyle w:val="ac"/>
        <w:numPr>
          <w:ilvl w:val="1"/>
          <w:numId w:val="12"/>
        </w:numPr>
        <w:tabs>
          <w:tab w:val="left" w:pos="0"/>
        </w:tabs>
        <w:spacing w:after="0" w:line="240" w:lineRule="auto"/>
        <w:ind w:left="0" w:firstLine="0"/>
        <w:rPr>
          <w:rFonts w:ascii="Trebuchet MS" w:hAnsi="Trebuchet MS" w:cs="Times New Roman"/>
          <w:b/>
          <w:color w:val="000000"/>
          <w:spacing w:val="3"/>
          <w:sz w:val="20"/>
          <w:szCs w:val="20"/>
        </w:rPr>
      </w:pPr>
      <w:r w:rsidRPr="001F27A9">
        <w:rPr>
          <w:rFonts w:ascii="Trebuchet MS" w:hAnsi="Trebuchet MS" w:cs="Times New Roman"/>
          <w:b/>
          <w:color w:val="000000"/>
          <w:spacing w:val="3"/>
          <w:sz w:val="20"/>
          <w:szCs w:val="20"/>
        </w:rPr>
        <w:t>Стр.1240  Финансовые вложения</w:t>
      </w:r>
    </w:p>
    <w:p w:rsidR="00242A25" w:rsidRDefault="00242A25" w:rsidP="00242A25">
      <w:pPr>
        <w:pStyle w:val="ac"/>
        <w:tabs>
          <w:tab w:val="left" w:pos="0"/>
        </w:tabs>
        <w:spacing w:after="0" w:line="240" w:lineRule="auto"/>
        <w:rPr>
          <w:rFonts w:ascii="Trebuchet MS" w:hAnsi="Trebuchet MS" w:cs="Times New Roman"/>
          <w:b/>
          <w:color w:val="000000"/>
          <w:spacing w:val="3"/>
          <w:sz w:val="20"/>
          <w:szCs w:val="20"/>
        </w:rPr>
      </w:pPr>
    </w:p>
    <w:p w:rsidR="00242A25" w:rsidRDefault="00242A25" w:rsidP="00242A25">
      <w:pPr>
        <w:spacing w:after="0"/>
        <w:jc w:val="both"/>
        <w:rPr>
          <w:rFonts w:ascii="Trebuchet MS" w:hAnsi="Trebuchet MS"/>
          <w:color w:val="000000"/>
          <w:spacing w:val="2"/>
        </w:rPr>
      </w:pPr>
      <w:r>
        <w:rPr>
          <w:rFonts w:ascii="Trebuchet MS" w:hAnsi="Trebuchet MS"/>
          <w:color w:val="000000"/>
          <w:spacing w:val="3"/>
        </w:rPr>
        <w:t>Уменьш</w:t>
      </w:r>
      <w:r w:rsidRPr="00DC0A03">
        <w:rPr>
          <w:rFonts w:ascii="Trebuchet MS" w:hAnsi="Trebuchet MS"/>
          <w:color w:val="000000"/>
          <w:spacing w:val="3"/>
        </w:rPr>
        <w:t xml:space="preserve">ение показателя на 113 </w:t>
      </w:r>
      <w:r>
        <w:rPr>
          <w:rFonts w:ascii="Trebuchet MS" w:hAnsi="Trebuchet MS"/>
          <w:color w:val="000000"/>
          <w:spacing w:val="3"/>
        </w:rPr>
        <w:t>523</w:t>
      </w:r>
      <w:r w:rsidRPr="00DC0A03">
        <w:rPr>
          <w:rFonts w:ascii="Trebuchet MS" w:hAnsi="Trebuchet MS"/>
          <w:color w:val="000000"/>
          <w:spacing w:val="3"/>
        </w:rPr>
        <w:t xml:space="preserve"> тыс. руб.</w:t>
      </w:r>
      <w:r>
        <w:rPr>
          <w:rFonts w:ascii="Trebuchet MS" w:hAnsi="Trebuchet MS"/>
          <w:color w:val="000000"/>
          <w:spacing w:val="3"/>
        </w:rPr>
        <w:t xml:space="preserve"> обусловлено тем, что </w:t>
      </w:r>
      <w:r>
        <w:rPr>
          <w:rFonts w:ascii="Trebuchet MS" w:hAnsi="Trebuchet MS"/>
          <w:color w:val="000000"/>
          <w:spacing w:val="2"/>
        </w:rPr>
        <w:t>в</w:t>
      </w:r>
      <w:r w:rsidRPr="009754CF">
        <w:rPr>
          <w:rFonts w:ascii="Trebuchet MS" w:hAnsi="Trebuchet MS"/>
          <w:color w:val="000000"/>
          <w:spacing w:val="2"/>
        </w:rPr>
        <w:t xml:space="preserve"> 201</w:t>
      </w:r>
      <w:r>
        <w:rPr>
          <w:rFonts w:ascii="Trebuchet MS" w:hAnsi="Trebuchet MS"/>
          <w:color w:val="000000"/>
          <w:spacing w:val="2"/>
        </w:rPr>
        <w:t>4</w:t>
      </w:r>
      <w:r w:rsidRPr="009754CF">
        <w:rPr>
          <w:rFonts w:ascii="Trebuchet MS" w:hAnsi="Trebuchet MS"/>
          <w:color w:val="000000"/>
          <w:spacing w:val="2"/>
        </w:rPr>
        <w:t xml:space="preserve"> году</w:t>
      </w:r>
      <w:r>
        <w:rPr>
          <w:rFonts w:ascii="Trebuchet MS" w:hAnsi="Trebuchet MS"/>
          <w:color w:val="000000"/>
          <w:spacing w:val="2"/>
        </w:rPr>
        <w:t xml:space="preserve"> были</w:t>
      </w:r>
      <w:r w:rsidRPr="009754CF">
        <w:rPr>
          <w:rFonts w:ascii="Trebuchet MS" w:hAnsi="Trebuchet MS"/>
          <w:color w:val="000000"/>
          <w:spacing w:val="2"/>
        </w:rPr>
        <w:t xml:space="preserve"> </w:t>
      </w:r>
      <w:r>
        <w:rPr>
          <w:rFonts w:ascii="Trebuchet MS" w:hAnsi="Trebuchet MS"/>
          <w:color w:val="000000"/>
          <w:spacing w:val="2"/>
        </w:rPr>
        <w:t>переданы в счет погашения задолженности ОАО «РУССКИЙ ПРОДУКТ»</w:t>
      </w:r>
      <w:r w:rsidRPr="009754CF">
        <w:rPr>
          <w:rFonts w:ascii="Trebuchet MS" w:hAnsi="Trebuchet MS"/>
          <w:color w:val="000000"/>
          <w:spacing w:val="2"/>
        </w:rPr>
        <w:t xml:space="preserve"> тр</w:t>
      </w:r>
      <w:r>
        <w:rPr>
          <w:rFonts w:ascii="Trebuchet MS" w:hAnsi="Trebuchet MS"/>
          <w:color w:val="000000"/>
          <w:spacing w:val="2"/>
        </w:rPr>
        <w:t>и</w:t>
      </w:r>
      <w:r w:rsidRPr="009754CF">
        <w:rPr>
          <w:rFonts w:ascii="Trebuchet MS" w:hAnsi="Trebuchet MS"/>
          <w:color w:val="000000"/>
          <w:spacing w:val="2"/>
        </w:rPr>
        <w:t xml:space="preserve"> вексел</w:t>
      </w:r>
      <w:r>
        <w:rPr>
          <w:rFonts w:ascii="Trebuchet MS" w:hAnsi="Trebuchet MS"/>
          <w:color w:val="000000"/>
          <w:spacing w:val="2"/>
        </w:rPr>
        <w:t>я</w:t>
      </w:r>
      <w:r w:rsidRPr="009754CF">
        <w:rPr>
          <w:rFonts w:ascii="Trebuchet MS" w:hAnsi="Trebuchet MS"/>
          <w:color w:val="000000"/>
          <w:spacing w:val="2"/>
        </w:rPr>
        <w:t xml:space="preserve"> </w:t>
      </w:r>
      <w:r w:rsidRPr="009754CF">
        <w:rPr>
          <w:rFonts w:ascii="Trebuchet MS" w:hAnsi="Trebuchet MS"/>
          <w:color w:val="000000"/>
          <w:spacing w:val="2"/>
          <w:lang w:val="en-US"/>
        </w:rPr>
        <w:t>IRAPUATO</w:t>
      </w:r>
      <w:r w:rsidRPr="009754CF">
        <w:rPr>
          <w:rFonts w:ascii="Trebuchet MS" w:hAnsi="Trebuchet MS"/>
          <w:color w:val="000000"/>
          <w:spacing w:val="2"/>
        </w:rPr>
        <w:t xml:space="preserve"> </w:t>
      </w:r>
      <w:r w:rsidRPr="009754CF">
        <w:rPr>
          <w:rFonts w:ascii="Trebuchet MS" w:hAnsi="Trebuchet MS"/>
          <w:color w:val="000000"/>
          <w:spacing w:val="2"/>
          <w:lang w:val="en-US"/>
        </w:rPr>
        <w:t>HOLDINGS</w:t>
      </w:r>
      <w:r w:rsidRPr="009754CF">
        <w:rPr>
          <w:rFonts w:ascii="Trebuchet MS" w:hAnsi="Trebuchet MS"/>
          <w:color w:val="000000"/>
          <w:spacing w:val="2"/>
        </w:rPr>
        <w:t xml:space="preserve"> </w:t>
      </w:r>
      <w:r w:rsidRPr="009754CF">
        <w:rPr>
          <w:rFonts w:ascii="Trebuchet MS" w:hAnsi="Trebuchet MS"/>
          <w:color w:val="000000"/>
          <w:spacing w:val="2"/>
          <w:lang w:val="en-US"/>
        </w:rPr>
        <w:t>LIMITED</w:t>
      </w:r>
      <w:r w:rsidRPr="009754CF">
        <w:rPr>
          <w:rFonts w:ascii="Trebuchet MS" w:hAnsi="Trebuchet MS"/>
          <w:color w:val="000000"/>
          <w:spacing w:val="2"/>
        </w:rPr>
        <w:t xml:space="preserve"> н</w:t>
      </w:r>
      <w:r>
        <w:rPr>
          <w:rFonts w:ascii="Trebuchet MS" w:hAnsi="Trebuchet MS"/>
          <w:color w:val="000000"/>
          <w:spacing w:val="2"/>
        </w:rPr>
        <w:t>а</w:t>
      </w:r>
      <w:r w:rsidRPr="009754CF">
        <w:rPr>
          <w:rFonts w:ascii="Trebuchet MS" w:hAnsi="Trebuchet MS"/>
          <w:color w:val="000000"/>
          <w:spacing w:val="2"/>
        </w:rPr>
        <w:t xml:space="preserve"> сумму 1</w:t>
      </w:r>
      <w:r>
        <w:rPr>
          <w:rFonts w:ascii="Trebuchet MS" w:hAnsi="Trebuchet MS"/>
          <w:color w:val="000000"/>
          <w:spacing w:val="2"/>
        </w:rPr>
        <w:t>30</w:t>
      </w:r>
      <w:r w:rsidRPr="009754CF">
        <w:rPr>
          <w:rFonts w:ascii="Trebuchet MS" w:hAnsi="Trebuchet MS"/>
          <w:color w:val="000000"/>
          <w:spacing w:val="2"/>
        </w:rPr>
        <w:t> </w:t>
      </w:r>
      <w:r>
        <w:rPr>
          <w:rFonts w:ascii="Trebuchet MS" w:hAnsi="Trebuchet MS"/>
          <w:color w:val="000000"/>
          <w:spacing w:val="2"/>
        </w:rPr>
        <w:t>102</w:t>
      </w:r>
      <w:r w:rsidRPr="009754CF">
        <w:rPr>
          <w:rFonts w:ascii="Trebuchet MS" w:hAnsi="Trebuchet MS"/>
          <w:color w:val="000000"/>
          <w:spacing w:val="2"/>
        </w:rPr>
        <w:t xml:space="preserve"> тыс.</w:t>
      </w:r>
      <w:r>
        <w:rPr>
          <w:rFonts w:ascii="Trebuchet MS" w:hAnsi="Trebuchet MS"/>
          <w:color w:val="000000"/>
          <w:spacing w:val="2"/>
        </w:rPr>
        <w:t xml:space="preserve"> </w:t>
      </w:r>
      <w:r w:rsidRPr="009754CF">
        <w:rPr>
          <w:rFonts w:ascii="Trebuchet MS" w:hAnsi="Trebuchet MS"/>
          <w:color w:val="000000"/>
          <w:spacing w:val="2"/>
        </w:rPr>
        <w:t>руб.</w:t>
      </w:r>
      <w:r>
        <w:rPr>
          <w:rFonts w:ascii="Trebuchet MS" w:hAnsi="Trebuchet MS"/>
          <w:color w:val="000000"/>
          <w:spacing w:val="2"/>
        </w:rPr>
        <w:t xml:space="preserve"> (3 450 тыс. долларов США).</w:t>
      </w:r>
    </w:p>
    <w:p w:rsidR="00242A25" w:rsidRDefault="00242A25" w:rsidP="00242A25">
      <w:pPr>
        <w:pStyle w:val="ac"/>
        <w:tabs>
          <w:tab w:val="left" w:pos="0"/>
        </w:tabs>
        <w:spacing w:after="0" w:line="240" w:lineRule="auto"/>
        <w:jc w:val="both"/>
        <w:rPr>
          <w:rFonts w:ascii="Trebuchet MS" w:hAnsi="Trebuchet MS" w:cs="Times New Roman"/>
          <w:color w:val="000000"/>
          <w:spacing w:val="3"/>
          <w:sz w:val="20"/>
          <w:szCs w:val="20"/>
        </w:rPr>
      </w:pPr>
    </w:p>
    <w:p w:rsidR="00242A25" w:rsidRDefault="00242A25" w:rsidP="00242A25">
      <w:pPr>
        <w:pStyle w:val="ac"/>
        <w:tabs>
          <w:tab w:val="left" w:pos="0"/>
        </w:tabs>
        <w:spacing w:after="0" w:line="240" w:lineRule="auto"/>
        <w:jc w:val="both"/>
        <w:rPr>
          <w:rFonts w:ascii="Trebuchet MS" w:hAnsi="Trebuchet MS" w:cs="Times New Roman"/>
          <w:color w:val="000000"/>
          <w:spacing w:val="3"/>
          <w:sz w:val="20"/>
          <w:szCs w:val="20"/>
        </w:rPr>
      </w:pPr>
      <w:r w:rsidRPr="00FC53FE">
        <w:rPr>
          <w:rFonts w:ascii="Trebuchet MS" w:hAnsi="Trebuchet MS" w:cs="Times New Roman"/>
          <w:color w:val="000000"/>
          <w:spacing w:val="3"/>
          <w:sz w:val="20"/>
          <w:szCs w:val="20"/>
        </w:rPr>
        <w:t>Оценка</w:t>
      </w:r>
      <w:r>
        <w:rPr>
          <w:rFonts w:ascii="Trebuchet MS" w:hAnsi="Trebuchet MS" w:cs="Times New Roman"/>
          <w:color w:val="000000"/>
          <w:spacing w:val="3"/>
          <w:sz w:val="20"/>
          <w:szCs w:val="20"/>
        </w:rPr>
        <w:t xml:space="preserve"> финансовых вложений на конец отчетного периода производится:</w:t>
      </w:r>
    </w:p>
    <w:p w:rsidR="00242A25" w:rsidRDefault="00242A25" w:rsidP="00242A25">
      <w:pPr>
        <w:pStyle w:val="ac"/>
        <w:numPr>
          <w:ilvl w:val="0"/>
          <w:numId w:val="25"/>
        </w:numPr>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По финансовым вложениям, по которым определяется текущая рыночная стоимость, по текущей рыночной стоимости.</w:t>
      </w:r>
    </w:p>
    <w:p w:rsidR="00242A25" w:rsidRDefault="00242A25" w:rsidP="00242A25">
      <w:pPr>
        <w:pStyle w:val="ac"/>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Общество имеет финансовые вложения, котирующиеся на рынке ценных бумаг</w:t>
      </w:r>
    </w:p>
    <w:p w:rsidR="00242A25" w:rsidRDefault="00242A25" w:rsidP="00242A25">
      <w:pPr>
        <w:pStyle w:val="ac"/>
        <w:tabs>
          <w:tab w:val="left" w:pos="0"/>
        </w:tabs>
        <w:spacing w:after="0" w:line="240" w:lineRule="auto"/>
        <w:jc w:val="both"/>
        <w:rPr>
          <w:rFonts w:ascii="Trebuchet MS" w:hAnsi="Trebuchet MS" w:cs="Times New Roman"/>
          <w:color w:val="000000"/>
          <w:spacing w:val="3"/>
          <w:sz w:val="20"/>
          <w:szCs w:val="20"/>
        </w:rPr>
      </w:pPr>
    </w:p>
    <w:p w:rsidR="00242A25" w:rsidRDefault="00242A25" w:rsidP="00242A25">
      <w:pPr>
        <w:pStyle w:val="ac"/>
        <w:tabs>
          <w:tab w:val="left" w:pos="0"/>
        </w:tabs>
        <w:spacing w:after="0" w:line="240" w:lineRule="auto"/>
        <w:jc w:val="both"/>
        <w:rPr>
          <w:rFonts w:ascii="Trebuchet MS" w:hAnsi="Trebuchet MS" w:cs="Times New Roman"/>
          <w:color w:val="000000"/>
          <w:spacing w:val="3"/>
          <w:sz w:val="20"/>
          <w:szCs w:val="20"/>
        </w:rPr>
      </w:pPr>
      <w:proofErr w:type="gramStart"/>
      <w:r>
        <w:rPr>
          <w:rFonts w:ascii="Trebuchet MS" w:hAnsi="Trebuchet MS" w:cs="Times New Roman"/>
          <w:color w:val="000000"/>
          <w:spacing w:val="3"/>
          <w:sz w:val="20"/>
          <w:szCs w:val="20"/>
        </w:rPr>
        <w:t>СБ</w:t>
      </w:r>
      <w:proofErr w:type="gramEnd"/>
      <w:r>
        <w:rPr>
          <w:rFonts w:ascii="Trebuchet MS" w:hAnsi="Trebuchet MS" w:cs="Times New Roman"/>
          <w:color w:val="000000"/>
          <w:spacing w:val="3"/>
          <w:sz w:val="20"/>
          <w:szCs w:val="20"/>
        </w:rPr>
        <w:t xml:space="preserve"> РФ Акции (150 штук * 1000 дробление акций 19.07.2007).</w:t>
      </w:r>
    </w:p>
    <w:p w:rsidR="00242A25" w:rsidRDefault="00242A25" w:rsidP="00242A25">
      <w:pPr>
        <w:pStyle w:val="ac"/>
        <w:tabs>
          <w:tab w:val="left" w:pos="0"/>
        </w:tabs>
        <w:spacing w:after="0" w:line="240" w:lineRule="auto"/>
        <w:jc w:val="both"/>
        <w:rPr>
          <w:rFonts w:ascii="Trebuchet MS" w:hAnsi="Trebuchet MS" w:cs="Times New Roman"/>
          <w:color w:val="000000"/>
          <w:spacing w:val="3"/>
          <w:sz w:val="20"/>
          <w:szCs w:val="20"/>
        </w:rPr>
      </w:pPr>
    </w:p>
    <w:p w:rsidR="00242A25" w:rsidRPr="001C68E7" w:rsidRDefault="00242A25" w:rsidP="00242A25">
      <w:pPr>
        <w:pStyle w:val="ac"/>
        <w:tabs>
          <w:tab w:val="left" w:pos="0"/>
        </w:tabs>
        <w:spacing w:after="0" w:line="240" w:lineRule="auto"/>
        <w:jc w:val="both"/>
        <w:rPr>
          <w:rFonts w:ascii="Trebuchet MS" w:hAnsi="Trebuchet MS" w:cs="Times New Roman"/>
          <w:color w:val="000000"/>
          <w:spacing w:val="3"/>
          <w:sz w:val="20"/>
          <w:szCs w:val="20"/>
        </w:rPr>
      </w:pPr>
      <w:r w:rsidRPr="001C68E7">
        <w:rPr>
          <w:rFonts w:ascii="Trebuchet MS" w:hAnsi="Trebuchet MS" w:cs="Times New Roman"/>
          <w:color w:val="000000"/>
          <w:spacing w:val="3"/>
          <w:sz w:val="20"/>
          <w:szCs w:val="20"/>
        </w:rPr>
        <w:lastRenderedPageBreak/>
        <w:t>Сумма на 31.12.201</w:t>
      </w:r>
      <w:r>
        <w:rPr>
          <w:rFonts w:ascii="Trebuchet MS" w:hAnsi="Trebuchet MS" w:cs="Times New Roman"/>
          <w:color w:val="000000"/>
          <w:spacing w:val="3"/>
          <w:sz w:val="20"/>
          <w:szCs w:val="20"/>
        </w:rPr>
        <w:t>3</w:t>
      </w:r>
      <w:r w:rsidRPr="001C68E7">
        <w:rPr>
          <w:rFonts w:ascii="Trebuchet MS" w:hAnsi="Trebuchet MS" w:cs="Times New Roman"/>
          <w:color w:val="000000"/>
          <w:spacing w:val="3"/>
          <w:sz w:val="20"/>
          <w:szCs w:val="20"/>
        </w:rPr>
        <w:t xml:space="preserve"> – 15 156 тыс. руб.</w:t>
      </w:r>
    </w:p>
    <w:p w:rsidR="00242A25" w:rsidRDefault="00242A25" w:rsidP="00242A25">
      <w:pPr>
        <w:pStyle w:val="ac"/>
        <w:tabs>
          <w:tab w:val="left" w:pos="0"/>
        </w:tabs>
        <w:spacing w:after="0" w:line="240" w:lineRule="auto"/>
        <w:jc w:val="both"/>
        <w:rPr>
          <w:rFonts w:ascii="Trebuchet MS" w:hAnsi="Trebuchet MS" w:cs="Times New Roman"/>
          <w:color w:val="000000"/>
          <w:spacing w:val="3"/>
          <w:sz w:val="20"/>
          <w:szCs w:val="20"/>
        </w:rPr>
      </w:pPr>
      <w:r w:rsidRPr="001C68E7">
        <w:rPr>
          <w:rFonts w:ascii="Trebuchet MS" w:hAnsi="Trebuchet MS" w:cs="Times New Roman"/>
          <w:color w:val="000000"/>
          <w:spacing w:val="3"/>
          <w:sz w:val="20"/>
          <w:szCs w:val="20"/>
        </w:rPr>
        <w:t>Сумма на 31.12.201</w:t>
      </w:r>
      <w:r>
        <w:rPr>
          <w:rFonts w:ascii="Trebuchet MS" w:hAnsi="Trebuchet MS" w:cs="Times New Roman"/>
          <w:color w:val="000000"/>
          <w:spacing w:val="3"/>
          <w:sz w:val="20"/>
          <w:szCs w:val="20"/>
        </w:rPr>
        <w:t>4</w:t>
      </w:r>
      <w:r w:rsidRPr="001C68E7">
        <w:rPr>
          <w:rFonts w:ascii="Trebuchet MS" w:hAnsi="Trebuchet MS" w:cs="Times New Roman"/>
          <w:color w:val="000000"/>
          <w:spacing w:val="3"/>
          <w:sz w:val="20"/>
          <w:szCs w:val="20"/>
        </w:rPr>
        <w:t xml:space="preserve"> – </w:t>
      </w:r>
      <w:r w:rsidRPr="00D649C2">
        <w:rPr>
          <w:rFonts w:ascii="Trebuchet MS" w:hAnsi="Trebuchet MS" w:cs="Times New Roman"/>
          <w:color w:val="000000"/>
          <w:spacing w:val="3"/>
          <w:sz w:val="20"/>
          <w:szCs w:val="20"/>
        </w:rPr>
        <w:t>9</w:t>
      </w:r>
      <w:r w:rsidRPr="001C68E7">
        <w:rPr>
          <w:rFonts w:ascii="Trebuchet MS" w:hAnsi="Trebuchet MS" w:cs="Times New Roman"/>
          <w:color w:val="000000"/>
          <w:spacing w:val="3"/>
          <w:sz w:val="20"/>
          <w:szCs w:val="20"/>
        </w:rPr>
        <w:t> </w:t>
      </w:r>
      <w:r w:rsidRPr="00D649C2">
        <w:rPr>
          <w:rFonts w:ascii="Trebuchet MS" w:hAnsi="Trebuchet MS" w:cs="Times New Roman"/>
          <w:color w:val="000000"/>
          <w:spacing w:val="3"/>
          <w:sz w:val="20"/>
          <w:szCs w:val="20"/>
        </w:rPr>
        <w:t>432</w:t>
      </w:r>
      <w:r w:rsidRPr="001C68E7">
        <w:rPr>
          <w:rFonts w:ascii="Trebuchet MS" w:hAnsi="Trebuchet MS" w:cs="Times New Roman"/>
          <w:color w:val="000000"/>
          <w:spacing w:val="3"/>
          <w:sz w:val="20"/>
          <w:szCs w:val="20"/>
        </w:rPr>
        <w:t xml:space="preserve"> тыс.</w:t>
      </w:r>
      <w:r>
        <w:rPr>
          <w:rFonts w:ascii="Trebuchet MS" w:hAnsi="Trebuchet MS" w:cs="Times New Roman"/>
          <w:color w:val="000000"/>
          <w:spacing w:val="3"/>
          <w:sz w:val="20"/>
          <w:szCs w:val="20"/>
        </w:rPr>
        <w:t xml:space="preserve"> </w:t>
      </w:r>
      <w:r w:rsidRPr="001C68E7">
        <w:rPr>
          <w:rFonts w:ascii="Trebuchet MS" w:hAnsi="Trebuchet MS" w:cs="Times New Roman"/>
          <w:color w:val="000000"/>
          <w:spacing w:val="3"/>
          <w:sz w:val="20"/>
          <w:szCs w:val="20"/>
        </w:rPr>
        <w:t>руб.</w:t>
      </w:r>
    </w:p>
    <w:p w:rsidR="00242A25" w:rsidRDefault="00242A25" w:rsidP="00242A25">
      <w:pPr>
        <w:pStyle w:val="ac"/>
        <w:tabs>
          <w:tab w:val="left" w:pos="0"/>
        </w:tabs>
        <w:spacing w:after="0" w:line="240" w:lineRule="auto"/>
        <w:jc w:val="both"/>
        <w:rPr>
          <w:rFonts w:ascii="Trebuchet MS" w:hAnsi="Trebuchet MS" w:cs="Times New Roman"/>
          <w:color w:val="000000"/>
          <w:spacing w:val="3"/>
          <w:sz w:val="20"/>
          <w:szCs w:val="20"/>
        </w:rPr>
      </w:pPr>
    </w:p>
    <w:p w:rsidR="00242A25" w:rsidRDefault="00242A25" w:rsidP="00242A25">
      <w:pPr>
        <w:pStyle w:val="ac"/>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Общество проводит ежеквартальную переоценку акций на последнее число месяца, когда производились биржевые торги и применяет Признаваемую котировку. Для получения информации о торгах Общество использует котировки ММВБ.</w:t>
      </w:r>
    </w:p>
    <w:p w:rsidR="00242A25" w:rsidRDefault="00242A25" w:rsidP="00242A25">
      <w:pPr>
        <w:pStyle w:val="ac"/>
        <w:tabs>
          <w:tab w:val="left" w:pos="0"/>
        </w:tabs>
        <w:spacing w:after="0" w:line="240" w:lineRule="auto"/>
        <w:jc w:val="both"/>
        <w:rPr>
          <w:rFonts w:ascii="Trebuchet MS" w:hAnsi="Trebuchet MS" w:cs="Times New Roman"/>
          <w:color w:val="000000"/>
          <w:spacing w:val="3"/>
          <w:sz w:val="20"/>
          <w:szCs w:val="20"/>
        </w:rPr>
      </w:pPr>
    </w:p>
    <w:p w:rsidR="00242A25" w:rsidRDefault="00242A25" w:rsidP="00242A25">
      <w:pPr>
        <w:pStyle w:val="ac"/>
        <w:numPr>
          <w:ilvl w:val="0"/>
          <w:numId w:val="25"/>
        </w:numPr>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По финансовым вложениям, по которым не определяется текущая рыночная стоимость, по первоначальной стоимости каждой единицы с учетом сформированного резерва под обесценивание финансовых вложений (для финансовых вложений, по которым расчетная стоимость ниже их балансовой стоимости).</w:t>
      </w:r>
    </w:p>
    <w:p w:rsidR="00242A25" w:rsidRDefault="00242A25" w:rsidP="00242A25">
      <w:pPr>
        <w:pStyle w:val="ac"/>
        <w:tabs>
          <w:tab w:val="left" w:pos="0"/>
        </w:tabs>
        <w:spacing w:after="0" w:line="240" w:lineRule="auto"/>
        <w:jc w:val="both"/>
        <w:rPr>
          <w:rFonts w:ascii="Trebuchet MS" w:hAnsi="Trebuchet MS" w:cs="Times New Roman"/>
          <w:color w:val="000000"/>
          <w:spacing w:val="3"/>
          <w:sz w:val="20"/>
          <w:szCs w:val="20"/>
        </w:rPr>
      </w:pPr>
    </w:p>
    <w:p w:rsidR="00242A25" w:rsidRDefault="00242A25" w:rsidP="00242A25">
      <w:pPr>
        <w:pStyle w:val="ac"/>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По состоянию на 31.12.201</w:t>
      </w:r>
      <w:r w:rsidRPr="00CA4BE0">
        <w:rPr>
          <w:rFonts w:ascii="Trebuchet MS" w:hAnsi="Trebuchet MS" w:cs="Times New Roman"/>
          <w:color w:val="000000"/>
          <w:spacing w:val="3"/>
          <w:sz w:val="20"/>
          <w:szCs w:val="20"/>
        </w:rPr>
        <w:t>3</w:t>
      </w:r>
      <w:r>
        <w:rPr>
          <w:rFonts w:ascii="Trebuchet MS" w:hAnsi="Trebuchet MS" w:cs="Times New Roman"/>
          <w:color w:val="000000"/>
          <w:spacing w:val="3"/>
          <w:sz w:val="20"/>
          <w:szCs w:val="20"/>
        </w:rPr>
        <w:t xml:space="preserve"> и 31.12.201</w:t>
      </w:r>
      <w:r w:rsidRPr="00CA4BE0">
        <w:rPr>
          <w:rFonts w:ascii="Trebuchet MS" w:hAnsi="Trebuchet MS" w:cs="Times New Roman"/>
          <w:color w:val="000000"/>
          <w:spacing w:val="3"/>
          <w:sz w:val="20"/>
          <w:szCs w:val="20"/>
        </w:rPr>
        <w:t>4</w:t>
      </w:r>
      <w:r>
        <w:rPr>
          <w:rFonts w:ascii="Trebuchet MS" w:hAnsi="Trebuchet MS" w:cs="Times New Roman"/>
          <w:color w:val="000000"/>
          <w:spacing w:val="3"/>
          <w:sz w:val="20"/>
          <w:szCs w:val="20"/>
        </w:rPr>
        <w:t xml:space="preserve"> у Общества нет финансовых вложений, по которым расчетная стоимость ниже их балансовой стоимости.</w:t>
      </w:r>
    </w:p>
    <w:p w:rsidR="00242A25" w:rsidRPr="00C43826" w:rsidRDefault="00242A25" w:rsidP="00242A25">
      <w:pPr>
        <w:pStyle w:val="ac"/>
        <w:spacing w:after="0" w:line="240" w:lineRule="auto"/>
        <w:rPr>
          <w:rFonts w:ascii="Trebuchet MS" w:hAnsi="Trebuchet MS" w:cs="Times New Roman"/>
          <w:b/>
          <w:color w:val="000000"/>
          <w:spacing w:val="3"/>
          <w:sz w:val="20"/>
          <w:szCs w:val="20"/>
        </w:rPr>
      </w:pPr>
    </w:p>
    <w:p w:rsidR="00242A25" w:rsidRPr="00C43826" w:rsidRDefault="00242A25" w:rsidP="00242A25">
      <w:pPr>
        <w:spacing w:after="0"/>
        <w:jc w:val="both"/>
        <w:rPr>
          <w:rFonts w:ascii="Trebuchet MS" w:hAnsi="Trebuchet MS"/>
          <w:color w:val="000000"/>
          <w:spacing w:val="2"/>
        </w:rPr>
      </w:pPr>
      <w:r w:rsidRPr="00C43826">
        <w:rPr>
          <w:rFonts w:ascii="Trebuchet MS" w:hAnsi="Trebuchet MS"/>
          <w:color w:val="000000"/>
          <w:spacing w:val="2"/>
        </w:rPr>
        <w:t>Информация о наличии, структуре и движении финансовых вложений,  принадлежащих Обществу,  отражена в Приложении 3.</w:t>
      </w:r>
    </w:p>
    <w:p w:rsidR="00242A25" w:rsidRDefault="00242A25" w:rsidP="00242A25">
      <w:pPr>
        <w:pStyle w:val="ac"/>
        <w:spacing w:after="0" w:line="240" w:lineRule="auto"/>
        <w:rPr>
          <w:rFonts w:ascii="Trebuchet MS" w:hAnsi="Trebuchet MS" w:cs="Times New Roman"/>
          <w:color w:val="000000"/>
          <w:spacing w:val="3"/>
          <w:sz w:val="20"/>
          <w:szCs w:val="20"/>
        </w:rPr>
      </w:pPr>
    </w:p>
    <w:p w:rsidR="00242A25" w:rsidRPr="00C43826" w:rsidRDefault="00242A25" w:rsidP="00242A25">
      <w:pPr>
        <w:pStyle w:val="ac"/>
        <w:spacing w:after="0" w:line="240" w:lineRule="auto"/>
        <w:rPr>
          <w:rFonts w:ascii="Trebuchet MS" w:hAnsi="Trebuchet MS" w:cs="Times New Roman"/>
          <w:color w:val="000000"/>
          <w:spacing w:val="3"/>
          <w:sz w:val="20"/>
          <w:szCs w:val="20"/>
        </w:rPr>
      </w:pPr>
    </w:p>
    <w:p w:rsidR="00242A25" w:rsidRPr="001F27A9" w:rsidRDefault="00242A25" w:rsidP="00242A25">
      <w:pPr>
        <w:pStyle w:val="ac"/>
        <w:numPr>
          <w:ilvl w:val="1"/>
          <w:numId w:val="12"/>
        </w:numPr>
        <w:spacing w:after="0" w:line="240" w:lineRule="auto"/>
        <w:ind w:left="0" w:firstLine="0"/>
        <w:rPr>
          <w:rFonts w:ascii="Trebuchet MS" w:hAnsi="Trebuchet MS" w:cs="Times New Roman"/>
          <w:b/>
          <w:color w:val="000000"/>
          <w:spacing w:val="3"/>
          <w:sz w:val="20"/>
          <w:szCs w:val="20"/>
        </w:rPr>
      </w:pPr>
      <w:r w:rsidRPr="001F27A9">
        <w:rPr>
          <w:rFonts w:ascii="Trebuchet MS" w:hAnsi="Trebuchet MS" w:cs="Times New Roman"/>
          <w:b/>
          <w:color w:val="000000"/>
          <w:spacing w:val="3"/>
          <w:sz w:val="20"/>
          <w:szCs w:val="20"/>
        </w:rPr>
        <w:t>Стр. 1230 Дебиторская задолженность</w:t>
      </w:r>
    </w:p>
    <w:p w:rsidR="00242A25" w:rsidRPr="00E5394B" w:rsidRDefault="00242A25" w:rsidP="00242A25">
      <w:pPr>
        <w:pStyle w:val="ac"/>
        <w:spacing w:after="0" w:line="240" w:lineRule="auto"/>
        <w:rPr>
          <w:rFonts w:ascii="Trebuchet MS" w:hAnsi="Trebuchet MS" w:cs="Times New Roman"/>
          <w:b/>
          <w:color w:val="000000"/>
          <w:spacing w:val="3"/>
          <w:sz w:val="20"/>
          <w:szCs w:val="20"/>
          <w:highlight w:val="cyan"/>
        </w:rPr>
      </w:pPr>
    </w:p>
    <w:p w:rsidR="00242A25" w:rsidRPr="00C52A34" w:rsidRDefault="00242A25" w:rsidP="00242A25">
      <w:pPr>
        <w:spacing w:after="0"/>
        <w:jc w:val="both"/>
        <w:rPr>
          <w:rFonts w:ascii="Trebuchet MS" w:hAnsi="Trebuchet MS"/>
          <w:color w:val="000000"/>
          <w:spacing w:val="2"/>
        </w:rPr>
      </w:pPr>
      <w:r w:rsidRPr="00C52A34">
        <w:rPr>
          <w:rFonts w:ascii="Trebuchet MS" w:hAnsi="Trebuchet MS"/>
          <w:color w:val="000000"/>
          <w:spacing w:val="2"/>
        </w:rPr>
        <w:t>Информация о наличии, структуре и дебиторской задолженности Общества, отражена в Приложении 5.</w:t>
      </w:r>
    </w:p>
    <w:p w:rsidR="00242A25" w:rsidRPr="00E5394B" w:rsidRDefault="00242A25" w:rsidP="00242A25">
      <w:pPr>
        <w:pStyle w:val="ac"/>
        <w:spacing w:after="0" w:line="240" w:lineRule="auto"/>
        <w:jc w:val="both"/>
        <w:rPr>
          <w:rFonts w:ascii="Trebuchet MS" w:hAnsi="Trebuchet MS" w:cs="Times New Roman"/>
          <w:color w:val="000000"/>
          <w:spacing w:val="3"/>
          <w:sz w:val="20"/>
          <w:szCs w:val="20"/>
          <w:highlight w:val="cyan"/>
        </w:rPr>
      </w:pPr>
    </w:p>
    <w:p w:rsidR="00242A25" w:rsidRDefault="00242A25" w:rsidP="00242A25">
      <w:pPr>
        <w:pStyle w:val="ac"/>
        <w:spacing w:after="0" w:line="240" w:lineRule="auto"/>
        <w:jc w:val="both"/>
        <w:rPr>
          <w:rFonts w:ascii="Trebuchet MS" w:hAnsi="Trebuchet MS" w:cs="Times New Roman"/>
          <w:color w:val="000000"/>
          <w:spacing w:val="3"/>
          <w:sz w:val="20"/>
          <w:szCs w:val="20"/>
        </w:rPr>
      </w:pPr>
      <w:r w:rsidRPr="008D595F">
        <w:rPr>
          <w:rFonts w:ascii="Trebuchet MS" w:hAnsi="Trebuchet MS" w:cs="Times New Roman"/>
          <w:color w:val="000000"/>
          <w:spacing w:val="3"/>
          <w:sz w:val="20"/>
          <w:szCs w:val="20"/>
        </w:rPr>
        <w:t>Произошло увеличение показател</w:t>
      </w:r>
      <w:r>
        <w:rPr>
          <w:rFonts w:ascii="Trebuchet MS" w:hAnsi="Trebuchet MS" w:cs="Times New Roman"/>
          <w:color w:val="000000"/>
          <w:spacing w:val="3"/>
          <w:sz w:val="20"/>
          <w:szCs w:val="20"/>
        </w:rPr>
        <w:t>я</w:t>
      </w:r>
      <w:r w:rsidRPr="008D595F">
        <w:rPr>
          <w:rFonts w:ascii="Trebuchet MS" w:hAnsi="Trebuchet MS" w:cs="Times New Roman"/>
          <w:b/>
          <w:color w:val="000000"/>
          <w:spacing w:val="3"/>
          <w:sz w:val="20"/>
          <w:szCs w:val="20"/>
        </w:rPr>
        <w:t xml:space="preserve"> </w:t>
      </w:r>
      <w:r w:rsidRPr="008D595F">
        <w:rPr>
          <w:rFonts w:ascii="Trebuchet MS" w:hAnsi="Trebuchet MS" w:cs="Times New Roman"/>
          <w:color w:val="000000"/>
          <w:spacing w:val="3"/>
          <w:sz w:val="20"/>
          <w:szCs w:val="20"/>
        </w:rPr>
        <w:t xml:space="preserve">на </w:t>
      </w:r>
      <w:r w:rsidRPr="005B4D0F">
        <w:rPr>
          <w:rFonts w:ascii="Trebuchet MS" w:hAnsi="Trebuchet MS" w:cs="Times New Roman"/>
          <w:color w:val="000000"/>
          <w:spacing w:val="3"/>
          <w:sz w:val="20"/>
          <w:szCs w:val="20"/>
        </w:rPr>
        <w:t>173</w:t>
      </w:r>
      <w:r w:rsidRPr="008D595F">
        <w:rPr>
          <w:rFonts w:ascii="Trebuchet MS" w:hAnsi="Trebuchet MS" w:cs="Times New Roman"/>
          <w:color w:val="000000"/>
          <w:spacing w:val="3"/>
          <w:sz w:val="20"/>
          <w:szCs w:val="20"/>
        </w:rPr>
        <w:t xml:space="preserve"> </w:t>
      </w:r>
      <w:r w:rsidRPr="005B4D0F">
        <w:rPr>
          <w:rFonts w:ascii="Trebuchet MS" w:hAnsi="Trebuchet MS" w:cs="Times New Roman"/>
          <w:color w:val="000000"/>
          <w:spacing w:val="3"/>
          <w:sz w:val="20"/>
          <w:szCs w:val="20"/>
        </w:rPr>
        <w:t>428</w:t>
      </w:r>
      <w:r w:rsidRPr="008D595F">
        <w:rPr>
          <w:rFonts w:ascii="Trebuchet MS" w:hAnsi="Trebuchet MS" w:cs="Times New Roman"/>
          <w:color w:val="000000"/>
          <w:spacing w:val="3"/>
          <w:sz w:val="20"/>
          <w:szCs w:val="20"/>
        </w:rPr>
        <w:t xml:space="preserve"> т</w:t>
      </w:r>
      <w:r>
        <w:rPr>
          <w:rFonts w:ascii="Trebuchet MS" w:hAnsi="Trebuchet MS" w:cs="Times New Roman"/>
          <w:color w:val="000000"/>
          <w:spacing w:val="3"/>
          <w:sz w:val="20"/>
          <w:szCs w:val="20"/>
        </w:rPr>
        <w:t>ыс</w:t>
      </w:r>
      <w:r w:rsidRPr="008D595F">
        <w:rPr>
          <w:rFonts w:ascii="Trebuchet MS" w:hAnsi="Trebuchet MS" w:cs="Times New Roman"/>
          <w:color w:val="000000"/>
          <w:spacing w:val="3"/>
          <w:sz w:val="20"/>
          <w:szCs w:val="20"/>
        </w:rPr>
        <w:t>.</w:t>
      </w:r>
      <w:r>
        <w:rPr>
          <w:rFonts w:ascii="Trebuchet MS" w:hAnsi="Trebuchet MS" w:cs="Times New Roman"/>
          <w:color w:val="000000"/>
          <w:spacing w:val="3"/>
          <w:sz w:val="20"/>
          <w:szCs w:val="20"/>
        </w:rPr>
        <w:t xml:space="preserve"> </w:t>
      </w:r>
      <w:r w:rsidRPr="008D595F">
        <w:rPr>
          <w:rFonts w:ascii="Trebuchet MS" w:hAnsi="Trebuchet MS" w:cs="Times New Roman"/>
          <w:color w:val="000000"/>
          <w:spacing w:val="3"/>
          <w:sz w:val="20"/>
          <w:szCs w:val="20"/>
        </w:rPr>
        <w:t>р</w:t>
      </w:r>
      <w:r>
        <w:rPr>
          <w:rFonts w:ascii="Trebuchet MS" w:hAnsi="Trebuchet MS" w:cs="Times New Roman"/>
          <w:color w:val="000000"/>
          <w:spacing w:val="3"/>
          <w:sz w:val="20"/>
          <w:szCs w:val="20"/>
        </w:rPr>
        <w:t>уб</w:t>
      </w:r>
      <w:r w:rsidRPr="00B31B7B">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Т</w:t>
      </w:r>
      <w:r w:rsidRPr="00B31B7B">
        <w:rPr>
          <w:rFonts w:ascii="Trebuchet MS" w:hAnsi="Trebuchet MS" w:cs="Times New Roman"/>
          <w:color w:val="000000"/>
          <w:spacing w:val="3"/>
          <w:sz w:val="20"/>
          <w:szCs w:val="20"/>
        </w:rPr>
        <w:t>орговое подразделение</w:t>
      </w:r>
      <w:r>
        <w:rPr>
          <w:rFonts w:ascii="Trebuchet MS" w:hAnsi="Trebuchet MS" w:cs="Times New Roman"/>
          <w:color w:val="000000"/>
          <w:spacing w:val="3"/>
          <w:sz w:val="20"/>
          <w:szCs w:val="20"/>
        </w:rPr>
        <w:t xml:space="preserve"> прямых продаж, созданное в 2012 году</w:t>
      </w:r>
      <w:r w:rsidRPr="00B31B7B">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продолжило</w:t>
      </w:r>
      <w:r w:rsidRPr="00B31B7B">
        <w:rPr>
          <w:rFonts w:ascii="Trebuchet MS" w:hAnsi="Trebuchet MS" w:cs="Times New Roman"/>
          <w:color w:val="000000"/>
          <w:spacing w:val="3"/>
          <w:sz w:val="20"/>
          <w:szCs w:val="20"/>
        </w:rPr>
        <w:t xml:space="preserve"> расшире</w:t>
      </w:r>
      <w:r>
        <w:rPr>
          <w:rFonts w:ascii="Trebuchet MS" w:hAnsi="Trebuchet MS" w:cs="Times New Roman"/>
          <w:color w:val="000000"/>
          <w:spacing w:val="3"/>
          <w:sz w:val="20"/>
          <w:szCs w:val="20"/>
        </w:rPr>
        <w:t>ние</w:t>
      </w:r>
      <w:r w:rsidRPr="00B31B7B">
        <w:rPr>
          <w:rFonts w:ascii="Trebuchet MS" w:hAnsi="Trebuchet MS" w:cs="Times New Roman"/>
          <w:color w:val="000000"/>
          <w:spacing w:val="3"/>
          <w:sz w:val="20"/>
          <w:szCs w:val="20"/>
        </w:rPr>
        <w:t xml:space="preserve"> рынк</w:t>
      </w:r>
      <w:r>
        <w:rPr>
          <w:rFonts w:ascii="Trebuchet MS" w:hAnsi="Trebuchet MS" w:cs="Times New Roman"/>
          <w:color w:val="000000"/>
          <w:spacing w:val="3"/>
          <w:sz w:val="20"/>
          <w:szCs w:val="20"/>
        </w:rPr>
        <w:t>а</w:t>
      </w:r>
      <w:r w:rsidRPr="00B31B7B">
        <w:rPr>
          <w:rFonts w:ascii="Trebuchet MS" w:hAnsi="Trebuchet MS" w:cs="Times New Roman"/>
          <w:color w:val="000000"/>
          <w:spacing w:val="3"/>
          <w:sz w:val="20"/>
          <w:szCs w:val="20"/>
        </w:rPr>
        <w:t xml:space="preserve"> сбыта продукции. При этом имеют место договорные отношения с отсрочкой платежа от 14 до 24 дней.</w:t>
      </w:r>
    </w:p>
    <w:p w:rsidR="00242A25" w:rsidRPr="00B31B7B" w:rsidRDefault="00242A25" w:rsidP="00242A25">
      <w:pPr>
        <w:pStyle w:val="ac"/>
        <w:spacing w:after="0" w:line="240" w:lineRule="auto"/>
        <w:jc w:val="both"/>
        <w:rPr>
          <w:rFonts w:ascii="Trebuchet MS" w:hAnsi="Trebuchet MS" w:cs="Times New Roman"/>
          <w:color w:val="000000"/>
          <w:spacing w:val="3"/>
          <w:sz w:val="20"/>
          <w:szCs w:val="20"/>
        </w:rPr>
      </w:pPr>
    </w:p>
    <w:p w:rsidR="00242A25" w:rsidRPr="00B31B7B" w:rsidRDefault="00242A25" w:rsidP="00242A25">
      <w:pPr>
        <w:pStyle w:val="ac"/>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 xml:space="preserve">В декабре 2014 года </w:t>
      </w:r>
      <w:r w:rsidRPr="00B31B7B">
        <w:rPr>
          <w:rFonts w:ascii="Trebuchet MS" w:hAnsi="Trebuchet MS" w:cs="Times New Roman"/>
          <w:color w:val="000000"/>
          <w:spacing w:val="3"/>
          <w:sz w:val="20"/>
          <w:szCs w:val="20"/>
        </w:rPr>
        <w:t>Общество пре</w:t>
      </w:r>
      <w:r>
        <w:rPr>
          <w:rFonts w:ascii="Trebuchet MS" w:hAnsi="Trebuchet MS" w:cs="Times New Roman"/>
          <w:color w:val="000000"/>
          <w:spacing w:val="3"/>
          <w:sz w:val="20"/>
          <w:szCs w:val="20"/>
        </w:rPr>
        <w:t>кратило</w:t>
      </w:r>
      <w:r w:rsidRPr="00B31B7B">
        <w:rPr>
          <w:rFonts w:ascii="Trebuchet MS" w:hAnsi="Trebuchet MS" w:cs="Times New Roman"/>
          <w:color w:val="000000"/>
          <w:spacing w:val="3"/>
          <w:sz w:val="20"/>
          <w:szCs w:val="20"/>
        </w:rPr>
        <w:t xml:space="preserve"> работу по договору </w:t>
      </w:r>
      <w:proofErr w:type="spellStart"/>
      <w:r w:rsidRPr="00B31B7B">
        <w:rPr>
          <w:rFonts w:ascii="Trebuchet MS" w:hAnsi="Trebuchet MS" w:cs="Times New Roman"/>
          <w:color w:val="000000"/>
          <w:spacing w:val="3"/>
          <w:sz w:val="20"/>
          <w:szCs w:val="20"/>
        </w:rPr>
        <w:t>факторингового</w:t>
      </w:r>
      <w:proofErr w:type="spellEnd"/>
      <w:r w:rsidRPr="00B31B7B">
        <w:rPr>
          <w:rFonts w:ascii="Trebuchet MS" w:hAnsi="Trebuchet MS" w:cs="Times New Roman"/>
          <w:color w:val="000000"/>
          <w:spacing w:val="3"/>
          <w:sz w:val="20"/>
          <w:szCs w:val="20"/>
        </w:rPr>
        <w:t xml:space="preserve"> обслуживания поставок внутри России № 00246 с ЗАО «Кредит Европа Банк» от 8 ноября 2011 года.</w:t>
      </w:r>
      <w:r>
        <w:rPr>
          <w:rFonts w:ascii="Trebuchet MS" w:hAnsi="Trebuchet MS" w:cs="Times New Roman"/>
          <w:color w:val="000000"/>
          <w:spacing w:val="3"/>
          <w:sz w:val="20"/>
          <w:szCs w:val="20"/>
        </w:rPr>
        <w:t xml:space="preserve"> </w:t>
      </w:r>
    </w:p>
    <w:p w:rsidR="00242A25" w:rsidRPr="00B31B7B" w:rsidRDefault="00242A25" w:rsidP="00242A25">
      <w:pPr>
        <w:pStyle w:val="ac"/>
        <w:spacing w:after="0" w:line="240" w:lineRule="auto"/>
        <w:jc w:val="both"/>
        <w:rPr>
          <w:rFonts w:ascii="Trebuchet MS" w:hAnsi="Trebuchet MS" w:cs="Times New Roman"/>
          <w:color w:val="000000"/>
          <w:spacing w:val="3"/>
          <w:sz w:val="20"/>
          <w:szCs w:val="20"/>
        </w:rPr>
      </w:pPr>
    </w:p>
    <w:p w:rsidR="00242A25" w:rsidRDefault="00242A25" w:rsidP="00242A25">
      <w:pPr>
        <w:shd w:val="clear" w:color="auto" w:fill="FFFFFF"/>
        <w:spacing w:after="0"/>
        <w:jc w:val="both"/>
        <w:rPr>
          <w:rFonts w:ascii="Trebuchet MS" w:hAnsi="Trebuchet MS"/>
          <w:color w:val="000000"/>
          <w:spacing w:val="5"/>
        </w:rPr>
      </w:pPr>
      <w:r w:rsidRPr="00B31B7B">
        <w:rPr>
          <w:rFonts w:ascii="Trebuchet MS" w:hAnsi="Trebuchet MS"/>
          <w:color w:val="000000"/>
          <w:spacing w:val="5"/>
        </w:rPr>
        <w:t>На отчетные даты 31.12.201</w:t>
      </w:r>
      <w:r w:rsidRPr="005B4D0F">
        <w:rPr>
          <w:rFonts w:ascii="Trebuchet MS" w:hAnsi="Trebuchet MS"/>
          <w:color w:val="000000"/>
          <w:spacing w:val="5"/>
        </w:rPr>
        <w:t>3</w:t>
      </w:r>
      <w:r w:rsidRPr="00B31B7B">
        <w:rPr>
          <w:rFonts w:ascii="Trebuchet MS" w:hAnsi="Trebuchet MS"/>
          <w:color w:val="000000"/>
          <w:spacing w:val="5"/>
        </w:rPr>
        <w:t xml:space="preserve"> г. и  31.12.201</w:t>
      </w:r>
      <w:r w:rsidRPr="005B4D0F">
        <w:rPr>
          <w:rFonts w:ascii="Trebuchet MS" w:hAnsi="Trebuchet MS"/>
          <w:color w:val="000000"/>
          <w:spacing w:val="5"/>
        </w:rPr>
        <w:t xml:space="preserve">4 </w:t>
      </w:r>
      <w:r w:rsidRPr="00B31B7B">
        <w:rPr>
          <w:rFonts w:ascii="Trebuchet MS" w:hAnsi="Trebuchet MS"/>
          <w:color w:val="000000"/>
          <w:spacing w:val="5"/>
        </w:rPr>
        <w:t>г. Общество не имеет активов, полученных в залог.</w:t>
      </w:r>
    </w:p>
    <w:p w:rsidR="00242A25" w:rsidRDefault="00242A25" w:rsidP="00242A25">
      <w:pPr>
        <w:shd w:val="clear" w:color="auto" w:fill="FFFFFF"/>
        <w:spacing w:after="0"/>
        <w:jc w:val="both"/>
        <w:rPr>
          <w:rFonts w:ascii="Trebuchet MS" w:hAnsi="Trebuchet MS"/>
          <w:color w:val="000000"/>
          <w:spacing w:val="5"/>
        </w:rPr>
      </w:pPr>
    </w:p>
    <w:p w:rsidR="00242A25" w:rsidRDefault="00242A25" w:rsidP="00242A25">
      <w:pPr>
        <w:shd w:val="clear" w:color="auto" w:fill="FFFFFF"/>
        <w:spacing w:after="0"/>
        <w:jc w:val="both"/>
        <w:rPr>
          <w:rFonts w:ascii="Trebuchet MS" w:hAnsi="Trebuchet MS"/>
          <w:color w:val="000000"/>
          <w:spacing w:val="5"/>
        </w:rPr>
      </w:pPr>
      <w:r w:rsidRPr="006D0E08">
        <w:rPr>
          <w:rFonts w:ascii="Trebuchet MS" w:hAnsi="Trebuchet MS"/>
          <w:color w:val="000000"/>
          <w:spacing w:val="5"/>
        </w:rPr>
        <w:t>Данные о резерве по сомнительным долгам (динамика, величина):</w:t>
      </w:r>
    </w:p>
    <w:p w:rsidR="00242A25" w:rsidRPr="006D0E08" w:rsidRDefault="00242A25" w:rsidP="00242A25">
      <w:pPr>
        <w:pStyle w:val="ac"/>
        <w:spacing w:after="0" w:line="240" w:lineRule="auto"/>
        <w:jc w:val="right"/>
        <w:rPr>
          <w:rFonts w:ascii="Trebuchet MS" w:hAnsi="Trebuchet MS" w:cs="Times New Roman"/>
          <w:color w:val="000000"/>
          <w:spacing w:val="3"/>
          <w:sz w:val="16"/>
          <w:szCs w:val="16"/>
        </w:rPr>
      </w:pPr>
      <w:r>
        <w:rPr>
          <w:rFonts w:ascii="Trebuchet MS" w:hAnsi="Trebuchet MS" w:cs="Times New Roman"/>
          <w:color w:val="000000"/>
          <w:spacing w:val="3"/>
          <w:sz w:val="16"/>
          <w:szCs w:val="16"/>
        </w:rPr>
        <w:t>т</w:t>
      </w:r>
      <w:r w:rsidRPr="008A3F91">
        <w:rPr>
          <w:rFonts w:ascii="Trebuchet MS" w:hAnsi="Trebuchet MS" w:cs="Times New Roman"/>
          <w:color w:val="000000"/>
          <w:spacing w:val="3"/>
          <w:sz w:val="16"/>
          <w:szCs w:val="16"/>
        </w:rPr>
        <w:t>ыс. руб.</w:t>
      </w:r>
    </w:p>
    <w:tbl>
      <w:tblPr>
        <w:tblW w:w="9366" w:type="dxa"/>
        <w:tblInd w:w="98" w:type="dxa"/>
        <w:tblLayout w:type="fixed"/>
        <w:tblLook w:val="04A0"/>
      </w:tblPr>
      <w:tblGrid>
        <w:gridCol w:w="3118"/>
        <w:gridCol w:w="1145"/>
        <w:gridCol w:w="1134"/>
        <w:gridCol w:w="1134"/>
        <w:gridCol w:w="1417"/>
        <w:gridCol w:w="1418"/>
      </w:tblGrid>
      <w:tr w:rsidR="00242A25" w:rsidRPr="006D0E08" w:rsidTr="00F92B25">
        <w:trPr>
          <w:trHeight w:val="1215"/>
        </w:trPr>
        <w:tc>
          <w:tcPr>
            <w:tcW w:w="3118" w:type="dxa"/>
            <w:tcBorders>
              <w:top w:val="single" w:sz="8" w:space="0" w:color="auto"/>
              <w:left w:val="single" w:sz="8" w:space="0" w:color="auto"/>
              <w:bottom w:val="single" w:sz="8" w:space="0" w:color="auto"/>
              <w:right w:val="nil"/>
            </w:tcBorders>
            <w:shd w:val="clear" w:color="auto" w:fill="auto"/>
            <w:vAlign w:val="center"/>
            <w:hideMark/>
          </w:tcPr>
          <w:p w:rsidR="00242A25" w:rsidRPr="006D0E08" w:rsidRDefault="00242A25" w:rsidP="00F92B25">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Наименование показателя</w:t>
            </w:r>
          </w:p>
        </w:tc>
        <w:tc>
          <w:tcPr>
            <w:tcW w:w="114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242A25" w:rsidRPr="006D0E08" w:rsidRDefault="00242A25" w:rsidP="00F92B25">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Остаток на начало года</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242A25" w:rsidRPr="006D0E08" w:rsidRDefault="00242A25" w:rsidP="00F92B25">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Признано</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242A25" w:rsidRPr="006D0E08" w:rsidRDefault="00242A25" w:rsidP="00F92B25">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Погашено</w:t>
            </w:r>
          </w:p>
        </w:tc>
        <w:tc>
          <w:tcPr>
            <w:tcW w:w="1417" w:type="dxa"/>
            <w:tcBorders>
              <w:top w:val="single" w:sz="8" w:space="0" w:color="auto"/>
              <w:left w:val="nil"/>
              <w:bottom w:val="single" w:sz="8" w:space="0" w:color="auto"/>
              <w:right w:val="single" w:sz="4" w:space="0" w:color="auto"/>
            </w:tcBorders>
            <w:shd w:val="clear" w:color="auto" w:fill="auto"/>
            <w:vAlign w:val="center"/>
            <w:hideMark/>
          </w:tcPr>
          <w:p w:rsidR="00242A25" w:rsidRPr="006D0E08" w:rsidRDefault="00242A25" w:rsidP="00F92B25">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Списано как избыточная сумма</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rsidR="00242A25" w:rsidRPr="006D0E08" w:rsidRDefault="00242A25" w:rsidP="00F92B25">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Остаток на конец периода</w:t>
            </w:r>
          </w:p>
        </w:tc>
      </w:tr>
      <w:tr w:rsidR="00242A25" w:rsidRPr="006D0E08" w:rsidTr="00F92B25">
        <w:trPr>
          <w:trHeight w:val="300"/>
        </w:trPr>
        <w:tc>
          <w:tcPr>
            <w:tcW w:w="3118" w:type="dxa"/>
            <w:tcBorders>
              <w:top w:val="single" w:sz="4" w:space="0" w:color="auto"/>
              <w:left w:val="single" w:sz="8" w:space="0" w:color="auto"/>
              <w:bottom w:val="single" w:sz="4" w:space="0" w:color="auto"/>
              <w:right w:val="nil"/>
            </w:tcBorders>
            <w:shd w:val="clear" w:color="auto" w:fill="auto"/>
            <w:noWrap/>
            <w:vAlign w:val="center"/>
            <w:hideMark/>
          </w:tcPr>
          <w:p w:rsidR="00242A25" w:rsidRPr="006D0E08" w:rsidRDefault="00242A25" w:rsidP="00F92B25">
            <w:pPr>
              <w:spacing w:after="0"/>
              <w:jc w:val="center"/>
              <w:rPr>
                <w:rFonts w:ascii="Trebuchet MS" w:eastAsia="Times New Roman" w:hAnsi="Trebuchet MS"/>
                <w:i/>
                <w:iCs/>
                <w:sz w:val="18"/>
                <w:szCs w:val="18"/>
              </w:rPr>
            </w:pPr>
            <w:r w:rsidRPr="006D0E08">
              <w:rPr>
                <w:rFonts w:ascii="Trebuchet MS" w:eastAsia="Times New Roman" w:hAnsi="Trebuchet MS"/>
                <w:i/>
                <w:iCs/>
                <w:sz w:val="18"/>
                <w:szCs w:val="18"/>
              </w:rPr>
              <w:t>Резерв по сомнительным долгам</w:t>
            </w:r>
          </w:p>
        </w:tc>
        <w:tc>
          <w:tcPr>
            <w:tcW w:w="1145"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242A25" w:rsidRPr="006D0E08" w:rsidRDefault="00242A25" w:rsidP="00F92B25">
            <w:pPr>
              <w:spacing w:after="0"/>
              <w:jc w:val="center"/>
              <w:rPr>
                <w:rFonts w:ascii="Trebuchet MS" w:eastAsia="Times New Roman" w:hAnsi="Trebuchet MS"/>
                <w:sz w:val="18"/>
                <w:szCs w:val="18"/>
              </w:rPr>
            </w:pPr>
            <w:r w:rsidRPr="006D0E08">
              <w:rPr>
                <w:rFonts w:ascii="Trebuchet MS" w:eastAsia="Times New Roman" w:hAnsi="Trebuchet MS"/>
                <w:sz w:val="18"/>
                <w:szCs w:val="18"/>
              </w:rPr>
              <w:t xml:space="preserve">   54 568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242A25" w:rsidRPr="006D0E08" w:rsidRDefault="00242A25" w:rsidP="00F92B25">
            <w:pPr>
              <w:spacing w:after="0"/>
              <w:jc w:val="center"/>
              <w:rPr>
                <w:rFonts w:ascii="Trebuchet MS" w:eastAsia="Times New Roman" w:hAnsi="Trebuchet MS"/>
                <w:sz w:val="18"/>
                <w:szCs w:val="18"/>
              </w:rPr>
            </w:pPr>
            <w:r w:rsidRPr="006D0E08">
              <w:rPr>
                <w:rFonts w:ascii="Trebuchet MS" w:eastAsia="Times New Roman" w:hAnsi="Trebuchet MS"/>
                <w:sz w:val="18"/>
                <w:szCs w:val="18"/>
              </w:rPr>
              <w:t xml:space="preserve">   53 574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242A25" w:rsidRPr="006D0E08" w:rsidRDefault="00242A25" w:rsidP="00F92B25">
            <w:pPr>
              <w:spacing w:after="0"/>
              <w:jc w:val="center"/>
              <w:rPr>
                <w:rFonts w:ascii="Trebuchet MS" w:eastAsia="Times New Roman" w:hAnsi="Trebuchet MS"/>
                <w:sz w:val="18"/>
                <w:szCs w:val="18"/>
              </w:rPr>
            </w:pPr>
            <w:r w:rsidRPr="006D0E08">
              <w:rPr>
                <w:rFonts w:ascii="Trebuchet MS" w:eastAsia="Times New Roman" w:hAnsi="Trebuchet MS"/>
                <w:sz w:val="18"/>
                <w:szCs w:val="18"/>
              </w:rPr>
              <w:t xml:space="preserve">   42 867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242A25" w:rsidRPr="006D0E08" w:rsidRDefault="00242A25" w:rsidP="00F92B25">
            <w:pPr>
              <w:spacing w:after="0"/>
              <w:jc w:val="center"/>
              <w:rPr>
                <w:rFonts w:ascii="Trebuchet MS" w:eastAsia="Times New Roman" w:hAnsi="Trebuchet MS"/>
                <w:sz w:val="18"/>
                <w:szCs w:val="18"/>
              </w:rPr>
            </w:pPr>
            <w:r w:rsidRPr="006D0E08">
              <w:rPr>
                <w:rFonts w:ascii="Trebuchet MS" w:eastAsia="Times New Roman" w:hAnsi="Trebuchet MS"/>
                <w:sz w:val="18"/>
                <w:szCs w:val="18"/>
              </w:rPr>
              <w:t xml:space="preserve">          -   </w:t>
            </w:r>
          </w:p>
        </w:tc>
        <w:tc>
          <w:tcPr>
            <w:tcW w:w="1418" w:type="dxa"/>
            <w:tcBorders>
              <w:top w:val="single" w:sz="4" w:space="0" w:color="auto"/>
              <w:left w:val="nil"/>
              <w:bottom w:val="single" w:sz="4" w:space="0" w:color="auto"/>
              <w:right w:val="single" w:sz="8" w:space="0" w:color="auto"/>
            </w:tcBorders>
            <w:shd w:val="clear" w:color="auto" w:fill="auto"/>
            <w:noWrap/>
            <w:vAlign w:val="center"/>
            <w:hideMark/>
          </w:tcPr>
          <w:p w:rsidR="00242A25" w:rsidRPr="006D0E08" w:rsidRDefault="00242A25" w:rsidP="00F92B25">
            <w:pPr>
              <w:spacing w:after="0"/>
              <w:jc w:val="center"/>
              <w:rPr>
                <w:rFonts w:ascii="Trebuchet MS" w:eastAsia="Times New Roman" w:hAnsi="Trebuchet MS"/>
                <w:sz w:val="18"/>
                <w:szCs w:val="18"/>
              </w:rPr>
            </w:pPr>
            <w:r w:rsidRPr="006D0E08">
              <w:rPr>
                <w:rFonts w:ascii="Trebuchet MS" w:eastAsia="Times New Roman" w:hAnsi="Trebuchet MS"/>
                <w:sz w:val="18"/>
                <w:szCs w:val="18"/>
              </w:rPr>
              <w:t xml:space="preserve">   43 861   </w:t>
            </w:r>
          </w:p>
        </w:tc>
      </w:tr>
    </w:tbl>
    <w:p w:rsidR="00242A25" w:rsidRDefault="00242A25" w:rsidP="00242A25">
      <w:pPr>
        <w:shd w:val="clear" w:color="auto" w:fill="FFFFFF"/>
        <w:spacing w:after="0"/>
        <w:jc w:val="both"/>
        <w:rPr>
          <w:rFonts w:ascii="Trebuchet MS" w:hAnsi="Trebuchet MS"/>
          <w:color w:val="000000"/>
          <w:spacing w:val="5"/>
        </w:rPr>
      </w:pPr>
    </w:p>
    <w:p w:rsidR="00242A25" w:rsidRDefault="00242A25" w:rsidP="00242A25">
      <w:pPr>
        <w:shd w:val="clear" w:color="auto" w:fill="FFFFFF"/>
        <w:spacing w:after="0"/>
        <w:jc w:val="both"/>
        <w:rPr>
          <w:rFonts w:ascii="Trebuchet MS" w:hAnsi="Trebuchet MS"/>
          <w:color w:val="000000"/>
          <w:spacing w:val="5"/>
        </w:rPr>
      </w:pPr>
    </w:p>
    <w:p w:rsidR="00242A25" w:rsidRPr="00FA3F21" w:rsidRDefault="00242A25" w:rsidP="00242A25">
      <w:pPr>
        <w:pStyle w:val="ac"/>
        <w:numPr>
          <w:ilvl w:val="1"/>
          <w:numId w:val="12"/>
        </w:numPr>
        <w:spacing w:after="0" w:line="240" w:lineRule="auto"/>
        <w:ind w:left="0" w:firstLine="0"/>
        <w:rPr>
          <w:rFonts w:ascii="Trebuchet MS" w:hAnsi="Trebuchet MS" w:cs="Times New Roman"/>
          <w:b/>
          <w:color w:val="000000"/>
          <w:spacing w:val="3"/>
          <w:sz w:val="20"/>
          <w:szCs w:val="20"/>
        </w:rPr>
      </w:pPr>
      <w:r w:rsidRPr="00155682">
        <w:rPr>
          <w:rFonts w:ascii="Trebuchet MS" w:hAnsi="Trebuchet MS" w:cs="Times New Roman"/>
          <w:b/>
          <w:color w:val="000000"/>
          <w:spacing w:val="3"/>
          <w:sz w:val="20"/>
          <w:szCs w:val="20"/>
        </w:rPr>
        <w:t>Стр. 1250  Денежные средства и денежные эквиваленты</w:t>
      </w:r>
    </w:p>
    <w:p w:rsidR="00242A25" w:rsidRDefault="00242A25" w:rsidP="00242A25">
      <w:pPr>
        <w:pStyle w:val="ac"/>
        <w:spacing w:after="0" w:line="240" w:lineRule="auto"/>
        <w:rPr>
          <w:rFonts w:ascii="Trebuchet MS" w:hAnsi="Trebuchet MS" w:cs="Times New Roman"/>
          <w:b/>
          <w:color w:val="000000"/>
          <w:spacing w:val="3"/>
          <w:sz w:val="20"/>
          <w:szCs w:val="20"/>
        </w:rPr>
      </w:pPr>
    </w:p>
    <w:tbl>
      <w:tblPr>
        <w:tblStyle w:val="af1"/>
        <w:tblW w:w="4944" w:type="pct"/>
        <w:tblBorders>
          <w:top w:val="single" w:sz="4" w:space="0" w:color="F2DBDB" w:themeColor="accent2" w:themeTint="33"/>
          <w:left w:val="single" w:sz="4" w:space="0" w:color="F2DBDB" w:themeColor="accent2" w:themeTint="33"/>
          <w:bottom w:val="single" w:sz="4" w:space="0" w:color="F2DBDB" w:themeColor="accent2" w:themeTint="33"/>
          <w:right w:val="single" w:sz="4" w:space="0" w:color="F2DBDB" w:themeColor="accent2" w:themeTint="33"/>
          <w:insideH w:val="single" w:sz="4" w:space="0" w:color="F2DBDB" w:themeColor="accent2" w:themeTint="33"/>
          <w:insideV w:val="single" w:sz="4" w:space="0" w:color="F2DBDB" w:themeColor="accent2" w:themeTint="33"/>
        </w:tblBorders>
        <w:tblLayout w:type="fixed"/>
        <w:tblLook w:val="04A0"/>
      </w:tblPr>
      <w:tblGrid>
        <w:gridCol w:w="15439"/>
      </w:tblGrid>
      <w:tr w:rsidR="00242A25" w:rsidRPr="008D1E60" w:rsidTr="00F92B25">
        <w:trPr>
          <w:trHeight w:val="173"/>
        </w:trPr>
        <w:tc>
          <w:tcPr>
            <w:tcW w:w="5000" w:type="pct"/>
            <w:shd w:val="clear" w:color="auto" w:fill="auto"/>
          </w:tcPr>
          <w:p w:rsidR="00242A25" w:rsidRDefault="00242A25" w:rsidP="00F92B25">
            <w:pPr>
              <w:ind w:right="-42"/>
              <w:rPr>
                <w:rFonts w:ascii="Trebuchet MS" w:hAnsi="Trebuchet MS"/>
                <w:snapToGrid w:val="0"/>
              </w:rPr>
            </w:pPr>
            <w:proofErr w:type="gramStart"/>
            <w:r w:rsidRPr="00FA3C8A">
              <w:rPr>
                <w:rFonts w:ascii="Trebuchet MS" w:hAnsi="Trebuchet MS"/>
                <w:snapToGrid w:val="0"/>
              </w:rPr>
              <w:t>В целях составления отчета о движении денежных средств Общество включает в состав денежных средств денежные эквиваленты, под которыми понимаются высоколиквидные финансовые вложения, которые могут быть легко обращены в заранее известную сумму денежных средств и которые подвержены незначительному риску изменения стоимости.</w:t>
            </w:r>
            <w:proofErr w:type="gramEnd"/>
          </w:p>
          <w:p w:rsidR="00242A25" w:rsidRDefault="00242A25" w:rsidP="00F92B25">
            <w:pPr>
              <w:ind w:right="-42"/>
              <w:rPr>
                <w:rFonts w:ascii="Trebuchet MS" w:hAnsi="Trebuchet MS"/>
                <w:snapToGrid w:val="0"/>
              </w:rPr>
            </w:pPr>
          </w:p>
          <w:p w:rsidR="00242A25" w:rsidRDefault="00242A25" w:rsidP="00F92B25">
            <w:pPr>
              <w:ind w:right="-42"/>
              <w:rPr>
                <w:rFonts w:ascii="Trebuchet MS" w:hAnsi="Trebuchet MS"/>
                <w:i/>
                <w:iCs/>
                <w:color w:val="0070C0"/>
              </w:rPr>
            </w:pPr>
            <w:r w:rsidRPr="00FA3C8A">
              <w:rPr>
                <w:rFonts w:ascii="Trebuchet MS" w:hAnsi="Trebuchet MS"/>
                <w:snapToGrid w:val="0"/>
              </w:rPr>
              <w:lastRenderedPageBreak/>
              <w:t>В целях составления бухгалтерского баланса Общество включает эквиваленты денежных сре</w:t>
            </w:r>
            <w:proofErr w:type="gramStart"/>
            <w:r w:rsidRPr="00FA3C8A">
              <w:rPr>
                <w:rFonts w:ascii="Trebuchet MS" w:hAnsi="Trebuchet MS"/>
                <w:snapToGrid w:val="0"/>
              </w:rPr>
              <w:t>дств в с</w:t>
            </w:r>
            <w:proofErr w:type="gramEnd"/>
            <w:r w:rsidRPr="00FA3C8A">
              <w:rPr>
                <w:rFonts w:ascii="Trebuchet MS" w:hAnsi="Trebuchet MS"/>
                <w:snapToGrid w:val="0"/>
              </w:rPr>
              <w:t>остав финансовых вложений.</w:t>
            </w:r>
          </w:p>
        </w:tc>
      </w:tr>
      <w:tr w:rsidR="00242A25" w:rsidRPr="009530A1" w:rsidTr="00F92B25">
        <w:trPr>
          <w:trHeight w:val="173"/>
        </w:trPr>
        <w:tc>
          <w:tcPr>
            <w:tcW w:w="5000" w:type="pct"/>
            <w:shd w:val="clear" w:color="auto" w:fill="auto"/>
          </w:tcPr>
          <w:p w:rsidR="00242A25" w:rsidRPr="009530A1" w:rsidRDefault="00242A25" w:rsidP="00F92B25">
            <w:pPr>
              <w:ind w:right="-42"/>
              <w:rPr>
                <w:rFonts w:ascii="Trebuchet MS" w:hAnsi="Trebuchet MS"/>
                <w:b/>
                <w:iCs/>
                <w:lang w:val="en-US"/>
              </w:rPr>
            </w:pPr>
            <w:r w:rsidRPr="009530A1">
              <w:rPr>
                <w:rFonts w:ascii="Trebuchet MS" w:hAnsi="Trebuchet MS"/>
                <w:b/>
                <w:iCs/>
              </w:rPr>
              <w:lastRenderedPageBreak/>
              <w:t>Свернутое отражение денежных потоков</w:t>
            </w:r>
          </w:p>
          <w:p w:rsidR="00242A25" w:rsidRPr="009530A1" w:rsidRDefault="00242A25" w:rsidP="00F92B25">
            <w:pPr>
              <w:ind w:right="-42"/>
              <w:outlineLvl w:val="1"/>
              <w:rPr>
                <w:rFonts w:ascii="Trebuchet MS" w:hAnsi="Trebuchet MS"/>
                <w:b/>
                <w:i/>
                <w:iCs/>
                <w:color w:val="0070C0"/>
              </w:rPr>
            </w:pPr>
          </w:p>
        </w:tc>
      </w:tr>
      <w:tr w:rsidR="00242A25" w:rsidRPr="001F1578" w:rsidTr="00F92B25">
        <w:trPr>
          <w:trHeight w:val="173"/>
        </w:trPr>
        <w:tc>
          <w:tcPr>
            <w:tcW w:w="5000" w:type="pct"/>
            <w:shd w:val="clear" w:color="auto" w:fill="auto"/>
          </w:tcPr>
          <w:p w:rsidR="00242A25" w:rsidRPr="006809E7" w:rsidRDefault="00242A25" w:rsidP="00F92B25">
            <w:pPr>
              <w:ind w:right="-42"/>
              <w:rPr>
                <w:rFonts w:ascii="Trebuchet MS" w:hAnsi="Trebuchet MS"/>
                <w:snapToGrid w:val="0"/>
              </w:rPr>
            </w:pPr>
            <w:r w:rsidRPr="006809E7">
              <w:rPr>
                <w:rFonts w:ascii="Trebuchet MS" w:hAnsi="Trebuchet MS"/>
                <w:snapToGrid w:val="0"/>
              </w:rPr>
              <w:t>Денежные потоки отражаются в Отчете о движении денежных сре</w:t>
            </w:r>
            <w:proofErr w:type="gramStart"/>
            <w:r w:rsidRPr="006809E7">
              <w:rPr>
                <w:rFonts w:ascii="Trebuchet MS" w:hAnsi="Trebuchet MS"/>
                <w:snapToGrid w:val="0"/>
              </w:rPr>
              <w:t>дств св</w:t>
            </w:r>
            <w:proofErr w:type="gramEnd"/>
            <w:r w:rsidRPr="006809E7">
              <w:rPr>
                <w:rFonts w:ascii="Trebuchet MS" w:hAnsi="Trebuchet MS"/>
                <w:snapToGrid w:val="0"/>
              </w:rPr>
              <w:t xml:space="preserve">ернуто в случаях, когда: </w:t>
            </w:r>
          </w:p>
          <w:p w:rsidR="00242A25" w:rsidRDefault="00242A25" w:rsidP="00242A25">
            <w:pPr>
              <w:pStyle w:val="a9"/>
              <w:widowControl w:val="0"/>
              <w:numPr>
                <w:ilvl w:val="0"/>
                <w:numId w:val="25"/>
              </w:numPr>
              <w:spacing w:after="0" w:line="240" w:lineRule="auto"/>
              <w:ind w:left="0" w:right="-42" w:firstLine="0"/>
              <w:rPr>
                <w:rFonts w:ascii="Trebuchet MS" w:hAnsi="Trebuchet MS"/>
                <w:snapToGrid w:val="0"/>
                <w:sz w:val="20"/>
                <w:szCs w:val="20"/>
              </w:rPr>
            </w:pPr>
            <w:r w:rsidRPr="006809E7">
              <w:rPr>
                <w:rFonts w:ascii="Trebuchet MS" w:hAnsi="Trebuchet MS"/>
                <w:snapToGrid w:val="0"/>
                <w:sz w:val="20"/>
                <w:szCs w:val="20"/>
              </w:rPr>
              <w:t>они характеризуют не столько деятельность организации, сколько деятельность ее контрагентов, и (или) когда поступления от одних лиц обусловливают соотв</w:t>
            </w:r>
            <w:r>
              <w:rPr>
                <w:rFonts w:ascii="Trebuchet MS" w:hAnsi="Trebuchet MS"/>
                <w:snapToGrid w:val="0"/>
                <w:sz w:val="20"/>
                <w:szCs w:val="20"/>
              </w:rPr>
              <w:t>етствующие выплаты другим лицам;</w:t>
            </w:r>
          </w:p>
          <w:p w:rsidR="00242A25" w:rsidRPr="006809E7" w:rsidRDefault="00242A25" w:rsidP="00242A25">
            <w:pPr>
              <w:pStyle w:val="a9"/>
              <w:widowControl w:val="0"/>
              <w:numPr>
                <w:ilvl w:val="0"/>
                <w:numId w:val="25"/>
              </w:numPr>
              <w:spacing w:after="0" w:line="240" w:lineRule="auto"/>
              <w:ind w:left="0" w:right="-42" w:firstLine="0"/>
              <w:rPr>
                <w:rFonts w:ascii="Trebuchet MS" w:hAnsi="Trebuchet MS"/>
                <w:snapToGrid w:val="0"/>
                <w:sz w:val="20"/>
                <w:szCs w:val="20"/>
              </w:rPr>
            </w:pPr>
            <w:r w:rsidRPr="00FA3C8A">
              <w:rPr>
                <w:rFonts w:ascii="Trebuchet MS" w:hAnsi="Trebuchet MS"/>
                <w:snapToGrid w:val="0"/>
                <w:sz w:val="20"/>
                <w:szCs w:val="20"/>
              </w:rPr>
              <w:t>они отличаются быстрым оборотом, большими суммами и короткими сроками возврата.</w:t>
            </w:r>
          </w:p>
          <w:p w:rsidR="00242A25" w:rsidRDefault="00242A25" w:rsidP="00F92B25">
            <w:pPr>
              <w:ind w:right="-42"/>
              <w:rPr>
                <w:rFonts w:ascii="Trebuchet MS" w:hAnsi="Trebuchet MS"/>
                <w:snapToGrid w:val="0"/>
              </w:rPr>
            </w:pPr>
          </w:p>
        </w:tc>
      </w:tr>
      <w:tr w:rsidR="00242A25" w:rsidRPr="001F1578" w:rsidTr="00F92B25">
        <w:trPr>
          <w:trHeight w:val="1134"/>
        </w:trPr>
        <w:tc>
          <w:tcPr>
            <w:tcW w:w="5000" w:type="pct"/>
            <w:shd w:val="clear" w:color="auto" w:fill="auto"/>
          </w:tcPr>
          <w:p w:rsidR="00242A25" w:rsidRPr="006809E7" w:rsidRDefault="00242A25" w:rsidP="00F92B25">
            <w:pPr>
              <w:ind w:right="-42"/>
              <w:rPr>
                <w:rFonts w:ascii="Trebuchet MS" w:hAnsi="Trebuchet MS"/>
                <w:snapToGrid w:val="0"/>
              </w:rPr>
            </w:pPr>
            <w:r w:rsidRPr="006809E7">
              <w:rPr>
                <w:rFonts w:ascii="Trebuchet MS" w:hAnsi="Trebuchet MS"/>
                <w:snapToGrid w:val="0"/>
              </w:rPr>
              <w:t>Операции, отраженные свернуто в Отчете о движении денежных средств:</w:t>
            </w:r>
          </w:p>
          <w:p w:rsidR="00242A25" w:rsidRPr="006809E7" w:rsidRDefault="00242A25" w:rsidP="00242A25">
            <w:pPr>
              <w:pStyle w:val="a9"/>
              <w:widowControl w:val="0"/>
              <w:numPr>
                <w:ilvl w:val="0"/>
                <w:numId w:val="30"/>
              </w:numPr>
              <w:spacing w:after="0" w:line="240" w:lineRule="auto"/>
              <w:ind w:left="0" w:right="-42" w:firstLine="0"/>
              <w:rPr>
                <w:rFonts w:ascii="Trebuchet MS" w:hAnsi="Trebuchet MS"/>
                <w:snapToGrid w:val="0"/>
                <w:sz w:val="20"/>
                <w:szCs w:val="20"/>
              </w:rPr>
            </w:pPr>
            <w:r w:rsidRPr="006809E7">
              <w:rPr>
                <w:rFonts w:ascii="Trebuchet MS" w:hAnsi="Trebuchet MS"/>
                <w:snapToGrid w:val="0"/>
                <w:sz w:val="20"/>
                <w:szCs w:val="20"/>
              </w:rPr>
              <w:t>купля-продажа валюты (оборот до 300 млн</w:t>
            </w:r>
            <w:proofErr w:type="gramStart"/>
            <w:r w:rsidRPr="006809E7">
              <w:rPr>
                <w:rFonts w:ascii="Trebuchet MS" w:hAnsi="Trebuchet MS"/>
                <w:snapToGrid w:val="0"/>
                <w:sz w:val="20"/>
                <w:szCs w:val="20"/>
              </w:rPr>
              <w:t>.р</w:t>
            </w:r>
            <w:proofErr w:type="gramEnd"/>
            <w:r w:rsidRPr="006809E7">
              <w:rPr>
                <w:rFonts w:ascii="Trebuchet MS" w:hAnsi="Trebuchet MS"/>
                <w:snapToGrid w:val="0"/>
                <w:sz w:val="20"/>
                <w:szCs w:val="20"/>
              </w:rPr>
              <w:t>уб.);</w:t>
            </w:r>
          </w:p>
          <w:p w:rsidR="00242A25" w:rsidRDefault="00242A25" w:rsidP="00242A25">
            <w:pPr>
              <w:pStyle w:val="a9"/>
              <w:widowControl w:val="0"/>
              <w:numPr>
                <w:ilvl w:val="0"/>
                <w:numId w:val="30"/>
              </w:numPr>
              <w:spacing w:after="0" w:line="240" w:lineRule="auto"/>
              <w:ind w:left="0" w:right="-42" w:firstLine="0"/>
              <w:rPr>
                <w:rFonts w:ascii="Trebuchet MS" w:hAnsi="Trebuchet MS"/>
                <w:snapToGrid w:val="0"/>
                <w:sz w:val="20"/>
                <w:szCs w:val="20"/>
              </w:rPr>
            </w:pPr>
            <w:r w:rsidRPr="006809E7">
              <w:rPr>
                <w:rFonts w:ascii="Trebuchet MS" w:hAnsi="Trebuchet MS"/>
                <w:snapToGrid w:val="0"/>
                <w:sz w:val="20"/>
                <w:szCs w:val="20"/>
              </w:rPr>
              <w:t>продаж</w:t>
            </w:r>
            <w:r>
              <w:rPr>
                <w:rFonts w:ascii="Trebuchet MS" w:hAnsi="Trebuchet MS"/>
                <w:snapToGrid w:val="0"/>
                <w:sz w:val="20"/>
                <w:szCs w:val="20"/>
              </w:rPr>
              <w:t>а</w:t>
            </w:r>
            <w:r w:rsidRPr="006809E7">
              <w:rPr>
                <w:rFonts w:ascii="Trebuchet MS" w:hAnsi="Trebuchet MS"/>
                <w:snapToGrid w:val="0"/>
                <w:sz w:val="20"/>
                <w:szCs w:val="20"/>
              </w:rPr>
              <w:t xml:space="preserve"> продукции, товаров, работ и услуг</w:t>
            </w:r>
            <w:r>
              <w:rPr>
                <w:rFonts w:ascii="Trebuchet MS" w:hAnsi="Trebuchet MS"/>
                <w:snapToGrid w:val="0"/>
                <w:sz w:val="20"/>
                <w:szCs w:val="20"/>
              </w:rPr>
              <w:t xml:space="preserve"> (</w:t>
            </w:r>
            <w:proofErr w:type="gramStart"/>
            <w:r>
              <w:rPr>
                <w:rFonts w:ascii="Trebuchet MS" w:hAnsi="Trebuchet MS"/>
                <w:snapToGrid w:val="0"/>
                <w:sz w:val="20"/>
                <w:szCs w:val="20"/>
              </w:rPr>
              <w:t>за</w:t>
            </w:r>
            <w:proofErr w:type="gramEnd"/>
            <w:r>
              <w:rPr>
                <w:rFonts w:ascii="Trebuchet MS" w:hAnsi="Trebuchet MS"/>
                <w:snapToGrid w:val="0"/>
                <w:sz w:val="20"/>
                <w:szCs w:val="20"/>
              </w:rPr>
              <w:t xml:space="preserve"> минусов возвращенных авансов);</w:t>
            </w:r>
          </w:p>
          <w:p w:rsidR="00242A25" w:rsidRPr="006809E7" w:rsidRDefault="00242A25" w:rsidP="00242A25">
            <w:pPr>
              <w:pStyle w:val="a9"/>
              <w:widowControl w:val="0"/>
              <w:numPr>
                <w:ilvl w:val="0"/>
                <w:numId w:val="30"/>
              </w:numPr>
              <w:spacing w:after="0" w:line="240" w:lineRule="auto"/>
              <w:ind w:left="0" w:right="-42" w:firstLine="0"/>
              <w:rPr>
                <w:rFonts w:ascii="Trebuchet MS" w:hAnsi="Trebuchet MS"/>
                <w:snapToGrid w:val="0"/>
                <w:sz w:val="20"/>
                <w:szCs w:val="20"/>
              </w:rPr>
            </w:pPr>
            <w:r>
              <w:rPr>
                <w:rFonts w:ascii="Trebuchet MS" w:hAnsi="Trebuchet MS"/>
                <w:snapToGrid w:val="0"/>
                <w:sz w:val="20"/>
                <w:szCs w:val="20"/>
              </w:rPr>
              <w:t>и др.</w:t>
            </w:r>
          </w:p>
          <w:p w:rsidR="00242A25" w:rsidRDefault="00242A25" w:rsidP="00F92B25">
            <w:pPr>
              <w:ind w:right="-42"/>
              <w:rPr>
                <w:rFonts w:ascii="Trebuchet MS" w:hAnsi="Trebuchet MS"/>
                <w:snapToGrid w:val="0"/>
              </w:rPr>
            </w:pPr>
          </w:p>
        </w:tc>
      </w:tr>
      <w:tr w:rsidR="00242A25" w:rsidRPr="001F1578" w:rsidTr="00F92B25">
        <w:trPr>
          <w:trHeight w:val="173"/>
        </w:trPr>
        <w:tc>
          <w:tcPr>
            <w:tcW w:w="5000" w:type="pct"/>
            <w:shd w:val="clear" w:color="auto" w:fill="auto"/>
          </w:tcPr>
          <w:p w:rsidR="00242A25" w:rsidRDefault="00242A25" w:rsidP="00F92B25">
            <w:pPr>
              <w:ind w:right="-42"/>
              <w:rPr>
                <w:rFonts w:ascii="Trebuchet MS" w:hAnsi="Trebuchet MS"/>
                <w:snapToGrid w:val="0"/>
              </w:rPr>
            </w:pPr>
            <w:r w:rsidRPr="00015E1E">
              <w:rPr>
                <w:rFonts w:ascii="Trebuchet MS" w:hAnsi="Trebuchet MS"/>
                <w:snapToGrid w:val="0"/>
              </w:rPr>
              <w:t>Денежные потоки отражаются с учетом налога на добавленную стоимость, в связи с особенностями технологии обработки учетной информации и высокой трудоемкостью процесса (применен принцип рациональности п.6 ПБУ 1/2008)</w:t>
            </w:r>
            <w:r>
              <w:rPr>
                <w:rFonts w:ascii="Trebuchet MS" w:hAnsi="Trebuchet MS"/>
                <w:snapToGrid w:val="0"/>
              </w:rPr>
              <w:t xml:space="preserve"> </w:t>
            </w:r>
          </w:p>
          <w:p w:rsidR="00242A25" w:rsidRPr="00FA3C8A" w:rsidRDefault="00242A25" w:rsidP="00F92B25">
            <w:pPr>
              <w:ind w:right="-42"/>
              <w:rPr>
                <w:rFonts w:ascii="Trebuchet MS" w:hAnsi="Trebuchet MS"/>
                <w:snapToGrid w:val="0"/>
              </w:rPr>
            </w:pPr>
          </w:p>
        </w:tc>
      </w:tr>
      <w:tr w:rsidR="00242A25" w:rsidRPr="009530A1" w:rsidTr="00F92B25">
        <w:trPr>
          <w:trHeight w:val="173"/>
        </w:trPr>
        <w:tc>
          <w:tcPr>
            <w:tcW w:w="5000" w:type="pct"/>
            <w:shd w:val="clear" w:color="auto" w:fill="auto"/>
          </w:tcPr>
          <w:p w:rsidR="00242A25" w:rsidRPr="00D0385B" w:rsidRDefault="00242A25" w:rsidP="00F92B25">
            <w:pPr>
              <w:pStyle w:val="a7"/>
              <w:widowControl w:val="0"/>
              <w:ind w:right="-42"/>
              <w:rPr>
                <w:rFonts w:ascii="Trebuchet MS" w:hAnsi="Trebuchet MS"/>
                <w:b/>
                <w:iCs/>
              </w:rPr>
            </w:pPr>
            <w:r w:rsidRPr="009530A1">
              <w:rPr>
                <w:rFonts w:ascii="Trebuchet MS" w:hAnsi="Trebuchet MS"/>
                <w:b/>
                <w:iCs/>
              </w:rPr>
              <w:t>Учет денежных потоков в иностранной валюте</w:t>
            </w:r>
          </w:p>
          <w:p w:rsidR="00242A25" w:rsidRPr="009530A1" w:rsidRDefault="00242A25" w:rsidP="00F92B25">
            <w:pPr>
              <w:ind w:right="-42"/>
              <w:outlineLvl w:val="0"/>
              <w:rPr>
                <w:rFonts w:ascii="Trebuchet MS" w:hAnsi="Trebuchet MS"/>
                <w:b/>
              </w:rPr>
            </w:pPr>
          </w:p>
        </w:tc>
      </w:tr>
      <w:tr w:rsidR="00242A25" w:rsidRPr="007F0059" w:rsidTr="00F92B25">
        <w:trPr>
          <w:trHeight w:val="173"/>
        </w:trPr>
        <w:tc>
          <w:tcPr>
            <w:tcW w:w="5000" w:type="pct"/>
            <w:shd w:val="clear" w:color="auto" w:fill="auto"/>
          </w:tcPr>
          <w:p w:rsidR="00242A25" w:rsidRDefault="00242A25" w:rsidP="00F92B25">
            <w:pPr>
              <w:ind w:right="-42"/>
              <w:rPr>
                <w:rFonts w:ascii="Trebuchet MS" w:hAnsi="Trebuchet MS"/>
                <w:snapToGrid w:val="0"/>
              </w:rPr>
            </w:pPr>
            <w:r w:rsidRPr="00FA3C8A">
              <w:rPr>
                <w:rFonts w:ascii="Trebuchet MS" w:hAnsi="Trebuchet MS"/>
                <w:snapToGrid w:val="0"/>
              </w:rPr>
              <w:t xml:space="preserve">Для целей составления отчета о движении денежных средств величина денежных потоков в иностранной валюте пересчитывается в рубли по официальному курсу этой иностранной валюты к рублю, устанавливаемому Центральным банком Российской Федерации на дату осуществления или поступления платежа. </w:t>
            </w:r>
          </w:p>
          <w:p w:rsidR="00242A25" w:rsidRDefault="00242A25" w:rsidP="00F92B25">
            <w:pPr>
              <w:ind w:right="-326"/>
              <w:rPr>
                <w:rFonts w:ascii="Trebuchet MS" w:hAnsi="Trebuchet MS"/>
                <w:snapToGrid w:val="0"/>
              </w:rPr>
            </w:pPr>
          </w:p>
          <w:p w:rsidR="00242A25" w:rsidRDefault="00242A25" w:rsidP="00F92B25">
            <w:pPr>
              <w:ind w:right="-326"/>
              <w:rPr>
                <w:rFonts w:ascii="Trebuchet MS" w:hAnsi="Trebuchet MS"/>
                <w:snapToGrid w:val="0"/>
              </w:rPr>
            </w:pPr>
            <w:r w:rsidRPr="00FA3C8A">
              <w:rPr>
                <w:rFonts w:ascii="Trebuchet MS" w:hAnsi="Trebuchet MS"/>
                <w:snapToGrid w:val="0"/>
              </w:rPr>
              <w:t>В случае если незамедлительно после поступления в иностранной валюте Общество в рамках своей обычной деятельности меняет полученную сумму иностранной валюты на рубли, то денежный поток отражается в отчете о движении денежных сре</w:t>
            </w:r>
            <w:proofErr w:type="gramStart"/>
            <w:r w:rsidRPr="00FA3C8A">
              <w:rPr>
                <w:rFonts w:ascii="Trebuchet MS" w:hAnsi="Trebuchet MS"/>
                <w:snapToGrid w:val="0"/>
              </w:rPr>
              <w:t>дств в с</w:t>
            </w:r>
            <w:proofErr w:type="gramEnd"/>
            <w:r w:rsidRPr="00FA3C8A">
              <w:rPr>
                <w:rFonts w:ascii="Trebuchet MS" w:hAnsi="Trebuchet MS"/>
                <w:snapToGrid w:val="0"/>
              </w:rPr>
              <w:t>умме фактически полученных рублей без промежуточного пересчета иностранной валюты в рубли. В случае если незадолго до платежа в иностранной валюте Общество в рамках своей обычной деятельности меняет рубли на необходимую сумму иностранной валюты, то денежный поток отражается в отчете о движении денежных сре</w:t>
            </w:r>
            <w:proofErr w:type="gramStart"/>
            <w:r w:rsidRPr="00FA3C8A">
              <w:rPr>
                <w:rFonts w:ascii="Trebuchet MS" w:hAnsi="Trebuchet MS"/>
                <w:snapToGrid w:val="0"/>
              </w:rPr>
              <w:t>дств в с</w:t>
            </w:r>
            <w:proofErr w:type="gramEnd"/>
            <w:r w:rsidRPr="00FA3C8A">
              <w:rPr>
                <w:rFonts w:ascii="Trebuchet MS" w:hAnsi="Trebuchet MS"/>
                <w:snapToGrid w:val="0"/>
              </w:rPr>
              <w:t>умме фактически уплаченных рублей без промежуточного пересчета иностранной валюты в рубли.</w:t>
            </w:r>
          </w:p>
          <w:p w:rsidR="00242A25" w:rsidRDefault="00242A25" w:rsidP="00F92B25">
            <w:pPr>
              <w:ind w:right="-326"/>
              <w:rPr>
                <w:rFonts w:ascii="Trebuchet MS" w:hAnsi="Trebuchet MS"/>
                <w:snapToGrid w:val="0"/>
              </w:rPr>
            </w:pPr>
          </w:p>
          <w:p w:rsidR="00242A25" w:rsidRDefault="00242A25" w:rsidP="00F92B25">
            <w:pPr>
              <w:ind w:right="-42"/>
              <w:rPr>
                <w:rFonts w:ascii="Trebuchet MS" w:hAnsi="Trebuchet MS"/>
                <w:snapToGrid w:val="0"/>
              </w:rPr>
            </w:pPr>
            <w:r w:rsidRPr="00FA3C8A">
              <w:rPr>
                <w:rFonts w:ascii="Trebuchet MS" w:hAnsi="Trebuchet MS"/>
                <w:snapToGrid w:val="0"/>
              </w:rPr>
              <w:t xml:space="preserve">Остатки денежных средств и денежных эквивалентов в иностранной валюте на </w:t>
            </w:r>
            <w:proofErr w:type="gramStart"/>
            <w:r w:rsidRPr="00FA3C8A">
              <w:rPr>
                <w:rFonts w:ascii="Trebuchet MS" w:hAnsi="Trebuchet MS"/>
                <w:snapToGrid w:val="0"/>
              </w:rPr>
              <w:t>начало</w:t>
            </w:r>
            <w:proofErr w:type="gramEnd"/>
            <w:r w:rsidRPr="00FA3C8A">
              <w:rPr>
                <w:rFonts w:ascii="Trebuchet MS" w:hAnsi="Trebuchet MS"/>
                <w:snapToGrid w:val="0"/>
              </w:rPr>
              <w:t xml:space="preserve"> и конец отчетного периода отражаются в отчете о движении денежных средств в рублях в сумме, которая определяется в соответствии с Положением по бухгалтерскому учету "Учет активов и обязательств, стоимость которых выражена в иностранной валюте" (ПБУ 3/2006). Разница, возникающая в связи с пересчетом денежных потоков Общества и остатков денежных средств и денежных эквивалентов в иностранной валюте по курсам на разные даты, отражается в отчете о движении денежных средств отдельно от текущих, инвестиционных и финансовых денежных потоков организации как влияние изменений курса иностранной валюты по отношению к рублю.</w:t>
            </w:r>
          </w:p>
          <w:p w:rsidR="00242A25" w:rsidRDefault="00242A25" w:rsidP="00F92B25">
            <w:pPr>
              <w:pStyle w:val="a7"/>
              <w:widowControl w:val="0"/>
              <w:ind w:right="-326"/>
              <w:rPr>
                <w:rFonts w:ascii="Trebuchet MS" w:hAnsi="Trebuchet MS"/>
                <w:snapToGrid w:val="0"/>
              </w:rPr>
            </w:pPr>
          </w:p>
        </w:tc>
      </w:tr>
    </w:tbl>
    <w:p w:rsidR="00242A25" w:rsidRPr="00D0385B" w:rsidRDefault="00242A25" w:rsidP="00242A25">
      <w:pPr>
        <w:pStyle w:val="ac"/>
        <w:spacing w:after="0" w:line="240" w:lineRule="auto"/>
        <w:ind w:left="7788" w:firstLine="434"/>
        <w:rPr>
          <w:rFonts w:ascii="Trebuchet MS" w:hAnsi="Trebuchet MS" w:cs="Times New Roman"/>
          <w:color w:val="000000"/>
          <w:spacing w:val="3"/>
          <w:sz w:val="20"/>
          <w:szCs w:val="20"/>
        </w:rPr>
      </w:pPr>
    </w:p>
    <w:p w:rsidR="00242A25" w:rsidRPr="008A3F91" w:rsidRDefault="00242A25" w:rsidP="00242A25">
      <w:pPr>
        <w:pStyle w:val="ac"/>
        <w:spacing w:after="0" w:line="240" w:lineRule="auto"/>
        <w:ind w:left="7788" w:firstLine="434"/>
        <w:rPr>
          <w:rFonts w:ascii="Trebuchet MS" w:hAnsi="Trebuchet MS" w:cs="Times New Roman"/>
          <w:color w:val="000000"/>
          <w:spacing w:val="3"/>
          <w:sz w:val="20"/>
          <w:szCs w:val="20"/>
        </w:rPr>
      </w:pPr>
      <w:r w:rsidRPr="008A3F91">
        <w:rPr>
          <w:rFonts w:ascii="Trebuchet MS" w:hAnsi="Trebuchet MS" w:cs="Times New Roman"/>
          <w:color w:val="000000"/>
          <w:spacing w:val="3"/>
          <w:sz w:val="20"/>
          <w:szCs w:val="20"/>
        </w:rPr>
        <w:t>тыс. руб.</w:t>
      </w:r>
    </w:p>
    <w:tbl>
      <w:tblPr>
        <w:tblStyle w:val="af1"/>
        <w:tblW w:w="9354" w:type="dxa"/>
        <w:tblInd w:w="108" w:type="dxa"/>
        <w:tblLook w:val="04A0"/>
      </w:tblPr>
      <w:tblGrid>
        <w:gridCol w:w="5954"/>
        <w:gridCol w:w="1700"/>
        <w:gridCol w:w="1700"/>
      </w:tblGrid>
      <w:tr w:rsidR="00242A25" w:rsidRPr="00212F7B" w:rsidTr="00F92B25">
        <w:tc>
          <w:tcPr>
            <w:tcW w:w="5954" w:type="dxa"/>
          </w:tcPr>
          <w:p w:rsidR="00242A25" w:rsidRPr="00212F7B" w:rsidRDefault="00242A25" w:rsidP="00F92B25">
            <w:pPr>
              <w:jc w:val="center"/>
              <w:rPr>
                <w:rFonts w:ascii="Trebuchet MS" w:hAnsi="Trebuchet MS"/>
                <w:b/>
                <w:color w:val="000000"/>
                <w:spacing w:val="2"/>
                <w:sz w:val="18"/>
                <w:szCs w:val="18"/>
              </w:rPr>
            </w:pPr>
          </w:p>
        </w:tc>
        <w:tc>
          <w:tcPr>
            <w:tcW w:w="1700" w:type="dxa"/>
          </w:tcPr>
          <w:p w:rsidR="00242A25" w:rsidRPr="00212F7B" w:rsidRDefault="00242A25" w:rsidP="00F92B25">
            <w:pPr>
              <w:jc w:val="center"/>
              <w:rPr>
                <w:rFonts w:ascii="Trebuchet MS" w:hAnsi="Trebuchet MS"/>
                <w:b/>
                <w:color w:val="000000"/>
                <w:spacing w:val="2"/>
                <w:sz w:val="18"/>
                <w:szCs w:val="18"/>
              </w:rPr>
            </w:pPr>
            <w:r w:rsidRPr="005A6A32">
              <w:rPr>
                <w:rFonts w:ascii="Trebuchet MS" w:hAnsi="Trebuchet MS"/>
                <w:b/>
                <w:color w:val="000000"/>
                <w:spacing w:val="2"/>
                <w:sz w:val="18"/>
                <w:szCs w:val="18"/>
              </w:rPr>
              <w:t>31.12.2014</w:t>
            </w:r>
          </w:p>
        </w:tc>
        <w:tc>
          <w:tcPr>
            <w:tcW w:w="1700" w:type="dxa"/>
          </w:tcPr>
          <w:p w:rsidR="00242A25" w:rsidRPr="00212F7B" w:rsidRDefault="00242A25" w:rsidP="00F92B25">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31.12.201</w:t>
            </w:r>
            <w:r>
              <w:rPr>
                <w:rFonts w:ascii="Trebuchet MS" w:hAnsi="Trebuchet MS"/>
                <w:b/>
                <w:color w:val="000000"/>
                <w:spacing w:val="2"/>
                <w:sz w:val="18"/>
                <w:szCs w:val="18"/>
              </w:rPr>
              <w:t>3</w:t>
            </w:r>
          </w:p>
        </w:tc>
      </w:tr>
      <w:tr w:rsidR="00242A25" w:rsidRPr="00212F7B" w:rsidTr="00F92B25">
        <w:trPr>
          <w:trHeight w:val="284"/>
        </w:trPr>
        <w:tc>
          <w:tcPr>
            <w:tcW w:w="5954" w:type="dxa"/>
            <w:vAlign w:val="bottom"/>
          </w:tcPr>
          <w:p w:rsidR="00242A25" w:rsidRPr="00212F7B" w:rsidRDefault="00242A25" w:rsidP="00F92B25">
            <w:pPr>
              <w:spacing w:after="200" w:line="276" w:lineRule="auto"/>
              <w:rPr>
                <w:rFonts w:ascii="Trebuchet MS" w:hAnsi="Trebuchet MS"/>
                <w:color w:val="000000"/>
                <w:spacing w:val="2"/>
                <w:sz w:val="18"/>
                <w:szCs w:val="18"/>
              </w:rPr>
            </w:pPr>
            <w:r w:rsidRPr="00212F7B">
              <w:rPr>
                <w:rFonts w:ascii="Trebuchet MS" w:hAnsi="Trebuchet MS"/>
                <w:sz w:val="18"/>
                <w:szCs w:val="18"/>
              </w:rPr>
              <w:t>Денежные средства в рублях в кассе и на счетах в банках</w:t>
            </w:r>
          </w:p>
        </w:tc>
        <w:tc>
          <w:tcPr>
            <w:tcW w:w="1700" w:type="dxa"/>
          </w:tcPr>
          <w:p w:rsidR="00242A25" w:rsidRPr="00212F7B" w:rsidRDefault="00242A25" w:rsidP="00F92B25">
            <w:pPr>
              <w:jc w:val="right"/>
              <w:rPr>
                <w:rFonts w:ascii="Trebuchet MS" w:hAnsi="Trebuchet MS"/>
                <w:color w:val="000000"/>
                <w:spacing w:val="2"/>
                <w:sz w:val="18"/>
                <w:szCs w:val="18"/>
              </w:rPr>
            </w:pPr>
            <w:r>
              <w:rPr>
                <w:rFonts w:ascii="Trebuchet MS" w:hAnsi="Trebuchet MS"/>
                <w:color w:val="000000"/>
                <w:spacing w:val="2"/>
                <w:sz w:val="18"/>
                <w:szCs w:val="18"/>
              </w:rPr>
              <w:t>29 032</w:t>
            </w:r>
          </w:p>
        </w:tc>
        <w:tc>
          <w:tcPr>
            <w:tcW w:w="1700" w:type="dxa"/>
          </w:tcPr>
          <w:p w:rsidR="00242A25" w:rsidRPr="00212F7B" w:rsidRDefault="00242A25" w:rsidP="00F92B25">
            <w:pPr>
              <w:jc w:val="right"/>
              <w:rPr>
                <w:rFonts w:ascii="Trebuchet MS" w:hAnsi="Trebuchet MS"/>
                <w:color w:val="000000"/>
                <w:spacing w:val="2"/>
                <w:sz w:val="18"/>
                <w:szCs w:val="18"/>
              </w:rPr>
            </w:pPr>
            <w:r>
              <w:rPr>
                <w:rFonts w:ascii="Trebuchet MS" w:hAnsi="Trebuchet MS"/>
                <w:color w:val="000000"/>
                <w:spacing w:val="2"/>
                <w:sz w:val="18"/>
                <w:szCs w:val="18"/>
              </w:rPr>
              <w:t>19 374</w:t>
            </w:r>
          </w:p>
        </w:tc>
      </w:tr>
      <w:tr w:rsidR="00242A25" w:rsidRPr="00212F7B" w:rsidTr="00F92B25">
        <w:tc>
          <w:tcPr>
            <w:tcW w:w="5954" w:type="dxa"/>
            <w:vAlign w:val="bottom"/>
          </w:tcPr>
          <w:p w:rsidR="00242A25" w:rsidRPr="00212F7B" w:rsidRDefault="00242A25" w:rsidP="00F92B25">
            <w:pPr>
              <w:rPr>
                <w:rFonts w:ascii="Trebuchet MS" w:hAnsi="Trebuchet MS"/>
                <w:color w:val="000000"/>
                <w:spacing w:val="2"/>
                <w:sz w:val="18"/>
                <w:szCs w:val="18"/>
              </w:rPr>
            </w:pPr>
            <w:r w:rsidRPr="00212F7B">
              <w:rPr>
                <w:rFonts w:ascii="Trebuchet MS" w:hAnsi="Trebuchet MS"/>
                <w:sz w:val="18"/>
                <w:szCs w:val="18"/>
              </w:rPr>
              <w:t xml:space="preserve">Денежные средства в иностранной валюте на счетах в банках </w:t>
            </w:r>
          </w:p>
        </w:tc>
        <w:tc>
          <w:tcPr>
            <w:tcW w:w="1700" w:type="dxa"/>
          </w:tcPr>
          <w:p w:rsidR="00242A25" w:rsidRPr="00212F7B" w:rsidRDefault="00242A25" w:rsidP="00F92B25">
            <w:pPr>
              <w:jc w:val="right"/>
              <w:rPr>
                <w:rFonts w:ascii="Trebuchet MS" w:hAnsi="Trebuchet MS"/>
                <w:color w:val="000000"/>
                <w:spacing w:val="2"/>
                <w:sz w:val="18"/>
                <w:szCs w:val="18"/>
              </w:rPr>
            </w:pPr>
            <w:r>
              <w:rPr>
                <w:rFonts w:ascii="Trebuchet MS" w:hAnsi="Trebuchet MS"/>
                <w:color w:val="000000"/>
                <w:spacing w:val="2"/>
                <w:sz w:val="18"/>
                <w:szCs w:val="18"/>
              </w:rPr>
              <w:t>213</w:t>
            </w:r>
          </w:p>
        </w:tc>
        <w:tc>
          <w:tcPr>
            <w:tcW w:w="1700" w:type="dxa"/>
          </w:tcPr>
          <w:p w:rsidR="00242A25" w:rsidRPr="00212F7B" w:rsidRDefault="00242A25" w:rsidP="00F92B25">
            <w:pPr>
              <w:jc w:val="right"/>
              <w:rPr>
                <w:rFonts w:ascii="Trebuchet MS" w:hAnsi="Trebuchet MS"/>
                <w:color w:val="000000"/>
                <w:spacing w:val="2"/>
                <w:sz w:val="18"/>
                <w:szCs w:val="18"/>
              </w:rPr>
            </w:pPr>
            <w:r>
              <w:rPr>
                <w:rFonts w:ascii="Trebuchet MS" w:hAnsi="Trebuchet MS"/>
                <w:color w:val="000000"/>
                <w:spacing w:val="2"/>
                <w:sz w:val="18"/>
                <w:szCs w:val="18"/>
              </w:rPr>
              <w:t>189</w:t>
            </w:r>
          </w:p>
        </w:tc>
      </w:tr>
      <w:tr w:rsidR="00242A25" w:rsidRPr="00212F7B" w:rsidTr="00F92B25">
        <w:tc>
          <w:tcPr>
            <w:tcW w:w="5954" w:type="dxa"/>
            <w:vAlign w:val="bottom"/>
          </w:tcPr>
          <w:p w:rsidR="00242A25" w:rsidRPr="00212F7B" w:rsidRDefault="00242A25" w:rsidP="00F92B25">
            <w:pPr>
              <w:rPr>
                <w:rFonts w:ascii="Trebuchet MS" w:hAnsi="Trebuchet MS"/>
                <w:b/>
                <w:color w:val="000000"/>
                <w:spacing w:val="2"/>
                <w:sz w:val="18"/>
                <w:szCs w:val="18"/>
              </w:rPr>
            </w:pPr>
            <w:r w:rsidRPr="00212F7B">
              <w:rPr>
                <w:rFonts w:ascii="Trebuchet MS" w:hAnsi="Trebuchet MS"/>
                <w:b/>
                <w:sz w:val="18"/>
                <w:szCs w:val="18"/>
              </w:rPr>
              <w:t>Итого денежные средства в составе бухгалтерского баланса</w:t>
            </w:r>
            <w:r>
              <w:rPr>
                <w:rFonts w:ascii="Trebuchet MS" w:hAnsi="Trebuchet MS"/>
                <w:b/>
                <w:sz w:val="18"/>
                <w:szCs w:val="18"/>
              </w:rPr>
              <w:t>:</w:t>
            </w:r>
          </w:p>
        </w:tc>
        <w:tc>
          <w:tcPr>
            <w:tcW w:w="1700" w:type="dxa"/>
          </w:tcPr>
          <w:p w:rsidR="00242A25" w:rsidRPr="00212F7B" w:rsidRDefault="00242A25" w:rsidP="00F92B25">
            <w:pPr>
              <w:jc w:val="right"/>
              <w:rPr>
                <w:rFonts w:ascii="Trebuchet MS" w:hAnsi="Trebuchet MS"/>
                <w:b/>
                <w:color w:val="000000"/>
                <w:spacing w:val="2"/>
                <w:sz w:val="18"/>
                <w:szCs w:val="18"/>
              </w:rPr>
            </w:pPr>
            <w:r>
              <w:rPr>
                <w:rFonts w:ascii="Trebuchet MS" w:hAnsi="Trebuchet MS"/>
                <w:b/>
                <w:color w:val="000000"/>
                <w:spacing w:val="2"/>
                <w:sz w:val="18"/>
                <w:szCs w:val="18"/>
              </w:rPr>
              <w:t>2</w:t>
            </w:r>
            <w:r w:rsidRPr="00212F7B">
              <w:rPr>
                <w:rFonts w:ascii="Trebuchet MS" w:hAnsi="Trebuchet MS"/>
                <w:b/>
                <w:color w:val="000000"/>
                <w:spacing w:val="2"/>
                <w:sz w:val="18"/>
                <w:szCs w:val="18"/>
              </w:rPr>
              <w:t xml:space="preserve">9 </w:t>
            </w:r>
            <w:r>
              <w:rPr>
                <w:rFonts w:ascii="Trebuchet MS" w:hAnsi="Trebuchet MS"/>
                <w:b/>
                <w:color w:val="000000"/>
                <w:spacing w:val="2"/>
                <w:sz w:val="18"/>
                <w:szCs w:val="18"/>
              </w:rPr>
              <w:t>245</w:t>
            </w:r>
          </w:p>
        </w:tc>
        <w:tc>
          <w:tcPr>
            <w:tcW w:w="1700" w:type="dxa"/>
          </w:tcPr>
          <w:p w:rsidR="00242A25" w:rsidRPr="00212F7B" w:rsidRDefault="00242A25" w:rsidP="00F92B25">
            <w:pPr>
              <w:jc w:val="right"/>
              <w:rPr>
                <w:rFonts w:ascii="Trebuchet MS" w:hAnsi="Trebuchet MS"/>
                <w:b/>
                <w:color w:val="000000"/>
                <w:spacing w:val="2"/>
                <w:sz w:val="18"/>
                <w:szCs w:val="18"/>
              </w:rPr>
            </w:pPr>
            <w:r>
              <w:rPr>
                <w:rFonts w:ascii="Trebuchet MS" w:hAnsi="Trebuchet MS"/>
                <w:b/>
                <w:color w:val="000000"/>
                <w:spacing w:val="2"/>
                <w:sz w:val="18"/>
                <w:szCs w:val="18"/>
              </w:rPr>
              <w:t>19 563</w:t>
            </w:r>
          </w:p>
        </w:tc>
      </w:tr>
      <w:tr w:rsidR="00242A25" w:rsidRPr="00212F7B" w:rsidTr="00F92B25">
        <w:tc>
          <w:tcPr>
            <w:tcW w:w="5954" w:type="dxa"/>
            <w:vAlign w:val="bottom"/>
          </w:tcPr>
          <w:p w:rsidR="00242A25" w:rsidRPr="00212F7B" w:rsidRDefault="00242A25" w:rsidP="00F92B25">
            <w:pPr>
              <w:rPr>
                <w:rFonts w:ascii="Trebuchet MS" w:hAnsi="Trebuchet MS"/>
                <w:color w:val="000000"/>
                <w:spacing w:val="2"/>
                <w:sz w:val="18"/>
                <w:szCs w:val="18"/>
              </w:rPr>
            </w:pPr>
            <w:r w:rsidRPr="00212F7B">
              <w:rPr>
                <w:rFonts w:ascii="Trebuchet MS" w:hAnsi="Trebuchet MS"/>
                <w:sz w:val="18"/>
                <w:szCs w:val="18"/>
              </w:rPr>
              <w:lastRenderedPageBreak/>
              <w:t>Денежные эквиваленты</w:t>
            </w:r>
          </w:p>
        </w:tc>
        <w:tc>
          <w:tcPr>
            <w:tcW w:w="1700" w:type="dxa"/>
          </w:tcPr>
          <w:p w:rsidR="00242A25" w:rsidRPr="00212F7B" w:rsidRDefault="00242A25" w:rsidP="00F92B25">
            <w:pPr>
              <w:jc w:val="right"/>
              <w:rPr>
                <w:rFonts w:ascii="Trebuchet MS" w:hAnsi="Trebuchet MS"/>
                <w:color w:val="000000"/>
                <w:spacing w:val="2"/>
                <w:sz w:val="18"/>
                <w:szCs w:val="18"/>
              </w:rPr>
            </w:pPr>
            <w:r w:rsidRPr="00212F7B">
              <w:rPr>
                <w:rFonts w:ascii="Trebuchet MS" w:hAnsi="Trebuchet MS"/>
                <w:color w:val="000000"/>
                <w:spacing w:val="2"/>
                <w:sz w:val="18"/>
                <w:szCs w:val="18"/>
              </w:rPr>
              <w:t>-</w:t>
            </w:r>
          </w:p>
        </w:tc>
        <w:tc>
          <w:tcPr>
            <w:tcW w:w="1700" w:type="dxa"/>
          </w:tcPr>
          <w:p w:rsidR="00242A25" w:rsidRPr="00212F7B" w:rsidRDefault="00242A25" w:rsidP="00F92B25">
            <w:pPr>
              <w:jc w:val="right"/>
              <w:rPr>
                <w:rFonts w:ascii="Trebuchet MS" w:hAnsi="Trebuchet MS"/>
                <w:color w:val="000000"/>
                <w:spacing w:val="2"/>
                <w:sz w:val="18"/>
                <w:szCs w:val="18"/>
              </w:rPr>
            </w:pPr>
            <w:r w:rsidRPr="00212F7B">
              <w:rPr>
                <w:rFonts w:ascii="Trebuchet MS" w:hAnsi="Trebuchet MS"/>
                <w:color w:val="000000"/>
                <w:spacing w:val="2"/>
                <w:sz w:val="18"/>
                <w:szCs w:val="18"/>
              </w:rPr>
              <w:t>-</w:t>
            </w:r>
          </w:p>
        </w:tc>
      </w:tr>
      <w:tr w:rsidR="00242A25" w:rsidRPr="00212F7B" w:rsidTr="00F92B25">
        <w:tc>
          <w:tcPr>
            <w:tcW w:w="5954" w:type="dxa"/>
            <w:vAlign w:val="bottom"/>
          </w:tcPr>
          <w:p w:rsidR="00242A25" w:rsidRPr="00212F7B" w:rsidRDefault="00242A25" w:rsidP="00F92B25">
            <w:pPr>
              <w:rPr>
                <w:rFonts w:ascii="Trebuchet MS" w:hAnsi="Trebuchet MS"/>
                <w:b/>
                <w:color w:val="000000"/>
                <w:spacing w:val="2"/>
                <w:sz w:val="18"/>
                <w:szCs w:val="18"/>
              </w:rPr>
            </w:pPr>
            <w:r w:rsidRPr="00212F7B">
              <w:rPr>
                <w:rFonts w:ascii="Trebuchet MS" w:hAnsi="Trebuchet MS"/>
                <w:b/>
                <w:sz w:val="18"/>
                <w:szCs w:val="18"/>
              </w:rPr>
              <w:t>Итого денежные средства в составе отчета о движении денежных средств</w:t>
            </w:r>
            <w:r>
              <w:rPr>
                <w:rFonts w:ascii="Trebuchet MS" w:hAnsi="Trebuchet MS"/>
                <w:b/>
                <w:sz w:val="18"/>
                <w:szCs w:val="18"/>
              </w:rPr>
              <w:t>:</w:t>
            </w:r>
          </w:p>
        </w:tc>
        <w:tc>
          <w:tcPr>
            <w:tcW w:w="1700" w:type="dxa"/>
          </w:tcPr>
          <w:p w:rsidR="00242A25" w:rsidRPr="00212F7B" w:rsidRDefault="00242A25" w:rsidP="00F92B25">
            <w:pPr>
              <w:jc w:val="right"/>
              <w:rPr>
                <w:rFonts w:ascii="Trebuchet MS" w:hAnsi="Trebuchet MS"/>
                <w:b/>
                <w:color w:val="000000"/>
                <w:spacing w:val="2"/>
                <w:sz w:val="18"/>
                <w:szCs w:val="18"/>
              </w:rPr>
            </w:pPr>
            <w:r>
              <w:rPr>
                <w:rFonts w:ascii="Trebuchet MS" w:hAnsi="Trebuchet MS"/>
                <w:b/>
                <w:color w:val="000000"/>
                <w:spacing w:val="2"/>
                <w:sz w:val="18"/>
                <w:szCs w:val="18"/>
              </w:rPr>
              <w:t>2</w:t>
            </w:r>
            <w:r w:rsidRPr="00212F7B">
              <w:rPr>
                <w:rFonts w:ascii="Trebuchet MS" w:hAnsi="Trebuchet MS"/>
                <w:b/>
                <w:color w:val="000000"/>
                <w:spacing w:val="2"/>
                <w:sz w:val="18"/>
                <w:szCs w:val="18"/>
              </w:rPr>
              <w:t xml:space="preserve">9 </w:t>
            </w:r>
            <w:r>
              <w:rPr>
                <w:rFonts w:ascii="Trebuchet MS" w:hAnsi="Trebuchet MS"/>
                <w:b/>
                <w:color w:val="000000"/>
                <w:spacing w:val="2"/>
                <w:sz w:val="18"/>
                <w:szCs w:val="18"/>
              </w:rPr>
              <w:t>245</w:t>
            </w:r>
          </w:p>
        </w:tc>
        <w:tc>
          <w:tcPr>
            <w:tcW w:w="1700" w:type="dxa"/>
          </w:tcPr>
          <w:p w:rsidR="00242A25" w:rsidRPr="00212F7B" w:rsidRDefault="00242A25" w:rsidP="00F92B25">
            <w:pPr>
              <w:jc w:val="right"/>
              <w:rPr>
                <w:rFonts w:ascii="Trebuchet MS" w:hAnsi="Trebuchet MS"/>
                <w:b/>
                <w:color w:val="000000"/>
                <w:spacing w:val="2"/>
                <w:sz w:val="18"/>
                <w:szCs w:val="18"/>
              </w:rPr>
            </w:pPr>
            <w:r>
              <w:rPr>
                <w:rFonts w:ascii="Trebuchet MS" w:hAnsi="Trebuchet MS"/>
                <w:b/>
                <w:color w:val="000000"/>
                <w:spacing w:val="2"/>
                <w:sz w:val="18"/>
                <w:szCs w:val="18"/>
              </w:rPr>
              <w:t>19 563</w:t>
            </w:r>
          </w:p>
        </w:tc>
      </w:tr>
    </w:tbl>
    <w:p w:rsidR="00242A25" w:rsidRDefault="00242A25" w:rsidP="00242A25">
      <w:pPr>
        <w:pStyle w:val="ac"/>
        <w:spacing w:after="0" w:line="240" w:lineRule="auto"/>
        <w:rPr>
          <w:rFonts w:ascii="Trebuchet MS" w:hAnsi="Trebuchet MS" w:cs="Times New Roman"/>
          <w:b/>
          <w:color w:val="000000"/>
          <w:spacing w:val="3"/>
          <w:lang w:val="en-US"/>
        </w:rPr>
      </w:pPr>
    </w:p>
    <w:p w:rsidR="00242A25" w:rsidRPr="007B33E6" w:rsidRDefault="00242A25" w:rsidP="00242A25">
      <w:pPr>
        <w:pStyle w:val="ac"/>
        <w:spacing w:after="0" w:line="240" w:lineRule="auto"/>
        <w:rPr>
          <w:rFonts w:ascii="Trebuchet MS" w:hAnsi="Trebuchet MS" w:cs="Times New Roman"/>
          <w:b/>
          <w:color w:val="000000"/>
          <w:spacing w:val="3"/>
        </w:rPr>
      </w:pPr>
      <w:r>
        <w:rPr>
          <w:rFonts w:ascii="Trebuchet MS" w:hAnsi="Trebuchet MS" w:cs="Times New Roman"/>
          <w:color w:val="000000"/>
          <w:spacing w:val="2"/>
          <w:sz w:val="20"/>
          <w:szCs w:val="20"/>
        </w:rPr>
        <w:t>Состав строк 4119 «Прочие поступления» и 4129 «Прочие платежи» Отчета о движении денежных средств:</w:t>
      </w:r>
    </w:p>
    <w:p w:rsidR="00242A25" w:rsidRPr="007B33E6" w:rsidRDefault="00242A25" w:rsidP="00242A25">
      <w:pPr>
        <w:pStyle w:val="ac"/>
        <w:spacing w:after="0" w:line="240" w:lineRule="auto"/>
        <w:rPr>
          <w:rFonts w:ascii="Trebuchet MS" w:hAnsi="Trebuchet MS" w:cs="Times New Roman"/>
          <w:b/>
          <w:color w:val="000000"/>
          <w:spacing w:val="3"/>
        </w:rPr>
      </w:pPr>
    </w:p>
    <w:p w:rsidR="00242A25" w:rsidRPr="008A3F91" w:rsidRDefault="00242A25" w:rsidP="00242A25">
      <w:pPr>
        <w:pStyle w:val="ac"/>
        <w:spacing w:after="0" w:line="240" w:lineRule="auto"/>
        <w:ind w:left="7788" w:firstLine="434"/>
        <w:rPr>
          <w:rFonts w:ascii="Trebuchet MS" w:hAnsi="Trebuchet MS" w:cs="Times New Roman"/>
          <w:color w:val="000000"/>
          <w:spacing w:val="3"/>
          <w:sz w:val="20"/>
          <w:szCs w:val="20"/>
        </w:rPr>
      </w:pPr>
      <w:r w:rsidRPr="008A3F91">
        <w:rPr>
          <w:rFonts w:ascii="Trebuchet MS" w:hAnsi="Trebuchet MS" w:cs="Times New Roman"/>
          <w:color w:val="000000"/>
          <w:spacing w:val="3"/>
          <w:sz w:val="20"/>
          <w:szCs w:val="20"/>
        </w:rPr>
        <w:t>тыс. руб.</w:t>
      </w:r>
    </w:p>
    <w:tbl>
      <w:tblPr>
        <w:tblStyle w:val="af1"/>
        <w:tblW w:w="9354" w:type="dxa"/>
        <w:tblInd w:w="108" w:type="dxa"/>
        <w:tblLook w:val="04A0"/>
      </w:tblPr>
      <w:tblGrid>
        <w:gridCol w:w="5954"/>
        <w:gridCol w:w="1700"/>
        <w:gridCol w:w="1700"/>
      </w:tblGrid>
      <w:tr w:rsidR="00242A25" w:rsidRPr="00212F7B" w:rsidTr="00F92B25">
        <w:trPr>
          <w:trHeight w:hRule="exact" w:val="284"/>
        </w:trPr>
        <w:tc>
          <w:tcPr>
            <w:tcW w:w="5954" w:type="dxa"/>
          </w:tcPr>
          <w:p w:rsidR="00242A25" w:rsidRPr="00212F7B" w:rsidRDefault="00242A25" w:rsidP="00F92B25">
            <w:pPr>
              <w:jc w:val="center"/>
              <w:rPr>
                <w:rFonts w:ascii="Trebuchet MS" w:hAnsi="Trebuchet MS"/>
                <w:b/>
                <w:color w:val="000000"/>
                <w:spacing w:val="2"/>
                <w:sz w:val="18"/>
                <w:szCs w:val="18"/>
              </w:rPr>
            </w:pPr>
          </w:p>
        </w:tc>
        <w:tc>
          <w:tcPr>
            <w:tcW w:w="1700" w:type="dxa"/>
            <w:vAlign w:val="center"/>
          </w:tcPr>
          <w:p w:rsidR="00242A25" w:rsidRDefault="00242A25" w:rsidP="00F92B25">
            <w:pPr>
              <w:jc w:val="center"/>
              <w:rPr>
                <w:rFonts w:ascii="Trebuchet MS" w:hAnsi="Trebuchet MS"/>
                <w:b/>
                <w:color w:val="000000"/>
                <w:spacing w:val="2"/>
                <w:sz w:val="18"/>
                <w:szCs w:val="18"/>
              </w:rPr>
            </w:pPr>
            <w:r w:rsidRPr="00BC62F5">
              <w:rPr>
                <w:rFonts w:ascii="Trebuchet MS" w:hAnsi="Trebuchet MS"/>
                <w:b/>
                <w:color w:val="000000"/>
                <w:spacing w:val="2"/>
                <w:sz w:val="18"/>
                <w:szCs w:val="18"/>
              </w:rPr>
              <w:t>31.12.2014</w:t>
            </w:r>
          </w:p>
        </w:tc>
        <w:tc>
          <w:tcPr>
            <w:tcW w:w="1700" w:type="dxa"/>
            <w:vAlign w:val="center"/>
          </w:tcPr>
          <w:p w:rsidR="00242A25" w:rsidRDefault="00242A25" w:rsidP="00F92B25">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31.12.201</w:t>
            </w:r>
            <w:r>
              <w:rPr>
                <w:rFonts w:ascii="Trebuchet MS" w:hAnsi="Trebuchet MS"/>
                <w:b/>
                <w:color w:val="000000"/>
                <w:spacing w:val="2"/>
                <w:sz w:val="18"/>
                <w:szCs w:val="18"/>
              </w:rPr>
              <w:t>3</w:t>
            </w:r>
          </w:p>
        </w:tc>
      </w:tr>
      <w:tr w:rsidR="00242A25" w:rsidRPr="00212F7B" w:rsidTr="00F92B25">
        <w:trPr>
          <w:trHeight w:hRule="exact" w:val="284"/>
        </w:trPr>
        <w:tc>
          <w:tcPr>
            <w:tcW w:w="5954" w:type="dxa"/>
            <w:vAlign w:val="bottom"/>
          </w:tcPr>
          <w:p w:rsidR="00242A25" w:rsidRDefault="00242A25" w:rsidP="00F92B25">
            <w:pPr>
              <w:spacing w:after="200" w:line="276" w:lineRule="auto"/>
              <w:rPr>
                <w:rFonts w:ascii="Trebuchet MS" w:hAnsi="Trebuchet MS"/>
                <w:b/>
                <w:color w:val="000000"/>
                <w:spacing w:val="2"/>
                <w:sz w:val="18"/>
                <w:szCs w:val="18"/>
              </w:rPr>
            </w:pPr>
            <w:r w:rsidRPr="00FA3C8A">
              <w:rPr>
                <w:rFonts w:ascii="Trebuchet MS" w:hAnsi="Trebuchet MS"/>
                <w:b/>
                <w:sz w:val="18"/>
                <w:szCs w:val="18"/>
              </w:rPr>
              <w:t>Итого строка 4119 «Прочие поступления», в том числе</w:t>
            </w:r>
            <w:r>
              <w:rPr>
                <w:rFonts w:ascii="Trebuchet MS" w:hAnsi="Trebuchet MS"/>
                <w:b/>
                <w:sz w:val="18"/>
                <w:szCs w:val="18"/>
              </w:rPr>
              <w:t>:</w:t>
            </w:r>
          </w:p>
        </w:tc>
        <w:tc>
          <w:tcPr>
            <w:tcW w:w="1700" w:type="dxa"/>
            <w:vAlign w:val="bottom"/>
          </w:tcPr>
          <w:p w:rsidR="00242A25" w:rsidRPr="00D649C2" w:rsidRDefault="00242A25" w:rsidP="00F92B25">
            <w:pPr>
              <w:jc w:val="right"/>
              <w:rPr>
                <w:rFonts w:ascii="Trebuchet MS" w:hAnsi="Trebuchet MS"/>
                <w:b/>
                <w:color w:val="000000"/>
                <w:spacing w:val="2"/>
                <w:sz w:val="18"/>
                <w:szCs w:val="18"/>
                <w:lang w:val="en-US"/>
              </w:rPr>
            </w:pPr>
            <w:r>
              <w:rPr>
                <w:rFonts w:ascii="Trebuchet MS" w:hAnsi="Trebuchet MS"/>
                <w:b/>
                <w:color w:val="000000"/>
                <w:spacing w:val="2"/>
                <w:sz w:val="18"/>
                <w:szCs w:val="18"/>
                <w:lang w:val="en-US"/>
              </w:rPr>
              <w:t>924 861</w:t>
            </w:r>
          </w:p>
        </w:tc>
        <w:tc>
          <w:tcPr>
            <w:tcW w:w="1700" w:type="dxa"/>
            <w:shd w:val="clear" w:color="auto" w:fill="auto"/>
            <w:vAlign w:val="bottom"/>
          </w:tcPr>
          <w:p w:rsidR="00242A25" w:rsidRPr="009748A8" w:rsidRDefault="00242A25" w:rsidP="00F92B25">
            <w:pPr>
              <w:jc w:val="right"/>
              <w:rPr>
                <w:rFonts w:ascii="Trebuchet MS" w:hAnsi="Trebuchet MS"/>
                <w:b/>
                <w:color w:val="000000"/>
                <w:spacing w:val="2"/>
                <w:sz w:val="18"/>
                <w:szCs w:val="18"/>
              </w:rPr>
            </w:pPr>
            <w:r>
              <w:rPr>
                <w:rFonts w:ascii="Trebuchet MS" w:hAnsi="Trebuchet MS"/>
                <w:b/>
                <w:color w:val="000000"/>
                <w:spacing w:val="2"/>
                <w:sz w:val="18"/>
                <w:szCs w:val="18"/>
              </w:rPr>
              <w:t>539 212</w:t>
            </w:r>
          </w:p>
        </w:tc>
      </w:tr>
      <w:tr w:rsidR="00242A25" w:rsidRPr="00212F7B" w:rsidTr="00F92B25">
        <w:trPr>
          <w:trHeight w:hRule="exact" w:val="284"/>
        </w:trPr>
        <w:tc>
          <w:tcPr>
            <w:tcW w:w="5954" w:type="dxa"/>
            <w:vAlign w:val="bottom"/>
          </w:tcPr>
          <w:p w:rsidR="00242A25" w:rsidRDefault="00242A25" w:rsidP="00F92B25">
            <w:pPr>
              <w:rPr>
                <w:rFonts w:ascii="Trebuchet MS" w:hAnsi="Trebuchet MS"/>
                <w:color w:val="000000"/>
                <w:spacing w:val="2"/>
                <w:sz w:val="18"/>
                <w:szCs w:val="18"/>
              </w:rPr>
            </w:pPr>
            <w:r>
              <w:rPr>
                <w:rFonts w:ascii="Trebuchet MS" w:hAnsi="Trebuchet MS"/>
                <w:sz w:val="18"/>
                <w:szCs w:val="18"/>
              </w:rPr>
              <w:t xml:space="preserve">Поступления от </w:t>
            </w:r>
            <w:proofErr w:type="spellStart"/>
            <w:r>
              <w:rPr>
                <w:rFonts w:ascii="Trebuchet MS" w:hAnsi="Trebuchet MS"/>
                <w:sz w:val="18"/>
                <w:szCs w:val="18"/>
              </w:rPr>
              <w:t>факторинговых</w:t>
            </w:r>
            <w:proofErr w:type="spellEnd"/>
            <w:r>
              <w:rPr>
                <w:rFonts w:ascii="Trebuchet MS" w:hAnsi="Trebuchet MS"/>
                <w:sz w:val="18"/>
                <w:szCs w:val="18"/>
              </w:rPr>
              <w:t xml:space="preserve"> операций</w:t>
            </w:r>
          </w:p>
        </w:tc>
        <w:tc>
          <w:tcPr>
            <w:tcW w:w="1700" w:type="dxa"/>
            <w:vAlign w:val="bottom"/>
          </w:tcPr>
          <w:p w:rsidR="00242A25" w:rsidRPr="00C204D3" w:rsidRDefault="00242A25" w:rsidP="00F92B25">
            <w:pPr>
              <w:jc w:val="right"/>
              <w:rPr>
                <w:rFonts w:ascii="Trebuchet MS" w:hAnsi="Trebuchet MS"/>
                <w:color w:val="000000"/>
                <w:spacing w:val="2"/>
                <w:sz w:val="18"/>
                <w:szCs w:val="18"/>
                <w:lang w:val="en-US"/>
              </w:rPr>
            </w:pPr>
            <w:r>
              <w:rPr>
                <w:rFonts w:ascii="Trebuchet MS" w:hAnsi="Trebuchet MS"/>
                <w:color w:val="000000"/>
                <w:spacing w:val="2"/>
                <w:sz w:val="18"/>
                <w:szCs w:val="18"/>
                <w:lang w:val="en-US"/>
              </w:rPr>
              <w:t>920 009</w:t>
            </w:r>
          </w:p>
        </w:tc>
        <w:tc>
          <w:tcPr>
            <w:tcW w:w="1700" w:type="dxa"/>
            <w:shd w:val="clear" w:color="auto" w:fill="auto"/>
            <w:vAlign w:val="bottom"/>
          </w:tcPr>
          <w:p w:rsidR="00242A25" w:rsidRPr="00DF7FE6" w:rsidRDefault="00242A25" w:rsidP="00F92B25">
            <w:pPr>
              <w:jc w:val="right"/>
              <w:rPr>
                <w:rFonts w:ascii="Trebuchet MS" w:hAnsi="Trebuchet MS"/>
                <w:color w:val="000000"/>
                <w:spacing w:val="2"/>
                <w:sz w:val="18"/>
                <w:szCs w:val="18"/>
              </w:rPr>
            </w:pPr>
            <w:r>
              <w:rPr>
                <w:rFonts w:ascii="Trebuchet MS" w:hAnsi="Trebuchet MS"/>
                <w:color w:val="000000"/>
                <w:spacing w:val="2"/>
                <w:sz w:val="18"/>
                <w:szCs w:val="18"/>
              </w:rPr>
              <w:t>523 009</w:t>
            </w:r>
          </w:p>
        </w:tc>
      </w:tr>
      <w:tr w:rsidR="00242A25" w:rsidRPr="00235E90" w:rsidTr="00F92B25">
        <w:trPr>
          <w:trHeight w:hRule="exact" w:val="284"/>
        </w:trPr>
        <w:tc>
          <w:tcPr>
            <w:tcW w:w="5954" w:type="dxa"/>
            <w:vAlign w:val="bottom"/>
          </w:tcPr>
          <w:p w:rsidR="00242A25" w:rsidRPr="00235E90" w:rsidRDefault="00242A25" w:rsidP="00F92B25">
            <w:pPr>
              <w:rPr>
                <w:rFonts w:ascii="Trebuchet MS" w:hAnsi="Trebuchet MS"/>
                <w:sz w:val="18"/>
                <w:szCs w:val="18"/>
              </w:rPr>
            </w:pPr>
            <w:r w:rsidRPr="00235E90">
              <w:rPr>
                <w:rFonts w:ascii="Trebuchet MS" w:hAnsi="Trebuchet MS"/>
                <w:sz w:val="18"/>
                <w:szCs w:val="18"/>
              </w:rPr>
              <w:t>Прочие поступления</w:t>
            </w:r>
          </w:p>
        </w:tc>
        <w:tc>
          <w:tcPr>
            <w:tcW w:w="1700" w:type="dxa"/>
            <w:vAlign w:val="bottom"/>
          </w:tcPr>
          <w:p w:rsidR="00242A25" w:rsidRPr="00C204D3" w:rsidRDefault="00242A25" w:rsidP="00F92B25">
            <w:pPr>
              <w:jc w:val="right"/>
              <w:rPr>
                <w:rFonts w:ascii="Trebuchet MS" w:hAnsi="Trebuchet MS"/>
                <w:sz w:val="18"/>
                <w:szCs w:val="18"/>
                <w:lang w:val="en-US"/>
              </w:rPr>
            </w:pPr>
            <w:r>
              <w:rPr>
                <w:rFonts w:ascii="Trebuchet MS" w:hAnsi="Trebuchet MS"/>
                <w:sz w:val="18"/>
                <w:szCs w:val="18"/>
                <w:lang w:val="en-US"/>
              </w:rPr>
              <w:t>4 852</w:t>
            </w:r>
          </w:p>
        </w:tc>
        <w:tc>
          <w:tcPr>
            <w:tcW w:w="1700" w:type="dxa"/>
            <w:shd w:val="clear" w:color="auto" w:fill="auto"/>
            <w:vAlign w:val="bottom"/>
          </w:tcPr>
          <w:p w:rsidR="00242A25" w:rsidRPr="00DF7FE6" w:rsidRDefault="00242A25" w:rsidP="00F92B25">
            <w:pPr>
              <w:jc w:val="right"/>
              <w:rPr>
                <w:rFonts w:ascii="Trebuchet MS" w:hAnsi="Trebuchet MS"/>
                <w:color w:val="000000"/>
                <w:spacing w:val="2"/>
                <w:sz w:val="18"/>
                <w:szCs w:val="18"/>
              </w:rPr>
            </w:pPr>
            <w:r>
              <w:rPr>
                <w:rFonts w:ascii="Trebuchet MS" w:hAnsi="Trebuchet MS"/>
                <w:color w:val="000000"/>
                <w:spacing w:val="2"/>
                <w:sz w:val="18"/>
                <w:szCs w:val="18"/>
              </w:rPr>
              <w:t>16 203</w:t>
            </w:r>
          </w:p>
        </w:tc>
      </w:tr>
      <w:tr w:rsidR="00242A25" w:rsidRPr="00212F7B" w:rsidTr="00F92B25">
        <w:trPr>
          <w:trHeight w:hRule="exact" w:val="284"/>
        </w:trPr>
        <w:tc>
          <w:tcPr>
            <w:tcW w:w="5954" w:type="dxa"/>
            <w:vAlign w:val="bottom"/>
          </w:tcPr>
          <w:p w:rsidR="00242A25" w:rsidRDefault="00242A25" w:rsidP="00F92B25">
            <w:pPr>
              <w:rPr>
                <w:rFonts w:ascii="Trebuchet MS" w:hAnsi="Trebuchet MS"/>
                <w:color w:val="000000"/>
                <w:spacing w:val="2"/>
                <w:sz w:val="18"/>
                <w:szCs w:val="18"/>
              </w:rPr>
            </w:pPr>
            <w:r w:rsidRPr="007B33E6">
              <w:rPr>
                <w:rFonts w:ascii="Trebuchet MS" w:hAnsi="Trebuchet MS"/>
                <w:b/>
                <w:sz w:val="18"/>
                <w:szCs w:val="18"/>
              </w:rPr>
              <w:t>Итого строка 41</w:t>
            </w:r>
            <w:r>
              <w:rPr>
                <w:rFonts w:ascii="Trebuchet MS" w:hAnsi="Trebuchet MS"/>
                <w:b/>
                <w:sz w:val="18"/>
                <w:szCs w:val="18"/>
              </w:rPr>
              <w:t>2</w:t>
            </w:r>
            <w:r w:rsidRPr="007B33E6">
              <w:rPr>
                <w:rFonts w:ascii="Trebuchet MS" w:hAnsi="Trebuchet MS"/>
                <w:b/>
                <w:sz w:val="18"/>
                <w:szCs w:val="18"/>
              </w:rPr>
              <w:t>9 «Прочие п</w:t>
            </w:r>
            <w:r>
              <w:rPr>
                <w:rFonts w:ascii="Trebuchet MS" w:hAnsi="Trebuchet MS"/>
                <w:b/>
                <w:sz w:val="18"/>
                <w:szCs w:val="18"/>
              </w:rPr>
              <w:t>латежи</w:t>
            </w:r>
            <w:r w:rsidRPr="007B33E6">
              <w:rPr>
                <w:rFonts w:ascii="Trebuchet MS" w:hAnsi="Trebuchet MS"/>
                <w:b/>
                <w:sz w:val="18"/>
                <w:szCs w:val="18"/>
              </w:rPr>
              <w:t>», в том числе</w:t>
            </w:r>
            <w:r>
              <w:rPr>
                <w:rFonts w:ascii="Trebuchet MS" w:hAnsi="Trebuchet MS"/>
                <w:b/>
                <w:sz w:val="18"/>
                <w:szCs w:val="18"/>
              </w:rPr>
              <w:t>:</w:t>
            </w:r>
          </w:p>
        </w:tc>
        <w:tc>
          <w:tcPr>
            <w:tcW w:w="1700" w:type="dxa"/>
            <w:vAlign w:val="bottom"/>
          </w:tcPr>
          <w:p w:rsidR="00242A25" w:rsidRPr="00D649C2" w:rsidRDefault="00242A25" w:rsidP="00F92B25">
            <w:pPr>
              <w:jc w:val="right"/>
              <w:rPr>
                <w:rFonts w:ascii="Trebuchet MS" w:hAnsi="Trebuchet MS"/>
                <w:color w:val="000000"/>
                <w:spacing w:val="2"/>
                <w:sz w:val="18"/>
                <w:szCs w:val="18"/>
                <w:lang w:val="en-US"/>
              </w:rPr>
            </w:pPr>
            <w:r>
              <w:rPr>
                <w:rFonts w:ascii="Trebuchet MS" w:hAnsi="Trebuchet MS"/>
                <w:b/>
                <w:color w:val="000000"/>
                <w:spacing w:val="2"/>
                <w:sz w:val="18"/>
                <w:szCs w:val="18"/>
                <w:lang w:val="en-US"/>
              </w:rPr>
              <w:t>578 884</w:t>
            </w:r>
          </w:p>
        </w:tc>
        <w:tc>
          <w:tcPr>
            <w:tcW w:w="1700" w:type="dxa"/>
            <w:shd w:val="clear" w:color="auto" w:fill="auto"/>
            <w:vAlign w:val="bottom"/>
          </w:tcPr>
          <w:p w:rsidR="00242A25" w:rsidRPr="00DF7FE6" w:rsidRDefault="00242A25" w:rsidP="00F92B25">
            <w:pPr>
              <w:jc w:val="right"/>
              <w:rPr>
                <w:rFonts w:ascii="Trebuchet MS" w:hAnsi="Trebuchet MS"/>
                <w:b/>
                <w:color w:val="000000"/>
                <w:spacing w:val="2"/>
                <w:sz w:val="18"/>
                <w:szCs w:val="18"/>
              </w:rPr>
            </w:pPr>
            <w:r>
              <w:rPr>
                <w:rFonts w:ascii="Trebuchet MS" w:hAnsi="Trebuchet MS"/>
                <w:b/>
                <w:color w:val="000000"/>
                <w:spacing w:val="2"/>
                <w:sz w:val="18"/>
                <w:szCs w:val="18"/>
              </w:rPr>
              <w:t>375 709</w:t>
            </w:r>
          </w:p>
        </w:tc>
      </w:tr>
      <w:tr w:rsidR="00242A25" w:rsidRPr="00212F7B" w:rsidTr="00F92B25">
        <w:trPr>
          <w:trHeight w:hRule="exact" w:val="284"/>
        </w:trPr>
        <w:tc>
          <w:tcPr>
            <w:tcW w:w="5954" w:type="dxa"/>
            <w:vAlign w:val="bottom"/>
          </w:tcPr>
          <w:p w:rsidR="00242A25" w:rsidRDefault="00242A25" w:rsidP="00F92B25">
            <w:pPr>
              <w:rPr>
                <w:rFonts w:ascii="Trebuchet MS" w:hAnsi="Trebuchet MS"/>
                <w:color w:val="000000"/>
                <w:spacing w:val="2"/>
                <w:sz w:val="18"/>
                <w:szCs w:val="18"/>
              </w:rPr>
            </w:pPr>
            <w:r>
              <w:rPr>
                <w:rFonts w:ascii="Trebuchet MS" w:hAnsi="Trebuchet MS"/>
                <w:color w:val="000000"/>
                <w:spacing w:val="2"/>
                <w:sz w:val="18"/>
                <w:szCs w:val="18"/>
              </w:rPr>
              <w:t>О</w:t>
            </w:r>
            <w:r w:rsidRPr="00FA3C8A">
              <w:rPr>
                <w:rFonts w:ascii="Trebuchet MS" w:hAnsi="Trebuchet MS"/>
                <w:color w:val="000000"/>
                <w:spacing w:val="2"/>
                <w:sz w:val="18"/>
                <w:szCs w:val="18"/>
              </w:rPr>
              <w:t>плата обязательств</w:t>
            </w:r>
            <w:r>
              <w:rPr>
                <w:rFonts w:ascii="Trebuchet MS" w:hAnsi="Trebuchet MS"/>
                <w:color w:val="000000"/>
                <w:spacing w:val="2"/>
                <w:sz w:val="18"/>
                <w:szCs w:val="18"/>
              </w:rPr>
              <w:t xml:space="preserve"> по налогам и сборам</w:t>
            </w:r>
          </w:p>
        </w:tc>
        <w:tc>
          <w:tcPr>
            <w:tcW w:w="1700" w:type="dxa"/>
            <w:vAlign w:val="bottom"/>
          </w:tcPr>
          <w:p w:rsidR="00242A25" w:rsidRPr="00C204D3" w:rsidRDefault="00242A25" w:rsidP="00F92B25">
            <w:pPr>
              <w:jc w:val="right"/>
              <w:rPr>
                <w:rFonts w:ascii="Trebuchet MS" w:hAnsi="Trebuchet MS"/>
                <w:color w:val="000000"/>
                <w:spacing w:val="2"/>
                <w:sz w:val="18"/>
                <w:szCs w:val="18"/>
                <w:lang w:val="en-US"/>
              </w:rPr>
            </w:pPr>
            <w:r>
              <w:rPr>
                <w:rFonts w:ascii="Trebuchet MS" w:hAnsi="Trebuchet MS"/>
                <w:color w:val="000000"/>
                <w:spacing w:val="2"/>
                <w:sz w:val="18"/>
                <w:szCs w:val="18"/>
                <w:lang w:val="en-US"/>
              </w:rPr>
              <w:t>301 004</w:t>
            </w:r>
          </w:p>
        </w:tc>
        <w:tc>
          <w:tcPr>
            <w:tcW w:w="1700" w:type="dxa"/>
            <w:shd w:val="clear" w:color="auto" w:fill="auto"/>
            <w:vAlign w:val="bottom"/>
          </w:tcPr>
          <w:p w:rsidR="00242A25" w:rsidRPr="00DF7FE6" w:rsidRDefault="00242A25" w:rsidP="00F92B25">
            <w:pPr>
              <w:jc w:val="right"/>
              <w:rPr>
                <w:rFonts w:ascii="Trebuchet MS" w:hAnsi="Trebuchet MS"/>
                <w:color w:val="000000"/>
                <w:spacing w:val="2"/>
                <w:sz w:val="18"/>
                <w:szCs w:val="18"/>
              </w:rPr>
            </w:pPr>
            <w:r>
              <w:rPr>
                <w:rFonts w:ascii="Trebuchet MS" w:hAnsi="Trebuchet MS"/>
                <w:color w:val="000000"/>
                <w:spacing w:val="2"/>
                <w:sz w:val="18"/>
                <w:szCs w:val="18"/>
              </w:rPr>
              <w:t>157 300</w:t>
            </w:r>
          </w:p>
        </w:tc>
      </w:tr>
      <w:tr w:rsidR="00242A25" w:rsidRPr="00212F7B" w:rsidTr="00F92B25">
        <w:trPr>
          <w:trHeight w:hRule="exact" w:val="284"/>
        </w:trPr>
        <w:tc>
          <w:tcPr>
            <w:tcW w:w="5954" w:type="dxa"/>
            <w:vAlign w:val="bottom"/>
          </w:tcPr>
          <w:p w:rsidR="00242A25" w:rsidRPr="00FA3C8A" w:rsidRDefault="00242A25" w:rsidP="00F92B25">
            <w:pPr>
              <w:rPr>
                <w:rFonts w:ascii="Trebuchet MS" w:hAnsi="Trebuchet MS"/>
                <w:color w:val="000000"/>
                <w:spacing w:val="2"/>
                <w:sz w:val="18"/>
                <w:szCs w:val="18"/>
              </w:rPr>
            </w:pPr>
            <w:r>
              <w:rPr>
                <w:rFonts w:ascii="Trebuchet MS" w:hAnsi="Trebuchet MS"/>
                <w:color w:val="000000"/>
                <w:spacing w:val="2"/>
                <w:sz w:val="18"/>
                <w:szCs w:val="18"/>
              </w:rPr>
              <w:t>Оплата страховых взносов</w:t>
            </w:r>
          </w:p>
        </w:tc>
        <w:tc>
          <w:tcPr>
            <w:tcW w:w="1700" w:type="dxa"/>
            <w:vAlign w:val="bottom"/>
          </w:tcPr>
          <w:p w:rsidR="00242A25" w:rsidRPr="00C204D3" w:rsidRDefault="00242A25" w:rsidP="00F92B25">
            <w:pPr>
              <w:jc w:val="right"/>
              <w:rPr>
                <w:rFonts w:ascii="Trebuchet MS" w:hAnsi="Trebuchet MS"/>
                <w:color w:val="000000"/>
                <w:spacing w:val="2"/>
                <w:sz w:val="18"/>
                <w:szCs w:val="18"/>
                <w:lang w:val="en-US"/>
              </w:rPr>
            </w:pPr>
            <w:r>
              <w:rPr>
                <w:rFonts w:ascii="Trebuchet MS" w:hAnsi="Trebuchet MS"/>
                <w:color w:val="000000"/>
                <w:spacing w:val="2"/>
                <w:sz w:val="18"/>
                <w:szCs w:val="18"/>
                <w:lang w:val="en-US"/>
              </w:rPr>
              <w:t>130 811</w:t>
            </w:r>
          </w:p>
        </w:tc>
        <w:tc>
          <w:tcPr>
            <w:tcW w:w="1700" w:type="dxa"/>
            <w:shd w:val="clear" w:color="auto" w:fill="auto"/>
            <w:vAlign w:val="bottom"/>
          </w:tcPr>
          <w:p w:rsidR="00242A25" w:rsidRPr="00DF7FE6" w:rsidRDefault="00242A25" w:rsidP="00F92B25">
            <w:pPr>
              <w:jc w:val="right"/>
              <w:rPr>
                <w:rFonts w:ascii="Trebuchet MS" w:hAnsi="Trebuchet MS"/>
                <w:color w:val="000000"/>
                <w:spacing w:val="2"/>
                <w:sz w:val="18"/>
                <w:szCs w:val="18"/>
              </w:rPr>
            </w:pPr>
            <w:r>
              <w:rPr>
                <w:rFonts w:ascii="Trebuchet MS" w:hAnsi="Trebuchet MS"/>
                <w:color w:val="000000"/>
                <w:spacing w:val="2"/>
                <w:sz w:val="18"/>
                <w:szCs w:val="18"/>
              </w:rPr>
              <w:t>141 625</w:t>
            </w:r>
          </w:p>
        </w:tc>
      </w:tr>
      <w:tr w:rsidR="00242A25" w:rsidRPr="00212F7B" w:rsidTr="00F92B25">
        <w:trPr>
          <w:trHeight w:hRule="exact" w:val="284"/>
        </w:trPr>
        <w:tc>
          <w:tcPr>
            <w:tcW w:w="5954" w:type="dxa"/>
            <w:vAlign w:val="bottom"/>
          </w:tcPr>
          <w:p w:rsidR="00242A25" w:rsidRDefault="00242A25" w:rsidP="00F92B25">
            <w:pPr>
              <w:rPr>
                <w:rFonts w:ascii="Trebuchet MS" w:hAnsi="Trebuchet MS"/>
                <w:color w:val="000000"/>
                <w:spacing w:val="2"/>
                <w:sz w:val="18"/>
                <w:szCs w:val="18"/>
              </w:rPr>
            </w:pPr>
            <w:r>
              <w:rPr>
                <w:rFonts w:ascii="Trebuchet MS" w:hAnsi="Trebuchet MS"/>
                <w:color w:val="000000"/>
                <w:spacing w:val="2"/>
                <w:sz w:val="18"/>
                <w:szCs w:val="18"/>
              </w:rPr>
              <w:t>Прочие платежи</w:t>
            </w:r>
          </w:p>
        </w:tc>
        <w:tc>
          <w:tcPr>
            <w:tcW w:w="1700" w:type="dxa"/>
            <w:vAlign w:val="bottom"/>
          </w:tcPr>
          <w:p w:rsidR="00242A25" w:rsidRPr="00BC62F5" w:rsidRDefault="00242A25" w:rsidP="00F92B25">
            <w:pPr>
              <w:jc w:val="right"/>
              <w:rPr>
                <w:rFonts w:ascii="Trebuchet MS" w:hAnsi="Trebuchet MS"/>
                <w:color w:val="000000"/>
                <w:spacing w:val="2"/>
                <w:sz w:val="18"/>
                <w:szCs w:val="18"/>
                <w:lang w:val="en-US"/>
              </w:rPr>
            </w:pPr>
            <w:r>
              <w:rPr>
                <w:rFonts w:ascii="Trebuchet MS" w:hAnsi="Trebuchet MS"/>
                <w:color w:val="000000"/>
                <w:spacing w:val="2"/>
                <w:sz w:val="18"/>
                <w:szCs w:val="18"/>
                <w:lang w:val="en-US"/>
              </w:rPr>
              <w:t>147 069</w:t>
            </w:r>
          </w:p>
        </w:tc>
        <w:tc>
          <w:tcPr>
            <w:tcW w:w="1700" w:type="dxa"/>
            <w:shd w:val="clear" w:color="auto" w:fill="auto"/>
            <w:vAlign w:val="bottom"/>
          </w:tcPr>
          <w:p w:rsidR="00242A25" w:rsidRPr="00DF7FE6" w:rsidRDefault="00242A25" w:rsidP="00F92B25">
            <w:pPr>
              <w:jc w:val="right"/>
              <w:rPr>
                <w:rFonts w:ascii="Trebuchet MS" w:hAnsi="Trebuchet MS"/>
                <w:color w:val="000000"/>
                <w:spacing w:val="2"/>
                <w:sz w:val="18"/>
                <w:szCs w:val="18"/>
              </w:rPr>
            </w:pPr>
            <w:r>
              <w:rPr>
                <w:rFonts w:ascii="Trebuchet MS" w:hAnsi="Trebuchet MS"/>
                <w:color w:val="000000"/>
                <w:spacing w:val="2"/>
                <w:sz w:val="18"/>
                <w:szCs w:val="18"/>
              </w:rPr>
              <w:t>27 013</w:t>
            </w:r>
          </w:p>
        </w:tc>
      </w:tr>
    </w:tbl>
    <w:p w:rsidR="00242A25" w:rsidRPr="00C43826" w:rsidRDefault="00242A25" w:rsidP="00242A25">
      <w:pPr>
        <w:shd w:val="clear" w:color="auto" w:fill="FFFFFF"/>
        <w:spacing w:after="0"/>
        <w:jc w:val="both"/>
        <w:rPr>
          <w:rFonts w:ascii="Trebuchet MS" w:hAnsi="Trebuchet MS"/>
          <w:color w:val="000000"/>
          <w:spacing w:val="5"/>
        </w:rPr>
      </w:pPr>
    </w:p>
    <w:p w:rsidR="00242A25" w:rsidRPr="00580AF3" w:rsidRDefault="00242A25" w:rsidP="00242A25">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Капитал и резервы</w:t>
      </w:r>
    </w:p>
    <w:p w:rsidR="00242A25" w:rsidRPr="00C43826" w:rsidRDefault="00242A25" w:rsidP="00242A25">
      <w:pPr>
        <w:pStyle w:val="a9"/>
        <w:shd w:val="clear" w:color="auto" w:fill="FFFFFF"/>
        <w:spacing w:after="0" w:line="240" w:lineRule="auto"/>
        <w:ind w:right="960"/>
        <w:jc w:val="both"/>
        <w:rPr>
          <w:rFonts w:ascii="Trebuchet MS" w:hAnsi="Trebuchet MS" w:cs="Times New Roman"/>
          <w:b/>
          <w:color w:val="000000"/>
          <w:spacing w:val="1"/>
          <w:sz w:val="20"/>
          <w:szCs w:val="20"/>
          <w:u w:val="single"/>
        </w:rPr>
      </w:pPr>
    </w:p>
    <w:p w:rsidR="00242A25" w:rsidRPr="00DC0A03" w:rsidRDefault="00242A25" w:rsidP="00242A25">
      <w:pPr>
        <w:shd w:val="clear" w:color="auto" w:fill="FFFFFF"/>
        <w:spacing w:after="0"/>
        <w:jc w:val="both"/>
        <w:rPr>
          <w:rFonts w:ascii="Trebuchet MS" w:hAnsi="Trebuchet MS"/>
          <w:color w:val="000000"/>
          <w:spacing w:val="1"/>
        </w:rPr>
      </w:pPr>
      <w:r w:rsidRPr="00DC0A03">
        <w:rPr>
          <w:rFonts w:ascii="Trebuchet MS" w:hAnsi="Trebuchet MS"/>
          <w:color w:val="000000"/>
          <w:spacing w:val="1"/>
        </w:rPr>
        <w:t>Уставный капитал Общества не менялся и на 31.12.201</w:t>
      </w:r>
      <w:r w:rsidRPr="00D649C2">
        <w:rPr>
          <w:rFonts w:ascii="Trebuchet MS" w:hAnsi="Trebuchet MS"/>
          <w:color w:val="000000"/>
          <w:spacing w:val="1"/>
        </w:rPr>
        <w:t>4</w:t>
      </w:r>
      <w:r w:rsidRPr="00DC0A03">
        <w:rPr>
          <w:rFonts w:ascii="Trebuchet MS" w:hAnsi="Trebuchet MS"/>
          <w:color w:val="000000"/>
          <w:spacing w:val="1"/>
        </w:rPr>
        <w:t xml:space="preserve"> составляет 791  888 тыс. рублей.</w:t>
      </w:r>
    </w:p>
    <w:p w:rsidR="00242A25" w:rsidRPr="00C43826" w:rsidRDefault="00242A25" w:rsidP="00242A25">
      <w:pPr>
        <w:shd w:val="clear" w:color="auto" w:fill="FFFFFF"/>
        <w:spacing w:after="0"/>
        <w:jc w:val="both"/>
        <w:rPr>
          <w:rFonts w:ascii="Trebuchet MS" w:hAnsi="Trebuchet MS"/>
        </w:rPr>
      </w:pPr>
    </w:p>
    <w:p w:rsidR="00242A25" w:rsidRPr="00155682" w:rsidRDefault="00242A25" w:rsidP="00242A25">
      <w:pPr>
        <w:shd w:val="clear" w:color="auto" w:fill="FFFFFF"/>
        <w:spacing w:after="0"/>
        <w:jc w:val="both"/>
        <w:rPr>
          <w:rFonts w:ascii="Trebuchet MS" w:hAnsi="Trebuchet MS"/>
          <w:b/>
          <w:color w:val="000000"/>
          <w:spacing w:val="1"/>
        </w:rPr>
      </w:pPr>
      <w:r w:rsidRPr="00155682">
        <w:rPr>
          <w:rFonts w:ascii="Trebuchet MS" w:hAnsi="Trebuchet MS"/>
          <w:b/>
          <w:color w:val="000000"/>
          <w:spacing w:val="1"/>
        </w:rPr>
        <w:t>6.1</w:t>
      </w:r>
      <w:proofErr w:type="gramStart"/>
      <w:r w:rsidRPr="00155682">
        <w:rPr>
          <w:rFonts w:ascii="Trebuchet MS" w:hAnsi="Trebuchet MS"/>
          <w:b/>
          <w:color w:val="000000"/>
          <w:spacing w:val="1"/>
        </w:rPr>
        <w:t xml:space="preserve"> С</w:t>
      </w:r>
      <w:proofErr w:type="gramEnd"/>
      <w:r w:rsidRPr="00155682">
        <w:rPr>
          <w:rFonts w:ascii="Trebuchet MS" w:hAnsi="Trebuchet MS"/>
          <w:b/>
          <w:color w:val="000000"/>
          <w:spacing w:val="1"/>
        </w:rPr>
        <w:t>тр.1350 Добавочный капитал</w:t>
      </w:r>
    </w:p>
    <w:p w:rsidR="00242A25" w:rsidRPr="0069014C" w:rsidRDefault="00242A25" w:rsidP="00242A25">
      <w:pPr>
        <w:shd w:val="clear" w:color="auto" w:fill="FFFFFF"/>
        <w:spacing w:after="0"/>
        <w:jc w:val="both"/>
        <w:rPr>
          <w:rFonts w:ascii="Trebuchet MS" w:hAnsi="Trebuchet MS"/>
          <w:b/>
          <w:color w:val="000000"/>
          <w:spacing w:val="1"/>
        </w:rPr>
      </w:pPr>
    </w:p>
    <w:p w:rsidR="00242A25" w:rsidRPr="00C43826" w:rsidRDefault="00242A25" w:rsidP="00242A25">
      <w:pPr>
        <w:shd w:val="clear" w:color="auto" w:fill="FFFFFF"/>
        <w:spacing w:after="0"/>
        <w:jc w:val="both"/>
        <w:rPr>
          <w:rFonts w:ascii="Trebuchet MS" w:hAnsi="Trebuchet MS"/>
          <w:color w:val="000000"/>
          <w:spacing w:val="1"/>
        </w:rPr>
      </w:pPr>
      <w:r w:rsidRPr="0069014C">
        <w:rPr>
          <w:rFonts w:ascii="Trebuchet MS" w:hAnsi="Trebuchet MS"/>
          <w:color w:val="000000"/>
          <w:spacing w:val="1"/>
        </w:rPr>
        <w:t>Величина добавочного капитала в 201</w:t>
      </w:r>
      <w:r w:rsidRPr="00D649C2">
        <w:rPr>
          <w:rFonts w:ascii="Trebuchet MS" w:hAnsi="Trebuchet MS"/>
          <w:color w:val="000000"/>
          <w:spacing w:val="1"/>
        </w:rPr>
        <w:t>4</w:t>
      </w:r>
      <w:r w:rsidRPr="0069014C">
        <w:rPr>
          <w:rFonts w:ascii="Trebuchet MS" w:hAnsi="Trebuchet MS"/>
          <w:color w:val="000000"/>
          <w:spacing w:val="1"/>
        </w:rPr>
        <w:t xml:space="preserve"> году увеличилась в сравнении с 201</w:t>
      </w:r>
      <w:r w:rsidRPr="00D649C2">
        <w:rPr>
          <w:rFonts w:ascii="Trebuchet MS" w:hAnsi="Trebuchet MS"/>
          <w:color w:val="000000"/>
          <w:spacing w:val="1"/>
        </w:rPr>
        <w:t>3</w:t>
      </w:r>
      <w:r w:rsidRPr="0069014C">
        <w:rPr>
          <w:rFonts w:ascii="Trebuchet MS" w:hAnsi="Trebuchet MS"/>
          <w:color w:val="000000"/>
          <w:spacing w:val="1"/>
        </w:rPr>
        <w:t xml:space="preserve"> годом на </w:t>
      </w:r>
      <w:r w:rsidRPr="00D649C2">
        <w:rPr>
          <w:rFonts w:ascii="Trebuchet MS" w:hAnsi="Trebuchet MS"/>
          <w:color w:val="000000"/>
          <w:spacing w:val="1"/>
        </w:rPr>
        <w:t>44</w:t>
      </w:r>
      <w:r>
        <w:rPr>
          <w:rFonts w:ascii="Trebuchet MS" w:hAnsi="Trebuchet MS"/>
          <w:color w:val="000000"/>
          <w:spacing w:val="1"/>
        </w:rPr>
        <w:t>7 2</w:t>
      </w:r>
      <w:r w:rsidRPr="00D649C2">
        <w:rPr>
          <w:rFonts w:ascii="Trebuchet MS" w:hAnsi="Trebuchet MS"/>
          <w:color w:val="000000"/>
          <w:spacing w:val="1"/>
        </w:rPr>
        <w:t>46</w:t>
      </w:r>
      <w:r w:rsidRPr="0069014C">
        <w:rPr>
          <w:rFonts w:ascii="Trebuchet MS" w:hAnsi="Trebuchet MS"/>
          <w:color w:val="000000"/>
          <w:spacing w:val="1"/>
        </w:rPr>
        <w:t xml:space="preserve"> тыс. руб. Изменение величины добавочного капитала произошло по </w:t>
      </w:r>
      <w:r>
        <w:rPr>
          <w:rFonts w:ascii="Trebuchet MS" w:hAnsi="Trebuchet MS"/>
          <w:color w:val="000000"/>
          <w:spacing w:val="1"/>
        </w:rPr>
        <w:t>результатам проведенной переоценки основных средств</w:t>
      </w:r>
      <w:r w:rsidRPr="00BC62F5">
        <w:rPr>
          <w:rFonts w:ascii="Trebuchet MS" w:hAnsi="Trebuchet MS"/>
          <w:color w:val="000000"/>
          <w:spacing w:val="1"/>
        </w:rPr>
        <w:t xml:space="preserve"> </w:t>
      </w:r>
      <w:r>
        <w:rPr>
          <w:rFonts w:ascii="Trebuchet MS" w:hAnsi="Trebuchet MS"/>
          <w:color w:val="000000"/>
          <w:spacing w:val="1"/>
        </w:rPr>
        <w:t>и нематериальных активов Общества по состоянию на 31.12.201</w:t>
      </w:r>
      <w:r w:rsidRPr="00D649C2">
        <w:rPr>
          <w:rFonts w:ascii="Trebuchet MS" w:hAnsi="Trebuchet MS"/>
          <w:color w:val="000000"/>
          <w:spacing w:val="1"/>
        </w:rPr>
        <w:t>4</w:t>
      </w:r>
      <w:r>
        <w:rPr>
          <w:rFonts w:ascii="Trebuchet MS" w:hAnsi="Trebuchet MS"/>
          <w:color w:val="000000"/>
          <w:spacing w:val="1"/>
        </w:rPr>
        <w:t xml:space="preserve"> г.</w:t>
      </w:r>
    </w:p>
    <w:p w:rsidR="00242A25" w:rsidRPr="00C43826" w:rsidRDefault="00242A25" w:rsidP="00242A25">
      <w:pPr>
        <w:shd w:val="clear" w:color="auto" w:fill="FFFFFF"/>
        <w:spacing w:after="0"/>
        <w:jc w:val="both"/>
        <w:rPr>
          <w:rFonts w:ascii="Trebuchet MS" w:hAnsi="Trebuchet MS"/>
          <w:color w:val="000000"/>
          <w:spacing w:val="-1"/>
        </w:rPr>
      </w:pPr>
    </w:p>
    <w:p w:rsidR="00242A25" w:rsidRPr="00155682" w:rsidRDefault="00242A25" w:rsidP="00242A25">
      <w:pPr>
        <w:shd w:val="clear" w:color="auto" w:fill="FFFFFF"/>
        <w:spacing w:after="0"/>
        <w:jc w:val="both"/>
        <w:rPr>
          <w:rFonts w:ascii="Trebuchet MS" w:hAnsi="Trebuchet MS"/>
          <w:b/>
          <w:color w:val="000000"/>
          <w:spacing w:val="-1"/>
          <w:highlight w:val="cyan"/>
        </w:rPr>
      </w:pPr>
      <w:r w:rsidRPr="00155682">
        <w:rPr>
          <w:rFonts w:ascii="Trebuchet MS" w:hAnsi="Trebuchet MS"/>
          <w:b/>
          <w:color w:val="000000"/>
          <w:spacing w:val="-1"/>
        </w:rPr>
        <w:t>6.2</w:t>
      </w:r>
      <w:proofErr w:type="gramStart"/>
      <w:r w:rsidRPr="00155682">
        <w:rPr>
          <w:rFonts w:ascii="Trebuchet MS" w:hAnsi="Trebuchet MS"/>
          <w:b/>
          <w:color w:val="000000"/>
          <w:spacing w:val="-1"/>
        </w:rPr>
        <w:t xml:space="preserve"> С</w:t>
      </w:r>
      <w:proofErr w:type="gramEnd"/>
      <w:r w:rsidRPr="00155682">
        <w:rPr>
          <w:rFonts w:ascii="Trebuchet MS" w:hAnsi="Trebuchet MS"/>
          <w:b/>
          <w:color w:val="000000"/>
          <w:spacing w:val="-1"/>
        </w:rPr>
        <w:t>тр. 1370 Нераспределенная прибыль (непокрытый убыток)</w:t>
      </w:r>
    </w:p>
    <w:p w:rsidR="00242A25" w:rsidRPr="009C05CB" w:rsidRDefault="00242A25" w:rsidP="00242A25">
      <w:pPr>
        <w:shd w:val="clear" w:color="auto" w:fill="FFFFFF"/>
        <w:spacing w:after="0"/>
        <w:jc w:val="both"/>
        <w:rPr>
          <w:rFonts w:ascii="Trebuchet MS" w:hAnsi="Trebuchet MS"/>
          <w:b/>
          <w:color w:val="000000"/>
          <w:spacing w:val="-1"/>
          <w:highlight w:val="cyan"/>
        </w:rPr>
      </w:pPr>
    </w:p>
    <w:p w:rsidR="00242A25" w:rsidRPr="009C05CB" w:rsidRDefault="00242A25" w:rsidP="00242A25">
      <w:pPr>
        <w:shd w:val="clear" w:color="auto" w:fill="FFFFFF"/>
        <w:spacing w:after="0"/>
        <w:jc w:val="both"/>
        <w:rPr>
          <w:rFonts w:ascii="Trebuchet MS" w:hAnsi="Trebuchet MS"/>
          <w:color w:val="000000"/>
          <w:spacing w:val="-1"/>
        </w:rPr>
      </w:pPr>
      <w:r w:rsidRPr="00F47EA6">
        <w:rPr>
          <w:rFonts w:ascii="Trebuchet MS" w:hAnsi="Trebuchet MS"/>
          <w:color w:val="000000"/>
          <w:spacing w:val="-1"/>
        </w:rPr>
        <w:t>Величина непокрытого убытка на 31.12.201</w:t>
      </w:r>
      <w:r>
        <w:rPr>
          <w:rFonts w:ascii="Trebuchet MS" w:hAnsi="Trebuchet MS"/>
          <w:color w:val="000000"/>
          <w:spacing w:val="-1"/>
        </w:rPr>
        <w:t>4</w:t>
      </w:r>
      <w:r w:rsidRPr="00F47EA6">
        <w:rPr>
          <w:rFonts w:ascii="Trebuchet MS" w:hAnsi="Trebuchet MS"/>
          <w:color w:val="000000"/>
          <w:spacing w:val="-1"/>
        </w:rPr>
        <w:t xml:space="preserve"> составила 1 </w:t>
      </w:r>
      <w:r>
        <w:rPr>
          <w:rFonts w:ascii="Trebuchet MS" w:hAnsi="Trebuchet MS"/>
          <w:color w:val="000000"/>
          <w:spacing w:val="-1"/>
        </w:rPr>
        <w:t>391</w:t>
      </w:r>
      <w:r w:rsidRPr="00F47EA6">
        <w:rPr>
          <w:rFonts w:ascii="Trebuchet MS" w:hAnsi="Trebuchet MS"/>
          <w:color w:val="000000"/>
          <w:spacing w:val="-1"/>
        </w:rPr>
        <w:t xml:space="preserve"> </w:t>
      </w:r>
      <w:r>
        <w:rPr>
          <w:rFonts w:ascii="Trebuchet MS" w:hAnsi="Trebuchet MS"/>
          <w:color w:val="000000"/>
          <w:spacing w:val="-1"/>
        </w:rPr>
        <w:t>298</w:t>
      </w:r>
      <w:r w:rsidRPr="00F47EA6">
        <w:rPr>
          <w:rFonts w:ascii="Trebuchet MS" w:hAnsi="Trebuchet MS"/>
          <w:color w:val="000000"/>
          <w:spacing w:val="-1"/>
        </w:rPr>
        <w:t xml:space="preserve"> тыс. руб. Произошло у</w:t>
      </w:r>
      <w:r>
        <w:rPr>
          <w:rFonts w:ascii="Trebuchet MS" w:hAnsi="Trebuchet MS"/>
          <w:color w:val="000000"/>
          <w:spacing w:val="-1"/>
        </w:rPr>
        <w:t>меньш</w:t>
      </w:r>
      <w:r w:rsidRPr="00F47EA6">
        <w:rPr>
          <w:rFonts w:ascii="Trebuchet MS" w:hAnsi="Trebuchet MS"/>
          <w:color w:val="000000"/>
          <w:spacing w:val="-1"/>
        </w:rPr>
        <w:t xml:space="preserve">ение показателя на  </w:t>
      </w:r>
      <w:r>
        <w:rPr>
          <w:rFonts w:ascii="Trebuchet MS" w:hAnsi="Trebuchet MS"/>
          <w:color w:val="000000"/>
          <w:spacing w:val="-1"/>
        </w:rPr>
        <w:t>17</w:t>
      </w:r>
      <w:r w:rsidRPr="00F47EA6">
        <w:rPr>
          <w:rFonts w:ascii="Trebuchet MS" w:hAnsi="Trebuchet MS"/>
          <w:color w:val="000000"/>
          <w:spacing w:val="-1"/>
        </w:rPr>
        <w:t xml:space="preserve"> </w:t>
      </w:r>
      <w:r>
        <w:rPr>
          <w:rFonts w:ascii="Trebuchet MS" w:hAnsi="Trebuchet MS"/>
          <w:color w:val="000000"/>
          <w:spacing w:val="-1"/>
        </w:rPr>
        <w:t>705</w:t>
      </w:r>
      <w:r w:rsidRPr="00F47EA6">
        <w:rPr>
          <w:rFonts w:ascii="Trebuchet MS" w:hAnsi="Trebuchet MS"/>
          <w:color w:val="000000"/>
          <w:spacing w:val="-1"/>
        </w:rPr>
        <w:t xml:space="preserve">  тыс. руб. по сравнению с величиной непокрытого убытка на 31.12.201</w:t>
      </w:r>
      <w:r>
        <w:rPr>
          <w:rFonts w:ascii="Trebuchet MS" w:hAnsi="Trebuchet MS"/>
          <w:color w:val="000000"/>
          <w:spacing w:val="-1"/>
        </w:rPr>
        <w:t>3</w:t>
      </w:r>
      <w:r w:rsidRPr="00F47EA6">
        <w:rPr>
          <w:rFonts w:ascii="Trebuchet MS" w:hAnsi="Trebuchet MS"/>
          <w:color w:val="000000"/>
          <w:spacing w:val="-1"/>
        </w:rPr>
        <w:t xml:space="preserve"> – 1 </w:t>
      </w:r>
      <w:r>
        <w:rPr>
          <w:rFonts w:ascii="Trebuchet MS" w:hAnsi="Trebuchet MS"/>
          <w:color w:val="000000"/>
          <w:spacing w:val="-1"/>
        </w:rPr>
        <w:t>409</w:t>
      </w:r>
      <w:r w:rsidRPr="00F47EA6">
        <w:rPr>
          <w:rFonts w:ascii="Trebuchet MS" w:hAnsi="Trebuchet MS"/>
          <w:color w:val="000000"/>
          <w:spacing w:val="-1"/>
        </w:rPr>
        <w:t> </w:t>
      </w:r>
      <w:r>
        <w:rPr>
          <w:rFonts w:ascii="Trebuchet MS" w:hAnsi="Trebuchet MS"/>
          <w:color w:val="000000"/>
          <w:spacing w:val="-1"/>
        </w:rPr>
        <w:t>003</w:t>
      </w:r>
      <w:r w:rsidRPr="00F47EA6">
        <w:rPr>
          <w:rFonts w:ascii="Trebuchet MS" w:hAnsi="Trebuchet MS"/>
          <w:color w:val="000000"/>
          <w:spacing w:val="-1"/>
        </w:rPr>
        <w:t xml:space="preserve"> тыс. руб.</w:t>
      </w:r>
    </w:p>
    <w:p w:rsidR="00242A25" w:rsidRPr="009C05CB" w:rsidRDefault="00242A25" w:rsidP="00242A25">
      <w:pPr>
        <w:shd w:val="clear" w:color="auto" w:fill="FFFFFF"/>
        <w:spacing w:after="0"/>
        <w:jc w:val="both"/>
        <w:rPr>
          <w:rFonts w:ascii="Trebuchet MS" w:hAnsi="Trebuchet MS"/>
        </w:rPr>
      </w:pPr>
    </w:p>
    <w:p w:rsidR="00242A25" w:rsidRPr="00580AF3" w:rsidRDefault="00242A25" w:rsidP="00242A25">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Долгосрочные обязательства</w:t>
      </w:r>
    </w:p>
    <w:p w:rsidR="00242A25" w:rsidRPr="00E5253C" w:rsidRDefault="00242A25" w:rsidP="00242A25">
      <w:pPr>
        <w:pStyle w:val="a9"/>
        <w:shd w:val="clear" w:color="auto" w:fill="FFFFFF"/>
        <w:tabs>
          <w:tab w:val="left" w:pos="317"/>
        </w:tabs>
        <w:spacing w:after="0" w:line="240" w:lineRule="auto"/>
        <w:ind w:left="0"/>
        <w:jc w:val="both"/>
        <w:rPr>
          <w:rFonts w:ascii="Trebuchet MS" w:hAnsi="Trebuchet MS" w:cs="Times New Roman"/>
          <w:b/>
          <w:sz w:val="20"/>
          <w:szCs w:val="20"/>
          <w:u w:val="single"/>
        </w:rPr>
      </w:pPr>
    </w:p>
    <w:p w:rsidR="00242A25" w:rsidRPr="00155682" w:rsidRDefault="00242A25" w:rsidP="00242A25">
      <w:pPr>
        <w:shd w:val="clear" w:color="auto" w:fill="FFFFFF"/>
        <w:spacing w:after="0"/>
        <w:jc w:val="both"/>
        <w:rPr>
          <w:rFonts w:ascii="Trebuchet MS" w:hAnsi="Trebuchet MS"/>
          <w:color w:val="000000"/>
          <w:spacing w:val="9"/>
        </w:rPr>
      </w:pPr>
      <w:r w:rsidRPr="00155682">
        <w:rPr>
          <w:rFonts w:ascii="Trebuchet MS" w:hAnsi="Trebuchet MS"/>
          <w:b/>
          <w:color w:val="000000"/>
          <w:spacing w:val="9"/>
        </w:rPr>
        <w:t>7.1</w:t>
      </w:r>
      <w:proofErr w:type="gramStart"/>
      <w:r w:rsidRPr="00155682">
        <w:rPr>
          <w:rFonts w:ascii="Trebuchet MS" w:hAnsi="Trebuchet MS"/>
          <w:b/>
          <w:color w:val="000000"/>
          <w:spacing w:val="9"/>
        </w:rPr>
        <w:t xml:space="preserve"> С</w:t>
      </w:r>
      <w:proofErr w:type="gramEnd"/>
      <w:r w:rsidRPr="00155682">
        <w:rPr>
          <w:rFonts w:ascii="Trebuchet MS" w:hAnsi="Trebuchet MS"/>
          <w:b/>
          <w:color w:val="000000"/>
          <w:spacing w:val="9"/>
        </w:rPr>
        <w:t xml:space="preserve">тр. 1410 Заемные средства </w:t>
      </w:r>
      <w:r w:rsidRPr="00155682">
        <w:rPr>
          <w:rFonts w:ascii="Trebuchet MS" w:hAnsi="Trebuchet MS"/>
          <w:color w:val="000000"/>
          <w:spacing w:val="9"/>
        </w:rPr>
        <w:t xml:space="preserve">  </w:t>
      </w:r>
    </w:p>
    <w:p w:rsidR="00242A25" w:rsidRPr="00E5253C" w:rsidRDefault="00242A25" w:rsidP="00242A25">
      <w:pPr>
        <w:shd w:val="clear" w:color="auto" w:fill="FFFFFF"/>
        <w:spacing w:after="0"/>
        <w:jc w:val="both"/>
        <w:rPr>
          <w:rFonts w:ascii="Trebuchet MS" w:hAnsi="Trebuchet MS"/>
          <w:color w:val="000000"/>
          <w:spacing w:val="9"/>
        </w:rPr>
      </w:pPr>
    </w:p>
    <w:p w:rsidR="00242A25" w:rsidRPr="00E5253C" w:rsidRDefault="00242A25" w:rsidP="00242A25">
      <w:pPr>
        <w:spacing w:after="0"/>
        <w:jc w:val="both"/>
        <w:rPr>
          <w:rFonts w:ascii="Trebuchet MS" w:hAnsi="Trebuchet MS"/>
          <w:color w:val="000000"/>
          <w:spacing w:val="2"/>
        </w:rPr>
      </w:pPr>
      <w:r w:rsidRPr="00E5253C">
        <w:rPr>
          <w:rFonts w:ascii="Trebuchet MS" w:hAnsi="Trebuchet MS"/>
          <w:color w:val="000000"/>
          <w:spacing w:val="2"/>
        </w:rPr>
        <w:t xml:space="preserve">Информация о наличии, структуре и движении долгосрочных кредитов и займов,  принадлежащих Обществу, отражена в </w:t>
      </w:r>
      <w:r>
        <w:rPr>
          <w:rFonts w:ascii="Trebuchet MS" w:hAnsi="Trebuchet MS"/>
          <w:color w:val="000000"/>
          <w:spacing w:val="2"/>
        </w:rPr>
        <w:t>Таблице</w:t>
      </w:r>
      <w:r w:rsidRPr="00E5253C">
        <w:rPr>
          <w:rFonts w:ascii="Trebuchet MS" w:hAnsi="Trebuchet MS"/>
          <w:color w:val="000000"/>
          <w:spacing w:val="2"/>
        </w:rPr>
        <w:t xml:space="preserve"> 5.1</w:t>
      </w:r>
      <w:r>
        <w:rPr>
          <w:rFonts w:ascii="Trebuchet MS" w:hAnsi="Trebuchet MS"/>
          <w:color w:val="000000"/>
          <w:spacing w:val="2"/>
        </w:rPr>
        <w:t>.</w:t>
      </w:r>
    </w:p>
    <w:p w:rsidR="00242A25" w:rsidRPr="00E5253C" w:rsidRDefault="00242A25" w:rsidP="00242A25">
      <w:pPr>
        <w:shd w:val="clear" w:color="auto" w:fill="FFFFFF"/>
        <w:spacing w:after="0"/>
        <w:jc w:val="both"/>
        <w:rPr>
          <w:rFonts w:ascii="Trebuchet MS" w:hAnsi="Trebuchet MS"/>
          <w:color w:val="000000"/>
          <w:spacing w:val="-1"/>
        </w:rPr>
      </w:pPr>
    </w:p>
    <w:p w:rsidR="00242A25" w:rsidRDefault="00242A25" w:rsidP="00242A25">
      <w:pPr>
        <w:spacing w:after="0"/>
        <w:jc w:val="both"/>
        <w:rPr>
          <w:rFonts w:ascii="Trebuchet MS" w:hAnsi="Trebuchet MS"/>
          <w:color w:val="000000"/>
          <w:spacing w:val="2"/>
        </w:rPr>
      </w:pPr>
      <w:r w:rsidRPr="00E5253C">
        <w:rPr>
          <w:rFonts w:ascii="Trebuchet MS" w:hAnsi="Trebuchet MS"/>
          <w:color w:val="000000"/>
          <w:spacing w:val="2"/>
        </w:rPr>
        <w:t xml:space="preserve">Величина долгосрочных займов и кредитов увеличилась на </w:t>
      </w:r>
      <w:r>
        <w:rPr>
          <w:rFonts w:ascii="Trebuchet MS" w:hAnsi="Trebuchet MS"/>
          <w:color w:val="000000"/>
          <w:spacing w:val="2"/>
        </w:rPr>
        <w:t>470 997</w:t>
      </w:r>
      <w:r w:rsidRPr="00E5253C">
        <w:rPr>
          <w:rFonts w:ascii="Trebuchet MS" w:hAnsi="Trebuchet MS"/>
          <w:color w:val="000000"/>
          <w:spacing w:val="2"/>
        </w:rPr>
        <w:t xml:space="preserve"> тыс. руб</w:t>
      </w:r>
      <w:r>
        <w:rPr>
          <w:rFonts w:ascii="Trebuchet MS" w:hAnsi="Trebuchet MS"/>
          <w:color w:val="000000"/>
          <w:spacing w:val="2"/>
        </w:rPr>
        <w:t>.</w:t>
      </w:r>
    </w:p>
    <w:p w:rsidR="00242A25" w:rsidRPr="00E5253C" w:rsidRDefault="00242A25" w:rsidP="00242A25">
      <w:pPr>
        <w:spacing w:after="0"/>
        <w:jc w:val="both"/>
        <w:rPr>
          <w:rFonts w:ascii="Trebuchet MS" w:hAnsi="Trebuchet MS"/>
          <w:color w:val="000000"/>
          <w:spacing w:val="2"/>
        </w:rPr>
      </w:pPr>
    </w:p>
    <w:p w:rsidR="00242A25" w:rsidRPr="00E5253C" w:rsidRDefault="00242A25" w:rsidP="00242A25">
      <w:pPr>
        <w:spacing w:after="0"/>
        <w:jc w:val="both"/>
        <w:rPr>
          <w:rFonts w:ascii="Trebuchet MS" w:hAnsi="Trebuchet MS"/>
          <w:color w:val="000000"/>
          <w:spacing w:val="2"/>
        </w:rPr>
      </w:pPr>
      <w:r>
        <w:rPr>
          <w:rFonts w:ascii="Trebuchet MS" w:hAnsi="Trebuchet MS"/>
          <w:color w:val="000000"/>
          <w:spacing w:val="2"/>
        </w:rPr>
        <w:t xml:space="preserve">- </w:t>
      </w:r>
      <w:r w:rsidRPr="00E5253C">
        <w:rPr>
          <w:rFonts w:ascii="Trebuchet MS" w:hAnsi="Trebuchet MS"/>
          <w:color w:val="000000"/>
          <w:spacing w:val="2"/>
        </w:rPr>
        <w:t xml:space="preserve">получены </w:t>
      </w:r>
      <w:r>
        <w:rPr>
          <w:rFonts w:ascii="Trebuchet MS" w:hAnsi="Trebuchet MS"/>
          <w:color w:val="000000"/>
          <w:spacing w:val="2"/>
        </w:rPr>
        <w:t>семь</w:t>
      </w:r>
      <w:r w:rsidRPr="00E5253C">
        <w:rPr>
          <w:rFonts w:ascii="Trebuchet MS" w:hAnsi="Trebuchet MS"/>
          <w:color w:val="000000"/>
          <w:spacing w:val="2"/>
        </w:rPr>
        <w:t xml:space="preserve"> вексел</w:t>
      </w:r>
      <w:r>
        <w:rPr>
          <w:rFonts w:ascii="Trebuchet MS" w:hAnsi="Trebuchet MS"/>
          <w:color w:val="000000"/>
          <w:spacing w:val="2"/>
        </w:rPr>
        <w:t>ей</w:t>
      </w:r>
      <w:r w:rsidRPr="00E5253C">
        <w:rPr>
          <w:rFonts w:ascii="Trebuchet MS" w:hAnsi="Trebuchet MS"/>
          <w:color w:val="000000"/>
          <w:spacing w:val="2"/>
        </w:rPr>
        <w:t xml:space="preserve"> на сумму </w:t>
      </w:r>
      <w:r>
        <w:rPr>
          <w:rFonts w:ascii="Trebuchet MS" w:hAnsi="Trebuchet MS"/>
          <w:color w:val="000000"/>
          <w:spacing w:val="2"/>
        </w:rPr>
        <w:t>28 </w:t>
      </w:r>
      <w:r w:rsidRPr="00E5253C">
        <w:rPr>
          <w:rFonts w:ascii="Trebuchet MS" w:hAnsi="Trebuchet MS"/>
          <w:color w:val="000000"/>
          <w:spacing w:val="2"/>
        </w:rPr>
        <w:t>600</w:t>
      </w:r>
      <w:r>
        <w:rPr>
          <w:rFonts w:ascii="Trebuchet MS" w:hAnsi="Trebuchet MS"/>
          <w:color w:val="000000"/>
          <w:spacing w:val="2"/>
        </w:rPr>
        <w:t xml:space="preserve"> тыс. руб.</w:t>
      </w:r>
      <w:r w:rsidRPr="00E5253C">
        <w:rPr>
          <w:rFonts w:ascii="Trebuchet MS" w:hAnsi="Trebuchet MS"/>
          <w:color w:val="000000"/>
          <w:spacing w:val="2"/>
        </w:rPr>
        <w:t xml:space="preserve"> по договору с ЭКОНОЛАЙН РЕСОРСЕЗ ЛИМИТЕД;</w:t>
      </w:r>
    </w:p>
    <w:p w:rsidR="00242A25" w:rsidRDefault="00242A25" w:rsidP="00242A25">
      <w:pPr>
        <w:spacing w:after="0"/>
        <w:jc w:val="both"/>
        <w:rPr>
          <w:rFonts w:ascii="Trebuchet MS" w:hAnsi="Trebuchet MS"/>
          <w:color w:val="000000"/>
          <w:spacing w:val="2"/>
        </w:rPr>
      </w:pPr>
      <w:r>
        <w:rPr>
          <w:rFonts w:ascii="Trebuchet MS" w:hAnsi="Trebuchet MS"/>
          <w:color w:val="000000"/>
          <w:spacing w:val="2"/>
        </w:rPr>
        <w:t xml:space="preserve">- проведено полное </w:t>
      </w:r>
      <w:r w:rsidRPr="00E5253C">
        <w:rPr>
          <w:rFonts w:ascii="Trebuchet MS" w:hAnsi="Trebuchet MS"/>
          <w:color w:val="000000"/>
          <w:spacing w:val="2"/>
        </w:rPr>
        <w:t>по</w:t>
      </w:r>
      <w:r>
        <w:rPr>
          <w:rFonts w:ascii="Trebuchet MS" w:hAnsi="Trebuchet MS"/>
          <w:color w:val="000000"/>
          <w:spacing w:val="2"/>
        </w:rPr>
        <w:t>гашение</w:t>
      </w:r>
      <w:r w:rsidRPr="00E5253C">
        <w:rPr>
          <w:rFonts w:ascii="Trebuchet MS" w:hAnsi="Trebuchet MS"/>
          <w:color w:val="000000"/>
          <w:spacing w:val="2"/>
        </w:rPr>
        <w:t xml:space="preserve"> займ</w:t>
      </w:r>
      <w:r>
        <w:rPr>
          <w:rFonts w:ascii="Trebuchet MS" w:hAnsi="Trebuchet MS"/>
          <w:color w:val="000000"/>
          <w:spacing w:val="2"/>
        </w:rPr>
        <w:t>а</w:t>
      </w:r>
      <w:r w:rsidRPr="00E5253C">
        <w:rPr>
          <w:rFonts w:ascii="Trebuchet MS" w:hAnsi="Trebuchet MS"/>
          <w:color w:val="000000"/>
          <w:spacing w:val="2"/>
        </w:rPr>
        <w:t xml:space="preserve"> по Договору RP1-11/12 от 23/01/12</w:t>
      </w:r>
      <w:r>
        <w:rPr>
          <w:rFonts w:ascii="Trebuchet MS" w:hAnsi="Trebuchet MS"/>
          <w:color w:val="000000"/>
          <w:spacing w:val="2"/>
        </w:rPr>
        <w:t xml:space="preserve"> </w:t>
      </w:r>
      <w:r w:rsidRPr="00E5253C">
        <w:rPr>
          <w:rFonts w:ascii="Trebuchet MS" w:hAnsi="Trebuchet MS"/>
          <w:color w:val="000000"/>
          <w:spacing w:val="2"/>
        </w:rPr>
        <w:t>-</w:t>
      </w:r>
      <w:r>
        <w:rPr>
          <w:rFonts w:ascii="Trebuchet MS" w:hAnsi="Trebuchet MS"/>
          <w:color w:val="000000"/>
          <w:spacing w:val="2"/>
        </w:rPr>
        <w:t xml:space="preserve"> </w:t>
      </w:r>
      <w:proofErr w:type="spellStart"/>
      <w:r w:rsidRPr="00E5253C">
        <w:rPr>
          <w:rFonts w:ascii="Trebuchet MS" w:hAnsi="Trebuchet MS"/>
          <w:color w:val="000000"/>
          <w:spacing w:val="2"/>
        </w:rPr>
        <w:t>Irapuato</w:t>
      </w:r>
      <w:proofErr w:type="spellEnd"/>
      <w:r w:rsidRPr="00E5253C">
        <w:rPr>
          <w:rFonts w:ascii="Trebuchet MS" w:hAnsi="Trebuchet MS"/>
          <w:color w:val="000000"/>
          <w:spacing w:val="2"/>
        </w:rPr>
        <w:t xml:space="preserve"> </w:t>
      </w:r>
      <w:proofErr w:type="spellStart"/>
      <w:r w:rsidRPr="00E5253C">
        <w:rPr>
          <w:rFonts w:ascii="Trebuchet MS" w:hAnsi="Trebuchet MS"/>
          <w:color w:val="000000"/>
          <w:spacing w:val="2"/>
        </w:rPr>
        <w:t>Holding</w:t>
      </w:r>
      <w:proofErr w:type="spellEnd"/>
      <w:r w:rsidRPr="00E5253C">
        <w:rPr>
          <w:rFonts w:ascii="Trebuchet MS" w:hAnsi="Trebuchet MS"/>
          <w:color w:val="000000"/>
          <w:spacing w:val="2"/>
        </w:rPr>
        <w:t xml:space="preserve"> Ltd.-8млн.$</w:t>
      </w:r>
      <w:r>
        <w:rPr>
          <w:rFonts w:ascii="Trebuchet MS" w:hAnsi="Trebuchet MS"/>
          <w:color w:val="000000"/>
          <w:spacing w:val="2"/>
        </w:rPr>
        <w:t>;</w:t>
      </w:r>
    </w:p>
    <w:p w:rsidR="00242A25" w:rsidRPr="00E5253C" w:rsidRDefault="00242A25" w:rsidP="00242A25">
      <w:pPr>
        <w:spacing w:after="0"/>
        <w:jc w:val="both"/>
        <w:rPr>
          <w:rFonts w:ascii="Trebuchet MS" w:hAnsi="Trebuchet MS"/>
          <w:color w:val="000000"/>
          <w:spacing w:val="2"/>
        </w:rPr>
      </w:pPr>
      <w:r>
        <w:rPr>
          <w:rFonts w:ascii="Trebuchet MS" w:hAnsi="Trebuchet MS"/>
          <w:color w:val="000000"/>
          <w:spacing w:val="2"/>
        </w:rPr>
        <w:lastRenderedPageBreak/>
        <w:t xml:space="preserve">- 20.03.2014 получены займы по трем договорам у компании </w:t>
      </w:r>
      <w:proofErr w:type="spellStart"/>
      <w:r w:rsidRPr="00E5253C">
        <w:rPr>
          <w:rFonts w:ascii="Trebuchet MS" w:hAnsi="Trebuchet MS"/>
          <w:color w:val="000000"/>
          <w:spacing w:val="2"/>
        </w:rPr>
        <w:t>Irapuato</w:t>
      </w:r>
      <w:proofErr w:type="spellEnd"/>
      <w:r w:rsidRPr="00E5253C">
        <w:rPr>
          <w:rFonts w:ascii="Trebuchet MS" w:hAnsi="Trebuchet MS"/>
          <w:color w:val="000000"/>
          <w:spacing w:val="2"/>
        </w:rPr>
        <w:t xml:space="preserve"> </w:t>
      </w:r>
      <w:proofErr w:type="spellStart"/>
      <w:r w:rsidRPr="00E5253C">
        <w:rPr>
          <w:rFonts w:ascii="Trebuchet MS" w:hAnsi="Trebuchet MS"/>
          <w:color w:val="000000"/>
          <w:spacing w:val="2"/>
        </w:rPr>
        <w:t>Holding</w:t>
      </w:r>
      <w:proofErr w:type="spellEnd"/>
      <w:r w:rsidRPr="00E5253C">
        <w:rPr>
          <w:rFonts w:ascii="Trebuchet MS" w:hAnsi="Trebuchet MS"/>
          <w:color w:val="000000"/>
          <w:spacing w:val="2"/>
        </w:rPr>
        <w:t xml:space="preserve"> </w:t>
      </w:r>
      <w:proofErr w:type="spellStart"/>
      <w:r w:rsidRPr="00E5253C">
        <w:rPr>
          <w:rFonts w:ascii="Trebuchet MS" w:hAnsi="Trebuchet MS"/>
          <w:color w:val="000000"/>
          <w:spacing w:val="2"/>
        </w:rPr>
        <w:t>Ltd</w:t>
      </w:r>
      <w:proofErr w:type="spellEnd"/>
      <w:r w:rsidRPr="00E5253C">
        <w:rPr>
          <w:rFonts w:ascii="Trebuchet MS" w:hAnsi="Trebuchet MS"/>
          <w:color w:val="000000"/>
          <w:spacing w:val="2"/>
        </w:rPr>
        <w:t>.-</w:t>
      </w:r>
      <w:r>
        <w:rPr>
          <w:rFonts w:ascii="Trebuchet MS" w:hAnsi="Trebuchet MS"/>
          <w:color w:val="000000"/>
          <w:spacing w:val="2"/>
        </w:rPr>
        <w:t xml:space="preserve"> на общую сумму 35 </w:t>
      </w:r>
      <w:proofErr w:type="spellStart"/>
      <w:r w:rsidRPr="00E5253C">
        <w:rPr>
          <w:rFonts w:ascii="Trebuchet MS" w:hAnsi="Trebuchet MS"/>
          <w:color w:val="000000"/>
          <w:spacing w:val="2"/>
        </w:rPr>
        <w:t>млн.$</w:t>
      </w:r>
      <w:proofErr w:type="spellEnd"/>
      <w:r>
        <w:rPr>
          <w:rFonts w:ascii="Trebuchet MS" w:hAnsi="Trebuchet MS"/>
          <w:color w:val="000000"/>
          <w:spacing w:val="2"/>
        </w:rPr>
        <w:t xml:space="preserve">, которые 30.12.2014 были уступлены компании </w:t>
      </w:r>
      <w:r w:rsidRPr="009C1986">
        <w:rPr>
          <w:rFonts w:ascii="Trebuchet MS" w:hAnsi="Trebuchet MS"/>
          <w:color w:val="000000"/>
          <w:spacing w:val="2"/>
        </w:rPr>
        <w:t>MART CAPITAL LTD</w:t>
      </w:r>
      <w:r>
        <w:rPr>
          <w:rFonts w:ascii="Trebuchet MS" w:hAnsi="Trebuchet MS"/>
          <w:color w:val="000000"/>
          <w:spacing w:val="2"/>
        </w:rPr>
        <w:t>., а 31.12.2014 проведена новация долга по договорам займа в рубли РФ, в результате чего общая задолженность Общества составила 1 050 000 тыс</w:t>
      </w:r>
      <w:proofErr w:type="gramStart"/>
      <w:r>
        <w:rPr>
          <w:rFonts w:ascii="Trebuchet MS" w:hAnsi="Trebuchet MS"/>
          <w:color w:val="000000"/>
          <w:spacing w:val="2"/>
        </w:rPr>
        <w:t>.р</w:t>
      </w:r>
      <w:proofErr w:type="gramEnd"/>
      <w:r>
        <w:rPr>
          <w:rFonts w:ascii="Trebuchet MS" w:hAnsi="Trebuchet MS"/>
          <w:color w:val="000000"/>
          <w:spacing w:val="2"/>
        </w:rPr>
        <w:t>уб.</w:t>
      </w:r>
    </w:p>
    <w:p w:rsidR="00242A25" w:rsidRPr="00E5253C" w:rsidRDefault="00242A25" w:rsidP="00242A25">
      <w:pPr>
        <w:spacing w:after="0"/>
        <w:jc w:val="both"/>
        <w:rPr>
          <w:rFonts w:ascii="Trebuchet MS" w:hAnsi="Trebuchet MS"/>
          <w:color w:val="000000"/>
          <w:spacing w:val="2"/>
        </w:rPr>
      </w:pPr>
    </w:p>
    <w:p w:rsidR="00242A25" w:rsidRPr="00E5253C" w:rsidRDefault="00242A25" w:rsidP="00242A25">
      <w:pPr>
        <w:spacing w:after="0"/>
        <w:jc w:val="both"/>
        <w:rPr>
          <w:rFonts w:ascii="Trebuchet MS" w:hAnsi="Trebuchet MS"/>
          <w:color w:val="000000"/>
          <w:spacing w:val="2"/>
        </w:rPr>
      </w:pPr>
      <w:r w:rsidRPr="00E5253C">
        <w:rPr>
          <w:rFonts w:ascii="Trebuchet MS" w:hAnsi="Trebuchet MS"/>
          <w:color w:val="000000"/>
          <w:spacing w:val="2"/>
        </w:rPr>
        <w:t xml:space="preserve">У Общества нет просроченных кредитов и займов  по состоянию на </w:t>
      </w:r>
      <w:r>
        <w:rPr>
          <w:rFonts w:ascii="Trebuchet MS" w:hAnsi="Trebuchet MS"/>
          <w:color w:val="000000"/>
          <w:spacing w:val="2"/>
        </w:rPr>
        <w:t xml:space="preserve">31.12.2014 и </w:t>
      </w:r>
      <w:r w:rsidRPr="00E5253C">
        <w:rPr>
          <w:rFonts w:ascii="Trebuchet MS" w:hAnsi="Trebuchet MS"/>
          <w:color w:val="000000"/>
          <w:spacing w:val="2"/>
        </w:rPr>
        <w:t>31.12.201</w:t>
      </w:r>
      <w:r>
        <w:rPr>
          <w:rFonts w:ascii="Trebuchet MS" w:hAnsi="Trebuchet MS"/>
          <w:color w:val="000000"/>
          <w:spacing w:val="2"/>
        </w:rPr>
        <w:t>3.</w:t>
      </w:r>
    </w:p>
    <w:p w:rsidR="00242A25" w:rsidRPr="00E5253C" w:rsidRDefault="00242A25" w:rsidP="00242A25">
      <w:pPr>
        <w:shd w:val="clear" w:color="auto" w:fill="FFFFFF"/>
        <w:spacing w:after="0"/>
        <w:jc w:val="both"/>
        <w:rPr>
          <w:rFonts w:ascii="Trebuchet MS" w:hAnsi="Trebuchet MS"/>
          <w:color w:val="000000"/>
          <w:spacing w:val="9"/>
        </w:rPr>
      </w:pPr>
    </w:p>
    <w:p w:rsidR="00242A25" w:rsidRPr="00580AF3" w:rsidRDefault="00242A25" w:rsidP="00242A25">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Краткосрочные обязательства</w:t>
      </w:r>
    </w:p>
    <w:p w:rsidR="00242A25" w:rsidRPr="00E5253C" w:rsidRDefault="00242A25" w:rsidP="00242A25">
      <w:pPr>
        <w:shd w:val="clear" w:color="auto" w:fill="FFFFFF"/>
        <w:spacing w:after="0"/>
        <w:jc w:val="both"/>
        <w:rPr>
          <w:rFonts w:ascii="Trebuchet MS" w:hAnsi="Trebuchet MS"/>
          <w:b/>
          <w:color w:val="000000"/>
          <w:spacing w:val="1"/>
          <w:u w:val="single"/>
        </w:rPr>
      </w:pPr>
    </w:p>
    <w:p w:rsidR="00242A25" w:rsidRPr="00155682" w:rsidRDefault="00242A25" w:rsidP="00242A25">
      <w:pPr>
        <w:shd w:val="clear" w:color="auto" w:fill="FFFFFF"/>
        <w:spacing w:after="0"/>
        <w:jc w:val="both"/>
        <w:rPr>
          <w:rFonts w:ascii="Trebuchet MS" w:hAnsi="Trebuchet MS"/>
          <w:color w:val="000000"/>
          <w:spacing w:val="5"/>
        </w:rPr>
      </w:pPr>
      <w:r w:rsidRPr="00155682">
        <w:rPr>
          <w:rFonts w:ascii="Trebuchet MS" w:hAnsi="Trebuchet MS"/>
          <w:b/>
          <w:color w:val="000000"/>
          <w:spacing w:val="5"/>
        </w:rPr>
        <w:t>8.1 стр. 1510 Займы и кредиты</w:t>
      </w:r>
      <w:r w:rsidRPr="00155682">
        <w:rPr>
          <w:rFonts w:ascii="Trebuchet MS" w:hAnsi="Trebuchet MS"/>
          <w:color w:val="000000"/>
          <w:spacing w:val="5"/>
        </w:rPr>
        <w:t>:</w:t>
      </w:r>
    </w:p>
    <w:p w:rsidR="00242A25" w:rsidRPr="00E5253C" w:rsidRDefault="00242A25" w:rsidP="00242A25">
      <w:pPr>
        <w:shd w:val="clear" w:color="auto" w:fill="FFFFFF"/>
        <w:spacing w:after="0"/>
        <w:jc w:val="both"/>
        <w:rPr>
          <w:rFonts w:ascii="Trebuchet MS" w:hAnsi="Trebuchet MS"/>
          <w:color w:val="000000"/>
          <w:spacing w:val="5"/>
        </w:rPr>
      </w:pPr>
    </w:p>
    <w:p w:rsidR="00242A25" w:rsidRDefault="00242A25" w:rsidP="00242A25">
      <w:pPr>
        <w:spacing w:after="0"/>
        <w:jc w:val="both"/>
        <w:rPr>
          <w:rFonts w:ascii="Trebuchet MS" w:hAnsi="Trebuchet MS"/>
          <w:color w:val="000000"/>
          <w:spacing w:val="2"/>
        </w:rPr>
      </w:pPr>
      <w:r w:rsidRPr="00E5253C">
        <w:rPr>
          <w:rFonts w:ascii="Trebuchet MS" w:hAnsi="Trebuchet MS"/>
          <w:color w:val="000000"/>
          <w:spacing w:val="2"/>
        </w:rPr>
        <w:t xml:space="preserve">Информация о наличии, структуре и движении краткосрочных кредитов и займов,  принадлежащих Обществу, отражена в </w:t>
      </w:r>
      <w:r>
        <w:rPr>
          <w:rFonts w:ascii="Trebuchet MS" w:hAnsi="Trebuchet MS"/>
          <w:color w:val="000000"/>
          <w:spacing w:val="2"/>
        </w:rPr>
        <w:t>Таблице</w:t>
      </w:r>
      <w:r w:rsidRPr="00E5253C">
        <w:rPr>
          <w:rFonts w:ascii="Trebuchet MS" w:hAnsi="Trebuchet MS"/>
          <w:color w:val="000000"/>
          <w:spacing w:val="2"/>
        </w:rPr>
        <w:t xml:space="preserve"> 5.</w:t>
      </w:r>
      <w:r>
        <w:rPr>
          <w:rFonts w:ascii="Trebuchet MS" w:hAnsi="Trebuchet MS"/>
          <w:color w:val="000000"/>
          <w:spacing w:val="2"/>
        </w:rPr>
        <w:t>2.</w:t>
      </w:r>
    </w:p>
    <w:p w:rsidR="00242A25" w:rsidRPr="00E5253C" w:rsidRDefault="00242A25" w:rsidP="00242A25">
      <w:pPr>
        <w:spacing w:after="0"/>
        <w:jc w:val="both"/>
        <w:rPr>
          <w:rFonts w:ascii="Trebuchet MS" w:hAnsi="Trebuchet MS"/>
          <w:color w:val="000000"/>
          <w:spacing w:val="2"/>
        </w:rPr>
      </w:pPr>
    </w:p>
    <w:p w:rsidR="00242A25" w:rsidRDefault="00242A25" w:rsidP="00242A25">
      <w:pPr>
        <w:shd w:val="clear" w:color="auto" w:fill="FFFFFF"/>
        <w:spacing w:after="0"/>
        <w:jc w:val="both"/>
        <w:rPr>
          <w:rFonts w:ascii="Trebuchet MS" w:hAnsi="Trebuchet MS"/>
          <w:color w:val="000000"/>
          <w:spacing w:val="5"/>
        </w:rPr>
      </w:pPr>
      <w:r w:rsidRPr="00E5253C">
        <w:rPr>
          <w:rFonts w:ascii="Trebuchet MS" w:hAnsi="Trebuchet MS"/>
          <w:color w:val="000000"/>
          <w:spacing w:val="5"/>
        </w:rPr>
        <w:t xml:space="preserve">Величина строки баланса 1510 уменьшилась на </w:t>
      </w:r>
      <w:r>
        <w:rPr>
          <w:rFonts w:ascii="Trebuchet MS" w:hAnsi="Trebuchet MS"/>
          <w:color w:val="000000"/>
          <w:spacing w:val="5"/>
        </w:rPr>
        <w:t>795 240</w:t>
      </w:r>
      <w:r w:rsidRPr="00E5253C">
        <w:rPr>
          <w:rFonts w:ascii="Trebuchet MS" w:hAnsi="Trebuchet MS"/>
          <w:color w:val="000000"/>
          <w:spacing w:val="5"/>
        </w:rPr>
        <w:t xml:space="preserve"> тыс.</w:t>
      </w:r>
      <w:r>
        <w:rPr>
          <w:rFonts w:ascii="Trebuchet MS" w:hAnsi="Trebuchet MS"/>
          <w:color w:val="000000"/>
          <w:spacing w:val="5"/>
        </w:rPr>
        <w:t xml:space="preserve"> </w:t>
      </w:r>
      <w:r w:rsidRPr="00E5253C">
        <w:rPr>
          <w:rFonts w:ascii="Trebuchet MS" w:hAnsi="Trebuchet MS"/>
          <w:color w:val="000000"/>
          <w:spacing w:val="5"/>
        </w:rPr>
        <w:t>руб. по отношению к показателям 201</w:t>
      </w:r>
      <w:r>
        <w:rPr>
          <w:rFonts w:ascii="Trebuchet MS" w:hAnsi="Trebuchet MS"/>
          <w:color w:val="000000"/>
          <w:spacing w:val="5"/>
        </w:rPr>
        <w:t xml:space="preserve">3 </w:t>
      </w:r>
      <w:r w:rsidRPr="00E5253C">
        <w:rPr>
          <w:rFonts w:ascii="Trebuchet MS" w:hAnsi="Trebuchet MS"/>
          <w:color w:val="000000"/>
          <w:spacing w:val="5"/>
        </w:rPr>
        <w:t>г.</w:t>
      </w:r>
    </w:p>
    <w:p w:rsidR="00242A25" w:rsidRDefault="00242A25" w:rsidP="00242A25">
      <w:pPr>
        <w:shd w:val="clear" w:color="auto" w:fill="FFFFFF"/>
        <w:spacing w:after="0"/>
        <w:jc w:val="both"/>
        <w:rPr>
          <w:rFonts w:ascii="Trebuchet MS" w:hAnsi="Trebuchet MS"/>
          <w:color w:val="000000"/>
          <w:spacing w:val="5"/>
        </w:rPr>
      </w:pPr>
    </w:p>
    <w:p w:rsidR="00242A25" w:rsidRPr="002919F2" w:rsidRDefault="00242A25" w:rsidP="00242A25">
      <w:pPr>
        <w:shd w:val="clear" w:color="auto" w:fill="FFFFFF"/>
        <w:spacing w:after="0"/>
        <w:jc w:val="both"/>
        <w:rPr>
          <w:rFonts w:ascii="Trebuchet MS" w:hAnsi="Trebuchet MS"/>
          <w:color w:val="000000"/>
          <w:spacing w:val="5"/>
        </w:rPr>
      </w:pPr>
      <w:r>
        <w:rPr>
          <w:rFonts w:ascii="Trebuchet MS" w:hAnsi="Trebuchet MS"/>
          <w:color w:val="000000"/>
          <w:spacing w:val="5"/>
        </w:rPr>
        <w:t xml:space="preserve">- проведено полное погашение задолженности по двум кредитным договорам перед </w:t>
      </w:r>
      <w:proofErr w:type="spellStart"/>
      <w:r>
        <w:rPr>
          <w:rFonts w:ascii="Trebuchet MS" w:hAnsi="Trebuchet MS"/>
          <w:color w:val="000000"/>
          <w:spacing w:val="5"/>
          <w:lang w:val="en-US"/>
        </w:rPr>
        <w:t>Raiffeisen</w:t>
      </w:r>
      <w:proofErr w:type="spellEnd"/>
      <w:r w:rsidRPr="00C600DD">
        <w:rPr>
          <w:rFonts w:ascii="Trebuchet MS" w:hAnsi="Trebuchet MS"/>
          <w:color w:val="000000"/>
          <w:spacing w:val="5"/>
        </w:rPr>
        <w:t xml:space="preserve"> </w:t>
      </w:r>
      <w:r>
        <w:rPr>
          <w:rFonts w:ascii="Trebuchet MS" w:hAnsi="Trebuchet MS"/>
          <w:color w:val="000000"/>
          <w:spacing w:val="5"/>
          <w:lang w:val="en-US"/>
        </w:rPr>
        <w:t>Bank</w:t>
      </w:r>
      <w:r>
        <w:rPr>
          <w:rFonts w:ascii="Trebuchet MS" w:hAnsi="Trebuchet MS"/>
          <w:color w:val="000000"/>
          <w:spacing w:val="5"/>
        </w:rPr>
        <w:t xml:space="preserve"> на общую сумму 35 </w:t>
      </w:r>
      <w:proofErr w:type="spellStart"/>
      <w:r>
        <w:rPr>
          <w:rFonts w:ascii="Trebuchet MS" w:hAnsi="Trebuchet MS"/>
          <w:color w:val="000000"/>
          <w:spacing w:val="5"/>
        </w:rPr>
        <w:t>млн.</w:t>
      </w:r>
      <w:r w:rsidRPr="002919F2">
        <w:rPr>
          <w:rFonts w:ascii="Trebuchet MS" w:hAnsi="Trebuchet MS"/>
          <w:color w:val="000000"/>
          <w:spacing w:val="5"/>
        </w:rPr>
        <w:t>$</w:t>
      </w:r>
      <w:proofErr w:type="spellEnd"/>
      <w:r>
        <w:rPr>
          <w:rFonts w:ascii="Trebuchet MS" w:hAnsi="Trebuchet MS"/>
          <w:color w:val="000000"/>
          <w:spacing w:val="5"/>
        </w:rPr>
        <w:t>.</w:t>
      </w:r>
    </w:p>
    <w:p w:rsidR="00242A25" w:rsidRPr="00E5253C" w:rsidRDefault="00242A25" w:rsidP="00242A25">
      <w:pPr>
        <w:shd w:val="clear" w:color="auto" w:fill="FFFFFF"/>
        <w:spacing w:after="0"/>
        <w:jc w:val="both"/>
        <w:rPr>
          <w:rFonts w:ascii="Trebuchet MS" w:hAnsi="Trebuchet MS"/>
          <w:color w:val="000000"/>
          <w:spacing w:val="5"/>
        </w:rPr>
      </w:pPr>
      <w:r w:rsidRPr="00C600DD">
        <w:rPr>
          <w:rFonts w:ascii="Trebuchet MS" w:hAnsi="Trebuchet MS"/>
          <w:color w:val="000000"/>
          <w:spacing w:val="5"/>
        </w:rPr>
        <w:t>-</w:t>
      </w:r>
      <w:r>
        <w:rPr>
          <w:rFonts w:ascii="Trebuchet MS" w:hAnsi="Trebuchet MS"/>
          <w:color w:val="000000"/>
          <w:spacing w:val="5"/>
        </w:rPr>
        <w:t xml:space="preserve"> проведен перенос задолженности по Договору </w:t>
      </w:r>
      <w:r w:rsidRPr="00C600DD">
        <w:rPr>
          <w:rFonts w:ascii="Trebuchet MS" w:hAnsi="Trebuchet MS"/>
          <w:color w:val="000000"/>
          <w:spacing w:val="5"/>
        </w:rPr>
        <w:t xml:space="preserve">№ 121295 от 10.08.2012 </w:t>
      </w:r>
      <w:r>
        <w:rPr>
          <w:rFonts w:ascii="Trebuchet MS" w:hAnsi="Trebuchet MS"/>
          <w:color w:val="000000"/>
          <w:spacing w:val="5"/>
        </w:rPr>
        <w:t xml:space="preserve">перед </w:t>
      </w:r>
      <w:r w:rsidRPr="00C600DD">
        <w:rPr>
          <w:rFonts w:ascii="Trebuchet MS" w:hAnsi="Trebuchet MS"/>
          <w:color w:val="000000"/>
          <w:spacing w:val="5"/>
        </w:rPr>
        <w:t>Сбербанк России</w:t>
      </w:r>
      <w:r>
        <w:rPr>
          <w:rFonts w:ascii="Trebuchet MS" w:hAnsi="Trebuchet MS"/>
          <w:color w:val="000000"/>
          <w:spacing w:val="5"/>
        </w:rPr>
        <w:t xml:space="preserve"> ОАО на сумму 350 000 тыс</w:t>
      </w:r>
      <w:proofErr w:type="gramStart"/>
      <w:r>
        <w:rPr>
          <w:rFonts w:ascii="Trebuchet MS" w:hAnsi="Trebuchet MS"/>
          <w:color w:val="000000"/>
          <w:spacing w:val="5"/>
        </w:rPr>
        <w:t>.р</w:t>
      </w:r>
      <w:proofErr w:type="gramEnd"/>
      <w:r>
        <w:rPr>
          <w:rFonts w:ascii="Trebuchet MS" w:hAnsi="Trebuchet MS"/>
          <w:color w:val="000000"/>
          <w:spacing w:val="5"/>
        </w:rPr>
        <w:t xml:space="preserve">уб. из долгосрочной в краткосрочную задолженность; </w:t>
      </w:r>
    </w:p>
    <w:p w:rsidR="00242A25" w:rsidRPr="00E5253C" w:rsidRDefault="00242A25" w:rsidP="00242A25">
      <w:pPr>
        <w:spacing w:after="0"/>
        <w:jc w:val="both"/>
        <w:rPr>
          <w:rFonts w:ascii="Trebuchet MS" w:hAnsi="Trebuchet MS"/>
        </w:rPr>
      </w:pPr>
    </w:p>
    <w:p w:rsidR="00242A25" w:rsidRPr="00C43826" w:rsidRDefault="00242A25" w:rsidP="00242A25">
      <w:pPr>
        <w:spacing w:after="0"/>
        <w:jc w:val="both"/>
        <w:rPr>
          <w:rFonts w:ascii="Trebuchet MS" w:hAnsi="Trebuchet MS"/>
        </w:rPr>
      </w:pPr>
      <w:r w:rsidRPr="00E5253C">
        <w:rPr>
          <w:rFonts w:ascii="Trebuchet MS" w:hAnsi="Trebuchet MS"/>
        </w:rPr>
        <w:t>Другие суммы, увеличивающие обороты по движению кредитов и займов сложились из колебаний курса иностранной валюты</w:t>
      </w:r>
      <w:r w:rsidRPr="00C43826">
        <w:rPr>
          <w:rFonts w:ascii="Trebuchet MS" w:hAnsi="Trebuchet MS"/>
        </w:rPr>
        <w:t xml:space="preserve"> </w:t>
      </w:r>
    </w:p>
    <w:p w:rsidR="00242A25" w:rsidRDefault="00242A25" w:rsidP="00242A25">
      <w:pPr>
        <w:spacing w:after="0"/>
        <w:jc w:val="both"/>
        <w:rPr>
          <w:rFonts w:ascii="Trebuchet MS" w:hAnsi="Trebuchet MS"/>
        </w:rPr>
      </w:pPr>
    </w:p>
    <w:p w:rsidR="00242A25" w:rsidRPr="00155682" w:rsidRDefault="00242A25" w:rsidP="00242A25">
      <w:pPr>
        <w:spacing w:after="0"/>
        <w:jc w:val="both"/>
        <w:rPr>
          <w:rFonts w:ascii="Trebuchet MS" w:hAnsi="Trebuchet MS"/>
          <w:color w:val="000000"/>
          <w:spacing w:val="2"/>
        </w:rPr>
      </w:pPr>
      <w:r w:rsidRPr="00155682">
        <w:rPr>
          <w:rFonts w:ascii="Trebuchet MS" w:hAnsi="Trebuchet MS"/>
          <w:b/>
          <w:color w:val="000000"/>
          <w:spacing w:val="2"/>
        </w:rPr>
        <w:t>8.2 стр. 1520 Кредиторская задолженность</w:t>
      </w:r>
      <w:r w:rsidRPr="00155682">
        <w:rPr>
          <w:rFonts w:ascii="Trebuchet MS" w:hAnsi="Trebuchet MS"/>
          <w:color w:val="000000"/>
          <w:spacing w:val="2"/>
        </w:rPr>
        <w:t xml:space="preserve"> </w:t>
      </w:r>
    </w:p>
    <w:p w:rsidR="00242A25" w:rsidRPr="00C43826" w:rsidRDefault="00242A25" w:rsidP="00242A25">
      <w:pPr>
        <w:spacing w:after="0"/>
        <w:jc w:val="both"/>
        <w:rPr>
          <w:rFonts w:ascii="Trebuchet MS" w:hAnsi="Trebuchet MS"/>
          <w:color w:val="000000"/>
          <w:spacing w:val="2"/>
        </w:rPr>
      </w:pPr>
    </w:p>
    <w:p w:rsidR="00242A25" w:rsidRDefault="00242A25" w:rsidP="00242A25">
      <w:pPr>
        <w:spacing w:after="0"/>
        <w:jc w:val="both"/>
        <w:rPr>
          <w:rFonts w:ascii="Trebuchet MS" w:hAnsi="Trebuchet MS"/>
          <w:color w:val="000000"/>
          <w:spacing w:val="2"/>
        </w:rPr>
      </w:pPr>
      <w:r w:rsidRPr="00C43826">
        <w:rPr>
          <w:rFonts w:ascii="Trebuchet MS" w:hAnsi="Trebuchet MS"/>
          <w:color w:val="000000"/>
          <w:spacing w:val="2"/>
        </w:rPr>
        <w:t>Информация о наличии, структуре и движении кредиторской задолженности Общества</w:t>
      </w:r>
      <w:r>
        <w:rPr>
          <w:rFonts w:ascii="Trebuchet MS" w:hAnsi="Trebuchet MS"/>
          <w:color w:val="000000"/>
          <w:spacing w:val="2"/>
        </w:rPr>
        <w:t>,</w:t>
      </w:r>
      <w:r w:rsidRPr="00C43826">
        <w:rPr>
          <w:rFonts w:ascii="Trebuchet MS" w:hAnsi="Trebuchet MS"/>
          <w:color w:val="000000"/>
          <w:spacing w:val="2"/>
        </w:rPr>
        <w:t xml:space="preserve"> отражена в Приложении </w:t>
      </w:r>
      <w:r>
        <w:rPr>
          <w:rFonts w:ascii="Trebuchet MS" w:hAnsi="Trebuchet MS"/>
          <w:color w:val="000000"/>
          <w:spacing w:val="2"/>
        </w:rPr>
        <w:t>5</w:t>
      </w:r>
      <w:r w:rsidRPr="00C43826">
        <w:rPr>
          <w:rFonts w:ascii="Trebuchet MS" w:hAnsi="Trebuchet MS"/>
          <w:color w:val="000000"/>
          <w:spacing w:val="2"/>
        </w:rPr>
        <w:t>.</w:t>
      </w:r>
    </w:p>
    <w:p w:rsidR="00242A25" w:rsidRDefault="00242A25" w:rsidP="00242A25">
      <w:pPr>
        <w:spacing w:after="0"/>
        <w:jc w:val="both"/>
        <w:rPr>
          <w:rFonts w:ascii="Trebuchet MS" w:hAnsi="Trebuchet MS"/>
          <w:color w:val="000000"/>
          <w:spacing w:val="2"/>
        </w:rPr>
      </w:pPr>
    </w:p>
    <w:p w:rsidR="00242A25" w:rsidRDefault="00242A25" w:rsidP="00242A25">
      <w:pPr>
        <w:spacing w:after="0"/>
        <w:jc w:val="both"/>
        <w:rPr>
          <w:rFonts w:ascii="Trebuchet MS" w:hAnsi="Trebuchet MS"/>
          <w:color w:val="000000"/>
          <w:spacing w:val="2"/>
        </w:rPr>
      </w:pPr>
      <w:r>
        <w:rPr>
          <w:rFonts w:ascii="Trebuchet MS" w:hAnsi="Trebuchet MS"/>
          <w:color w:val="000000"/>
          <w:spacing w:val="2"/>
        </w:rPr>
        <w:t>Расшифровка отдельных кредиторов:</w:t>
      </w:r>
    </w:p>
    <w:p w:rsidR="00242A25" w:rsidRDefault="00242A25" w:rsidP="00242A25">
      <w:pPr>
        <w:spacing w:after="0"/>
        <w:rPr>
          <w:rFonts w:ascii="Trebuchet MS" w:hAnsi="Trebuchet MS"/>
          <w:color w:val="000000"/>
          <w:spacing w:val="2"/>
        </w:rPr>
      </w:pPr>
    </w:p>
    <w:p w:rsidR="00242A25" w:rsidRDefault="00242A25" w:rsidP="00242A25">
      <w:pPr>
        <w:tabs>
          <w:tab w:val="left" w:pos="8080"/>
        </w:tabs>
        <w:spacing w:after="0"/>
        <w:jc w:val="both"/>
        <w:rPr>
          <w:rFonts w:ascii="Trebuchet MS" w:hAnsi="Trebuchet MS"/>
          <w:color w:val="000000"/>
          <w:spacing w:val="2"/>
          <w:sz w:val="18"/>
          <w:szCs w:val="18"/>
        </w:rPr>
      </w:pPr>
      <w:r>
        <w:rPr>
          <w:rFonts w:ascii="Trebuchet MS" w:hAnsi="Trebuchet MS"/>
          <w:color w:val="000000"/>
          <w:spacing w:val="2"/>
          <w:sz w:val="18"/>
          <w:szCs w:val="18"/>
        </w:rPr>
        <w:tab/>
        <w:t>т</w:t>
      </w:r>
      <w:r w:rsidRPr="008A3F91">
        <w:rPr>
          <w:rFonts w:ascii="Trebuchet MS" w:hAnsi="Trebuchet MS"/>
          <w:color w:val="000000"/>
          <w:spacing w:val="2"/>
          <w:sz w:val="18"/>
          <w:szCs w:val="18"/>
        </w:rPr>
        <w:t>ыс. руб.</w:t>
      </w:r>
    </w:p>
    <w:tbl>
      <w:tblPr>
        <w:tblStyle w:val="af1"/>
        <w:tblW w:w="0" w:type="auto"/>
        <w:tblInd w:w="108" w:type="dxa"/>
        <w:tblLook w:val="04A0"/>
      </w:tblPr>
      <w:tblGrid>
        <w:gridCol w:w="2802"/>
        <w:gridCol w:w="1876"/>
        <w:gridCol w:w="1320"/>
        <w:gridCol w:w="1321"/>
        <w:gridCol w:w="1895"/>
      </w:tblGrid>
      <w:tr w:rsidR="00242A25" w:rsidRPr="00212F7B" w:rsidTr="00F92B25">
        <w:tc>
          <w:tcPr>
            <w:tcW w:w="2802" w:type="dxa"/>
          </w:tcPr>
          <w:p w:rsidR="00242A25" w:rsidRPr="00212F7B" w:rsidRDefault="00242A25" w:rsidP="00F92B25">
            <w:pPr>
              <w:rPr>
                <w:rFonts w:ascii="Trebuchet MS" w:hAnsi="Trebuchet MS"/>
                <w:b/>
                <w:color w:val="000000"/>
                <w:spacing w:val="2"/>
                <w:sz w:val="18"/>
                <w:szCs w:val="18"/>
              </w:rPr>
            </w:pPr>
            <w:r w:rsidRPr="00212F7B">
              <w:rPr>
                <w:rFonts w:ascii="Trebuchet MS" w:hAnsi="Trebuchet MS"/>
                <w:b/>
                <w:color w:val="000000"/>
                <w:spacing w:val="2"/>
                <w:sz w:val="18"/>
                <w:szCs w:val="18"/>
              </w:rPr>
              <w:t>Наименование клиента</w:t>
            </w:r>
          </w:p>
        </w:tc>
        <w:tc>
          <w:tcPr>
            <w:tcW w:w="1876" w:type="dxa"/>
          </w:tcPr>
          <w:p w:rsidR="00242A25" w:rsidRPr="00212F7B" w:rsidRDefault="00242A25" w:rsidP="00F92B25">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Сальдо на 31.12.2012</w:t>
            </w:r>
          </w:p>
        </w:tc>
        <w:tc>
          <w:tcPr>
            <w:tcW w:w="1320" w:type="dxa"/>
          </w:tcPr>
          <w:p w:rsidR="00242A25" w:rsidRPr="00212F7B" w:rsidRDefault="00242A25" w:rsidP="00F92B25">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Оборот дебет</w:t>
            </w:r>
          </w:p>
        </w:tc>
        <w:tc>
          <w:tcPr>
            <w:tcW w:w="1321" w:type="dxa"/>
          </w:tcPr>
          <w:p w:rsidR="00242A25" w:rsidRPr="00212F7B" w:rsidRDefault="00242A25" w:rsidP="00F92B25">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Оборот кредит</w:t>
            </w:r>
          </w:p>
        </w:tc>
        <w:tc>
          <w:tcPr>
            <w:tcW w:w="1895" w:type="dxa"/>
          </w:tcPr>
          <w:p w:rsidR="00242A25" w:rsidRPr="00212F7B" w:rsidRDefault="00242A25" w:rsidP="00F92B25">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Сальдо на 31.12.2013</w:t>
            </w:r>
          </w:p>
        </w:tc>
      </w:tr>
      <w:tr w:rsidR="00242A25" w:rsidTr="00F92B25">
        <w:tc>
          <w:tcPr>
            <w:tcW w:w="2802" w:type="dxa"/>
          </w:tcPr>
          <w:p w:rsidR="00242A25" w:rsidRPr="0082085B" w:rsidRDefault="00242A25" w:rsidP="00F92B25">
            <w:pPr>
              <w:rPr>
                <w:rFonts w:ascii="Trebuchet MS" w:hAnsi="Trebuchet MS"/>
                <w:color w:val="000000"/>
                <w:spacing w:val="2"/>
                <w:sz w:val="18"/>
                <w:szCs w:val="18"/>
              </w:rPr>
            </w:pPr>
            <w:r>
              <w:rPr>
                <w:rFonts w:ascii="Trebuchet MS" w:hAnsi="Trebuchet MS"/>
                <w:color w:val="000000"/>
                <w:spacing w:val="2"/>
                <w:sz w:val="18"/>
                <w:szCs w:val="18"/>
              </w:rPr>
              <w:t>«НТП» ООО</w:t>
            </w:r>
          </w:p>
        </w:tc>
        <w:tc>
          <w:tcPr>
            <w:tcW w:w="1876" w:type="dxa"/>
            <w:vAlign w:val="bottom"/>
          </w:tcPr>
          <w:p w:rsidR="00242A25" w:rsidRPr="0082085B" w:rsidRDefault="00242A25" w:rsidP="00F92B25">
            <w:pPr>
              <w:jc w:val="center"/>
              <w:rPr>
                <w:rFonts w:ascii="Trebuchet MS" w:hAnsi="Trebuchet MS"/>
                <w:color w:val="000000"/>
                <w:spacing w:val="2"/>
                <w:sz w:val="18"/>
                <w:szCs w:val="18"/>
              </w:rPr>
            </w:pPr>
            <w:r>
              <w:rPr>
                <w:rFonts w:ascii="Trebuchet MS" w:hAnsi="Trebuchet MS"/>
                <w:color w:val="000000"/>
                <w:spacing w:val="2"/>
                <w:sz w:val="18"/>
                <w:szCs w:val="18"/>
              </w:rPr>
              <w:t>376 090</w:t>
            </w:r>
          </w:p>
        </w:tc>
        <w:tc>
          <w:tcPr>
            <w:tcW w:w="1320" w:type="dxa"/>
            <w:vAlign w:val="bottom"/>
          </w:tcPr>
          <w:p w:rsidR="00242A25" w:rsidRPr="0082085B" w:rsidRDefault="00242A25" w:rsidP="00F92B25">
            <w:pPr>
              <w:jc w:val="center"/>
              <w:rPr>
                <w:rFonts w:ascii="Trebuchet MS" w:hAnsi="Trebuchet MS"/>
                <w:color w:val="000000"/>
                <w:spacing w:val="2"/>
                <w:sz w:val="18"/>
                <w:szCs w:val="18"/>
              </w:rPr>
            </w:pPr>
            <w:r w:rsidRPr="00671D8F">
              <w:rPr>
                <w:rFonts w:ascii="Trebuchet MS" w:hAnsi="Trebuchet MS"/>
                <w:color w:val="000000"/>
                <w:sz w:val="18"/>
                <w:szCs w:val="18"/>
              </w:rPr>
              <w:t>1</w:t>
            </w:r>
            <w:r>
              <w:rPr>
                <w:rFonts w:ascii="Trebuchet MS" w:hAnsi="Trebuchet MS"/>
                <w:color w:val="000000"/>
                <w:sz w:val="18"/>
                <w:szCs w:val="18"/>
              </w:rPr>
              <w:t xml:space="preserve"> </w:t>
            </w:r>
            <w:r w:rsidRPr="00671D8F">
              <w:rPr>
                <w:rFonts w:ascii="Trebuchet MS" w:hAnsi="Trebuchet MS"/>
                <w:color w:val="000000"/>
                <w:sz w:val="18"/>
                <w:szCs w:val="18"/>
              </w:rPr>
              <w:t>049</w:t>
            </w:r>
            <w:r>
              <w:rPr>
                <w:rFonts w:ascii="Trebuchet MS" w:hAnsi="Trebuchet MS"/>
                <w:color w:val="000000"/>
                <w:sz w:val="18"/>
                <w:szCs w:val="18"/>
              </w:rPr>
              <w:t xml:space="preserve"> </w:t>
            </w:r>
            <w:r w:rsidRPr="00671D8F">
              <w:rPr>
                <w:rFonts w:ascii="Trebuchet MS" w:hAnsi="Trebuchet MS"/>
                <w:color w:val="000000"/>
                <w:sz w:val="18"/>
                <w:szCs w:val="18"/>
              </w:rPr>
              <w:t>725</w:t>
            </w:r>
          </w:p>
        </w:tc>
        <w:tc>
          <w:tcPr>
            <w:tcW w:w="1321" w:type="dxa"/>
            <w:vAlign w:val="bottom"/>
          </w:tcPr>
          <w:p w:rsidR="00242A25" w:rsidRPr="0082085B" w:rsidRDefault="00242A25" w:rsidP="00F92B25">
            <w:pPr>
              <w:jc w:val="center"/>
              <w:rPr>
                <w:rFonts w:ascii="Trebuchet MS" w:hAnsi="Trebuchet MS"/>
                <w:color w:val="000000"/>
                <w:spacing w:val="2"/>
                <w:sz w:val="18"/>
                <w:szCs w:val="18"/>
              </w:rPr>
            </w:pPr>
            <w:r w:rsidRPr="00671D8F">
              <w:rPr>
                <w:rFonts w:ascii="Trebuchet MS" w:hAnsi="Trebuchet MS"/>
                <w:color w:val="000000"/>
                <w:sz w:val="18"/>
                <w:szCs w:val="18"/>
              </w:rPr>
              <w:t>1</w:t>
            </w:r>
            <w:r>
              <w:rPr>
                <w:rFonts w:ascii="Trebuchet MS" w:hAnsi="Trebuchet MS"/>
                <w:color w:val="000000"/>
                <w:sz w:val="18"/>
                <w:szCs w:val="18"/>
              </w:rPr>
              <w:t> </w:t>
            </w:r>
            <w:r w:rsidRPr="00671D8F">
              <w:rPr>
                <w:rFonts w:ascii="Trebuchet MS" w:hAnsi="Trebuchet MS"/>
                <w:color w:val="000000"/>
                <w:sz w:val="18"/>
                <w:szCs w:val="18"/>
              </w:rPr>
              <w:t>048</w:t>
            </w:r>
            <w:r>
              <w:rPr>
                <w:rFonts w:ascii="Trebuchet MS" w:hAnsi="Trebuchet MS"/>
                <w:color w:val="000000"/>
                <w:sz w:val="18"/>
                <w:szCs w:val="18"/>
              </w:rPr>
              <w:t xml:space="preserve"> </w:t>
            </w:r>
            <w:r w:rsidRPr="00671D8F">
              <w:rPr>
                <w:rFonts w:ascii="Trebuchet MS" w:hAnsi="Trebuchet MS"/>
                <w:color w:val="000000"/>
                <w:sz w:val="18"/>
                <w:szCs w:val="18"/>
              </w:rPr>
              <w:t>088</w:t>
            </w:r>
          </w:p>
        </w:tc>
        <w:tc>
          <w:tcPr>
            <w:tcW w:w="1895" w:type="dxa"/>
            <w:vAlign w:val="bottom"/>
          </w:tcPr>
          <w:p w:rsidR="00242A25" w:rsidRPr="0082085B" w:rsidRDefault="00242A25" w:rsidP="00F92B25">
            <w:pPr>
              <w:jc w:val="center"/>
              <w:rPr>
                <w:rFonts w:ascii="Trebuchet MS" w:hAnsi="Trebuchet MS"/>
                <w:color w:val="000000"/>
                <w:spacing w:val="2"/>
                <w:sz w:val="18"/>
                <w:szCs w:val="18"/>
              </w:rPr>
            </w:pPr>
            <w:r w:rsidRPr="00671D8F">
              <w:rPr>
                <w:rFonts w:ascii="Trebuchet MS" w:hAnsi="Trebuchet MS"/>
                <w:color w:val="000000"/>
                <w:sz w:val="18"/>
                <w:szCs w:val="18"/>
              </w:rPr>
              <w:t>374</w:t>
            </w:r>
            <w:r>
              <w:rPr>
                <w:rFonts w:ascii="Trebuchet MS" w:hAnsi="Trebuchet MS"/>
                <w:color w:val="000000"/>
                <w:sz w:val="18"/>
                <w:szCs w:val="18"/>
              </w:rPr>
              <w:t xml:space="preserve"> </w:t>
            </w:r>
            <w:r w:rsidRPr="00671D8F">
              <w:rPr>
                <w:rFonts w:ascii="Trebuchet MS" w:hAnsi="Trebuchet MS"/>
                <w:color w:val="000000"/>
                <w:sz w:val="18"/>
                <w:szCs w:val="18"/>
              </w:rPr>
              <w:t>453</w:t>
            </w:r>
          </w:p>
        </w:tc>
      </w:tr>
      <w:tr w:rsidR="00242A25" w:rsidTr="00F92B25">
        <w:tc>
          <w:tcPr>
            <w:tcW w:w="2802" w:type="dxa"/>
          </w:tcPr>
          <w:p w:rsidR="00242A25" w:rsidRPr="0082085B" w:rsidRDefault="00242A25" w:rsidP="00F92B25">
            <w:pPr>
              <w:rPr>
                <w:rFonts w:ascii="Trebuchet MS" w:hAnsi="Trebuchet MS"/>
                <w:color w:val="000000"/>
                <w:spacing w:val="2"/>
                <w:sz w:val="18"/>
                <w:szCs w:val="18"/>
              </w:rPr>
            </w:pPr>
            <w:r>
              <w:rPr>
                <w:rFonts w:ascii="Trebuchet MS" w:hAnsi="Trebuchet MS"/>
                <w:color w:val="000000"/>
                <w:spacing w:val="2"/>
                <w:sz w:val="18"/>
                <w:szCs w:val="18"/>
              </w:rPr>
              <w:t>«</w:t>
            </w:r>
            <w:proofErr w:type="spellStart"/>
            <w:r>
              <w:rPr>
                <w:rFonts w:ascii="Trebuchet MS" w:hAnsi="Trebuchet MS"/>
                <w:color w:val="000000"/>
                <w:spacing w:val="2"/>
                <w:sz w:val="18"/>
                <w:szCs w:val="18"/>
              </w:rPr>
              <w:t>СуперМак</w:t>
            </w:r>
            <w:proofErr w:type="spellEnd"/>
            <w:r>
              <w:rPr>
                <w:rFonts w:ascii="Trebuchet MS" w:hAnsi="Trebuchet MS"/>
                <w:color w:val="000000"/>
                <w:spacing w:val="2"/>
                <w:sz w:val="18"/>
                <w:szCs w:val="18"/>
              </w:rPr>
              <w:t>» ООО</w:t>
            </w:r>
          </w:p>
        </w:tc>
        <w:tc>
          <w:tcPr>
            <w:tcW w:w="1876" w:type="dxa"/>
            <w:vAlign w:val="bottom"/>
          </w:tcPr>
          <w:p w:rsidR="00242A25" w:rsidRPr="0082085B" w:rsidRDefault="00242A25" w:rsidP="00F92B25">
            <w:pPr>
              <w:jc w:val="center"/>
              <w:rPr>
                <w:rFonts w:ascii="Trebuchet MS" w:hAnsi="Trebuchet MS"/>
                <w:color w:val="000000"/>
                <w:spacing w:val="2"/>
                <w:sz w:val="18"/>
                <w:szCs w:val="18"/>
              </w:rPr>
            </w:pPr>
            <w:r>
              <w:rPr>
                <w:rFonts w:ascii="Trebuchet MS" w:hAnsi="Trebuchet MS"/>
                <w:color w:val="000000"/>
                <w:spacing w:val="2"/>
                <w:sz w:val="18"/>
                <w:szCs w:val="18"/>
              </w:rPr>
              <w:t>54 789</w:t>
            </w:r>
          </w:p>
        </w:tc>
        <w:tc>
          <w:tcPr>
            <w:tcW w:w="1320" w:type="dxa"/>
            <w:vAlign w:val="bottom"/>
          </w:tcPr>
          <w:p w:rsidR="00242A25" w:rsidRPr="0082085B" w:rsidRDefault="00242A25" w:rsidP="00F92B25">
            <w:pPr>
              <w:jc w:val="center"/>
              <w:rPr>
                <w:rFonts w:ascii="Trebuchet MS" w:hAnsi="Trebuchet MS"/>
                <w:color w:val="000000"/>
                <w:spacing w:val="2"/>
                <w:sz w:val="18"/>
                <w:szCs w:val="18"/>
              </w:rPr>
            </w:pPr>
            <w:r w:rsidRPr="00671D8F">
              <w:rPr>
                <w:rFonts w:ascii="Trebuchet MS" w:hAnsi="Trebuchet MS"/>
                <w:color w:val="000000"/>
                <w:sz w:val="18"/>
                <w:szCs w:val="18"/>
              </w:rPr>
              <w:t>345</w:t>
            </w:r>
            <w:r>
              <w:rPr>
                <w:rFonts w:ascii="Trebuchet MS" w:hAnsi="Trebuchet MS"/>
                <w:color w:val="000000"/>
                <w:sz w:val="18"/>
                <w:szCs w:val="18"/>
              </w:rPr>
              <w:t xml:space="preserve"> </w:t>
            </w:r>
            <w:r w:rsidRPr="00671D8F">
              <w:rPr>
                <w:rFonts w:ascii="Trebuchet MS" w:hAnsi="Trebuchet MS"/>
                <w:color w:val="000000"/>
                <w:sz w:val="18"/>
                <w:szCs w:val="18"/>
              </w:rPr>
              <w:t>096</w:t>
            </w:r>
          </w:p>
        </w:tc>
        <w:tc>
          <w:tcPr>
            <w:tcW w:w="1321" w:type="dxa"/>
            <w:vAlign w:val="bottom"/>
          </w:tcPr>
          <w:p w:rsidR="00242A25" w:rsidRPr="0082085B" w:rsidRDefault="00242A25" w:rsidP="00F92B25">
            <w:pPr>
              <w:jc w:val="center"/>
              <w:rPr>
                <w:rFonts w:ascii="Trebuchet MS" w:hAnsi="Trebuchet MS"/>
                <w:color w:val="000000"/>
                <w:spacing w:val="2"/>
                <w:sz w:val="18"/>
                <w:szCs w:val="18"/>
              </w:rPr>
            </w:pPr>
            <w:r w:rsidRPr="00671D8F">
              <w:rPr>
                <w:rFonts w:ascii="Trebuchet MS" w:hAnsi="Trebuchet MS"/>
                <w:color w:val="000000"/>
                <w:sz w:val="18"/>
                <w:szCs w:val="18"/>
              </w:rPr>
              <w:t>346</w:t>
            </w:r>
            <w:r>
              <w:rPr>
                <w:rFonts w:ascii="Trebuchet MS" w:hAnsi="Trebuchet MS"/>
                <w:color w:val="000000"/>
                <w:sz w:val="18"/>
                <w:szCs w:val="18"/>
              </w:rPr>
              <w:t xml:space="preserve"> </w:t>
            </w:r>
            <w:r w:rsidRPr="00671D8F">
              <w:rPr>
                <w:rFonts w:ascii="Trebuchet MS" w:hAnsi="Trebuchet MS"/>
                <w:color w:val="000000"/>
                <w:sz w:val="18"/>
                <w:szCs w:val="18"/>
              </w:rPr>
              <w:t>328</w:t>
            </w:r>
          </w:p>
        </w:tc>
        <w:tc>
          <w:tcPr>
            <w:tcW w:w="1895" w:type="dxa"/>
            <w:vAlign w:val="bottom"/>
          </w:tcPr>
          <w:p w:rsidR="00242A25" w:rsidRPr="0082085B" w:rsidRDefault="00242A25" w:rsidP="00F92B25">
            <w:pPr>
              <w:jc w:val="center"/>
              <w:rPr>
                <w:rFonts w:ascii="Trebuchet MS" w:hAnsi="Trebuchet MS"/>
                <w:color w:val="000000"/>
                <w:spacing w:val="2"/>
                <w:sz w:val="18"/>
                <w:szCs w:val="18"/>
              </w:rPr>
            </w:pPr>
            <w:r w:rsidRPr="00671D8F">
              <w:rPr>
                <w:rFonts w:ascii="Trebuchet MS" w:hAnsi="Trebuchet MS"/>
                <w:color w:val="000000"/>
                <w:sz w:val="18"/>
                <w:szCs w:val="18"/>
              </w:rPr>
              <w:t>56</w:t>
            </w:r>
            <w:r>
              <w:rPr>
                <w:rFonts w:ascii="Trebuchet MS" w:hAnsi="Trebuchet MS"/>
                <w:color w:val="000000"/>
                <w:sz w:val="18"/>
                <w:szCs w:val="18"/>
              </w:rPr>
              <w:t xml:space="preserve"> </w:t>
            </w:r>
            <w:r w:rsidRPr="00671D8F">
              <w:rPr>
                <w:rFonts w:ascii="Trebuchet MS" w:hAnsi="Trebuchet MS"/>
                <w:color w:val="000000"/>
                <w:sz w:val="18"/>
                <w:szCs w:val="18"/>
              </w:rPr>
              <w:t>02</w:t>
            </w:r>
            <w:r>
              <w:rPr>
                <w:rFonts w:ascii="Trebuchet MS" w:hAnsi="Trebuchet MS"/>
                <w:color w:val="000000"/>
                <w:sz w:val="18"/>
                <w:szCs w:val="18"/>
              </w:rPr>
              <w:t>1</w:t>
            </w:r>
          </w:p>
        </w:tc>
      </w:tr>
      <w:tr w:rsidR="00242A25" w:rsidTr="00F92B25">
        <w:tc>
          <w:tcPr>
            <w:tcW w:w="2802" w:type="dxa"/>
          </w:tcPr>
          <w:p w:rsidR="00242A25" w:rsidRPr="00871F09" w:rsidRDefault="00242A25" w:rsidP="00F92B25">
            <w:pPr>
              <w:rPr>
                <w:rFonts w:ascii="Trebuchet MS" w:hAnsi="Trebuchet MS"/>
                <w:color w:val="000000"/>
                <w:spacing w:val="2"/>
                <w:sz w:val="18"/>
                <w:szCs w:val="18"/>
              </w:rPr>
            </w:pPr>
            <w:r>
              <w:rPr>
                <w:rFonts w:ascii="Trebuchet MS" w:hAnsi="Trebuchet MS"/>
                <w:color w:val="000000"/>
                <w:spacing w:val="2"/>
                <w:sz w:val="18"/>
                <w:szCs w:val="18"/>
                <w:lang w:val="en-US"/>
              </w:rPr>
              <w:t>SHEFFELD SUPPLY</w:t>
            </w:r>
            <w:r>
              <w:rPr>
                <w:rFonts w:ascii="Trebuchet MS" w:hAnsi="Trebuchet MS"/>
                <w:color w:val="000000"/>
                <w:spacing w:val="2"/>
                <w:sz w:val="18"/>
                <w:szCs w:val="18"/>
              </w:rPr>
              <w:t xml:space="preserve"> </w:t>
            </w:r>
            <w:r>
              <w:rPr>
                <w:rFonts w:ascii="Trebuchet MS" w:hAnsi="Trebuchet MS"/>
                <w:color w:val="000000"/>
                <w:spacing w:val="2"/>
                <w:sz w:val="18"/>
                <w:szCs w:val="18"/>
                <w:lang w:val="en-US"/>
              </w:rPr>
              <w:t>INC</w:t>
            </w:r>
          </w:p>
        </w:tc>
        <w:tc>
          <w:tcPr>
            <w:tcW w:w="1876" w:type="dxa"/>
            <w:vAlign w:val="bottom"/>
          </w:tcPr>
          <w:p w:rsidR="00242A25" w:rsidRPr="0082085B" w:rsidRDefault="00242A25" w:rsidP="00F92B25">
            <w:pPr>
              <w:jc w:val="center"/>
              <w:rPr>
                <w:rFonts w:ascii="Trebuchet MS" w:hAnsi="Trebuchet MS"/>
                <w:color w:val="000000"/>
                <w:spacing w:val="2"/>
                <w:sz w:val="18"/>
                <w:szCs w:val="18"/>
              </w:rPr>
            </w:pPr>
            <w:r>
              <w:rPr>
                <w:rFonts w:ascii="Trebuchet MS" w:hAnsi="Trebuchet MS"/>
                <w:color w:val="000000"/>
                <w:spacing w:val="2"/>
                <w:sz w:val="18"/>
                <w:szCs w:val="18"/>
              </w:rPr>
              <w:t>24 639</w:t>
            </w:r>
          </w:p>
        </w:tc>
        <w:tc>
          <w:tcPr>
            <w:tcW w:w="1320" w:type="dxa"/>
            <w:vAlign w:val="bottom"/>
          </w:tcPr>
          <w:p w:rsidR="00242A25" w:rsidRPr="0082085B" w:rsidRDefault="00242A25" w:rsidP="00F92B25">
            <w:pPr>
              <w:jc w:val="center"/>
              <w:rPr>
                <w:rFonts w:ascii="Trebuchet MS" w:hAnsi="Trebuchet MS"/>
                <w:color w:val="000000"/>
                <w:spacing w:val="2"/>
                <w:sz w:val="18"/>
                <w:szCs w:val="18"/>
              </w:rPr>
            </w:pPr>
            <w:r w:rsidRPr="00671D8F">
              <w:rPr>
                <w:rFonts w:ascii="Trebuchet MS" w:hAnsi="Trebuchet MS"/>
                <w:color w:val="000000"/>
                <w:sz w:val="18"/>
                <w:szCs w:val="18"/>
              </w:rPr>
              <w:t>10</w:t>
            </w:r>
            <w:r>
              <w:rPr>
                <w:rFonts w:ascii="Trebuchet MS" w:hAnsi="Trebuchet MS"/>
                <w:color w:val="000000"/>
                <w:sz w:val="18"/>
                <w:szCs w:val="18"/>
              </w:rPr>
              <w:t xml:space="preserve"> </w:t>
            </w:r>
            <w:r w:rsidRPr="00671D8F">
              <w:rPr>
                <w:rFonts w:ascii="Trebuchet MS" w:hAnsi="Trebuchet MS"/>
                <w:color w:val="000000"/>
                <w:sz w:val="18"/>
                <w:szCs w:val="18"/>
              </w:rPr>
              <w:t>280</w:t>
            </w:r>
          </w:p>
        </w:tc>
        <w:tc>
          <w:tcPr>
            <w:tcW w:w="1321" w:type="dxa"/>
            <w:vAlign w:val="bottom"/>
          </w:tcPr>
          <w:p w:rsidR="00242A25" w:rsidRPr="0082085B" w:rsidRDefault="00242A25" w:rsidP="00F92B25">
            <w:pPr>
              <w:jc w:val="center"/>
              <w:rPr>
                <w:rFonts w:ascii="Trebuchet MS" w:hAnsi="Trebuchet MS"/>
                <w:color w:val="000000"/>
                <w:spacing w:val="2"/>
                <w:sz w:val="18"/>
                <w:szCs w:val="18"/>
              </w:rPr>
            </w:pPr>
            <w:r w:rsidRPr="00671D8F">
              <w:rPr>
                <w:rFonts w:ascii="Trebuchet MS" w:hAnsi="Trebuchet MS"/>
                <w:color w:val="000000"/>
                <w:sz w:val="18"/>
                <w:szCs w:val="18"/>
              </w:rPr>
              <w:t>12</w:t>
            </w:r>
            <w:r>
              <w:rPr>
                <w:rFonts w:ascii="Trebuchet MS" w:hAnsi="Trebuchet MS"/>
                <w:color w:val="000000"/>
                <w:sz w:val="18"/>
                <w:szCs w:val="18"/>
              </w:rPr>
              <w:t xml:space="preserve"> </w:t>
            </w:r>
            <w:r w:rsidRPr="00671D8F">
              <w:rPr>
                <w:rFonts w:ascii="Trebuchet MS" w:hAnsi="Trebuchet MS"/>
                <w:color w:val="000000"/>
                <w:sz w:val="18"/>
                <w:szCs w:val="18"/>
              </w:rPr>
              <w:t>711</w:t>
            </w:r>
          </w:p>
        </w:tc>
        <w:tc>
          <w:tcPr>
            <w:tcW w:w="1895" w:type="dxa"/>
            <w:vAlign w:val="bottom"/>
          </w:tcPr>
          <w:p w:rsidR="00242A25" w:rsidRPr="0082085B" w:rsidRDefault="00242A25" w:rsidP="00F92B25">
            <w:pPr>
              <w:jc w:val="center"/>
              <w:rPr>
                <w:rFonts w:ascii="Trebuchet MS" w:hAnsi="Trebuchet MS"/>
                <w:color w:val="000000"/>
                <w:spacing w:val="2"/>
                <w:sz w:val="18"/>
                <w:szCs w:val="18"/>
              </w:rPr>
            </w:pPr>
            <w:r w:rsidRPr="00671D8F">
              <w:rPr>
                <w:rFonts w:ascii="Trebuchet MS" w:hAnsi="Trebuchet MS"/>
                <w:color w:val="000000"/>
                <w:sz w:val="18"/>
                <w:szCs w:val="18"/>
              </w:rPr>
              <w:t>27</w:t>
            </w:r>
            <w:r>
              <w:rPr>
                <w:rFonts w:ascii="Trebuchet MS" w:hAnsi="Trebuchet MS"/>
                <w:color w:val="000000"/>
                <w:sz w:val="18"/>
                <w:szCs w:val="18"/>
              </w:rPr>
              <w:t xml:space="preserve"> </w:t>
            </w:r>
            <w:r w:rsidRPr="00671D8F">
              <w:rPr>
                <w:rFonts w:ascii="Trebuchet MS" w:hAnsi="Trebuchet MS"/>
                <w:color w:val="000000"/>
                <w:sz w:val="18"/>
                <w:szCs w:val="18"/>
              </w:rPr>
              <w:t>070</w:t>
            </w:r>
          </w:p>
        </w:tc>
      </w:tr>
      <w:tr w:rsidR="00242A25" w:rsidTr="00F92B25">
        <w:tc>
          <w:tcPr>
            <w:tcW w:w="2802" w:type="dxa"/>
          </w:tcPr>
          <w:p w:rsidR="00242A25" w:rsidRPr="00C84EEB" w:rsidRDefault="00242A25" w:rsidP="00F92B25">
            <w:pPr>
              <w:rPr>
                <w:rFonts w:ascii="Trebuchet MS" w:hAnsi="Trebuchet MS"/>
                <w:color w:val="000000"/>
                <w:spacing w:val="2"/>
                <w:sz w:val="18"/>
                <w:szCs w:val="18"/>
              </w:rPr>
            </w:pPr>
            <w:r>
              <w:rPr>
                <w:rFonts w:ascii="Trebuchet MS" w:hAnsi="Trebuchet MS"/>
                <w:color w:val="000000"/>
                <w:spacing w:val="2"/>
                <w:sz w:val="18"/>
                <w:szCs w:val="18"/>
              </w:rPr>
              <w:t>Прочие</w:t>
            </w:r>
          </w:p>
        </w:tc>
        <w:tc>
          <w:tcPr>
            <w:tcW w:w="1876" w:type="dxa"/>
            <w:vAlign w:val="bottom"/>
          </w:tcPr>
          <w:p w:rsidR="00242A25" w:rsidRPr="0082085B" w:rsidRDefault="00242A25" w:rsidP="00F92B25">
            <w:pPr>
              <w:jc w:val="center"/>
              <w:rPr>
                <w:rFonts w:ascii="Trebuchet MS" w:hAnsi="Trebuchet MS"/>
                <w:color w:val="000000"/>
                <w:spacing w:val="2"/>
                <w:sz w:val="18"/>
                <w:szCs w:val="18"/>
              </w:rPr>
            </w:pPr>
            <w:r>
              <w:rPr>
                <w:rFonts w:ascii="Trebuchet MS" w:hAnsi="Trebuchet MS"/>
                <w:color w:val="000000"/>
                <w:spacing w:val="2"/>
                <w:sz w:val="18"/>
                <w:szCs w:val="18"/>
              </w:rPr>
              <w:t>322 19</w:t>
            </w:r>
          </w:p>
        </w:tc>
        <w:tc>
          <w:tcPr>
            <w:tcW w:w="1320" w:type="dxa"/>
            <w:vAlign w:val="bottom"/>
          </w:tcPr>
          <w:p w:rsidR="00242A25" w:rsidRPr="0082085B" w:rsidRDefault="00242A25" w:rsidP="00F92B25">
            <w:pPr>
              <w:jc w:val="center"/>
              <w:rPr>
                <w:rFonts w:ascii="Trebuchet MS" w:hAnsi="Trebuchet MS"/>
                <w:color w:val="000000"/>
                <w:spacing w:val="2"/>
                <w:sz w:val="18"/>
                <w:szCs w:val="18"/>
              </w:rPr>
            </w:pPr>
            <w:r w:rsidRPr="00671D8F">
              <w:rPr>
                <w:rFonts w:ascii="Trebuchet MS" w:hAnsi="Trebuchet MS"/>
                <w:color w:val="000000"/>
                <w:sz w:val="18"/>
                <w:szCs w:val="18"/>
              </w:rPr>
              <w:t>3</w:t>
            </w:r>
            <w:r>
              <w:rPr>
                <w:rFonts w:ascii="Trebuchet MS" w:hAnsi="Trebuchet MS"/>
                <w:color w:val="000000"/>
                <w:sz w:val="18"/>
                <w:szCs w:val="18"/>
              </w:rPr>
              <w:t xml:space="preserve"> </w:t>
            </w:r>
            <w:r w:rsidRPr="00671D8F">
              <w:rPr>
                <w:rFonts w:ascii="Trebuchet MS" w:hAnsi="Trebuchet MS"/>
                <w:color w:val="000000"/>
                <w:sz w:val="18"/>
                <w:szCs w:val="18"/>
              </w:rPr>
              <w:t>299</w:t>
            </w:r>
            <w:r>
              <w:rPr>
                <w:rFonts w:ascii="Trebuchet MS" w:hAnsi="Trebuchet MS"/>
                <w:color w:val="000000"/>
                <w:sz w:val="18"/>
                <w:szCs w:val="18"/>
              </w:rPr>
              <w:t xml:space="preserve"> </w:t>
            </w:r>
            <w:r w:rsidRPr="00671D8F">
              <w:rPr>
                <w:rFonts w:ascii="Trebuchet MS" w:hAnsi="Trebuchet MS"/>
                <w:color w:val="000000"/>
                <w:sz w:val="18"/>
                <w:szCs w:val="18"/>
              </w:rPr>
              <w:t>44</w:t>
            </w:r>
            <w:r>
              <w:rPr>
                <w:rFonts w:ascii="Trebuchet MS" w:hAnsi="Trebuchet MS"/>
                <w:color w:val="000000"/>
                <w:sz w:val="18"/>
                <w:szCs w:val="18"/>
              </w:rPr>
              <w:t>1</w:t>
            </w:r>
          </w:p>
        </w:tc>
        <w:tc>
          <w:tcPr>
            <w:tcW w:w="1321" w:type="dxa"/>
            <w:vAlign w:val="bottom"/>
          </w:tcPr>
          <w:p w:rsidR="00242A25" w:rsidRPr="0082085B" w:rsidRDefault="00242A25" w:rsidP="00F92B25">
            <w:pPr>
              <w:jc w:val="center"/>
              <w:rPr>
                <w:rFonts w:ascii="Trebuchet MS" w:hAnsi="Trebuchet MS"/>
                <w:color w:val="000000"/>
                <w:spacing w:val="2"/>
                <w:sz w:val="18"/>
                <w:szCs w:val="18"/>
              </w:rPr>
            </w:pPr>
            <w:r w:rsidRPr="00671D8F">
              <w:rPr>
                <w:rFonts w:ascii="Trebuchet MS" w:hAnsi="Trebuchet MS"/>
                <w:color w:val="000000"/>
                <w:sz w:val="18"/>
                <w:szCs w:val="18"/>
              </w:rPr>
              <w:t>3</w:t>
            </w:r>
            <w:r>
              <w:rPr>
                <w:rFonts w:ascii="Trebuchet MS" w:hAnsi="Trebuchet MS"/>
                <w:color w:val="000000"/>
                <w:sz w:val="18"/>
                <w:szCs w:val="18"/>
              </w:rPr>
              <w:t xml:space="preserve"> </w:t>
            </w:r>
            <w:r w:rsidRPr="00671D8F">
              <w:rPr>
                <w:rFonts w:ascii="Trebuchet MS" w:hAnsi="Trebuchet MS"/>
                <w:color w:val="000000"/>
                <w:sz w:val="18"/>
                <w:szCs w:val="18"/>
              </w:rPr>
              <w:t>304</w:t>
            </w:r>
            <w:r>
              <w:rPr>
                <w:rFonts w:ascii="Trebuchet MS" w:hAnsi="Trebuchet MS"/>
                <w:color w:val="000000"/>
                <w:sz w:val="18"/>
                <w:szCs w:val="18"/>
              </w:rPr>
              <w:t xml:space="preserve"> </w:t>
            </w:r>
            <w:r w:rsidRPr="00671D8F">
              <w:rPr>
                <w:rFonts w:ascii="Trebuchet MS" w:hAnsi="Trebuchet MS"/>
                <w:color w:val="000000"/>
                <w:sz w:val="18"/>
                <w:szCs w:val="18"/>
              </w:rPr>
              <w:t>399</w:t>
            </w:r>
          </w:p>
        </w:tc>
        <w:tc>
          <w:tcPr>
            <w:tcW w:w="1895" w:type="dxa"/>
            <w:vAlign w:val="bottom"/>
          </w:tcPr>
          <w:p w:rsidR="00242A25" w:rsidRPr="0082085B" w:rsidRDefault="00242A25" w:rsidP="00F92B25">
            <w:pPr>
              <w:jc w:val="center"/>
              <w:rPr>
                <w:rFonts w:ascii="Trebuchet MS" w:hAnsi="Trebuchet MS"/>
                <w:color w:val="000000"/>
                <w:spacing w:val="2"/>
                <w:sz w:val="18"/>
                <w:szCs w:val="18"/>
              </w:rPr>
            </w:pPr>
            <w:r w:rsidRPr="00671D8F">
              <w:rPr>
                <w:rFonts w:ascii="Trebuchet MS" w:hAnsi="Trebuchet MS"/>
                <w:color w:val="000000"/>
                <w:sz w:val="18"/>
                <w:szCs w:val="18"/>
              </w:rPr>
              <w:t>327</w:t>
            </w:r>
            <w:r>
              <w:rPr>
                <w:rFonts w:ascii="Trebuchet MS" w:hAnsi="Trebuchet MS"/>
                <w:color w:val="000000"/>
                <w:sz w:val="18"/>
                <w:szCs w:val="18"/>
              </w:rPr>
              <w:t xml:space="preserve"> </w:t>
            </w:r>
            <w:r w:rsidRPr="00671D8F">
              <w:rPr>
                <w:rFonts w:ascii="Trebuchet MS" w:hAnsi="Trebuchet MS"/>
                <w:color w:val="000000"/>
                <w:sz w:val="18"/>
                <w:szCs w:val="18"/>
              </w:rPr>
              <w:t>15</w:t>
            </w:r>
            <w:r>
              <w:rPr>
                <w:rFonts w:ascii="Trebuchet MS" w:hAnsi="Trebuchet MS"/>
                <w:color w:val="000000"/>
                <w:sz w:val="18"/>
                <w:szCs w:val="18"/>
              </w:rPr>
              <w:t>4</w:t>
            </w:r>
          </w:p>
        </w:tc>
      </w:tr>
      <w:tr w:rsidR="00242A25" w:rsidRPr="00212F7B" w:rsidTr="00F92B25">
        <w:tc>
          <w:tcPr>
            <w:tcW w:w="2802" w:type="dxa"/>
          </w:tcPr>
          <w:p w:rsidR="00242A25" w:rsidRPr="00212F7B" w:rsidRDefault="00242A25" w:rsidP="00F92B25">
            <w:pPr>
              <w:rPr>
                <w:rFonts w:ascii="Trebuchet MS" w:hAnsi="Trebuchet MS"/>
                <w:b/>
                <w:color w:val="000000"/>
                <w:spacing w:val="2"/>
                <w:sz w:val="18"/>
                <w:szCs w:val="18"/>
              </w:rPr>
            </w:pPr>
            <w:r w:rsidRPr="00212F7B">
              <w:rPr>
                <w:rFonts w:ascii="Trebuchet MS" w:hAnsi="Trebuchet MS"/>
                <w:b/>
                <w:color w:val="000000"/>
                <w:spacing w:val="2"/>
                <w:sz w:val="18"/>
                <w:szCs w:val="18"/>
              </w:rPr>
              <w:t>ИТОГО</w:t>
            </w:r>
          </w:p>
        </w:tc>
        <w:tc>
          <w:tcPr>
            <w:tcW w:w="1876" w:type="dxa"/>
            <w:vAlign w:val="bottom"/>
          </w:tcPr>
          <w:p w:rsidR="00242A25" w:rsidRPr="00212F7B" w:rsidRDefault="00242A25" w:rsidP="00F92B25">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777 713</w:t>
            </w:r>
          </w:p>
        </w:tc>
        <w:tc>
          <w:tcPr>
            <w:tcW w:w="1320" w:type="dxa"/>
            <w:vAlign w:val="bottom"/>
          </w:tcPr>
          <w:p w:rsidR="00242A25" w:rsidRPr="00212F7B" w:rsidRDefault="00242A25" w:rsidP="00F92B25">
            <w:pPr>
              <w:jc w:val="center"/>
              <w:rPr>
                <w:rFonts w:ascii="Trebuchet MS" w:hAnsi="Trebuchet MS"/>
                <w:b/>
                <w:color w:val="000000"/>
                <w:spacing w:val="2"/>
                <w:sz w:val="18"/>
                <w:szCs w:val="18"/>
              </w:rPr>
            </w:pPr>
            <w:r w:rsidRPr="00212F7B">
              <w:rPr>
                <w:rFonts w:ascii="Trebuchet MS" w:hAnsi="Trebuchet MS"/>
                <w:b/>
                <w:color w:val="000000"/>
                <w:sz w:val="18"/>
                <w:szCs w:val="18"/>
              </w:rPr>
              <w:t>4 704 542</w:t>
            </w:r>
          </w:p>
        </w:tc>
        <w:tc>
          <w:tcPr>
            <w:tcW w:w="1321" w:type="dxa"/>
            <w:vAlign w:val="bottom"/>
          </w:tcPr>
          <w:p w:rsidR="00242A25" w:rsidRPr="00212F7B" w:rsidRDefault="00242A25" w:rsidP="00F92B25">
            <w:pPr>
              <w:jc w:val="center"/>
              <w:rPr>
                <w:rFonts w:ascii="Trebuchet MS" w:hAnsi="Trebuchet MS"/>
                <w:b/>
                <w:color w:val="000000"/>
                <w:spacing w:val="2"/>
                <w:sz w:val="18"/>
                <w:szCs w:val="18"/>
              </w:rPr>
            </w:pPr>
            <w:r w:rsidRPr="00212F7B">
              <w:rPr>
                <w:rFonts w:ascii="Trebuchet MS" w:hAnsi="Trebuchet MS"/>
                <w:b/>
                <w:color w:val="000000"/>
                <w:sz w:val="18"/>
                <w:szCs w:val="18"/>
              </w:rPr>
              <w:t>4 711 527</w:t>
            </w:r>
          </w:p>
        </w:tc>
        <w:tc>
          <w:tcPr>
            <w:tcW w:w="1895" w:type="dxa"/>
            <w:vAlign w:val="bottom"/>
          </w:tcPr>
          <w:p w:rsidR="00242A25" w:rsidRPr="00212F7B" w:rsidRDefault="00242A25" w:rsidP="00F92B25">
            <w:pPr>
              <w:jc w:val="center"/>
              <w:rPr>
                <w:rFonts w:ascii="Trebuchet MS" w:hAnsi="Trebuchet MS"/>
                <w:b/>
                <w:color w:val="000000"/>
                <w:spacing w:val="2"/>
                <w:sz w:val="18"/>
                <w:szCs w:val="18"/>
              </w:rPr>
            </w:pPr>
            <w:r w:rsidRPr="00212F7B">
              <w:rPr>
                <w:rFonts w:ascii="Trebuchet MS" w:hAnsi="Trebuchet MS"/>
                <w:b/>
                <w:color w:val="000000"/>
                <w:sz w:val="18"/>
                <w:szCs w:val="18"/>
              </w:rPr>
              <w:t>784 698</w:t>
            </w:r>
          </w:p>
        </w:tc>
      </w:tr>
    </w:tbl>
    <w:p w:rsidR="00242A25" w:rsidRDefault="00242A25" w:rsidP="00242A25">
      <w:pPr>
        <w:spacing w:after="0"/>
        <w:jc w:val="both"/>
        <w:rPr>
          <w:rFonts w:ascii="Trebuchet MS" w:hAnsi="Trebuchet MS"/>
          <w:color w:val="000000"/>
          <w:spacing w:val="2"/>
        </w:rPr>
      </w:pPr>
    </w:p>
    <w:p w:rsidR="00242A25" w:rsidRPr="008A3F91" w:rsidRDefault="00242A25" w:rsidP="00242A25">
      <w:pPr>
        <w:tabs>
          <w:tab w:val="left" w:pos="8080"/>
        </w:tabs>
        <w:spacing w:after="0"/>
        <w:jc w:val="both"/>
        <w:rPr>
          <w:rFonts w:ascii="Trebuchet MS" w:hAnsi="Trebuchet MS"/>
          <w:color w:val="000000"/>
          <w:spacing w:val="2"/>
          <w:sz w:val="18"/>
          <w:szCs w:val="18"/>
        </w:rPr>
      </w:pPr>
      <w:r>
        <w:rPr>
          <w:rFonts w:ascii="Trebuchet MS" w:hAnsi="Trebuchet MS"/>
          <w:color w:val="000000"/>
          <w:spacing w:val="2"/>
          <w:sz w:val="18"/>
          <w:szCs w:val="18"/>
        </w:rPr>
        <w:t xml:space="preserve">                                                                                                                                                т</w:t>
      </w:r>
      <w:r w:rsidRPr="008A3F91">
        <w:rPr>
          <w:rFonts w:ascii="Trebuchet MS" w:hAnsi="Trebuchet MS"/>
          <w:color w:val="000000"/>
          <w:spacing w:val="2"/>
          <w:sz w:val="18"/>
          <w:szCs w:val="18"/>
        </w:rPr>
        <w:t>ыс. руб.</w:t>
      </w:r>
    </w:p>
    <w:tbl>
      <w:tblPr>
        <w:tblStyle w:val="af1"/>
        <w:tblW w:w="0" w:type="auto"/>
        <w:tblInd w:w="108" w:type="dxa"/>
        <w:tblLook w:val="04A0"/>
      </w:tblPr>
      <w:tblGrid>
        <w:gridCol w:w="2802"/>
        <w:gridCol w:w="1895"/>
        <w:gridCol w:w="1320"/>
        <w:gridCol w:w="1321"/>
        <w:gridCol w:w="1928"/>
      </w:tblGrid>
      <w:tr w:rsidR="00242A25" w:rsidRPr="00212F7B" w:rsidTr="00F92B25">
        <w:tc>
          <w:tcPr>
            <w:tcW w:w="2802" w:type="dxa"/>
          </w:tcPr>
          <w:p w:rsidR="00242A25" w:rsidRPr="00212F7B" w:rsidRDefault="00242A25" w:rsidP="00F92B25">
            <w:pPr>
              <w:rPr>
                <w:rFonts w:ascii="Trebuchet MS" w:hAnsi="Trebuchet MS"/>
                <w:b/>
                <w:color w:val="000000"/>
                <w:spacing w:val="2"/>
                <w:sz w:val="18"/>
                <w:szCs w:val="18"/>
              </w:rPr>
            </w:pPr>
            <w:r w:rsidRPr="00212F7B">
              <w:rPr>
                <w:rFonts w:ascii="Trebuchet MS" w:hAnsi="Trebuchet MS"/>
                <w:b/>
                <w:color w:val="000000"/>
                <w:spacing w:val="2"/>
                <w:sz w:val="18"/>
                <w:szCs w:val="18"/>
              </w:rPr>
              <w:t>Наименование клиента</w:t>
            </w:r>
          </w:p>
        </w:tc>
        <w:tc>
          <w:tcPr>
            <w:tcW w:w="1895" w:type="dxa"/>
          </w:tcPr>
          <w:p w:rsidR="00242A25" w:rsidRPr="00212F7B" w:rsidRDefault="00242A25" w:rsidP="00F92B25">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Сальдо на 31.12.201</w:t>
            </w:r>
            <w:r>
              <w:rPr>
                <w:rFonts w:ascii="Trebuchet MS" w:hAnsi="Trebuchet MS"/>
                <w:b/>
                <w:color w:val="000000"/>
                <w:spacing w:val="2"/>
                <w:sz w:val="18"/>
                <w:szCs w:val="18"/>
              </w:rPr>
              <w:t>3</w:t>
            </w:r>
          </w:p>
        </w:tc>
        <w:tc>
          <w:tcPr>
            <w:tcW w:w="1320" w:type="dxa"/>
          </w:tcPr>
          <w:p w:rsidR="00242A25" w:rsidRPr="00EB42F8" w:rsidRDefault="00242A25" w:rsidP="00F92B25">
            <w:pPr>
              <w:jc w:val="center"/>
              <w:rPr>
                <w:rFonts w:ascii="Trebuchet MS" w:hAnsi="Trebuchet MS"/>
                <w:b/>
                <w:color w:val="000000"/>
                <w:spacing w:val="2"/>
                <w:sz w:val="18"/>
                <w:szCs w:val="18"/>
              </w:rPr>
            </w:pPr>
            <w:r w:rsidRPr="00EB42F8">
              <w:rPr>
                <w:rFonts w:ascii="Trebuchet MS" w:hAnsi="Trebuchet MS"/>
                <w:b/>
                <w:color w:val="000000"/>
                <w:spacing w:val="2"/>
                <w:sz w:val="18"/>
                <w:szCs w:val="18"/>
              </w:rPr>
              <w:t>Оборот дебет</w:t>
            </w:r>
          </w:p>
        </w:tc>
        <w:tc>
          <w:tcPr>
            <w:tcW w:w="1321" w:type="dxa"/>
          </w:tcPr>
          <w:p w:rsidR="00242A25" w:rsidRPr="00EB42F8" w:rsidRDefault="00242A25" w:rsidP="00F92B25">
            <w:pPr>
              <w:jc w:val="center"/>
              <w:rPr>
                <w:rFonts w:ascii="Trebuchet MS" w:hAnsi="Trebuchet MS"/>
                <w:b/>
                <w:color w:val="000000"/>
                <w:spacing w:val="2"/>
                <w:sz w:val="18"/>
                <w:szCs w:val="18"/>
              </w:rPr>
            </w:pPr>
            <w:r w:rsidRPr="00EB42F8">
              <w:rPr>
                <w:rFonts w:ascii="Trebuchet MS" w:hAnsi="Trebuchet MS"/>
                <w:b/>
                <w:color w:val="000000"/>
                <w:spacing w:val="2"/>
                <w:sz w:val="18"/>
                <w:szCs w:val="18"/>
              </w:rPr>
              <w:t>Оборот кредит</w:t>
            </w:r>
          </w:p>
        </w:tc>
        <w:tc>
          <w:tcPr>
            <w:tcW w:w="1928" w:type="dxa"/>
          </w:tcPr>
          <w:p w:rsidR="00242A25" w:rsidRPr="00212F7B" w:rsidRDefault="00242A25" w:rsidP="00F92B25">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Сальдо на 31.12.201</w:t>
            </w:r>
            <w:r>
              <w:rPr>
                <w:rFonts w:ascii="Trebuchet MS" w:hAnsi="Trebuchet MS"/>
                <w:b/>
                <w:color w:val="000000"/>
                <w:spacing w:val="2"/>
                <w:sz w:val="18"/>
                <w:szCs w:val="18"/>
              </w:rPr>
              <w:t>4</w:t>
            </w:r>
          </w:p>
        </w:tc>
      </w:tr>
      <w:tr w:rsidR="00242A25" w:rsidRPr="0082085B" w:rsidTr="00F92B25">
        <w:tc>
          <w:tcPr>
            <w:tcW w:w="2802" w:type="dxa"/>
          </w:tcPr>
          <w:p w:rsidR="00242A25" w:rsidRPr="0082085B" w:rsidRDefault="00242A25" w:rsidP="00F92B25">
            <w:pPr>
              <w:rPr>
                <w:rFonts w:ascii="Trebuchet MS" w:hAnsi="Trebuchet MS"/>
                <w:color w:val="000000"/>
                <w:spacing w:val="2"/>
                <w:sz w:val="18"/>
                <w:szCs w:val="18"/>
              </w:rPr>
            </w:pPr>
            <w:r>
              <w:rPr>
                <w:rFonts w:ascii="Trebuchet MS" w:hAnsi="Trebuchet MS"/>
                <w:color w:val="000000"/>
                <w:spacing w:val="2"/>
                <w:sz w:val="18"/>
                <w:szCs w:val="18"/>
              </w:rPr>
              <w:t>«НТП» ООО</w:t>
            </w:r>
          </w:p>
        </w:tc>
        <w:tc>
          <w:tcPr>
            <w:tcW w:w="1895" w:type="dxa"/>
            <w:vAlign w:val="bottom"/>
          </w:tcPr>
          <w:p w:rsidR="00242A25" w:rsidRPr="0082085B" w:rsidRDefault="00242A25" w:rsidP="00F92B25">
            <w:pPr>
              <w:jc w:val="center"/>
              <w:rPr>
                <w:rFonts w:ascii="Trebuchet MS" w:hAnsi="Trebuchet MS"/>
                <w:color w:val="000000"/>
                <w:spacing w:val="2"/>
                <w:sz w:val="18"/>
                <w:szCs w:val="18"/>
              </w:rPr>
            </w:pPr>
            <w:r>
              <w:rPr>
                <w:rFonts w:ascii="Trebuchet MS" w:hAnsi="Trebuchet MS"/>
                <w:color w:val="000000"/>
                <w:spacing w:val="2"/>
                <w:sz w:val="18"/>
                <w:szCs w:val="18"/>
              </w:rPr>
              <w:t>374 453</w:t>
            </w:r>
          </w:p>
        </w:tc>
        <w:tc>
          <w:tcPr>
            <w:tcW w:w="1320" w:type="dxa"/>
            <w:vAlign w:val="bottom"/>
          </w:tcPr>
          <w:p w:rsidR="00242A25" w:rsidRPr="00EB42F8" w:rsidRDefault="00242A25" w:rsidP="00F92B25">
            <w:pPr>
              <w:jc w:val="center"/>
              <w:rPr>
                <w:rFonts w:ascii="Trebuchet MS" w:hAnsi="Trebuchet MS"/>
                <w:spacing w:val="2"/>
                <w:sz w:val="18"/>
                <w:szCs w:val="18"/>
              </w:rPr>
            </w:pPr>
            <w:r w:rsidRPr="00EB42F8">
              <w:rPr>
                <w:rFonts w:ascii="Trebuchet MS" w:hAnsi="Trebuchet MS"/>
                <w:spacing w:val="2"/>
                <w:sz w:val="18"/>
                <w:szCs w:val="18"/>
              </w:rPr>
              <w:t>1 294 252</w:t>
            </w:r>
          </w:p>
        </w:tc>
        <w:tc>
          <w:tcPr>
            <w:tcW w:w="1321" w:type="dxa"/>
            <w:vAlign w:val="bottom"/>
          </w:tcPr>
          <w:p w:rsidR="00242A25" w:rsidRPr="00EB42F8" w:rsidRDefault="00242A25" w:rsidP="00F92B25">
            <w:pPr>
              <w:jc w:val="center"/>
              <w:rPr>
                <w:rFonts w:ascii="Trebuchet MS" w:hAnsi="Trebuchet MS"/>
                <w:spacing w:val="2"/>
                <w:sz w:val="18"/>
                <w:szCs w:val="18"/>
              </w:rPr>
            </w:pPr>
            <w:r w:rsidRPr="00EB42F8">
              <w:rPr>
                <w:rFonts w:ascii="Trebuchet MS" w:hAnsi="Trebuchet MS"/>
                <w:spacing w:val="2"/>
                <w:sz w:val="18"/>
                <w:szCs w:val="18"/>
              </w:rPr>
              <w:t>1 347 494</w:t>
            </w:r>
          </w:p>
        </w:tc>
        <w:tc>
          <w:tcPr>
            <w:tcW w:w="1928" w:type="dxa"/>
            <w:vAlign w:val="bottom"/>
          </w:tcPr>
          <w:p w:rsidR="00242A25" w:rsidRPr="0082085B" w:rsidRDefault="00242A25" w:rsidP="00F92B25">
            <w:pPr>
              <w:jc w:val="center"/>
              <w:rPr>
                <w:rFonts w:ascii="Trebuchet MS" w:hAnsi="Trebuchet MS"/>
                <w:color w:val="000000"/>
                <w:spacing w:val="2"/>
                <w:sz w:val="18"/>
                <w:szCs w:val="18"/>
              </w:rPr>
            </w:pPr>
            <w:r>
              <w:rPr>
                <w:rFonts w:ascii="Trebuchet MS" w:hAnsi="Trebuchet MS"/>
                <w:color w:val="000000"/>
                <w:spacing w:val="2"/>
                <w:sz w:val="18"/>
                <w:szCs w:val="18"/>
              </w:rPr>
              <w:t>457 695</w:t>
            </w:r>
          </w:p>
        </w:tc>
      </w:tr>
      <w:tr w:rsidR="00242A25" w:rsidRPr="0082085B" w:rsidTr="00F92B25">
        <w:tc>
          <w:tcPr>
            <w:tcW w:w="2802" w:type="dxa"/>
          </w:tcPr>
          <w:p w:rsidR="00242A25" w:rsidRPr="0082085B" w:rsidRDefault="00242A25" w:rsidP="00F92B25">
            <w:pPr>
              <w:rPr>
                <w:rFonts w:ascii="Trebuchet MS" w:hAnsi="Trebuchet MS"/>
                <w:color w:val="000000"/>
                <w:spacing w:val="2"/>
                <w:sz w:val="18"/>
                <w:szCs w:val="18"/>
              </w:rPr>
            </w:pPr>
            <w:r>
              <w:rPr>
                <w:rFonts w:ascii="Trebuchet MS" w:hAnsi="Trebuchet MS"/>
                <w:color w:val="000000"/>
                <w:spacing w:val="2"/>
                <w:sz w:val="18"/>
                <w:szCs w:val="18"/>
              </w:rPr>
              <w:t>«</w:t>
            </w:r>
            <w:proofErr w:type="spellStart"/>
            <w:r>
              <w:rPr>
                <w:rFonts w:ascii="Trebuchet MS" w:hAnsi="Trebuchet MS"/>
                <w:color w:val="000000"/>
                <w:spacing w:val="2"/>
                <w:sz w:val="18"/>
                <w:szCs w:val="18"/>
              </w:rPr>
              <w:t>СуперМак</w:t>
            </w:r>
            <w:proofErr w:type="spellEnd"/>
            <w:r>
              <w:rPr>
                <w:rFonts w:ascii="Trebuchet MS" w:hAnsi="Trebuchet MS"/>
                <w:color w:val="000000"/>
                <w:spacing w:val="2"/>
                <w:sz w:val="18"/>
                <w:szCs w:val="18"/>
              </w:rPr>
              <w:t>» ООО</w:t>
            </w:r>
          </w:p>
        </w:tc>
        <w:tc>
          <w:tcPr>
            <w:tcW w:w="1895" w:type="dxa"/>
            <w:vAlign w:val="bottom"/>
          </w:tcPr>
          <w:p w:rsidR="00242A25" w:rsidRPr="0082085B" w:rsidRDefault="00242A25" w:rsidP="00F92B25">
            <w:pPr>
              <w:jc w:val="center"/>
              <w:rPr>
                <w:rFonts w:ascii="Trebuchet MS" w:hAnsi="Trebuchet MS"/>
                <w:color w:val="000000"/>
                <w:spacing w:val="2"/>
                <w:sz w:val="18"/>
                <w:szCs w:val="18"/>
              </w:rPr>
            </w:pPr>
            <w:r>
              <w:rPr>
                <w:rFonts w:ascii="Trebuchet MS" w:hAnsi="Trebuchet MS"/>
                <w:color w:val="000000"/>
                <w:spacing w:val="2"/>
                <w:sz w:val="18"/>
                <w:szCs w:val="18"/>
              </w:rPr>
              <w:t>56 021</w:t>
            </w:r>
          </w:p>
        </w:tc>
        <w:tc>
          <w:tcPr>
            <w:tcW w:w="1320" w:type="dxa"/>
            <w:vAlign w:val="bottom"/>
          </w:tcPr>
          <w:p w:rsidR="00242A25" w:rsidRPr="00EB42F8" w:rsidRDefault="00242A25" w:rsidP="00F92B25">
            <w:pPr>
              <w:jc w:val="center"/>
              <w:rPr>
                <w:rFonts w:ascii="Trebuchet MS" w:hAnsi="Trebuchet MS"/>
                <w:spacing w:val="2"/>
                <w:sz w:val="18"/>
                <w:szCs w:val="18"/>
              </w:rPr>
            </w:pPr>
            <w:r w:rsidRPr="00EB42F8">
              <w:rPr>
                <w:rFonts w:ascii="Trebuchet MS" w:hAnsi="Trebuchet MS"/>
                <w:spacing w:val="2"/>
                <w:sz w:val="18"/>
                <w:szCs w:val="18"/>
              </w:rPr>
              <w:t>363</w:t>
            </w:r>
            <w:r>
              <w:rPr>
                <w:rFonts w:ascii="Trebuchet MS" w:hAnsi="Trebuchet MS"/>
                <w:spacing w:val="2"/>
                <w:sz w:val="18"/>
                <w:szCs w:val="18"/>
              </w:rPr>
              <w:t xml:space="preserve"> </w:t>
            </w:r>
            <w:r w:rsidRPr="00EB42F8">
              <w:rPr>
                <w:rFonts w:ascii="Trebuchet MS" w:hAnsi="Trebuchet MS"/>
                <w:spacing w:val="2"/>
                <w:sz w:val="18"/>
                <w:szCs w:val="18"/>
              </w:rPr>
              <w:t>748</w:t>
            </w:r>
          </w:p>
        </w:tc>
        <w:tc>
          <w:tcPr>
            <w:tcW w:w="1321" w:type="dxa"/>
            <w:vAlign w:val="bottom"/>
          </w:tcPr>
          <w:p w:rsidR="00242A25" w:rsidRPr="00EB42F8" w:rsidRDefault="00242A25" w:rsidP="00F92B25">
            <w:pPr>
              <w:jc w:val="center"/>
              <w:rPr>
                <w:rFonts w:ascii="Trebuchet MS" w:hAnsi="Trebuchet MS"/>
                <w:spacing w:val="2"/>
                <w:sz w:val="18"/>
                <w:szCs w:val="18"/>
              </w:rPr>
            </w:pPr>
            <w:r w:rsidRPr="00EB42F8">
              <w:rPr>
                <w:rFonts w:ascii="Trebuchet MS" w:hAnsi="Trebuchet MS"/>
                <w:spacing w:val="2"/>
                <w:sz w:val="18"/>
                <w:szCs w:val="18"/>
              </w:rPr>
              <w:t>374</w:t>
            </w:r>
            <w:r>
              <w:rPr>
                <w:rFonts w:ascii="Trebuchet MS" w:hAnsi="Trebuchet MS"/>
                <w:spacing w:val="2"/>
                <w:sz w:val="18"/>
                <w:szCs w:val="18"/>
              </w:rPr>
              <w:t xml:space="preserve"> </w:t>
            </w:r>
            <w:r w:rsidRPr="00EB42F8">
              <w:rPr>
                <w:rFonts w:ascii="Trebuchet MS" w:hAnsi="Trebuchet MS"/>
                <w:spacing w:val="2"/>
                <w:sz w:val="18"/>
                <w:szCs w:val="18"/>
              </w:rPr>
              <w:t>177</w:t>
            </w:r>
          </w:p>
        </w:tc>
        <w:tc>
          <w:tcPr>
            <w:tcW w:w="1928" w:type="dxa"/>
            <w:vAlign w:val="bottom"/>
          </w:tcPr>
          <w:p w:rsidR="00242A25" w:rsidRPr="0082085B" w:rsidRDefault="00242A25" w:rsidP="00F92B25">
            <w:pPr>
              <w:jc w:val="center"/>
              <w:rPr>
                <w:rFonts w:ascii="Trebuchet MS" w:hAnsi="Trebuchet MS"/>
                <w:color w:val="000000"/>
                <w:spacing w:val="2"/>
                <w:sz w:val="18"/>
                <w:szCs w:val="18"/>
              </w:rPr>
            </w:pPr>
            <w:r>
              <w:rPr>
                <w:rFonts w:ascii="Trebuchet MS" w:hAnsi="Trebuchet MS"/>
                <w:color w:val="000000"/>
                <w:spacing w:val="2"/>
                <w:sz w:val="18"/>
                <w:szCs w:val="18"/>
              </w:rPr>
              <w:t>66 450</w:t>
            </w:r>
          </w:p>
        </w:tc>
      </w:tr>
      <w:tr w:rsidR="00242A25" w:rsidRPr="0082085B" w:rsidTr="00F92B25">
        <w:tc>
          <w:tcPr>
            <w:tcW w:w="2802" w:type="dxa"/>
          </w:tcPr>
          <w:p w:rsidR="00242A25" w:rsidRPr="00871F09" w:rsidRDefault="00242A25" w:rsidP="00F92B25">
            <w:pPr>
              <w:rPr>
                <w:rFonts w:ascii="Trebuchet MS" w:hAnsi="Trebuchet MS"/>
                <w:color w:val="000000"/>
                <w:spacing w:val="2"/>
                <w:sz w:val="18"/>
                <w:szCs w:val="18"/>
              </w:rPr>
            </w:pPr>
            <w:r>
              <w:rPr>
                <w:rFonts w:ascii="Trebuchet MS" w:hAnsi="Trebuchet MS"/>
                <w:color w:val="000000"/>
                <w:spacing w:val="2"/>
                <w:sz w:val="18"/>
                <w:szCs w:val="18"/>
                <w:lang w:val="en-US"/>
              </w:rPr>
              <w:t>SHEFFELD SUPPLY</w:t>
            </w:r>
            <w:r>
              <w:rPr>
                <w:rFonts w:ascii="Trebuchet MS" w:hAnsi="Trebuchet MS"/>
                <w:color w:val="000000"/>
                <w:spacing w:val="2"/>
                <w:sz w:val="18"/>
                <w:szCs w:val="18"/>
              </w:rPr>
              <w:t xml:space="preserve"> </w:t>
            </w:r>
            <w:r>
              <w:rPr>
                <w:rFonts w:ascii="Trebuchet MS" w:hAnsi="Trebuchet MS"/>
                <w:color w:val="000000"/>
                <w:spacing w:val="2"/>
                <w:sz w:val="18"/>
                <w:szCs w:val="18"/>
                <w:lang w:val="en-US"/>
              </w:rPr>
              <w:t>INC</w:t>
            </w:r>
          </w:p>
        </w:tc>
        <w:tc>
          <w:tcPr>
            <w:tcW w:w="1895" w:type="dxa"/>
            <w:vAlign w:val="bottom"/>
          </w:tcPr>
          <w:p w:rsidR="00242A25" w:rsidRPr="0082085B" w:rsidRDefault="00242A25" w:rsidP="00F92B25">
            <w:pPr>
              <w:jc w:val="center"/>
              <w:rPr>
                <w:rFonts w:ascii="Trebuchet MS" w:hAnsi="Trebuchet MS"/>
                <w:color w:val="000000"/>
                <w:spacing w:val="2"/>
                <w:sz w:val="18"/>
                <w:szCs w:val="18"/>
              </w:rPr>
            </w:pPr>
            <w:r>
              <w:rPr>
                <w:rFonts w:ascii="Trebuchet MS" w:hAnsi="Trebuchet MS"/>
                <w:color w:val="000000"/>
                <w:spacing w:val="2"/>
                <w:sz w:val="18"/>
                <w:szCs w:val="18"/>
              </w:rPr>
              <w:t>27 070</w:t>
            </w:r>
          </w:p>
        </w:tc>
        <w:tc>
          <w:tcPr>
            <w:tcW w:w="1320" w:type="dxa"/>
            <w:vAlign w:val="bottom"/>
          </w:tcPr>
          <w:p w:rsidR="00242A25" w:rsidRPr="00EB42F8" w:rsidRDefault="00242A25" w:rsidP="00F92B25">
            <w:pPr>
              <w:jc w:val="center"/>
              <w:rPr>
                <w:rFonts w:ascii="Trebuchet MS" w:hAnsi="Trebuchet MS"/>
                <w:spacing w:val="2"/>
                <w:sz w:val="18"/>
                <w:szCs w:val="18"/>
              </w:rPr>
            </w:pPr>
            <w:r w:rsidRPr="00EB42F8">
              <w:rPr>
                <w:rFonts w:ascii="Trebuchet MS" w:hAnsi="Trebuchet MS"/>
                <w:spacing w:val="2"/>
                <w:sz w:val="18"/>
                <w:szCs w:val="18"/>
              </w:rPr>
              <w:t>29</w:t>
            </w:r>
            <w:r>
              <w:rPr>
                <w:rFonts w:ascii="Trebuchet MS" w:hAnsi="Trebuchet MS"/>
                <w:spacing w:val="2"/>
                <w:sz w:val="18"/>
                <w:szCs w:val="18"/>
              </w:rPr>
              <w:t xml:space="preserve"> </w:t>
            </w:r>
            <w:r w:rsidRPr="00EB42F8">
              <w:rPr>
                <w:rFonts w:ascii="Trebuchet MS" w:hAnsi="Trebuchet MS"/>
                <w:spacing w:val="2"/>
                <w:sz w:val="18"/>
                <w:szCs w:val="18"/>
              </w:rPr>
              <w:t>253</w:t>
            </w:r>
          </w:p>
        </w:tc>
        <w:tc>
          <w:tcPr>
            <w:tcW w:w="1321" w:type="dxa"/>
            <w:vAlign w:val="bottom"/>
          </w:tcPr>
          <w:p w:rsidR="00242A25" w:rsidRPr="00EB42F8" w:rsidRDefault="00242A25" w:rsidP="00F92B25">
            <w:pPr>
              <w:jc w:val="center"/>
              <w:rPr>
                <w:rFonts w:ascii="Trebuchet MS" w:hAnsi="Trebuchet MS"/>
                <w:spacing w:val="2"/>
                <w:sz w:val="18"/>
                <w:szCs w:val="18"/>
              </w:rPr>
            </w:pPr>
            <w:r w:rsidRPr="00EB42F8">
              <w:rPr>
                <w:rFonts w:ascii="Trebuchet MS" w:hAnsi="Trebuchet MS"/>
                <w:spacing w:val="2"/>
                <w:sz w:val="18"/>
                <w:szCs w:val="18"/>
              </w:rPr>
              <w:t>6</w:t>
            </w:r>
            <w:r>
              <w:rPr>
                <w:rFonts w:ascii="Trebuchet MS" w:hAnsi="Trebuchet MS"/>
                <w:spacing w:val="2"/>
                <w:sz w:val="18"/>
                <w:szCs w:val="18"/>
              </w:rPr>
              <w:t xml:space="preserve"> </w:t>
            </w:r>
            <w:r w:rsidRPr="00EB42F8">
              <w:rPr>
                <w:rFonts w:ascii="Trebuchet MS" w:hAnsi="Trebuchet MS"/>
                <w:spacing w:val="2"/>
                <w:sz w:val="18"/>
                <w:szCs w:val="18"/>
              </w:rPr>
              <w:t>282</w:t>
            </w:r>
          </w:p>
        </w:tc>
        <w:tc>
          <w:tcPr>
            <w:tcW w:w="1928" w:type="dxa"/>
            <w:vAlign w:val="bottom"/>
          </w:tcPr>
          <w:p w:rsidR="00242A25" w:rsidRPr="0082085B" w:rsidRDefault="00242A25" w:rsidP="00F92B25">
            <w:pPr>
              <w:jc w:val="center"/>
              <w:rPr>
                <w:rFonts w:ascii="Trebuchet MS" w:hAnsi="Trebuchet MS"/>
                <w:color w:val="000000"/>
                <w:spacing w:val="2"/>
                <w:sz w:val="18"/>
                <w:szCs w:val="18"/>
              </w:rPr>
            </w:pPr>
            <w:r>
              <w:rPr>
                <w:rFonts w:ascii="Trebuchet MS" w:hAnsi="Trebuchet MS"/>
                <w:color w:val="000000"/>
                <w:spacing w:val="2"/>
                <w:sz w:val="18"/>
                <w:szCs w:val="18"/>
              </w:rPr>
              <w:t>4 099</w:t>
            </w:r>
          </w:p>
        </w:tc>
      </w:tr>
      <w:tr w:rsidR="00242A25" w:rsidRPr="0082085B" w:rsidTr="00F92B25">
        <w:tc>
          <w:tcPr>
            <w:tcW w:w="2802" w:type="dxa"/>
          </w:tcPr>
          <w:p w:rsidR="00242A25" w:rsidRPr="00C84EEB" w:rsidRDefault="00242A25" w:rsidP="00F92B25">
            <w:pPr>
              <w:rPr>
                <w:rFonts w:ascii="Trebuchet MS" w:hAnsi="Trebuchet MS"/>
                <w:color w:val="000000"/>
                <w:spacing w:val="2"/>
                <w:sz w:val="18"/>
                <w:szCs w:val="18"/>
              </w:rPr>
            </w:pPr>
            <w:r>
              <w:rPr>
                <w:rFonts w:ascii="Trebuchet MS" w:hAnsi="Trebuchet MS"/>
                <w:color w:val="000000"/>
                <w:spacing w:val="2"/>
                <w:sz w:val="18"/>
                <w:szCs w:val="18"/>
              </w:rPr>
              <w:lastRenderedPageBreak/>
              <w:t>Прочие</w:t>
            </w:r>
          </w:p>
        </w:tc>
        <w:tc>
          <w:tcPr>
            <w:tcW w:w="1895" w:type="dxa"/>
            <w:vAlign w:val="bottom"/>
          </w:tcPr>
          <w:p w:rsidR="00242A25" w:rsidRPr="0082085B" w:rsidRDefault="00242A25" w:rsidP="00F92B25">
            <w:pPr>
              <w:jc w:val="center"/>
              <w:rPr>
                <w:rFonts w:ascii="Trebuchet MS" w:hAnsi="Trebuchet MS"/>
                <w:color w:val="000000"/>
                <w:spacing w:val="2"/>
                <w:sz w:val="18"/>
                <w:szCs w:val="18"/>
              </w:rPr>
            </w:pPr>
            <w:r>
              <w:rPr>
                <w:rFonts w:ascii="Trebuchet MS" w:hAnsi="Trebuchet MS"/>
                <w:color w:val="000000"/>
                <w:spacing w:val="2"/>
                <w:sz w:val="18"/>
                <w:szCs w:val="18"/>
              </w:rPr>
              <w:t>327 154</w:t>
            </w:r>
          </w:p>
        </w:tc>
        <w:tc>
          <w:tcPr>
            <w:tcW w:w="1320" w:type="dxa"/>
            <w:vAlign w:val="bottom"/>
          </w:tcPr>
          <w:p w:rsidR="00242A25" w:rsidRPr="0082085B" w:rsidRDefault="00242A25" w:rsidP="00F92B25">
            <w:pPr>
              <w:jc w:val="center"/>
              <w:rPr>
                <w:rFonts w:ascii="Trebuchet MS" w:hAnsi="Trebuchet MS"/>
                <w:color w:val="000000"/>
                <w:spacing w:val="2"/>
                <w:sz w:val="18"/>
                <w:szCs w:val="18"/>
              </w:rPr>
            </w:pPr>
            <w:r>
              <w:rPr>
                <w:rFonts w:ascii="Trebuchet MS" w:hAnsi="Trebuchet MS"/>
                <w:color w:val="000000"/>
                <w:spacing w:val="2"/>
                <w:sz w:val="18"/>
                <w:szCs w:val="18"/>
              </w:rPr>
              <w:t>3 342 664</w:t>
            </w:r>
          </w:p>
        </w:tc>
        <w:tc>
          <w:tcPr>
            <w:tcW w:w="1321" w:type="dxa"/>
            <w:vAlign w:val="bottom"/>
          </w:tcPr>
          <w:p w:rsidR="00242A25" w:rsidRPr="0082085B" w:rsidRDefault="00242A25" w:rsidP="00F92B25">
            <w:pPr>
              <w:jc w:val="center"/>
              <w:rPr>
                <w:rFonts w:ascii="Trebuchet MS" w:hAnsi="Trebuchet MS"/>
                <w:color w:val="000000"/>
                <w:spacing w:val="2"/>
                <w:sz w:val="18"/>
                <w:szCs w:val="18"/>
              </w:rPr>
            </w:pPr>
            <w:r>
              <w:rPr>
                <w:rFonts w:ascii="Trebuchet MS" w:hAnsi="Trebuchet MS"/>
                <w:color w:val="000000"/>
                <w:spacing w:val="2"/>
                <w:sz w:val="18"/>
                <w:szCs w:val="18"/>
              </w:rPr>
              <w:t>3 372 485</w:t>
            </w:r>
          </w:p>
        </w:tc>
        <w:tc>
          <w:tcPr>
            <w:tcW w:w="1928" w:type="dxa"/>
            <w:vAlign w:val="bottom"/>
          </w:tcPr>
          <w:p w:rsidR="00242A25" w:rsidRPr="0082085B" w:rsidRDefault="00242A25" w:rsidP="00F92B25">
            <w:pPr>
              <w:jc w:val="center"/>
              <w:rPr>
                <w:rFonts w:ascii="Trebuchet MS" w:hAnsi="Trebuchet MS"/>
                <w:color w:val="000000"/>
                <w:spacing w:val="2"/>
                <w:sz w:val="18"/>
                <w:szCs w:val="18"/>
              </w:rPr>
            </w:pPr>
            <w:r>
              <w:rPr>
                <w:rFonts w:ascii="Trebuchet MS" w:hAnsi="Trebuchet MS"/>
                <w:color w:val="000000"/>
                <w:spacing w:val="2"/>
                <w:sz w:val="18"/>
                <w:szCs w:val="18"/>
              </w:rPr>
              <w:t>356 975</w:t>
            </w:r>
          </w:p>
        </w:tc>
      </w:tr>
      <w:tr w:rsidR="00242A25" w:rsidRPr="00212F7B" w:rsidTr="00F92B25">
        <w:tc>
          <w:tcPr>
            <w:tcW w:w="2802" w:type="dxa"/>
          </w:tcPr>
          <w:p w:rsidR="00242A25" w:rsidRPr="00212F7B" w:rsidRDefault="00242A25" w:rsidP="00F92B25">
            <w:pPr>
              <w:rPr>
                <w:rFonts w:ascii="Trebuchet MS" w:hAnsi="Trebuchet MS"/>
                <w:b/>
                <w:color w:val="000000"/>
                <w:spacing w:val="2"/>
                <w:sz w:val="18"/>
                <w:szCs w:val="18"/>
              </w:rPr>
            </w:pPr>
            <w:r w:rsidRPr="00212F7B">
              <w:rPr>
                <w:rFonts w:ascii="Trebuchet MS" w:hAnsi="Trebuchet MS"/>
                <w:b/>
                <w:color w:val="000000"/>
                <w:spacing w:val="2"/>
                <w:sz w:val="18"/>
                <w:szCs w:val="18"/>
              </w:rPr>
              <w:t>ИТОГО</w:t>
            </w:r>
          </w:p>
        </w:tc>
        <w:tc>
          <w:tcPr>
            <w:tcW w:w="1895" w:type="dxa"/>
            <w:vAlign w:val="bottom"/>
          </w:tcPr>
          <w:p w:rsidR="00242A25" w:rsidRPr="00212F7B" w:rsidRDefault="00242A25" w:rsidP="00F92B25">
            <w:pPr>
              <w:jc w:val="center"/>
              <w:rPr>
                <w:rFonts w:ascii="Trebuchet MS" w:hAnsi="Trebuchet MS"/>
                <w:b/>
                <w:color w:val="000000"/>
                <w:spacing w:val="2"/>
                <w:sz w:val="18"/>
                <w:szCs w:val="18"/>
              </w:rPr>
            </w:pPr>
            <w:r>
              <w:rPr>
                <w:rFonts w:ascii="Trebuchet MS" w:hAnsi="Trebuchet MS"/>
                <w:b/>
                <w:color w:val="000000"/>
                <w:spacing w:val="2"/>
                <w:sz w:val="18"/>
                <w:szCs w:val="18"/>
              </w:rPr>
              <w:t>784 698</w:t>
            </w:r>
          </w:p>
        </w:tc>
        <w:tc>
          <w:tcPr>
            <w:tcW w:w="1320" w:type="dxa"/>
            <w:vAlign w:val="bottom"/>
          </w:tcPr>
          <w:p w:rsidR="00242A25" w:rsidRPr="00212F7B" w:rsidRDefault="00242A25" w:rsidP="00F92B25">
            <w:pPr>
              <w:jc w:val="center"/>
              <w:rPr>
                <w:rFonts w:ascii="Trebuchet MS" w:hAnsi="Trebuchet MS"/>
                <w:b/>
                <w:color w:val="000000"/>
                <w:spacing w:val="2"/>
                <w:sz w:val="18"/>
                <w:szCs w:val="18"/>
              </w:rPr>
            </w:pPr>
            <w:r>
              <w:rPr>
                <w:rFonts w:ascii="Trebuchet MS" w:hAnsi="Trebuchet MS"/>
                <w:b/>
                <w:color w:val="000000"/>
                <w:spacing w:val="2"/>
                <w:sz w:val="18"/>
                <w:szCs w:val="18"/>
              </w:rPr>
              <w:t>4 999 917</w:t>
            </w:r>
          </w:p>
        </w:tc>
        <w:tc>
          <w:tcPr>
            <w:tcW w:w="1321" w:type="dxa"/>
            <w:vAlign w:val="bottom"/>
          </w:tcPr>
          <w:p w:rsidR="00242A25" w:rsidRPr="00212F7B" w:rsidRDefault="00242A25" w:rsidP="00F92B25">
            <w:pPr>
              <w:jc w:val="center"/>
              <w:rPr>
                <w:rFonts w:ascii="Trebuchet MS" w:hAnsi="Trebuchet MS"/>
                <w:b/>
                <w:color w:val="000000"/>
                <w:spacing w:val="2"/>
                <w:sz w:val="18"/>
                <w:szCs w:val="18"/>
              </w:rPr>
            </w:pPr>
            <w:r>
              <w:rPr>
                <w:rFonts w:ascii="Trebuchet MS" w:hAnsi="Trebuchet MS"/>
                <w:b/>
                <w:color w:val="000000"/>
                <w:spacing w:val="2"/>
                <w:sz w:val="18"/>
                <w:szCs w:val="18"/>
              </w:rPr>
              <w:t>5 100 438</w:t>
            </w:r>
          </w:p>
        </w:tc>
        <w:tc>
          <w:tcPr>
            <w:tcW w:w="1928" w:type="dxa"/>
            <w:vAlign w:val="bottom"/>
          </w:tcPr>
          <w:p w:rsidR="00242A25" w:rsidRPr="00212F7B" w:rsidRDefault="00242A25" w:rsidP="00F92B25">
            <w:pPr>
              <w:jc w:val="center"/>
              <w:rPr>
                <w:rFonts w:ascii="Trebuchet MS" w:hAnsi="Trebuchet MS"/>
                <w:b/>
                <w:color w:val="000000"/>
                <w:spacing w:val="2"/>
                <w:sz w:val="18"/>
                <w:szCs w:val="18"/>
              </w:rPr>
            </w:pPr>
            <w:r>
              <w:rPr>
                <w:rFonts w:ascii="Trebuchet MS" w:hAnsi="Trebuchet MS"/>
                <w:b/>
                <w:color w:val="000000"/>
                <w:spacing w:val="2"/>
                <w:sz w:val="18"/>
                <w:szCs w:val="18"/>
              </w:rPr>
              <w:t>885 219</w:t>
            </w:r>
          </w:p>
        </w:tc>
      </w:tr>
    </w:tbl>
    <w:p w:rsidR="00242A25" w:rsidRPr="00C43826" w:rsidRDefault="00242A25" w:rsidP="00242A25">
      <w:pPr>
        <w:spacing w:after="0"/>
        <w:jc w:val="both"/>
        <w:rPr>
          <w:rFonts w:ascii="Trebuchet MS" w:hAnsi="Trebuchet MS"/>
          <w:color w:val="000000"/>
          <w:spacing w:val="2"/>
        </w:rPr>
      </w:pPr>
    </w:p>
    <w:p w:rsidR="00242A25" w:rsidRPr="00C43826" w:rsidRDefault="00242A25" w:rsidP="00242A25">
      <w:pPr>
        <w:spacing w:after="0"/>
        <w:jc w:val="both"/>
        <w:rPr>
          <w:rFonts w:ascii="Trebuchet MS" w:hAnsi="Trebuchet MS"/>
          <w:color w:val="000000"/>
          <w:spacing w:val="2"/>
        </w:rPr>
      </w:pPr>
      <w:r w:rsidRPr="00C43826">
        <w:rPr>
          <w:rFonts w:ascii="Trebuchet MS" w:hAnsi="Trebuchet MS"/>
          <w:color w:val="000000"/>
          <w:spacing w:val="2"/>
        </w:rPr>
        <w:t xml:space="preserve">Кредиторская задолженность составила </w:t>
      </w:r>
      <w:r>
        <w:rPr>
          <w:rFonts w:ascii="Trebuchet MS" w:hAnsi="Trebuchet MS"/>
          <w:color w:val="000000"/>
          <w:spacing w:val="2"/>
        </w:rPr>
        <w:t xml:space="preserve">885 219 </w:t>
      </w:r>
      <w:r w:rsidRPr="00C43826">
        <w:rPr>
          <w:rFonts w:ascii="Trebuchet MS" w:hAnsi="Trebuchet MS"/>
          <w:color w:val="000000"/>
          <w:spacing w:val="2"/>
        </w:rPr>
        <w:t>тыс. руб. на 31.12.201</w:t>
      </w:r>
      <w:r>
        <w:rPr>
          <w:rFonts w:ascii="Trebuchet MS" w:hAnsi="Trebuchet MS"/>
          <w:color w:val="000000"/>
          <w:spacing w:val="2"/>
        </w:rPr>
        <w:t>4</w:t>
      </w:r>
      <w:r w:rsidRPr="00C43826">
        <w:rPr>
          <w:rFonts w:ascii="Trebuchet MS" w:hAnsi="Trebuchet MS"/>
          <w:color w:val="000000"/>
          <w:spacing w:val="2"/>
        </w:rPr>
        <w:t xml:space="preserve"> и по сравнени</w:t>
      </w:r>
      <w:r>
        <w:rPr>
          <w:rFonts w:ascii="Trebuchet MS" w:hAnsi="Trebuchet MS"/>
          <w:color w:val="000000"/>
          <w:spacing w:val="2"/>
        </w:rPr>
        <w:t>ю с началом года увеличилась</w:t>
      </w:r>
      <w:r w:rsidRPr="00C43826">
        <w:rPr>
          <w:rFonts w:ascii="Trebuchet MS" w:hAnsi="Trebuchet MS"/>
          <w:color w:val="000000"/>
          <w:spacing w:val="2"/>
        </w:rPr>
        <w:t xml:space="preserve"> на </w:t>
      </w:r>
      <w:r>
        <w:rPr>
          <w:rFonts w:ascii="Trebuchet MS" w:hAnsi="Trebuchet MS"/>
          <w:color w:val="000000"/>
          <w:spacing w:val="2"/>
        </w:rPr>
        <w:t xml:space="preserve">100 521 тыс. </w:t>
      </w:r>
      <w:r w:rsidRPr="00C43826">
        <w:rPr>
          <w:rFonts w:ascii="Trebuchet MS" w:hAnsi="Trebuchet MS"/>
          <w:color w:val="000000"/>
          <w:spacing w:val="2"/>
        </w:rPr>
        <w:t>руб.</w:t>
      </w:r>
    </w:p>
    <w:p w:rsidR="00242A25" w:rsidRPr="00C43826" w:rsidRDefault="00242A25" w:rsidP="00242A25">
      <w:pPr>
        <w:spacing w:after="0"/>
        <w:jc w:val="both"/>
        <w:rPr>
          <w:rFonts w:ascii="Trebuchet MS" w:hAnsi="Trebuchet MS"/>
          <w:color w:val="000000"/>
          <w:spacing w:val="2"/>
        </w:rPr>
      </w:pPr>
    </w:p>
    <w:p w:rsidR="00242A25" w:rsidRPr="00C43826" w:rsidRDefault="00242A25" w:rsidP="00242A25">
      <w:pPr>
        <w:shd w:val="clear" w:color="auto" w:fill="FFFFFF"/>
        <w:spacing w:after="0"/>
        <w:jc w:val="both"/>
        <w:rPr>
          <w:rFonts w:ascii="Trebuchet MS" w:hAnsi="Trebuchet MS"/>
          <w:color w:val="000000"/>
        </w:rPr>
      </w:pPr>
      <w:r w:rsidRPr="00C43826">
        <w:rPr>
          <w:rFonts w:ascii="Trebuchet MS" w:hAnsi="Trebuchet MS"/>
          <w:color w:val="000000"/>
          <w:spacing w:val="2"/>
        </w:rPr>
        <w:t>У Общества нет просроченной</w:t>
      </w:r>
      <w:r w:rsidRPr="00C43826">
        <w:rPr>
          <w:rFonts w:ascii="Trebuchet MS" w:hAnsi="Trebuchet MS"/>
          <w:color w:val="000000"/>
          <w:spacing w:val="6"/>
        </w:rPr>
        <w:t xml:space="preserve">  кредиторской </w:t>
      </w:r>
      <w:r w:rsidRPr="00C43826">
        <w:rPr>
          <w:rFonts w:ascii="Trebuchet MS" w:hAnsi="Trebuchet MS"/>
          <w:color w:val="000000"/>
        </w:rPr>
        <w:t>задолженности  по состоянию на 31.12.201</w:t>
      </w:r>
      <w:r>
        <w:rPr>
          <w:rFonts w:ascii="Trebuchet MS" w:hAnsi="Trebuchet MS"/>
          <w:color w:val="000000"/>
        </w:rPr>
        <w:t>4</w:t>
      </w:r>
      <w:r w:rsidRPr="00C43826">
        <w:rPr>
          <w:rFonts w:ascii="Trebuchet MS" w:hAnsi="Trebuchet MS"/>
          <w:color w:val="000000"/>
        </w:rPr>
        <w:t>.</w:t>
      </w:r>
    </w:p>
    <w:p w:rsidR="00242A25" w:rsidRDefault="00242A25" w:rsidP="00242A25">
      <w:pPr>
        <w:shd w:val="clear" w:color="auto" w:fill="FFFFFF"/>
        <w:spacing w:after="0"/>
        <w:jc w:val="both"/>
        <w:rPr>
          <w:rFonts w:ascii="Trebuchet MS" w:hAnsi="Trebuchet MS"/>
          <w:color w:val="000000"/>
        </w:rPr>
      </w:pPr>
    </w:p>
    <w:p w:rsidR="00242A25" w:rsidRPr="00C43826" w:rsidRDefault="00242A25" w:rsidP="00242A25">
      <w:pPr>
        <w:shd w:val="clear" w:color="auto" w:fill="FFFFFF"/>
        <w:spacing w:after="0"/>
        <w:jc w:val="both"/>
        <w:rPr>
          <w:rFonts w:ascii="Trebuchet MS" w:hAnsi="Trebuchet MS"/>
          <w:color w:val="000000"/>
        </w:rPr>
      </w:pPr>
      <w:r w:rsidRPr="00C43826">
        <w:rPr>
          <w:rFonts w:ascii="Trebuchet MS" w:hAnsi="Trebuchet MS"/>
          <w:color w:val="000000"/>
        </w:rPr>
        <w:t>Задолженность перед персоналом организаци</w:t>
      </w:r>
      <w:r>
        <w:rPr>
          <w:rFonts w:ascii="Trebuchet MS" w:hAnsi="Trebuchet MS"/>
          <w:color w:val="000000"/>
        </w:rPr>
        <w:t>и 26 805 тыс. руб. -</w:t>
      </w:r>
      <w:r w:rsidRPr="00C43826">
        <w:rPr>
          <w:rFonts w:ascii="Trebuchet MS" w:hAnsi="Trebuchet MS"/>
          <w:color w:val="000000"/>
        </w:rPr>
        <w:t xml:space="preserve"> текущая (на 31.12.201</w:t>
      </w:r>
      <w:r>
        <w:rPr>
          <w:rFonts w:ascii="Trebuchet MS" w:hAnsi="Trebuchet MS"/>
          <w:color w:val="000000"/>
        </w:rPr>
        <w:t>3</w:t>
      </w:r>
      <w:r w:rsidRPr="00C43826">
        <w:rPr>
          <w:rFonts w:ascii="Trebuchet MS" w:hAnsi="Trebuchet MS"/>
          <w:color w:val="000000"/>
        </w:rPr>
        <w:t xml:space="preserve"> </w:t>
      </w:r>
      <w:r>
        <w:rPr>
          <w:rFonts w:ascii="Trebuchet MS" w:hAnsi="Trebuchet MS"/>
          <w:color w:val="000000"/>
        </w:rPr>
        <w:t>задолженность составляла 29 071</w:t>
      </w:r>
      <w:r w:rsidRPr="00C43826">
        <w:rPr>
          <w:rFonts w:ascii="Trebuchet MS" w:hAnsi="Trebuchet MS"/>
          <w:color w:val="000000"/>
        </w:rPr>
        <w:t xml:space="preserve"> тыс. руб.). </w:t>
      </w:r>
    </w:p>
    <w:p w:rsidR="00242A25" w:rsidRPr="00C43826" w:rsidRDefault="00242A25" w:rsidP="00242A25">
      <w:pPr>
        <w:shd w:val="clear" w:color="auto" w:fill="FFFFFF"/>
        <w:spacing w:after="0"/>
        <w:jc w:val="both"/>
        <w:rPr>
          <w:rFonts w:ascii="Trebuchet MS" w:hAnsi="Trebuchet MS"/>
        </w:rPr>
      </w:pPr>
    </w:p>
    <w:p w:rsidR="00242A25" w:rsidRPr="00C43826" w:rsidRDefault="00242A25" w:rsidP="00242A25">
      <w:pPr>
        <w:shd w:val="clear" w:color="auto" w:fill="FFFFFF"/>
        <w:spacing w:after="0"/>
        <w:jc w:val="both"/>
        <w:rPr>
          <w:rFonts w:ascii="Trebuchet MS" w:hAnsi="Trebuchet MS"/>
          <w:color w:val="000000"/>
          <w:spacing w:val="2"/>
        </w:rPr>
      </w:pPr>
      <w:r w:rsidRPr="00905D25">
        <w:rPr>
          <w:rFonts w:ascii="Trebuchet MS" w:hAnsi="Trebuchet MS"/>
          <w:color w:val="000000"/>
          <w:spacing w:val="2"/>
        </w:rPr>
        <w:t>Задолженность перед федеральным бюджетом, бюджетом субъектов Российской Федерации и внебюджетными фондами по состоянию на 31.12.201</w:t>
      </w:r>
      <w:r>
        <w:rPr>
          <w:rFonts w:ascii="Trebuchet MS" w:hAnsi="Trebuchet MS"/>
          <w:color w:val="000000"/>
          <w:spacing w:val="2"/>
        </w:rPr>
        <w:t>4</w:t>
      </w:r>
      <w:r w:rsidRPr="00905D25">
        <w:rPr>
          <w:rFonts w:ascii="Trebuchet MS" w:hAnsi="Trebuchet MS"/>
          <w:color w:val="000000"/>
          <w:spacing w:val="2"/>
        </w:rPr>
        <w:t xml:space="preserve"> года - текущая. </w:t>
      </w:r>
      <w:r w:rsidRPr="00C43826">
        <w:rPr>
          <w:rFonts w:ascii="Trebuchet MS" w:hAnsi="Trebuchet MS"/>
          <w:color w:val="000000"/>
          <w:spacing w:val="2"/>
        </w:rPr>
        <w:t>По состоянию на 31.12.201</w:t>
      </w:r>
      <w:r>
        <w:rPr>
          <w:rFonts w:ascii="Trebuchet MS" w:hAnsi="Trebuchet MS"/>
          <w:color w:val="000000"/>
          <w:spacing w:val="2"/>
        </w:rPr>
        <w:t>4</w:t>
      </w:r>
      <w:r w:rsidRPr="00C43826">
        <w:rPr>
          <w:rFonts w:ascii="Trebuchet MS" w:hAnsi="Trebuchet MS"/>
          <w:color w:val="000000"/>
          <w:spacing w:val="2"/>
        </w:rPr>
        <w:t xml:space="preserve"> год просроченной задолженности перед бюджетом нет.</w:t>
      </w:r>
    </w:p>
    <w:p w:rsidR="00242A25" w:rsidRPr="00C43826" w:rsidRDefault="00242A25" w:rsidP="00242A25">
      <w:pPr>
        <w:shd w:val="clear" w:color="auto" w:fill="FFFFFF"/>
        <w:spacing w:after="0"/>
        <w:jc w:val="both"/>
        <w:rPr>
          <w:rFonts w:ascii="Trebuchet MS" w:hAnsi="Trebuchet MS"/>
          <w:color w:val="000000"/>
          <w:spacing w:val="2"/>
        </w:rPr>
      </w:pPr>
    </w:p>
    <w:p w:rsidR="00242A25" w:rsidRDefault="00242A25" w:rsidP="00242A25">
      <w:pPr>
        <w:shd w:val="clear" w:color="auto" w:fill="FFFFFF"/>
        <w:spacing w:after="120" w:line="274" w:lineRule="exact"/>
        <w:jc w:val="both"/>
        <w:rPr>
          <w:rFonts w:ascii="Trebuchet MS" w:hAnsi="Trebuchet MS"/>
          <w:b/>
          <w:color w:val="000000"/>
          <w:spacing w:val="2"/>
        </w:rPr>
      </w:pPr>
      <w:r w:rsidRPr="003812F6">
        <w:rPr>
          <w:rFonts w:ascii="Trebuchet MS" w:hAnsi="Trebuchet MS"/>
          <w:b/>
          <w:color w:val="000000"/>
          <w:spacing w:val="2"/>
        </w:rPr>
        <w:t>Структура задолженности в бюджет</w:t>
      </w:r>
    </w:p>
    <w:p w:rsidR="00242A25" w:rsidRPr="003812F6" w:rsidRDefault="00242A25" w:rsidP="00242A25">
      <w:pPr>
        <w:shd w:val="clear" w:color="auto" w:fill="FFFFFF"/>
        <w:spacing w:after="0" w:line="274" w:lineRule="exact"/>
        <w:jc w:val="both"/>
        <w:rPr>
          <w:rFonts w:ascii="Trebuchet MS" w:hAnsi="Trebuchet MS"/>
          <w:color w:val="000000"/>
          <w:spacing w:val="2"/>
        </w:rPr>
      </w:pP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t>тыс. руб.</w:t>
      </w:r>
    </w:p>
    <w:tbl>
      <w:tblPr>
        <w:tblStyle w:val="af1"/>
        <w:tblW w:w="9216" w:type="dxa"/>
        <w:tblInd w:w="108" w:type="dxa"/>
        <w:tblLook w:val="04A0"/>
      </w:tblPr>
      <w:tblGrid>
        <w:gridCol w:w="5246"/>
        <w:gridCol w:w="1985"/>
        <w:gridCol w:w="1985"/>
      </w:tblGrid>
      <w:tr w:rsidR="00242A25" w:rsidRPr="00C43826" w:rsidTr="00F92B25">
        <w:tc>
          <w:tcPr>
            <w:tcW w:w="5246" w:type="dxa"/>
          </w:tcPr>
          <w:p w:rsidR="00242A25" w:rsidRPr="00C43826" w:rsidRDefault="00242A25" w:rsidP="00F92B25">
            <w:pPr>
              <w:jc w:val="center"/>
              <w:rPr>
                <w:rFonts w:ascii="Trebuchet MS" w:hAnsi="Trebuchet MS"/>
                <w:b/>
                <w:color w:val="000000"/>
                <w:spacing w:val="2"/>
              </w:rPr>
            </w:pPr>
            <w:r w:rsidRPr="00C43826">
              <w:rPr>
                <w:rFonts w:ascii="Trebuchet MS" w:hAnsi="Trebuchet MS"/>
                <w:b/>
                <w:color w:val="000000"/>
                <w:spacing w:val="2"/>
              </w:rPr>
              <w:t>Вид задолженности</w:t>
            </w:r>
          </w:p>
        </w:tc>
        <w:tc>
          <w:tcPr>
            <w:tcW w:w="1985" w:type="dxa"/>
          </w:tcPr>
          <w:p w:rsidR="00242A25" w:rsidRPr="00C43826" w:rsidRDefault="00242A25" w:rsidP="00F92B25">
            <w:pPr>
              <w:jc w:val="center"/>
              <w:rPr>
                <w:rFonts w:ascii="Trebuchet MS" w:hAnsi="Trebuchet MS"/>
                <w:b/>
                <w:color w:val="000000"/>
                <w:spacing w:val="2"/>
              </w:rPr>
            </w:pPr>
            <w:r w:rsidRPr="00C43826">
              <w:rPr>
                <w:rFonts w:ascii="Trebuchet MS" w:hAnsi="Trebuchet MS"/>
                <w:b/>
                <w:color w:val="000000"/>
                <w:spacing w:val="2"/>
              </w:rPr>
              <w:t>31.12.201</w:t>
            </w:r>
            <w:r>
              <w:rPr>
                <w:rFonts w:ascii="Trebuchet MS" w:hAnsi="Trebuchet MS"/>
                <w:b/>
                <w:color w:val="000000"/>
                <w:spacing w:val="2"/>
              </w:rPr>
              <w:t>4</w:t>
            </w:r>
          </w:p>
        </w:tc>
        <w:tc>
          <w:tcPr>
            <w:tcW w:w="1985" w:type="dxa"/>
          </w:tcPr>
          <w:p w:rsidR="00242A25" w:rsidRPr="00C43826" w:rsidRDefault="00242A25" w:rsidP="00F92B25">
            <w:pPr>
              <w:jc w:val="center"/>
              <w:rPr>
                <w:rFonts w:ascii="Trebuchet MS" w:hAnsi="Trebuchet MS"/>
                <w:b/>
                <w:color w:val="000000"/>
                <w:spacing w:val="2"/>
              </w:rPr>
            </w:pPr>
            <w:r w:rsidRPr="00C43826">
              <w:rPr>
                <w:rFonts w:ascii="Trebuchet MS" w:hAnsi="Trebuchet MS"/>
                <w:b/>
                <w:color w:val="000000"/>
                <w:spacing w:val="2"/>
              </w:rPr>
              <w:t>31.12.201</w:t>
            </w:r>
            <w:r>
              <w:rPr>
                <w:rFonts w:ascii="Trebuchet MS" w:hAnsi="Trebuchet MS"/>
                <w:b/>
                <w:color w:val="000000"/>
                <w:spacing w:val="2"/>
              </w:rPr>
              <w:t>3</w:t>
            </w:r>
          </w:p>
        </w:tc>
      </w:tr>
      <w:tr w:rsidR="00242A25" w:rsidRPr="00C43826" w:rsidTr="00F92B25">
        <w:tc>
          <w:tcPr>
            <w:tcW w:w="5246" w:type="dxa"/>
          </w:tcPr>
          <w:p w:rsidR="00242A25" w:rsidRPr="00C43826" w:rsidRDefault="00242A25" w:rsidP="00F92B25">
            <w:pPr>
              <w:jc w:val="both"/>
              <w:rPr>
                <w:rFonts w:ascii="Trebuchet MS" w:hAnsi="Trebuchet MS"/>
                <w:color w:val="000000"/>
                <w:spacing w:val="2"/>
              </w:rPr>
            </w:pPr>
            <w:r w:rsidRPr="00C43826">
              <w:rPr>
                <w:rFonts w:ascii="Trebuchet MS" w:hAnsi="Trebuchet MS"/>
                <w:color w:val="000000"/>
                <w:spacing w:val="2"/>
              </w:rPr>
              <w:t>НДС</w:t>
            </w:r>
          </w:p>
        </w:tc>
        <w:tc>
          <w:tcPr>
            <w:tcW w:w="1985" w:type="dxa"/>
          </w:tcPr>
          <w:p w:rsidR="00242A25" w:rsidRPr="00C43826" w:rsidRDefault="00242A25" w:rsidP="00F92B25">
            <w:pPr>
              <w:jc w:val="right"/>
              <w:rPr>
                <w:rFonts w:ascii="Trebuchet MS" w:hAnsi="Trebuchet MS"/>
                <w:color w:val="000000"/>
                <w:spacing w:val="2"/>
              </w:rPr>
            </w:pPr>
            <w:r>
              <w:rPr>
                <w:rFonts w:ascii="Trebuchet MS" w:hAnsi="Trebuchet MS"/>
                <w:color w:val="000000"/>
                <w:spacing w:val="2"/>
              </w:rPr>
              <w:t>35 014</w:t>
            </w:r>
          </w:p>
        </w:tc>
        <w:tc>
          <w:tcPr>
            <w:tcW w:w="1985" w:type="dxa"/>
          </w:tcPr>
          <w:p w:rsidR="00242A25" w:rsidRPr="00C43826" w:rsidRDefault="00242A25" w:rsidP="00F92B25">
            <w:pPr>
              <w:jc w:val="right"/>
              <w:rPr>
                <w:rFonts w:ascii="Trebuchet MS" w:hAnsi="Trebuchet MS"/>
                <w:color w:val="000000"/>
                <w:spacing w:val="2"/>
              </w:rPr>
            </w:pPr>
            <w:r>
              <w:rPr>
                <w:rFonts w:ascii="Trebuchet MS" w:hAnsi="Trebuchet MS"/>
                <w:color w:val="000000"/>
                <w:spacing w:val="2"/>
              </w:rPr>
              <w:t>10 197</w:t>
            </w:r>
          </w:p>
        </w:tc>
      </w:tr>
      <w:tr w:rsidR="00242A25" w:rsidRPr="00C43826" w:rsidTr="00F92B25">
        <w:tc>
          <w:tcPr>
            <w:tcW w:w="5246" w:type="dxa"/>
          </w:tcPr>
          <w:p w:rsidR="00242A25" w:rsidRPr="00C43826" w:rsidRDefault="00242A25" w:rsidP="00F92B25">
            <w:pPr>
              <w:jc w:val="both"/>
              <w:rPr>
                <w:rFonts w:ascii="Trebuchet MS" w:hAnsi="Trebuchet MS"/>
                <w:color w:val="000000"/>
                <w:spacing w:val="2"/>
              </w:rPr>
            </w:pPr>
            <w:r w:rsidRPr="00C43826">
              <w:rPr>
                <w:rFonts w:ascii="Trebuchet MS" w:hAnsi="Trebuchet MS"/>
                <w:color w:val="000000"/>
                <w:spacing w:val="2"/>
              </w:rPr>
              <w:t>Налог на имущество</w:t>
            </w:r>
          </w:p>
        </w:tc>
        <w:tc>
          <w:tcPr>
            <w:tcW w:w="1985" w:type="dxa"/>
          </w:tcPr>
          <w:p w:rsidR="00242A25" w:rsidRPr="00C43826" w:rsidRDefault="00242A25" w:rsidP="00F92B25">
            <w:pPr>
              <w:jc w:val="right"/>
              <w:rPr>
                <w:rFonts w:ascii="Trebuchet MS" w:hAnsi="Trebuchet MS"/>
                <w:color w:val="000000"/>
                <w:spacing w:val="2"/>
              </w:rPr>
            </w:pPr>
            <w:r>
              <w:rPr>
                <w:rFonts w:ascii="Trebuchet MS" w:hAnsi="Trebuchet MS"/>
                <w:color w:val="000000"/>
                <w:spacing w:val="2"/>
              </w:rPr>
              <w:t>10 988</w:t>
            </w:r>
          </w:p>
        </w:tc>
        <w:tc>
          <w:tcPr>
            <w:tcW w:w="1985" w:type="dxa"/>
          </w:tcPr>
          <w:p w:rsidR="00242A25" w:rsidRPr="00C43826" w:rsidRDefault="00242A25" w:rsidP="00F92B25">
            <w:pPr>
              <w:jc w:val="right"/>
              <w:rPr>
                <w:rFonts w:ascii="Trebuchet MS" w:hAnsi="Trebuchet MS"/>
                <w:color w:val="000000"/>
                <w:spacing w:val="2"/>
              </w:rPr>
            </w:pPr>
            <w:r>
              <w:rPr>
                <w:rFonts w:ascii="Trebuchet MS" w:hAnsi="Trebuchet MS"/>
                <w:color w:val="000000"/>
                <w:spacing w:val="2"/>
              </w:rPr>
              <w:t>8 971</w:t>
            </w:r>
          </w:p>
        </w:tc>
      </w:tr>
      <w:tr w:rsidR="00242A25" w:rsidRPr="00C43826" w:rsidTr="00F92B25">
        <w:tc>
          <w:tcPr>
            <w:tcW w:w="5246" w:type="dxa"/>
          </w:tcPr>
          <w:p w:rsidR="00242A25" w:rsidRPr="00C43826" w:rsidRDefault="00242A25" w:rsidP="00F92B25">
            <w:pPr>
              <w:jc w:val="both"/>
              <w:rPr>
                <w:rFonts w:ascii="Trebuchet MS" w:hAnsi="Trebuchet MS"/>
                <w:color w:val="000000"/>
                <w:spacing w:val="2"/>
              </w:rPr>
            </w:pPr>
            <w:r w:rsidRPr="00C43826">
              <w:rPr>
                <w:rFonts w:ascii="Trebuchet MS" w:hAnsi="Trebuchet MS"/>
                <w:color w:val="000000"/>
                <w:spacing w:val="2"/>
              </w:rPr>
              <w:t>Налог на доходы физических лиц</w:t>
            </w:r>
          </w:p>
        </w:tc>
        <w:tc>
          <w:tcPr>
            <w:tcW w:w="1985" w:type="dxa"/>
          </w:tcPr>
          <w:p w:rsidR="00242A25" w:rsidRPr="00C43826" w:rsidRDefault="00242A25" w:rsidP="00F92B25">
            <w:pPr>
              <w:jc w:val="right"/>
              <w:rPr>
                <w:rFonts w:ascii="Trebuchet MS" w:hAnsi="Trebuchet MS"/>
                <w:color w:val="000000"/>
                <w:spacing w:val="2"/>
              </w:rPr>
            </w:pPr>
            <w:r>
              <w:rPr>
                <w:rFonts w:ascii="Trebuchet MS" w:hAnsi="Trebuchet MS"/>
                <w:color w:val="000000"/>
                <w:spacing w:val="2"/>
              </w:rPr>
              <w:t>2 546</w:t>
            </w:r>
          </w:p>
        </w:tc>
        <w:tc>
          <w:tcPr>
            <w:tcW w:w="1985" w:type="dxa"/>
          </w:tcPr>
          <w:p w:rsidR="00242A25" w:rsidRPr="00C43826" w:rsidRDefault="00242A25" w:rsidP="00F92B25">
            <w:pPr>
              <w:jc w:val="right"/>
              <w:rPr>
                <w:rFonts w:ascii="Trebuchet MS" w:hAnsi="Trebuchet MS"/>
                <w:color w:val="000000"/>
                <w:spacing w:val="2"/>
              </w:rPr>
            </w:pPr>
            <w:r>
              <w:rPr>
                <w:rFonts w:ascii="Trebuchet MS" w:hAnsi="Trebuchet MS"/>
                <w:color w:val="000000"/>
                <w:spacing w:val="2"/>
              </w:rPr>
              <w:t>3 271</w:t>
            </w:r>
          </w:p>
        </w:tc>
      </w:tr>
      <w:tr w:rsidR="00242A25" w:rsidRPr="00C43826" w:rsidTr="00F92B25">
        <w:tc>
          <w:tcPr>
            <w:tcW w:w="5246" w:type="dxa"/>
          </w:tcPr>
          <w:p w:rsidR="00242A25" w:rsidRPr="00C43826" w:rsidRDefault="00242A25" w:rsidP="00F92B25">
            <w:pPr>
              <w:jc w:val="both"/>
              <w:rPr>
                <w:rFonts w:ascii="Trebuchet MS" w:hAnsi="Trebuchet MS"/>
                <w:color w:val="000000"/>
                <w:spacing w:val="2"/>
              </w:rPr>
            </w:pPr>
            <w:r w:rsidRPr="00C43826">
              <w:rPr>
                <w:rFonts w:ascii="Trebuchet MS" w:hAnsi="Trebuchet MS"/>
                <w:color w:val="000000"/>
                <w:spacing w:val="2"/>
              </w:rPr>
              <w:t xml:space="preserve">Транспортный налог   </w:t>
            </w:r>
          </w:p>
        </w:tc>
        <w:tc>
          <w:tcPr>
            <w:tcW w:w="1985" w:type="dxa"/>
          </w:tcPr>
          <w:p w:rsidR="00242A25" w:rsidRPr="00C43826" w:rsidRDefault="00242A25" w:rsidP="00F92B25">
            <w:pPr>
              <w:jc w:val="right"/>
              <w:rPr>
                <w:rFonts w:ascii="Trebuchet MS" w:hAnsi="Trebuchet MS"/>
                <w:color w:val="000000"/>
                <w:spacing w:val="2"/>
              </w:rPr>
            </w:pPr>
            <w:r>
              <w:rPr>
                <w:rFonts w:ascii="Trebuchet MS" w:hAnsi="Trebuchet MS"/>
                <w:color w:val="000000"/>
                <w:spacing w:val="2"/>
              </w:rPr>
              <w:t>257</w:t>
            </w:r>
          </w:p>
        </w:tc>
        <w:tc>
          <w:tcPr>
            <w:tcW w:w="1985" w:type="dxa"/>
          </w:tcPr>
          <w:p w:rsidR="00242A25" w:rsidRPr="00C43826" w:rsidRDefault="00242A25" w:rsidP="00F92B25">
            <w:pPr>
              <w:jc w:val="right"/>
              <w:rPr>
                <w:rFonts w:ascii="Trebuchet MS" w:hAnsi="Trebuchet MS"/>
                <w:color w:val="000000"/>
                <w:spacing w:val="2"/>
              </w:rPr>
            </w:pPr>
            <w:r>
              <w:rPr>
                <w:rFonts w:ascii="Trebuchet MS" w:hAnsi="Trebuchet MS"/>
                <w:color w:val="000000"/>
                <w:spacing w:val="2"/>
              </w:rPr>
              <w:t>822</w:t>
            </w:r>
          </w:p>
        </w:tc>
      </w:tr>
      <w:tr w:rsidR="00242A25" w:rsidRPr="00C43826" w:rsidTr="00F92B25">
        <w:tc>
          <w:tcPr>
            <w:tcW w:w="5246" w:type="dxa"/>
          </w:tcPr>
          <w:p w:rsidR="00242A25" w:rsidRPr="00C43826" w:rsidRDefault="00242A25" w:rsidP="00F92B25">
            <w:pPr>
              <w:jc w:val="both"/>
              <w:rPr>
                <w:rFonts w:ascii="Trebuchet MS" w:hAnsi="Trebuchet MS"/>
                <w:color w:val="000000"/>
                <w:spacing w:val="2"/>
              </w:rPr>
            </w:pPr>
            <w:r w:rsidRPr="00C43826">
              <w:rPr>
                <w:rFonts w:ascii="Trebuchet MS" w:hAnsi="Trebuchet MS"/>
                <w:color w:val="000000"/>
                <w:spacing w:val="2"/>
              </w:rPr>
              <w:t>Налог на землю</w:t>
            </w:r>
          </w:p>
        </w:tc>
        <w:tc>
          <w:tcPr>
            <w:tcW w:w="1985" w:type="dxa"/>
          </w:tcPr>
          <w:p w:rsidR="00242A25" w:rsidRPr="00C43826" w:rsidRDefault="00242A25" w:rsidP="00F92B25">
            <w:pPr>
              <w:jc w:val="right"/>
              <w:rPr>
                <w:rFonts w:ascii="Trebuchet MS" w:hAnsi="Trebuchet MS"/>
                <w:color w:val="000000"/>
                <w:spacing w:val="2"/>
              </w:rPr>
            </w:pPr>
            <w:r>
              <w:rPr>
                <w:rFonts w:ascii="Trebuchet MS" w:hAnsi="Trebuchet MS"/>
                <w:color w:val="000000"/>
                <w:spacing w:val="2"/>
              </w:rPr>
              <w:t>-</w:t>
            </w:r>
          </w:p>
        </w:tc>
        <w:tc>
          <w:tcPr>
            <w:tcW w:w="1985" w:type="dxa"/>
          </w:tcPr>
          <w:p w:rsidR="00242A25" w:rsidRPr="00C43826" w:rsidRDefault="00242A25" w:rsidP="00F92B25">
            <w:pPr>
              <w:jc w:val="right"/>
              <w:rPr>
                <w:rFonts w:ascii="Trebuchet MS" w:hAnsi="Trebuchet MS"/>
                <w:color w:val="000000"/>
                <w:spacing w:val="2"/>
              </w:rPr>
            </w:pPr>
            <w:r>
              <w:rPr>
                <w:rFonts w:ascii="Trebuchet MS" w:hAnsi="Trebuchet MS"/>
                <w:color w:val="000000"/>
                <w:spacing w:val="2"/>
              </w:rPr>
              <w:t>414</w:t>
            </w:r>
          </w:p>
        </w:tc>
      </w:tr>
      <w:tr w:rsidR="00242A25" w:rsidRPr="00C43826" w:rsidTr="00F92B25">
        <w:tc>
          <w:tcPr>
            <w:tcW w:w="5246" w:type="dxa"/>
          </w:tcPr>
          <w:p w:rsidR="00242A25" w:rsidRPr="00C43826" w:rsidRDefault="00242A25" w:rsidP="00F92B25">
            <w:pPr>
              <w:jc w:val="both"/>
              <w:rPr>
                <w:rFonts w:ascii="Trebuchet MS" w:hAnsi="Trebuchet MS"/>
                <w:color w:val="000000"/>
                <w:spacing w:val="2"/>
              </w:rPr>
            </w:pPr>
            <w:r w:rsidRPr="00C43826">
              <w:rPr>
                <w:rFonts w:ascii="Trebuchet MS" w:hAnsi="Trebuchet MS"/>
                <w:color w:val="000000"/>
                <w:spacing w:val="2"/>
              </w:rPr>
              <w:t>Водный налог</w:t>
            </w:r>
          </w:p>
        </w:tc>
        <w:tc>
          <w:tcPr>
            <w:tcW w:w="1985" w:type="dxa"/>
          </w:tcPr>
          <w:p w:rsidR="00242A25" w:rsidRPr="00C43826" w:rsidRDefault="00242A25" w:rsidP="00F92B25">
            <w:pPr>
              <w:jc w:val="right"/>
              <w:rPr>
                <w:rFonts w:ascii="Trebuchet MS" w:hAnsi="Trebuchet MS"/>
                <w:color w:val="000000"/>
                <w:spacing w:val="2"/>
              </w:rPr>
            </w:pPr>
            <w:r>
              <w:rPr>
                <w:rFonts w:ascii="Trebuchet MS" w:hAnsi="Trebuchet MS"/>
                <w:color w:val="000000"/>
                <w:spacing w:val="2"/>
              </w:rPr>
              <w:t>17</w:t>
            </w:r>
          </w:p>
        </w:tc>
        <w:tc>
          <w:tcPr>
            <w:tcW w:w="1985" w:type="dxa"/>
          </w:tcPr>
          <w:p w:rsidR="00242A25" w:rsidRPr="00C43826" w:rsidRDefault="00242A25" w:rsidP="00F92B25">
            <w:pPr>
              <w:jc w:val="right"/>
              <w:rPr>
                <w:rFonts w:ascii="Trebuchet MS" w:hAnsi="Trebuchet MS"/>
                <w:color w:val="000000"/>
                <w:spacing w:val="2"/>
              </w:rPr>
            </w:pPr>
            <w:r>
              <w:rPr>
                <w:rFonts w:ascii="Trebuchet MS" w:hAnsi="Trebuchet MS"/>
                <w:color w:val="000000"/>
                <w:spacing w:val="2"/>
              </w:rPr>
              <w:t>17</w:t>
            </w:r>
          </w:p>
        </w:tc>
      </w:tr>
      <w:tr w:rsidR="00242A25" w:rsidRPr="00212F7B" w:rsidTr="00F92B25">
        <w:tc>
          <w:tcPr>
            <w:tcW w:w="5246" w:type="dxa"/>
          </w:tcPr>
          <w:p w:rsidR="00242A25" w:rsidRPr="00212F7B" w:rsidRDefault="00242A25" w:rsidP="00F92B25">
            <w:pPr>
              <w:jc w:val="both"/>
              <w:rPr>
                <w:rFonts w:ascii="Trebuchet MS" w:hAnsi="Trebuchet MS"/>
                <w:b/>
                <w:color w:val="000000"/>
                <w:spacing w:val="2"/>
              </w:rPr>
            </w:pPr>
            <w:r w:rsidRPr="00212F7B">
              <w:rPr>
                <w:rFonts w:ascii="Trebuchet MS" w:hAnsi="Trebuchet MS"/>
                <w:b/>
                <w:color w:val="000000"/>
                <w:spacing w:val="2"/>
              </w:rPr>
              <w:t>Итого</w:t>
            </w:r>
          </w:p>
        </w:tc>
        <w:tc>
          <w:tcPr>
            <w:tcW w:w="1985" w:type="dxa"/>
          </w:tcPr>
          <w:p w:rsidR="00242A25" w:rsidRPr="00212F7B" w:rsidRDefault="00242A25" w:rsidP="00F92B25">
            <w:pPr>
              <w:jc w:val="right"/>
              <w:rPr>
                <w:rFonts w:ascii="Trebuchet MS" w:hAnsi="Trebuchet MS"/>
                <w:b/>
                <w:color w:val="000000"/>
                <w:spacing w:val="2"/>
              </w:rPr>
            </w:pPr>
            <w:r>
              <w:rPr>
                <w:rFonts w:ascii="Trebuchet MS" w:hAnsi="Trebuchet MS"/>
                <w:b/>
                <w:color w:val="000000"/>
                <w:spacing w:val="2"/>
              </w:rPr>
              <w:t>48 822</w:t>
            </w:r>
          </w:p>
        </w:tc>
        <w:tc>
          <w:tcPr>
            <w:tcW w:w="1985" w:type="dxa"/>
          </w:tcPr>
          <w:p w:rsidR="00242A25" w:rsidRPr="00212F7B" w:rsidRDefault="00242A25" w:rsidP="00F92B25">
            <w:pPr>
              <w:jc w:val="right"/>
              <w:rPr>
                <w:rFonts w:ascii="Trebuchet MS" w:hAnsi="Trebuchet MS"/>
                <w:b/>
                <w:color w:val="000000"/>
                <w:spacing w:val="2"/>
              </w:rPr>
            </w:pPr>
            <w:r>
              <w:rPr>
                <w:rFonts w:ascii="Trebuchet MS" w:hAnsi="Trebuchet MS"/>
                <w:b/>
                <w:color w:val="000000"/>
                <w:spacing w:val="2"/>
              </w:rPr>
              <w:t>23 692</w:t>
            </w:r>
          </w:p>
        </w:tc>
      </w:tr>
    </w:tbl>
    <w:p w:rsidR="00242A25" w:rsidRDefault="00242A25" w:rsidP="00242A25">
      <w:pPr>
        <w:shd w:val="clear" w:color="auto" w:fill="FFFFFF"/>
        <w:spacing w:line="274" w:lineRule="exact"/>
        <w:jc w:val="both"/>
        <w:rPr>
          <w:rFonts w:ascii="Trebuchet MS" w:hAnsi="Trebuchet MS"/>
          <w:b/>
          <w:color w:val="000000"/>
          <w:spacing w:val="2"/>
          <w:u w:val="single"/>
        </w:rPr>
      </w:pPr>
    </w:p>
    <w:p w:rsidR="00242A25" w:rsidRDefault="00242A25" w:rsidP="00242A25">
      <w:pPr>
        <w:shd w:val="clear" w:color="auto" w:fill="FFFFFF"/>
        <w:spacing w:after="120" w:line="274" w:lineRule="exact"/>
        <w:jc w:val="both"/>
        <w:rPr>
          <w:rFonts w:ascii="Trebuchet MS" w:hAnsi="Trebuchet MS"/>
          <w:b/>
          <w:color w:val="000000"/>
          <w:spacing w:val="2"/>
        </w:rPr>
      </w:pPr>
      <w:r w:rsidRPr="003812F6">
        <w:rPr>
          <w:rFonts w:ascii="Trebuchet MS" w:hAnsi="Trebuchet MS"/>
          <w:b/>
          <w:color w:val="000000"/>
          <w:spacing w:val="2"/>
        </w:rPr>
        <w:t xml:space="preserve">Структура задолженности во внебюджетные фонды </w:t>
      </w:r>
    </w:p>
    <w:p w:rsidR="00242A25" w:rsidRPr="00212F7B" w:rsidRDefault="00242A25" w:rsidP="00242A25">
      <w:pPr>
        <w:shd w:val="clear" w:color="auto" w:fill="FFFFFF"/>
        <w:spacing w:after="0" w:line="274" w:lineRule="exact"/>
        <w:jc w:val="both"/>
        <w:rPr>
          <w:rFonts w:ascii="Trebuchet MS" w:hAnsi="Trebuchet MS"/>
          <w:color w:val="000000"/>
          <w:spacing w:val="2"/>
        </w:rPr>
      </w:pP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t>тыс. руб.</w:t>
      </w:r>
    </w:p>
    <w:tbl>
      <w:tblPr>
        <w:tblStyle w:val="af1"/>
        <w:tblW w:w="9215" w:type="dxa"/>
        <w:tblInd w:w="108" w:type="dxa"/>
        <w:tblLook w:val="04A0"/>
      </w:tblPr>
      <w:tblGrid>
        <w:gridCol w:w="5245"/>
        <w:gridCol w:w="1985"/>
        <w:gridCol w:w="1985"/>
      </w:tblGrid>
      <w:tr w:rsidR="00242A25" w:rsidRPr="00C43826" w:rsidTr="00F92B25">
        <w:tc>
          <w:tcPr>
            <w:tcW w:w="5245" w:type="dxa"/>
          </w:tcPr>
          <w:p w:rsidR="00242A25" w:rsidRPr="00C43826" w:rsidRDefault="00242A25" w:rsidP="00F92B25">
            <w:pPr>
              <w:jc w:val="center"/>
              <w:rPr>
                <w:rFonts w:ascii="Trebuchet MS" w:hAnsi="Trebuchet MS"/>
                <w:b/>
                <w:color w:val="000000"/>
                <w:spacing w:val="2"/>
                <w:sz w:val="18"/>
                <w:szCs w:val="18"/>
              </w:rPr>
            </w:pPr>
            <w:r w:rsidRPr="00C43826">
              <w:rPr>
                <w:rFonts w:ascii="Trebuchet MS" w:hAnsi="Trebuchet MS"/>
                <w:b/>
                <w:color w:val="000000"/>
                <w:spacing w:val="2"/>
                <w:sz w:val="18"/>
                <w:szCs w:val="18"/>
              </w:rPr>
              <w:t>Вид задолженности</w:t>
            </w:r>
          </w:p>
        </w:tc>
        <w:tc>
          <w:tcPr>
            <w:tcW w:w="1985" w:type="dxa"/>
          </w:tcPr>
          <w:p w:rsidR="00242A25" w:rsidRPr="00C43826" w:rsidRDefault="00242A25" w:rsidP="00F92B25">
            <w:pPr>
              <w:jc w:val="center"/>
              <w:rPr>
                <w:rFonts w:ascii="Trebuchet MS" w:hAnsi="Trebuchet MS"/>
                <w:b/>
                <w:color w:val="000000"/>
                <w:spacing w:val="2"/>
                <w:sz w:val="18"/>
                <w:szCs w:val="18"/>
              </w:rPr>
            </w:pPr>
            <w:r w:rsidRPr="00C43826">
              <w:rPr>
                <w:rFonts w:ascii="Trebuchet MS" w:hAnsi="Trebuchet MS"/>
                <w:b/>
                <w:color w:val="000000"/>
                <w:spacing w:val="2"/>
                <w:sz w:val="18"/>
                <w:szCs w:val="18"/>
              </w:rPr>
              <w:t>31.12.201</w:t>
            </w:r>
            <w:r>
              <w:rPr>
                <w:rFonts w:ascii="Trebuchet MS" w:hAnsi="Trebuchet MS"/>
                <w:b/>
                <w:color w:val="000000"/>
                <w:spacing w:val="2"/>
                <w:sz w:val="18"/>
                <w:szCs w:val="18"/>
              </w:rPr>
              <w:t>4</w:t>
            </w:r>
          </w:p>
        </w:tc>
        <w:tc>
          <w:tcPr>
            <w:tcW w:w="1985" w:type="dxa"/>
          </w:tcPr>
          <w:p w:rsidR="00242A25" w:rsidRPr="00C43826" w:rsidRDefault="00242A25" w:rsidP="00F92B25">
            <w:pPr>
              <w:jc w:val="center"/>
              <w:rPr>
                <w:rFonts w:ascii="Trebuchet MS" w:hAnsi="Trebuchet MS"/>
                <w:b/>
                <w:color w:val="000000"/>
                <w:spacing w:val="2"/>
                <w:sz w:val="18"/>
                <w:szCs w:val="18"/>
              </w:rPr>
            </w:pPr>
            <w:r w:rsidRPr="00C43826">
              <w:rPr>
                <w:rFonts w:ascii="Trebuchet MS" w:hAnsi="Trebuchet MS"/>
                <w:b/>
                <w:color w:val="000000"/>
                <w:spacing w:val="2"/>
                <w:sz w:val="18"/>
                <w:szCs w:val="18"/>
              </w:rPr>
              <w:t>31.12.201</w:t>
            </w:r>
            <w:r>
              <w:rPr>
                <w:rFonts w:ascii="Trebuchet MS" w:hAnsi="Trebuchet MS"/>
                <w:b/>
                <w:color w:val="000000"/>
                <w:spacing w:val="2"/>
                <w:sz w:val="18"/>
                <w:szCs w:val="18"/>
              </w:rPr>
              <w:t>3</w:t>
            </w:r>
          </w:p>
        </w:tc>
      </w:tr>
      <w:tr w:rsidR="00242A25" w:rsidRPr="00C43826" w:rsidTr="00F92B25">
        <w:tc>
          <w:tcPr>
            <w:tcW w:w="5245" w:type="dxa"/>
          </w:tcPr>
          <w:p w:rsidR="00242A25" w:rsidRPr="00C43826" w:rsidRDefault="00242A25" w:rsidP="00F92B25">
            <w:pPr>
              <w:jc w:val="both"/>
              <w:rPr>
                <w:rFonts w:ascii="Trebuchet MS" w:hAnsi="Trebuchet MS"/>
                <w:color w:val="000000"/>
                <w:spacing w:val="2"/>
                <w:sz w:val="18"/>
                <w:szCs w:val="18"/>
              </w:rPr>
            </w:pPr>
            <w:r w:rsidRPr="00C43826">
              <w:rPr>
                <w:rFonts w:ascii="Trebuchet MS" w:hAnsi="Trebuchet MS"/>
                <w:color w:val="000000"/>
                <w:spacing w:val="2"/>
                <w:sz w:val="18"/>
                <w:szCs w:val="18"/>
              </w:rPr>
              <w:t>Расчеты с Пенсионным фондом РФ</w:t>
            </w:r>
          </w:p>
        </w:tc>
        <w:tc>
          <w:tcPr>
            <w:tcW w:w="1985" w:type="dxa"/>
          </w:tcPr>
          <w:p w:rsidR="00242A25" w:rsidRDefault="00242A25" w:rsidP="00F92B25">
            <w:pPr>
              <w:jc w:val="right"/>
              <w:rPr>
                <w:rFonts w:ascii="Trebuchet MS" w:hAnsi="Trebuchet MS"/>
                <w:color w:val="000000"/>
                <w:spacing w:val="2"/>
                <w:sz w:val="18"/>
                <w:szCs w:val="18"/>
              </w:rPr>
            </w:pPr>
            <w:r>
              <w:rPr>
                <w:rFonts w:ascii="Trebuchet MS" w:hAnsi="Trebuchet MS"/>
                <w:color w:val="000000"/>
                <w:spacing w:val="2"/>
                <w:sz w:val="18"/>
                <w:szCs w:val="18"/>
              </w:rPr>
              <w:t>7 938</w:t>
            </w:r>
          </w:p>
        </w:tc>
        <w:tc>
          <w:tcPr>
            <w:tcW w:w="1985" w:type="dxa"/>
          </w:tcPr>
          <w:p w:rsidR="00242A25" w:rsidRPr="00C43826" w:rsidRDefault="00242A25" w:rsidP="00F92B25">
            <w:pPr>
              <w:jc w:val="right"/>
              <w:rPr>
                <w:rFonts w:ascii="Trebuchet MS" w:hAnsi="Trebuchet MS"/>
                <w:color w:val="000000"/>
                <w:spacing w:val="2"/>
                <w:sz w:val="18"/>
                <w:szCs w:val="18"/>
              </w:rPr>
            </w:pPr>
            <w:r>
              <w:rPr>
                <w:rFonts w:ascii="Trebuchet MS" w:hAnsi="Trebuchet MS"/>
                <w:color w:val="000000"/>
                <w:spacing w:val="2"/>
                <w:sz w:val="18"/>
                <w:szCs w:val="18"/>
              </w:rPr>
              <w:t>8 817</w:t>
            </w:r>
          </w:p>
        </w:tc>
      </w:tr>
      <w:tr w:rsidR="00242A25" w:rsidRPr="00C43826" w:rsidTr="00F92B25">
        <w:tc>
          <w:tcPr>
            <w:tcW w:w="5245" w:type="dxa"/>
          </w:tcPr>
          <w:p w:rsidR="00242A25" w:rsidRPr="00C43826" w:rsidRDefault="00242A25" w:rsidP="00F92B25">
            <w:pPr>
              <w:rPr>
                <w:rFonts w:ascii="Trebuchet MS" w:hAnsi="Trebuchet MS"/>
                <w:color w:val="000000"/>
                <w:spacing w:val="2"/>
                <w:sz w:val="18"/>
                <w:szCs w:val="18"/>
              </w:rPr>
            </w:pPr>
            <w:r w:rsidRPr="00C43826">
              <w:rPr>
                <w:rFonts w:ascii="Trebuchet MS" w:hAnsi="Trebuchet MS"/>
                <w:color w:val="000000"/>
                <w:spacing w:val="2"/>
                <w:sz w:val="18"/>
                <w:szCs w:val="18"/>
              </w:rPr>
              <w:t>Расчеты с Фондом обязательного медицинского страхования</w:t>
            </w:r>
          </w:p>
        </w:tc>
        <w:tc>
          <w:tcPr>
            <w:tcW w:w="1985" w:type="dxa"/>
          </w:tcPr>
          <w:p w:rsidR="00242A25" w:rsidRDefault="00242A25" w:rsidP="00F92B25">
            <w:pPr>
              <w:jc w:val="right"/>
              <w:rPr>
                <w:rFonts w:ascii="Trebuchet MS" w:hAnsi="Trebuchet MS"/>
                <w:color w:val="000000"/>
                <w:spacing w:val="2"/>
                <w:sz w:val="18"/>
                <w:szCs w:val="18"/>
              </w:rPr>
            </w:pPr>
            <w:r>
              <w:rPr>
                <w:rFonts w:ascii="Trebuchet MS" w:hAnsi="Trebuchet MS"/>
                <w:color w:val="000000"/>
                <w:spacing w:val="2"/>
                <w:sz w:val="18"/>
                <w:szCs w:val="18"/>
              </w:rPr>
              <w:t>2 879</w:t>
            </w:r>
          </w:p>
        </w:tc>
        <w:tc>
          <w:tcPr>
            <w:tcW w:w="1985" w:type="dxa"/>
          </w:tcPr>
          <w:p w:rsidR="00242A25" w:rsidRPr="00C43826" w:rsidRDefault="00242A25" w:rsidP="00F92B25">
            <w:pPr>
              <w:jc w:val="right"/>
              <w:rPr>
                <w:rFonts w:ascii="Trebuchet MS" w:hAnsi="Trebuchet MS"/>
                <w:color w:val="000000"/>
                <w:spacing w:val="2"/>
                <w:sz w:val="18"/>
                <w:szCs w:val="18"/>
              </w:rPr>
            </w:pPr>
            <w:r>
              <w:rPr>
                <w:rFonts w:ascii="Trebuchet MS" w:hAnsi="Trebuchet MS"/>
                <w:color w:val="000000"/>
                <w:spacing w:val="2"/>
                <w:sz w:val="18"/>
                <w:szCs w:val="18"/>
              </w:rPr>
              <w:t>1 656</w:t>
            </w:r>
          </w:p>
        </w:tc>
      </w:tr>
      <w:tr w:rsidR="00242A25" w:rsidRPr="00C43826" w:rsidTr="00F92B25">
        <w:tc>
          <w:tcPr>
            <w:tcW w:w="5245" w:type="dxa"/>
          </w:tcPr>
          <w:p w:rsidR="00242A25" w:rsidRPr="00C43826" w:rsidRDefault="00242A25" w:rsidP="00F92B25">
            <w:pPr>
              <w:rPr>
                <w:rFonts w:ascii="Trebuchet MS" w:hAnsi="Trebuchet MS"/>
                <w:color w:val="000000"/>
                <w:spacing w:val="2"/>
                <w:sz w:val="18"/>
                <w:szCs w:val="18"/>
              </w:rPr>
            </w:pPr>
            <w:r>
              <w:rPr>
                <w:rFonts w:ascii="Trebuchet MS" w:hAnsi="Trebuchet MS"/>
                <w:color w:val="000000"/>
                <w:spacing w:val="2"/>
                <w:sz w:val="18"/>
                <w:szCs w:val="18"/>
              </w:rPr>
              <w:t>Расчеты с Фондом социального страхования (страховые взносы от несчастных случаев на производстве)</w:t>
            </w:r>
          </w:p>
        </w:tc>
        <w:tc>
          <w:tcPr>
            <w:tcW w:w="1985" w:type="dxa"/>
          </w:tcPr>
          <w:p w:rsidR="00242A25" w:rsidRDefault="00242A25" w:rsidP="00F92B25">
            <w:pPr>
              <w:jc w:val="right"/>
              <w:rPr>
                <w:rFonts w:ascii="Trebuchet MS" w:hAnsi="Trebuchet MS"/>
                <w:color w:val="000000"/>
                <w:spacing w:val="2"/>
                <w:sz w:val="18"/>
                <w:szCs w:val="18"/>
              </w:rPr>
            </w:pPr>
            <w:r>
              <w:rPr>
                <w:rFonts w:ascii="Trebuchet MS" w:hAnsi="Trebuchet MS"/>
                <w:color w:val="000000"/>
                <w:spacing w:val="2"/>
                <w:sz w:val="18"/>
                <w:szCs w:val="18"/>
              </w:rPr>
              <w:t>618</w:t>
            </w:r>
          </w:p>
        </w:tc>
        <w:tc>
          <w:tcPr>
            <w:tcW w:w="1985" w:type="dxa"/>
          </w:tcPr>
          <w:p w:rsidR="00242A25" w:rsidRPr="00C43826" w:rsidRDefault="00242A25" w:rsidP="00F92B25">
            <w:pPr>
              <w:jc w:val="right"/>
              <w:rPr>
                <w:rFonts w:ascii="Trebuchet MS" w:hAnsi="Trebuchet MS"/>
                <w:color w:val="000000"/>
                <w:spacing w:val="2"/>
                <w:sz w:val="18"/>
                <w:szCs w:val="18"/>
              </w:rPr>
            </w:pPr>
            <w:r>
              <w:rPr>
                <w:rFonts w:ascii="Trebuchet MS" w:hAnsi="Trebuchet MS"/>
                <w:color w:val="000000"/>
                <w:spacing w:val="2"/>
                <w:sz w:val="18"/>
                <w:szCs w:val="18"/>
              </w:rPr>
              <w:t>192</w:t>
            </w:r>
          </w:p>
        </w:tc>
      </w:tr>
      <w:tr w:rsidR="00242A25" w:rsidRPr="00212F7B" w:rsidTr="00F92B25">
        <w:tc>
          <w:tcPr>
            <w:tcW w:w="5245" w:type="dxa"/>
          </w:tcPr>
          <w:p w:rsidR="00242A25" w:rsidRPr="00212F7B" w:rsidRDefault="00242A25" w:rsidP="00F92B25">
            <w:pPr>
              <w:jc w:val="both"/>
              <w:rPr>
                <w:rFonts w:ascii="Trebuchet MS" w:hAnsi="Trebuchet MS"/>
                <w:b/>
                <w:color w:val="000000"/>
                <w:spacing w:val="2"/>
                <w:sz w:val="18"/>
                <w:szCs w:val="18"/>
              </w:rPr>
            </w:pPr>
            <w:r w:rsidRPr="00212F7B">
              <w:rPr>
                <w:rFonts w:ascii="Trebuchet MS" w:hAnsi="Trebuchet MS"/>
                <w:b/>
                <w:color w:val="000000"/>
                <w:spacing w:val="2"/>
                <w:sz w:val="18"/>
                <w:szCs w:val="18"/>
              </w:rPr>
              <w:t>Итого</w:t>
            </w:r>
          </w:p>
        </w:tc>
        <w:tc>
          <w:tcPr>
            <w:tcW w:w="1985" w:type="dxa"/>
          </w:tcPr>
          <w:p w:rsidR="00242A25" w:rsidRPr="00212F7B" w:rsidRDefault="00242A25" w:rsidP="00F92B25">
            <w:pPr>
              <w:jc w:val="right"/>
              <w:rPr>
                <w:rFonts w:ascii="Trebuchet MS" w:hAnsi="Trebuchet MS"/>
                <w:b/>
                <w:color w:val="000000"/>
                <w:spacing w:val="2"/>
                <w:sz w:val="18"/>
                <w:szCs w:val="18"/>
              </w:rPr>
            </w:pPr>
            <w:r>
              <w:rPr>
                <w:rFonts w:ascii="Trebuchet MS" w:hAnsi="Trebuchet MS"/>
                <w:b/>
                <w:color w:val="000000"/>
                <w:spacing w:val="2"/>
                <w:sz w:val="18"/>
                <w:szCs w:val="18"/>
              </w:rPr>
              <w:t>11 435</w:t>
            </w:r>
          </w:p>
        </w:tc>
        <w:tc>
          <w:tcPr>
            <w:tcW w:w="1985" w:type="dxa"/>
          </w:tcPr>
          <w:p w:rsidR="00242A25" w:rsidRPr="00212F7B" w:rsidRDefault="00242A25" w:rsidP="00F92B25">
            <w:pPr>
              <w:jc w:val="right"/>
              <w:rPr>
                <w:rFonts w:ascii="Trebuchet MS" w:hAnsi="Trebuchet MS"/>
                <w:b/>
                <w:color w:val="000000"/>
                <w:spacing w:val="2"/>
                <w:sz w:val="18"/>
                <w:szCs w:val="18"/>
              </w:rPr>
            </w:pPr>
            <w:r>
              <w:rPr>
                <w:rFonts w:ascii="Trebuchet MS" w:hAnsi="Trebuchet MS"/>
                <w:b/>
                <w:color w:val="000000"/>
                <w:spacing w:val="2"/>
                <w:sz w:val="18"/>
                <w:szCs w:val="18"/>
              </w:rPr>
              <w:t>10 665</w:t>
            </w:r>
          </w:p>
        </w:tc>
      </w:tr>
    </w:tbl>
    <w:p w:rsidR="00242A25" w:rsidRPr="00C43826" w:rsidRDefault="00242A25" w:rsidP="00242A25">
      <w:pPr>
        <w:shd w:val="clear" w:color="auto" w:fill="FFFFFF"/>
        <w:spacing w:after="0" w:line="274" w:lineRule="exact"/>
        <w:jc w:val="both"/>
        <w:rPr>
          <w:rFonts w:ascii="Trebuchet MS" w:hAnsi="Trebuchet MS"/>
          <w:b/>
          <w:color w:val="000000"/>
          <w:spacing w:val="2"/>
          <w:u w:val="single"/>
        </w:rPr>
      </w:pPr>
    </w:p>
    <w:p w:rsidR="00242A25" w:rsidRPr="00905D25" w:rsidRDefault="00242A25" w:rsidP="00242A25">
      <w:pPr>
        <w:shd w:val="clear" w:color="auto" w:fill="FFFFFF"/>
        <w:spacing w:after="0" w:line="274" w:lineRule="exact"/>
        <w:jc w:val="both"/>
        <w:rPr>
          <w:rFonts w:ascii="Trebuchet MS" w:hAnsi="Trebuchet MS"/>
          <w:b/>
          <w:color w:val="000000"/>
          <w:spacing w:val="2"/>
        </w:rPr>
      </w:pPr>
      <w:r w:rsidRPr="00905D25">
        <w:rPr>
          <w:rFonts w:ascii="Trebuchet MS" w:hAnsi="Trebuchet MS"/>
          <w:b/>
          <w:color w:val="000000"/>
          <w:spacing w:val="2"/>
        </w:rPr>
        <w:t>8.3</w:t>
      </w:r>
      <w:proofErr w:type="gramStart"/>
      <w:r w:rsidRPr="00905D25">
        <w:rPr>
          <w:rFonts w:ascii="Trebuchet MS" w:hAnsi="Trebuchet MS"/>
          <w:b/>
          <w:color w:val="000000"/>
          <w:spacing w:val="2"/>
        </w:rPr>
        <w:t xml:space="preserve"> С</w:t>
      </w:r>
      <w:proofErr w:type="gramEnd"/>
      <w:r w:rsidRPr="00905D25">
        <w:rPr>
          <w:rFonts w:ascii="Trebuchet MS" w:hAnsi="Trebuchet MS"/>
          <w:b/>
          <w:color w:val="000000"/>
          <w:spacing w:val="2"/>
        </w:rPr>
        <w:t>тр. 1540 Оценочные обязательства</w:t>
      </w:r>
    </w:p>
    <w:p w:rsidR="00242A25" w:rsidRPr="00DC0A03" w:rsidRDefault="00242A25" w:rsidP="00242A25">
      <w:pPr>
        <w:shd w:val="clear" w:color="auto" w:fill="FFFFFF"/>
        <w:spacing w:after="0" w:line="274" w:lineRule="exact"/>
        <w:jc w:val="both"/>
        <w:rPr>
          <w:rFonts w:ascii="Trebuchet MS" w:hAnsi="Trebuchet MS"/>
          <w:b/>
          <w:color w:val="000000"/>
          <w:spacing w:val="2"/>
          <w:u w:val="single"/>
        </w:rPr>
      </w:pPr>
    </w:p>
    <w:p w:rsidR="00242A25" w:rsidRDefault="00242A25" w:rsidP="00242A25">
      <w:pPr>
        <w:shd w:val="clear" w:color="auto" w:fill="FFFFFF"/>
        <w:spacing w:after="0" w:line="274" w:lineRule="exact"/>
        <w:jc w:val="both"/>
        <w:rPr>
          <w:rFonts w:ascii="Trebuchet MS" w:hAnsi="Trebuchet MS"/>
        </w:rPr>
      </w:pPr>
      <w:r w:rsidRPr="00DC0A03">
        <w:rPr>
          <w:rFonts w:ascii="Trebuchet MS" w:hAnsi="Trebuchet MS"/>
        </w:rPr>
        <w:t>Обществом создан резерв в отношении предстоящих расходов по оплате отпусков работников, не использованных по состоянию на 31 декабря 201</w:t>
      </w:r>
      <w:r>
        <w:rPr>
          <w:rFonts w:ascii="Trebuchet MS" w:hAnsi="Trebuchet MS"/>
        </w:rPr>
        <w:t>4</w:t>
      </w:r>
      <w:r w:rsidRPr="00DC0A03">
        <w:rPr>
          <w:rFonts w:ascii="Trebuchet MS" w:hAnsi="Trebuchet MS"/>
        </w:rPr>
        <w:t xml:space="preserve"> года. Ожидается, что остаток резерва на 31 декабря 201</w:t>
      </w:r>
      <w:r>
        <w:rPr>
          <w:rFonts w:ascii="Trebuchet MS" w:hAnsi="Trebuchet MS"/>
        </w:rPr>
        <w:t>4</w:t>
      </w:r>
      <w:r w:rsidRPr="00DC0A03">
        <w:rPr>
          <w:rFonts w:ascii="Trebuchet MS" w:hAnsi="Trebuchet MS"/>
        </w:rPr>
        <w:t> года будет использован в первой половине 201</w:t>
      </w:r>
      <w:r>
        <w:rPr>
          <w:rFonts w:ascii="Trebuchet MS" w:hAnsi="Trebuchet MS"/>
        </w:rPr>
        <w:t>5</w:t>
      </w:r>
      <w:r w:rsidRPr="00DC0A03">
        <w:rPr>
          <w:rFonts w:ascii="Trebuchet MS" w:hAnsi="Trebuchet MS"/>
        </w:rPr>
        <w:t xml:space="preserve"> года. По мнению руководства, фактический расход по </w:t>
      </w:r>
      <w:r w:rsidRPr="00DC0A03">
        <w:rPr>
          <w:rFonts w:ascii="Trebuchet MS" w:hAnsi="Trebuchet MS"/>
        </w:rPr>
        <w:lastRenderedPageBreak/>
        <w:t>выплате отпусков не превысит сумму резерва, отраженную в отчетности по состоянию на 31 декабря 201</w:t>
      </w:r>
      <w:r>
        <w:rPr>
          <w:rFonts w:ascii="Trebuchet MS" w:hAnsi="Trebuchet MS"/>
        </w:rPr>
        <w:t>4</w:t>
      </w:r>
      <w:r w:rsidRPr="00DC0A03">
        <w:rPr>
          <w:rFonts w:ascii="Trebuchet MS" w:hAnsi="Trebuchet MS"/>
        </w:rPr>
        <w:t> года.</w:t>
      </w:r>
    </w:p>
    <w:p w:rsidR="00242A25" w:rsidRPr="00DC0A03" w:rsidRDefault="00242A25" w:rsidP="00242A25">
      <w:pPr>
        <w:shd w:val="clear" w:color="auto" w:fill="FFFFFF"/>
        <w:spacing w:after="0" w:line="274" w:lineRule="exact"/>
        <w:jc w:val="both"/>
        <w:rPr>
          <w:rFonts w:ascii="Trebuchet MS" w:hAnsi="Trebuchet MS"/>
        </w:rPr>
      </w:pPr>
    </w:p>
    <w:p w:rsidR="00242A25" w:rsidRPr="00DC0A03" w:rsidRDefault="00242A25" w:rsidP="00242A25">
      <w:pPr>
        <w:spacing w:after="0"/>
        <w:jc w:val="both"/>
        <w:rPr>
          <w:rFonts w:ascii="Trebuchet MS" w:eastAsia="Times New Roman" w:hAnsi="Trebuchet MS"/>
          <w:bCs/>
        </w:rPr>
      </w:pPr>
      <w:r w:rsidRPr="00DC0A03">
        <w:rPr>
          <w:rFonts w:ascii="Trebuchet MS" w:hAnsi="Trebuchet MS"/>
          <w:iCs/>
          <w:snapToGrid w:val="0"/>
        </w:rPr>
        <w:t>Общество</w:t>
      </w:r>
      <w:r w:rsidRPr="00DC0A03">
        <w:rPr>
          <w:rFonts w:ascii="Trebuchet MS" w:hAnsi="Trebuchet MS"/>
          <w:i/>
          <w:iCs/>
          <w:snapToGrid w:val="0"/>
        </w:rPr>
        <w:t xml:space="preserve"> </w:t>
      </w:r>
      <w:r w:rsidRPr="00DC0A03">
        <w:rPr>
          <w:rFonts w:ascii="Trebuchet MS" w:hAnsi="Trebuchet MS"/>
          <w:snapToGrid w:val="0"/>
        </w:rPr>
        <w:t>участвует в судебных разбирательствах, возникших в ходе ведения финансово-хозяйственной деятельности. В связи с чем, Общество создает резерв под возможные риски, связанные с неблагоприятным исходом судебных разбиратель</w:t>
      </w:r>
      <w:proofErr w:type="gramStart"/>
      <w:r w:rsidRPr="00DC0A03">
        <w:rPr>
          <w:rFonts w:ascii="Trebuchet MS" w:hAnsi="Trebuchet MS"/>
          <w:snapToGrid w:val="0"/>
        </w:rPr>
        <w:t>ств дл</w:t>
      </w:r>
      <w:proofErr w:type="gramEnd"/>
      <w:r w:rsidRPr="00DC0A03">
        <w:rPr>
          <w:rFonts w:ascii="Trebuchet MS" w:hAnsi="Trebuchet MS"/>
          <w:snapToGrid w:val="0"/>
        </w:rPr>
        <w:t xml:space="preserve">я Общества. </w:t>
      </w:r>
    </w:p>
    <w:p w:rsidR="00242A25" w:rsidRPr="00DC0A03" w:rsidRDefault="00242A25" w:rsidP="00242A25">
      <w:pPr>
        <w:shd w:val="clear" w:color="auto" w:fill="FFFFFF"/>
        <w:spacing w:after="0" w:line="274" w:lineRule="exact"/>
        <w:jc w:val="both"/>
        <w:rPr>
          <w:rFonts w:ascii="Trebuchet MS" w:hAnsi="Trebuchet MS"/>
          <w:b/>
          <w:color w:val="000000"/>
          <w:spacing w:val="2"/>
          <w:u w:val="single"/>
        </w:rPr>
      </w:pPr>
    </w:p>
    <w:tbl>
      <w:tblPr>
        <w:tblW w:w="9367" w:type="dxa"/>
        <w:tblInd w:w="108" w:type="dxa"/>
        <w:tblLook w:val="04A0"/>
      </w:tblPr>
      <w:tblGrid>
        <w:gridCol w:w="3261"/>
        <w:gridCol w:w="1804"/>
        <w:gridCol w:w="1314"/>
        <w:gridCol w:w="1276"/>
        <w:gridCol w:w="1712"/>
      </w:tblGrid>
      <w:tr w:rsidR="00242A25" w:rsidRPr="00C43826" w:rsidTr="00F92B25">
        <w:trPr>
          <w:trHeight w:val="330"/>
        </w:trPr>
        <w:tc>
          <w:tcPr>
            <w:tcW w:w="3261" w:type="dxa"/>
            <w:tcBorders>
              <w:top w:val="nil"/>
              <w:left w:val="nil"/>
              <w:bottom w:val="nil"/>
              <w:right w:val="nil"/>
            </w:tcBorders>
            <w:shd w:val="clear" w:color="auto" w:fill="auto"/>
            <w:noWrap/>
            <w:vAlign w:val="bottom"/>
            <w:hideMark/>
          </w:tcPr>
          <w:p w:rsidR="00242A25" w:rsidRPr="00C43826" w:rsidRDefault="00242A25" w:rsidP="00F92B25">
            <w:pPr>
              <w:spacing w:after="0"/>
              <w:rPr>
                <w:rFonts w:ascii="Trebuchet MS" w:eastAsia="Times New Roman" w:hAnsi="Trebuchet MS"/>
                <w:bCs/>
                <w:sz w:val="18"/>
                <w:szCs w:val="18"/>
              </w:rPr>
            </w:pPr>
          </w:p>
        </w:tc>
        <w:tc>
          <w:tcPr>
            <w:tcW w:w="1804" w:type="dxa"/>
            <w:tcBorders>
              <w:top w:val="nil"/>
              <w:left w:val="nil"/>
              <w:bottom w:val="nil"/>
              <w:right w:val="nil"/>
            </w:tcBorders>
            <w:shd w:val="clear" w:color="auto" w:fill="auto"/>
            <w:noWrap/>
            <w:vAlign w:val="bottom"/>
            <w:hideMark/>
          </w:tcPr>
          <w:p w:rsidR="00242A25" w:rsidRPr="00C43826" w:rsidRDefault="00242A25" w:rsidP="00F92B25">
            <w:pPr>
              <w:spacing w:after="0"/>
              <w:rPr>
                <w:rFonts w:ascii="Trebuchet MS" w:eastAsia="Times New Roman" w:hAnsi="Trebuchet MS"/>
                <w:sz w:val="18"/>
                <w:szCs w:val="18"/>
              </w:rPr>
            </w:pPr>
          </w:p>
        </w:tc>
        <w:tc>
          <w:tcPr>
            <w:tcW w:w="1314" w:type="dxa"/>
            <w:tcBorders>
              <w:top w:val="nil"/>
              <w:left w:val="nil"/>
              <w:bottom w:val="nil"/>
              <w:right w:val="nil"/>
            </w:tcBorders>
            <w:shd w:val="clear" w:color="auto" w:fill="auto"/>
            <w:noWrap/>
            <w:vAlign w:val="bottom"/>
            <w:hideMark/>
          </w:tcPr>
          <w:p w:rsidR="00242A25" w:rsidRPr="00C43826" w:rsidRDefault="00242A25" w:rsidP="00F92B25">
            <w:pPr>
              <w:spacing w:after="0"/>
              <w:rPr>
                <w:rFonts w:ascii="Trebuchet MS" w:eastAsia="Times New Roman" w:hAnsi="Trebuchet MS"/>
                <w:sz w:val="18"/>
                <w:szCs w:val="18"/>
              </w:rPr>
            </w:pPr>
          </w:p>
        </w:tc>
        <w:tc>
          <w:tcPr>
            <w:tcW w:w="1276" w:type="dxa"/>
            <w:tcBorders>
              <w:top w:val="nil"/>
              <w:left w:val="nil"/>
              <w:bottom w:val="nil"/>
              <w:right w:val="nil"/>
            </w:tcBorders>
            <w:shd w:val="clear" w:color="auto" w:fill="auto"/>
            <w:noWrap/>
            <w:vAlign w:val="bottom"/>
            <w:hideMark/>
          </w:tcPr>
          <w:p w:rsidR="00242A25" w:rsidRPr="00C43826" w:rsidRDefault="00242A25" w:rsidP="00F92B25">
            <w:pPr>
              <w:spacing w:after="0"/>
              <w:rPr>
                <w:rFonts w:ascii="Trebuchet MS" w:eastAsia="Times New Roman" w:hAnsi="Trebuchet MS"/>
                <w:sz w:val="18"/>
                <w:szCs w:val="18"/>
              </w:rPr>
            </w:pPr>
          </w:p>
        </w:tc>
        <w:tc>
          <w:tcPr>
            <w:tcW w:w="1712" w:type="dxa"/>
            <w:tcBorders>
              <w:top w:val="nil"/>
              <w:left w:val="nil"/>
              <w:bottom w:val="nil"/>
              <w:right w:val="nil"/>
            </w:tcBorders>
            <w:shd w:val="clear" w:color="auto" w:fill="auto"/>
            <w:noWrap/>
            <w:vAlign w:val="bottom"/>
            <w:hideMark/>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тыс. руб.</w:t>
            </w:r>
          </w:p>
        </w:tc>
      </w:tr>
      <w:tr w:rsidR="00242A25" w:rsidRPr="00C43826" w:rsidTr="00F92B25">
        <w:trPr>
          <w:trHeight w:val="660"/>
        </w:trPr>
        <w:tc>
          <w:tcPr>
            <w:tcW w:w="32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2A25" w:rsidRPr="00C43826" w:rsidRDefault="00242A25" w:rsidP="00F92B25">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Наименование показателей</w:t>
            </w:r>
          </w:p>
        </w:tc>
        <w:tc>
          <w:tcPr>
            <w:tcW w:w="1804" w:type="dxa"/>
            <w:tcBorders>
              <w:top w:val="single" w:sz="4" w:space="0" w:color="auto"/>
              <w:left w:val="nil"/>
              <w:bottom w:val="single" w:sz="4" w:space="0" w:color="auto"/>
              <w:right w:val="single" w:sz="4" w:space="0" w:color="auto"/>
            </w:tcBorders>
            <w:shd w:val="clear" w:color="auto" w:fill="auto"/>
            <w:vAlign w:val="center"/>
            <w:hideMark/>
          </w:tcPr>
          <w:p w:rsidR="00242A25" w:rsidRPr="00C43826" w:rsidRDefault="00242A25" w:rsidP="00F92B25">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 xml:space="preserve">Остаток на </w:t>
            </w:r>
            <w:r>
              <w:rPr>
                <w:rFonts w:ascii="Trebuchet MS" w:eastAsia="Times New Roman" w:hAnsi="Trebuchet MS"/>
                <w:b/>
                <w:bCs/>
                <w:color w:val="000000"/>
                <w:sz w:val="18"/>
                <w:szCs w:val="18"/>
              </w:rPr>
              <w:t>31.12.2013</w:t>
            </w:r>
          </w:p>
        </w:tc>
        <w:tc>
          <w:tcPr>
            <w:tcW w:w="1314" w:type="dxa"/>
            <w:tcBorders>
              <w:top w:val="single" w:sz="4" w:space="0" w:color="auto"/>
              <w:left w:val="nil"/>
              <w:bottom w:val="single" w:sz="4" w:space="0" w:color="auto"/>
              <w:right w:val="single" w:sz="4" w:space="0" w:color="auto"/>
            </w:tcBorders>
            <w:shd w:val="clear" w:color="auto" w:fill="auto"/>
            <w:vAlign w:val="center"/>
            <w:hideMark/>
          </w:tcPr>
          <w:p w:rsidR="00242A25" w:rsidRPr="00C43826" w:rsidRDefault="00242A25" w:rsidP="00F92B25">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Начислено</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242A25" w:rsidRPr="00C43826" w:rsidRDefault="00242A25" w:rsidP="00F92B25">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Погашено</w:t>
            </w:r>
          </w:p>
        </w:tc>
        <w:tc>
          <w:tcPr>
            <w:tcW w:w="1712" w:type="dxa"/>
            <w:tcBorders>
              <w:top w:val="single" w:sz="4" w:space="0" w:color="auto"/>
              <w:left w:val="nil"/>
              <w:bottom w:val="single" w:sz="4" w:space="0" w:color="auto"/>
              <w:right w:val="single" w:sz="4" w:space="0" w:color="auto"/>
            </w:tcBorders>
            <w:shd w:val="clear" w:color="auto" w:fill="auto"/>
            <w:vAlign w:val="center"/>
            <w:hideMark/>
          </w:tcPr>
          <w:p w:rsidR="00242A25" w:rsidRPr="00C43826" w:rsidRDefault="00242A25" w:rsidP="00F92B25">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 xml:space="preserve">Остаток на </w:t>
            </w:r>
            <w:r>
              <w:rPr>
                <w:rFonts w:ascii="Trebuchet MS" w:eastAsia="Times New Roman" w:hAnsi="Trebuchet MS"/>
                <w:b/>
                <w:bCs/>
                <w:color w:val="000000"/>
                <w:sz w:val="18"/>
                <w:szCs w:val="18"/>
              </w:rPr>
              <w:t>31.12.2014</w:t>
            </w:r>
          </w:p>
        </w:tc>
      </w:tr>
      <w:tr w:rsidR="00242A25" w:rsidRPr="00C43826" w:rsidTr="00F92B25">
        <w:trPr>
          <w:trHeight w:val="330"/>
        </w:trPr>
        <w:tc>
          <w:tcPr>
            <w:tcW w:w="3261" w:type="dxa"/>
            <w:tcBorders>
              <w:top w:val="nil"/>
              <w:left w:val="single" w:sz="4" w:space="0" w:color="auto"/>
              <w:bottom w:val="single" w:sz="4" w:space="0" w:color="auto"/>
              <w:right w:val="single" w:sz="4" w:space="0" w:color="auto"/>
            </w:tcBorders>
            <w:shd w:val="clear" w:color="auto" w:fill="auto"/>
            <w:vAlign w:val="bottom"/>
            <w:hideMark/>
          </w:tcPr>
          <w:p w:rsidR="00242A25" w:rsidRPr="00C43826" w:rsidRDefault="00242A25" w:rsidP="00F92B25">
            <w:pPr>
              <w:spacing w:after="0"/>
              <w:rPr>
                <w:rFonts w:ascii="Trebuchet MS" w:eastAsia="Times New Roman" w:hAnsi="Trebuchet MS"/>
                <w:color w:val="000000"/>
                <w:sz w:val="18"/>
                <w:szCs w:val="18"/>
              </w:rPr>
            </w:pPr>
            <w:r w:rsidRPr="00C43826">
              <w:rPr>
                <w:rFonts w:ascii="Trebuchet MS" w:eastAsia="Times New Roman" w:hAnsi="Trebuchet MS"/>
                <w:color w:val="000000"/>
                <w:sz w:val="18"/>
                <w:szCs w:val="18"/>
              </w:rPr>
              <w:t>Резерв на оплату отпусков</w:t>
            </w:r>
          </w:p>
        </w:tc>
        <w:tc>
          <w:tcPr>
            <w:tcW w:w="1804" w:type="dxa"/>
            <w:tcBorders>
              <w:top w:val="nil"/>
              <w:left w:val="nil"/>
              <w:bottom w:val="single" w:sz="4" w:space="0" w:color="auto"/>
              <w:right w:val="nil"/>
            </w:tcBorders>
            <w:shd w:val="clear" w:color="auto" w:fill="auto"/>
            <w:noWrap/>
            <w:vAlign w:val="bottom"/>
            <w:hideMark/>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27 717</w:t>
            </w:r>
          </w:p>
        </w:tc>
        <w:tc>
          <w:tcPr>
            <w:tcW w:w="1314" w:type="dxa"/>
            <w:tcBorders>
              <w:top w:val="nil"/>
              <w:left w:val="single" w:sz="4" w:space="0" w:color="auto"/>
              <w:bottom w:val="single" w:sz="4" w:space="0" w:color="auto"/>
              <w:right w:val="single" w:sz="4" w:space="0" w:color="auto"/>
            </w:tcBorders>
            <w:shd w:val="clear" w:color="auto" w:fill="auto"/>
            <w:noWrap/>
            <w:vAlign w:val="bottom"/>
            <w:hideMark/>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42 343</w:t>
            </w:r>
          </w:p>
        </w:tc>
        <w:tc>
          <w:tcPr>
            <w:tcW w:w="1276" w:type="dxa"/>
            <w:tcBorders>
              <w:top w:val="nil"/>
              <w:left w:val="nil"/>
              <w:bottom w:val="single" w:sz="4" w:space="0" w:color="auto"/>
              <w:right w:val="nil"/>
            </w:tcBorders>
            <w:shd w:val="clear" w:color="auto" w:fill="auto"/>
            <w:noWrap/>
            <w:vAlign w:val="bottom"/>
            <w:hideMark/>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33 781</w:t>
            </w:r>
          </w:p>
        </w:tc>
        <w:tc>
          <w:tcPr>
            <w:tcW w:w="1712" w:type="dxa"/>
            <w:tcBorders>
              <w:top w:val="nil"/>
              <w:left w:val="single" w:sz="4" w:space="0" w:color="auto"/>
              <w:bottom w:val="single" w:sz="4" w:space="0" w:color="auto"/>
              <w:right w:val="single" w:sz="4" w:space="0" w:color="auto"/>
            </w:tcBorders>
            <w:shd w:val="clear" w:color="auto" w:fill="auto"/>
            <w:noWrap/>
            <w:vAlign w:val="bottom"/>
            <w:hideMark/>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19 155</w:t>
            </w:r>
          </w:p>
        </w:tc>
      </w:tr>
      <w:tr w:rsidR="00242A25" w:rsidRPr="00C43826" w:rsidTr="00F92B25">
        <w:trPr>
          <w:trHeight w:val="330"/>
        </w:trPr>
        <w:tc>
          <w:tcPr>
            <w:tcW w:w="3261" w:type="dxa"/>
            <w:tcBorders>
              <w:top w:val="nil"/>
              <w:left w:val="single" w:sz="4" w:space="0" w:color="auto"/>
              <w:bottom w:val="single" w:sz="4" w:space="0" w:color="auto"/>
              <w:right w:val="single" w:sz="4" w:space="0" w:color="auto"/>
            </w:tcBorders>
            <w:shd w:val="clear" w:color="auto" w:fill="auto"/>
            <w:vAlign w:val="bottom"/>
            <w:hideMark/>
          </w:tcPr>
          <w:p w:rsidR="00242A25" w:rsidRPr="00C43826" w:rsidRDefault="00242A25" w:rsidP="00F92B25">
            <w:pPr>
              <w:spacing w:after="0"/>
              <w:rPr>
                <w:rFonts w:ascii="Trebuchet MS" w:eastAsia="Times New Roman" w:hAnsi="Trebuchet MS"/>
                <w:color w:val="000000"/>
                <w:sz w:val="18"/>
                <w:szCs w:val="18"/>
              </w:rPr>
            </w:pPr>
            <w:r w:rsidRPr="00C43826">
              <w:rPr>
                <w:rFonts w:ascii="Trebuchet MS" w:eastAsia="Times New Roman" w:hAnsi="Trebuchet MS"/>
                <w:color w:val="000000"/>
                <w:sz w:val="18"/>
                <w:szCs w:val="18"/>
              </w:rPr>
              <w:t xml:space="preserve">Резерв </w:t>
            </w:r>
            <w:r>
              <w:rPr>
                <w:rFonts w:ascii="Trebuchet MS" w:eastAsia="Times New Roman" w:hAnsi="Trebuchet MS"/>
                <w:color w:val="000000"/>
                <w:sz w:val="18"/>
                <w:szCs w:val="18"/>
              </w:rPr>
              <w:t>по судебным искам</w:t>
            </w:r>
          </w:p>
        </w:tc>
        <w:tc>
          <w:tcPr>
            <w:tcW w:w="1804" w:type="dxa"/>
            <w:tcBorders>
              <w:top w:val="nil"/>
              <w:left w:val="nil"/>
              <w:bottom w:val="single" w:sz="4" w:space="0" w:color="auto"/>
              <w:right w:val="nil"/>
            </w:tcBorders>
            <w:shd w:val="clear" w:color="auto" w:fill="auto"/>
            <w:noWrap/>
            <w:vAlign w:val="bottom"/>
            <w:hideMark/>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161</w:t>
            </w:r>
          </w:p>
        </w:tc>
        <w:tc>
          <w:tcPr>
            <w:tcW w:w="1314" w:type="dxa"/>
            <w:tcBorders>
              <w:top w:val="nil"/>
              <w:left w:val="single" w:sz="4" w:space="0" w:color="auto"/>
              <w:bottom w:val="single" w:sz="4" w:space="0" w:color="auto"/>
              <w:right w:val="single" w:sz="4" w:space="0" w:color="auto"/>
            </w:tcBorders>
            <w:shd w:val="clear" w:color="auto" w:fill="auto"/>
            <w:noWrap/>
            <w:vAlign w:val="bottom"/>
            <w:hideMark/>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0</w:t>
            </w:r>
          </w:p>
        </w:tc>
        <w:tc>
          <w:tcPr>
            <w:tcW w:w="1276" w:type="dxa"/>
            <w:tcBorders>
              <w:top w:val="nil"/>
              <w:left w:val="nil"/>
              <w:bottom w:val="single" w:sz="4" w:space="0" w:color="auto"/>
              <w:right w:val="nil"/>
            </w:tcBorders>
            <w:shd w:val="clear" w:color="auto" w:fill="auto"/>
            <w:noWrap/>
            <w:vAlign w:val="bottom"/>
            <w:hideMark/>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0</w:t>
            </w:r>
          </w:p>
        </w:tc>
        <w:tc>
          <w:tcPr>
            <w:tcW w:w="1712" w:type="dxa"/>
            <w:tcBorders>
              <w:top w:val="nil"/>
              <w:left w:val="single" w:sz="4" w:space="0" w:color="auto"/>
              <w:bottom w:val="single" w:sz="4" w:space="0" w:color="auto"/>
              <w:right w:val="single" w:sz="4" w:space="0" w:color="auto"/>
            </w:tcBorders>
            <w:shd w:val="clear" w:color="auto" w:fill="auto"/>
            <w:noWrap/>
            <w:vAlign w:val="bottom"/>
            <w:hideMark/>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161</w:t>
            </w:r>
          </w:p>
        </w:tc>
      </w:tr>
      <w:tr w:rsidR="00242A25" w:rsidRPr="00212F7B" w:rsidTr="00F92B25">
        <w:trPr>
          <w:trHeight w:val="330"/>
        </w:trPr>
        <w:tc>
          <w:tcPr>
            <w:tcW w:w="3261" w:type="dxa"/>
            <w:tcBorders>
              <w:top w:val="nil"/>
              <w:left w:val="single" w:sz="4" w:space="0" w:color="auto"/>
              <w:bottom w:val="single" w:sz="4" w:space="0" w:color="auto"/>
              <w:right w:val="single" w:sz="4" w:space="0" w:color="auto"/>
            </w:tcBorders>
            <w:shd w:val="clear" w:color="auto" w:fill="auto"/>
            <w:vAlign w:val="bottom"/>
            <w:hideMark/>
          </w:tcPr>
          <w:p w:rsidR="00242A25" w:rsidRPr="00212F7B" w:rsidRDefault="00242A25" w:rsidP="00F92B25">
            <w:pPr>
              <w:spacing w:after="0"/>
              <w:rPr>
                <w:rFonts w:ascii="Trebuchet MS" w:eastAsia="Times New Roman" w:hAnsi="Trebuchet MS"/>
                <w:b/>
                <w:color w:val="000000"/>
                <w:sz w:val="18"/>
                <w:szCs w:val="18"/>
              </w:rPr>
            </w:pPr>
            <w:r w:rsidRPr="00212F7B">
              <w:rPr>
                <w:rFonts w:ascii="Trebuchet MS" w:eastAsia="Times New Roman" w:hAnsi="Trebuchet MS"/>
                <w:b/>
                <w:color w:val="000000"/>
                <w:sz w:val="18"/>
                <w:szCs w:val="18"/>
              </w:rPr>
              <w:t>ИТОГО:</w:t>
            </w:r>
          </w:p>
        </w:tc>
        <w:tc>
          <w:tcPr>
            <w:tcW w:w="1804" w:type="dxa"/>
            <w:tcBorders>
              <w:top w:val="nil"/>
              <w:left w:val="nil"/>
              <w:bottom w:val="single" w:sz="4" w:space="0" w:color="auto"/>
              <w:right w:val="nil"/>
            </w:tcBorders>
            <w:shd w:val="clear" w:color="auto" w:fill="auto"/>
            <w:noWrap/>
            <w:vAlign w:val="bottom"/>
            <w:hideMark/>
          </w:tcPr>
          <w:p w:rsidR="00242A25" w:rsidRPr="00212F7B" w:rsidRDefault="00242A25" w:rsidP="00F92B25">
            <w:pPr>
              <w:spacing w:after="0"/>
              <w:jc w:val="right"/>
              <w:rPr>
                <w:rFonts w:ascii="Trebuchet MS" w:eastAsia="Times New Roman" w:hAnsi="Trebuchet MS"/>
                <w:b/>
                <w:sz w:val="18"/>
                <w:szCs w:val="18"/>
              </w:rPr>
            </w:pPr>
            <w:r>
              <w:rPr>
                <w:rFonts w:ascii="Trebuchet MS" w:eastAsia="Times New Roman" w:hAnsi="Trebuchet MS"/>
                <w:b/>
                <w:sz w:val="18"/>
                <w:szCs w:val="18"/>
              </w:rPr>
              <w:t>27 878</w:t>
            </w:r>
          </w:p>
        </w:tc>
        <w:tc>
          <w:tcPr>
            <w:tcW w:w="1314" w:type="dxa"/>
            <w:tcBorders>
              <w:top w:val="nil"/>
              <w:left w:val="single" w:sz="4" w:space="0" w:color="auto"/>
              <w:bottom w:val="single" w:sz="4" w:space="0" w:color="auto"/>
              <w:right w:val="single" w:sz="4" w:space="0" w:color="auto"/>
            </w:tcBorders>
            <w:shd w:val="clear" w:color="auto" w:fill="auto"/>
            <w:noWrap/>
            <w:vAlign w:val="bottom"/>
            <w:hideMark/>
          </w:tcPr>
          <w:p w:rsidR="00242A25" w:rsidRPr="00212F7B" w:rsidRDefault="00242A25" w:rsidP="00F92B25">
            <w:pPr>
              <w:spacing w:after="0"/>
              <w:jc w:val="right"/>
              <w:rPr>
                <w:rFonts w:ascii="Trebuchet MS" w:eastAsia="Times New Roman" w:hAnsi="Trebuchet MS"/>
                <w:b/>
                <w:sz w:val="18"/>
                <w:szCs w:val="18"/>
              </w:rPr>
            </w:pPr>
            <w:r>
              <w:rPr>
                <w:rFonts w:ascii="Trebuchet MS" w:eastAsia="Times New Roman" w:hAnsi="Trebuchet MS"/>
                <w:b/>
                <w:sz w:val="18"/>
                <w:szCs w:val="18"/>
              </w:rPr>
              <w:t>42 343</w:t>
            </w:r>
          </w:p>
        </w:tc>
        <w:tc>
          <w:tcPr>
            <w:tcW w:w="1276" w:type="dxa"/>
            <w:tcBorders>
              <w:top w:val="nil"/>
              <w:left w:val="nil"/>
              <w:bottom w:val="single" w:sz="4" w:space="0" w:color="auto"/>
              <w:right w:val="nil"/>
            </w:tcBorders>
            <w:shd w:val="clear" w:color="auto" w:fill="auto"/>
            <w:noWrap/>
            <w:vAlign w:val="bottom"/>
            <w:hideMark/>
          </w:tcPr>
          <w:p w:rsidR="00242A25" w:rsidRPr="00212F7B" w:rsidRDefault="00242A25" w:rsidP="00F92B25">
            <w:pPr>
              <w:spacing w:after="0"/>
              <w:jc w:val="right"/>
              <w:rPr>
                <w:rFonts w:ascii="Trebuchet MS" w:eastAsia="Times New Roman" w:hAnsi="Trebuchet MS"/>
                <w:b/>
                <w:sz w:val="18"/>
                <w:szCs w:val="18"/>
              </w:rPr>
            </w:pPr>
            <w:r>
              <w:rPr>
                <w:rFonts w:ascii="Trebuchet MS" w:eastAsia="Times New Roman" w:hAnsi="Trebuchet MS"/>
                <w:b/>
                <w:sz w:val="18"/>
                <w:szCs w:val="18"/>
              </w:rPr>
              <w:t>33 781</w:t>
            </w:r>
          </w:p>
        </w:tc>
        <w:tc>
          <w:tcPr>
            <w:tcW w:w="1712" w:type="dxa"/>
            <w:tcBorders>
              <w:top w:val="nil"/>
              <w:left w:val="single" w:sz="4" w:space="0" w:color="auto"/>
              <w:bottom w:val="single" w:sz="4" w:space="0" w:color="auto"/>
              <w:right w:val="single" w:sz="4" w:space="0" w:color="auto"/>
            </w:tcBorders>
            <w:shd w:val="clear" w:color="auto" w:fill="auto"/>
            <w:noWrap/>
            <w:vAlign w:val="bottom"/>
            <w:hideMark/>
          </w:tcPr>
          <w:p w:rsidR="00242A25" w:rsidRPr="00212F7B" w:rsidRDefault="00242A25" w:rsidP="00F92B25">
            <w:pPr>
              <w:spacing w:after="0"/>
              <w:jc w:val="right"/>
              <w:rPr>
                <w:rFonts w:ascii="Trebuchet MS" w:eastAsia="Times New Roman" w:hAnsi="Trebuchet MS"/>
                <w:b/>
                <w:sz w:val="18"/>
                <w:szCs w:val="18"/>
              </w:rPr>
            </w:pPr>
            <w:r>
              <w:rPr>
                <w:rFonts w:ascii="Trebuchet MS" w:eastAsia="Times New Roman" w:hAnsi="Trebuchet MS"/>
                <w:b/>
                <w:sz w:val="18"/>
                <w:szCs w:val="18"/>
              </w:rPr>
              <w:t>19 316</w:t>
            </w:r>
          </w:p>
        </w:tc>
      </w:tr>
    </w:tbl>
    <w:p w:rsidR="00242A25" w:rsidRDefault="00242A25" w:rsidP="00242A25">
      <w:pPr>
        <w:shd w:val="clear" w:color="auto" w:fill="FFFFFF"/>
        <w:spacing w:after="0"/>
        <w:jc w:val="both"/>
        <w:rPr>
          <w:rFonts w:ascii="Trebuchet MS" w:hAnsi="Trebuchet MS"/>
          <w:snapToGrid w:val="0"/>
          <w:sz w:val="16"/>
          <w:szCs w:val="16"/>
        </w:rPr>
      </w:pPr>
    </w:p>
    <w:p w:rsidR="00242A25" w:rsidRPr="00DC0A03" w:rsidRDefault="00242A25" w:rsidP="00242A25">
      <w:pPr>
        <w:shd w:val="clear" w:color="auto" w:fill="FFFFFF"/>
        <w:spacing w:after="0"/>
        <w:jc w:val="both"/>
        <w:rPr>
          <w:rFonts w:ascii="Trebuchet MS" w:hAnsi="Trebuchet MS"/>
          <w:b/>
          <w:color w:val="000000"/>
          <w:spacing w:val="2"/>
        </w:rPr>
      </w:pPr>
      <w:r w:rsidRPr="00DC0A03">
        <w:rPr>
          <w:rFonts w:ascii="Trebuchet MS" w:hAnsi="Trebuchet MS"/>
          <w:snapToGrid w:val="0"/>
        </w:rPr>
        <w:t>По состоянию на 31 декабря 201</w:t>
      </w:r>
      <w:r>
        <w:rPr>
          <w:rFonts w:ascii="Trebuchet MS" w:hAnsi="Trebuchet MS"/>
          <w:snapToGrid w:val="0"/>
        </w:rPr>
        <w:t>4</w:t>
      </w:r>
      <w:r w:rsidRPr="00DC0A03">
        <w:rPr>
          <w:rFonts w:ascii="Trebuchet MS" w:hAnsi="Trebuchet MS"/>
          <w:snapToGrid w:val="0"/>
        </w:rPr>
        <w:t xml:space="preserve"> года  резерв по судебным искам</w:t>
      </w:r>
      <w:r>
        <w:rPr>
          <w:rFonts w:ascii="Trebuchet MS" w:hAnsi="Trebuchet MS"/>
          <w:snapToGrid w:val="0"/>
        </w:rPr>
        <w:t xml:space="preserve"> не изменился и</w:t>
      </w:r>
      <w:r w:rsidRPr="00DC0A03">
        <w:rPr>
          <w:rFonts w:ascii="Trebuchet MS" w:hAnsi="Trebuchet MS"/>
          <w:snapToGrid w:val="0"/>
        </w:rPr>
        <w:t xml:space="preserve"> имеет несущественный размер.</w:t>
      </w:r>
    </w:p>
    <w:p w:rsidR="00242A25" w:rsidRPr="00C43826" w:rsidRDefault="00242A25" w:rsidP="00242A25">
      <w:pPr>
        <w:shd w:val="clear" w:color="auto" w:fill="FFFFFF"/>
        <w:spacing w:after="0"/>
        <w:jc w:val="both"/>
        <w:rPr>
          <w:rFonts w:ascii="Trebuchet MS" w:hAnsi="Trebuchet MS"/>
          <w:color w:val="000000"/>
          <w:spacing w:val="2"/>
        </w:rPr>
      </w:pPr>
    </w:p>
    <w:p w:rsidR="00242A25" w:rsidRPr="00580AF3" w:rsidRDefault="00242A25" w:rsidP="00242A25">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Финансовые показатели:</w:t>
      </w:r>
    </w:p>
    <w:p w:rsidR="00242A25" w:rsidRPr="00C43826" w:rsidRDefault="00242A25" w:rsidP="00242A25">
      <w:pPr>
        <w:shd w:val="clear" w:color="auto" w:fill="FFFFFF"/>
        <w:spacing w:after="0"/>
        <w:jc w:val="both"/>
        <w:rPr>
          <w:rFonts w:ascii="Trebuchet MS" w:hAnsi="Trebuchet MS"/>
          <w:b/>
        </w:rPr>
      </w:pPr>
    </w:p>
    <w:p w:rsidR="00242A25" w:rsidRPr="00580AF3" w:rsidRDefault="00242A25" w:rsidP="00242A25">
      <w:pPr>
        <w:spacing w:after="0"/>
        <w:jc w:val="both"/>
        <w:rPr>
          <w:rFonts w:ascii="Trebuchet MS" w:hAnsi="Trebuchet MS"/>
          <w:iCs/>
          <w:snapToGrid w:val="0"/>
        </w:rPr>
      </w:pPr>
      <w:r w:rsidRPr="00580AF3">
        <w:rPr>
          <w:rFonts w:ascii="Trebuchet MS" w:hAnsi="Trebuchet MS"/>
          <w:iCs/>
          <w:snapToGrid w:val="0"/>
        </w:rPr>
        <w:t>Оценка чистых активов Организации:</w:t>
      </w:r>
    </w:p>
    <w:p w:rsidR="00242A25" w:rsidRPr="00580AF3" w:rsidRDefault="00242A25" w:rsidP="00242A25">
      <w:pPr>
        <w:spacing w:after="0"/>
        <w:jc w:val="both"/>
        <w:rPr>
          <w:rFonts w:ascii="Trebuchet MS" w:hAnsi="Trebuchet MS"/>
          <w:iCs/>
          <w:snapToGrid w:val="0"/>
        </w:rPr>
      </w:pPr>
    </w:p>
    <w:p w:rsidR="00242A25" w:rsidRPr="00580AF3" w:rsidRDefault="00242A25" w:rsidP="00242A25">
      <w:pPr>
        <w:spacing w:after="0"/>
        <w:jc w:val="both"/>
        <w:rPr>
          <w:rFonts w:ascii="Trebuchet MS" w:hAnsi="Trebuchet MS"/>
          <w:iCs/>
          <w:snapToGrid w:val="0"/>
        </w:rPr>
      </w:pPr>
      <w:r w:rsidRPr="00580AF3">
        <w:rPr>
          <w:rFonts w:ascii="Trebuchet MS" w:hAnsi="Trebuchet MS"/>
          <w:iCs/>
          <w:snapToGrid w:val="0"/>
        </w:rPr>
        <w:t>на 31.12.201</w:t>
      </w:r>
      <w:r>
        <w:rPr>
          <w:rFonts w:ascii="Trebuchet MS" w:hAnsi="Trebuchet MS"/>
          <w:iCs/>
          <w:snapToGrid w:val="0"/>
        </w:rPr>
        <w:t>3</w:t>
      </w:r>
      <w:r w:rsidRPr="00580AF3">
        <w:rPr>
          <w:rFonts w:ascii="Trebuchet MS" w:hAnsi="Trebuchet MS"/>
          <w:iCs/>
          <w:snapToGrid w:val="0"/>
        </w:rPr>
        <w:t xml:space="preserve"> – </w:t>
      </w:r>
      <w:r>
        <w:rPr>
          <w:rFonts w:ascii="Trebuchet MS" w:hAnsi="Trebuchet MS"/>
          <w:iCs/>
          <w:snapToGrid w:val="0"/>
        </w:rPr>
        <w:t>1 104 861</w:t>
      </w:r>
      <w:r w:rsidRPr="00580AF3">
        <w:rPr>
          <w:rFonts w:ascii="Trebuchet MS" w:hAnsi="Trebuchet MS"/>
          <w:iCs/>
          <w:snapToGrid w:val="0"/>
        </w:rPr>
        <w:t xml:space="preserve"> тыс. руб.</w:t>
      </w:r>
    </w:p>
    <w:p w:rsidR="00242A25" w:rsidRPr="00580AF3" w:rsidRDefault="00242A25" w:rsidP="00242A25">
      <w:pPr>
        <w:spacing w:after="0"/>
        <w:jc w:val="both"/>
        <w:rPr>
          <w:rFonts w:ascii="Trebuchet MS" w:hAnsi="Trebuchet MS"/>
          <w:iCs/>
          <w:snapToGrid w:val="0"/>
        </w:rPr>
      </w:pPr>
      <w:r w:rsidRPr="00580AF3">
        <w:rPr>
          <w:rFonts w:ascii="Trebuchet MS" w:hAnsi="Trebuchet MS"/>
          <w:iCs/>
          <w:snapToGrid w:val="0"/>
        </w:rPr>
        <w:t>на 31.12.201</w:t>
      </w:r>
      <w:r>
        <w:rPr>
          <w:rFonts w:ascii="Trebuchet MS" w:hAnsi="Trebuchet MS"/>
          <w:iCs/>
          <w:snapToGrid w:val="0"/>
        </w:rPr>
        <w:t>4</w:t>
      </w:r>
      <w:r w:rsidRPr="00580AF3">
        <w:rPr>
          <w:rFonts w:ascii="Trebuchet MS" w:hAnsi="Trebuchet MS"/>
          <w:iCs/>
          <w:snapToGrid w:val="0"/>
        </w:rPr>
        <w:t xml:space="preserve"> – 1 </w:t>
      </w:r>
      <w:r>
        <w:rPr>
          <w:rFonts w:ascii="Trebuchet MS" w:hAnsi="Trebuchet MS"/>
          <w:iCs/>
          <w:snapToGrid w:val="0"/>
        </w:rPr>
        <w:t>569</w:t>
      </w:r>
      <w:r w:rsidRPr="00580AF3">
        <w:rPr>
          <w:rFonts w:ascii="Trebuchet MS" w:hAnsi="Trebuchet MS"/>
          <w:iCs/>
          <w:snapToGrid w:val="0"/>
        </w:rPr>
        <w:t> </w:t>
      </w:r>
      <w:r>
        <w:rPr>
          <w:rFonts w:ascii="Trebuchet MS" w:hAnsi="Trebuchet MS"/>
          <w:iCs/>
          <w:snapToGrid w:val="0"/>
        </w:rPr>
        <w:t>812</w:t>
      </w:r>
      <w:r w:rsidRPr="00580AF3">
        <w:rPr>
          <w:rFonts w:ascii="Trebuchet MS" w:hAnsi="Trebuchet MS"/>
          <w:iCs/>
          <w:snapToGrid w:val="0"/>
        </w:rPr>
        <w:t xml:space="preserve"> тыс. руб.</w:t>
      </w:r>
    </w:p>
    <w:p w:rsidR="00242A25" w:rsidRPr="00580AF3" w:rsidRDefault="00242A25" w:rsidP="00242A25">
      <w:pPr>
        <w:spacing w:after="0"/>
        <w:jc w:val="both"/>
        <w:rPr>
          <w:rFonts w:ascii="Trebuchet MS" w:hAnsi="Trebuchet MS"/>
          <w:iCs/>
          <w:snapToGrid w:val="0"/>
        </w:rPr>
      </w:pPr>
    </w:p>
    <w:p w:rsidR="00242A25" w:rsidRPr="00C43826" w:rsidRDefault="00242A25" w:rsidP="00242A25">
      <w:pPr>
        <w:spacing w:after="0"/>
        <w:jc w:val="both"/>
        <w:rPr>
          <w:rFonts w:ascii="Trebuchet MS" w:hAnsi="Trebuchet MS"/>
        </w:rPr>
      </w:pPr>
      <w:r w:rsidRPr="00580AF3">
        <w:rPr>
          <w:rFonts w:ascii="Trebuchet MS" w:hAnsi="Trebuchet MS"/>
          <w:iCs/>
          <w:snapToGrid w:val="0"/>
        </w:rPr>
        <w:t>По состоянию на 31.12.201</w:t>
      </w:r>
      <w:r>
        <w:rPr>
          <w:rFonts w:ascii="Trebuchet MS" w:hAnsi="Trebuchet MS"/>
          <w:iCs/>
          <w:snapToGrid w:val="0"/>
        </w:rPr>
        <w:t>4</w:t>
      </w:r>
      <w:r w:rsidRPr="00580AF3">
        <w:rPr>
          <w:rFonts w:ascii="Trebuchet MS" w:hAnsi="Trebuchet MS"/>
          <w:iCs/>
          <w:snapToGrid w:val="0"/>
        </w:rPr>
        <w:t xml:space="preserve">  величина чистых активов превышает величину уставного капитала. Это свидетельствует о признаках устойчивости финансового положения Организации и возможности в</w:t>
      </w:r>
      <w:r w:rsidRPr="00C43826">
        <w:rPr>
          <w:rFonts w:ascii="Trebuchet MS" w:hAnsi="Trebuchet MS"/>
        </w:rPr>
        <w:t xml:space="preserve"> обозримом будущем (не менее 12 месяцев, следующих за отчетным периодом) исполнять свои обязательства после даты составления финансовой отчетности. </w:t>
      </w:r>
    </w:p>
    <w:p w:rsidR="00242A25" w:rsidRPr="00C43826" w:rsidRDefault="00242A25" w:rsidP="00242A25">
      <w:pPr>
        <w:pStyle w:val="aa"/>
        <w:ind w:firstLine="0"/>
        <w:jc w:val="both"/>
        <w:rPr>
          <w:rFonts w:ascii="Trebuchet MS" w:hAnsi="Trebuchet MS"/>
          <w:sz w:val="20"/>
        </w:rPr>
      </w:pPr>
    </w:p>
    <w:p w:rsidR="00242A25" w:rsidRDefault="00242A25" w:rsidP="00242A25">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Раскрытие информации по расходам и доходам Организации</w:t>
      </w:r>
    </w:p>
    <w:p w:rsidR="00242A25" w:rsidRPr="004D42BE" w:rsidRDefault="00242A25" w:rsidP="00242A25">
      <w:pPr>
        <w:pStyle w:val="a9"/>
        <w:widowControl w:val="0"/>
        <w:numPr>
          <w:ilvl w:val="1"/>
          <w:numId w:val="12"/>
        </w:numPr>
        <w:shd w:val="clear" w:color="auto" w:fill="FFFFFF"/>
        <w:spacing w:before="120" w:after="120" w:line="274" w:lineRule="exact"/>
        <w:ind w:left="425" w:right="17" w:hanging="425"/>
        <w:jc w:val="both"/>
        <w:rPr>
          <w:rFonts w:ascii="Trebuchet MS" w:hAnsi="Trebuchet MS" w:cs="Times New Roman"/>
          <w:b/>
          <w:color w:val="000000"/>
          <w:sz w:val="20"/>
          <w:szCs w:val="20"/>
        </w:rPr>
      </w:pPr>
      <w:r w:rsidRPr="004D42BE">
        <w:rPr>
          <w:rFonts w:ascii="Trebuchet MS" w:hAnsi="Trebuchet MS" w:cs="Times New Roman"/>
          <w:b/>
          <w:color w:val="000000"/>
          <w:sz w:val="20"/>
          <w:szCs w:val="20"/>
        </w:rPr>
        <w:t xml:space="preserve"> Стр. 2110 Выручка</w:t>
      </w:r>
    </w:p>
    <w:p w:rsidR="00242A25" w:rsidRPr="00D90D89" w:rsidRDefault="00242A25" w:rsidP="00242A25">
      <w:pPr>
        <w:shd w:val="clear" w:color="auto" w:fill="FFFFFF"/>
        <w:spacing w:after="0" w:line="274" w:lineRule="exact"/>
        <w:ind w:left="7791" w:right="17"/>
        <w:jc w:val="both"/>
        <w:rPr>
          <w:rFonts w:ascii="Trebuchet MS" w:hAnsi="Trebuchet MS"/>
          <w:color w:val="000000"/>
        </w:rPr>
      </w:pPr>
      <w:r w:rsidRPr="00D90D89">
        <w:rPr>
          <w:rFonts w:ascii="Trebuchet MS" w:hAnsi="Trebuchet MS"/>
          <w:color w:val="000000"/>
        </w:rPr>
        <w:t>тыс. 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4"/>
        <w:gridCol w:w="2126"/>
        <w:gridCol w:w="2126"/>
      </w:tblGrid>
      <w:tr w:rsidR="00242A25" w:rsidRPr="00C43826" w:rsidTr="00F92B25">
        <w:tc>
          <w:tcPr>
            <w:tcW w:w="5104" w:type="dxa"/>
          </w:tcPr>
          <w:p w:rsidR="00242A25" w:rsidRPr="00C43826" w:rsidRDefault="00242A25" w:rsidP="00F92B25">
            <w:pPr>
              <w:pStyle w:val="aa"/>
              <w:ind w:left="0" w:firstLine="0"/>
              <w:jc w:val="both"/>
              <w:rPr>
                <w:rFonts w:ascii="Trebuchet MS" w:hAnsi="Trebuchet MS"/>
                <w:b/>
                <w:sz w:val="18"/>
                <w:szCs w:val="18"/>
              </w:rPr>
            </w:pPr>
            <w:r w:rsidRPr="00C43826">
              <w:rPr>
                <w:rFonts w:ascii="Trebuchet MS" w:hAnsi="Trebuchet MS"/>
                <w:sz w:val="18"/>
                <w:szCs w:val="18"/>
              </w:rPr>
              <w:t xml:space="preserve">            </w:t>
            </w:r>
            <w:r w:rsidRPr="00C43826">
              <w:rPr>
                <w:rFonts w:ascii="Trebuchet MS" w:hAnsi="Trebuchet MS"/>
                <w:b/>
                <w:sz w:val="18"/>
                <w:szCs w:val="18"/>
              </w:rPr>
              <w:t xml:space="preserve">Выручка в разрезе видов продукции                                               </w:t>
            </w:r>
          </w:p>
        </w:tc>
        <w:tc>
          <w:tcPr>
            <w:tcW w:w="2126" w:type="dxa"/>
          </w:tcPr>
          <w:p w:rsidR="00242A25" w:rsidRPr="00010E64" w:rsidRDefault="00242A25" w:rsidP="00F92B25">
            <w:pPr>
              <w:pStyle w:val="aa"/>
              <w:jc w:val="center"/>
              <w:rPr>
                <w:rFonts w:ascii="Trebuchet MS" w:hAnsi="Trebuchet MS"/>
                <w:b/>
                <w:sz w:val="18"/>
                <w:szCs w:val="18"/>
              </w:rPr>
            </w:pPr>
            <w:r w:rsidRPr="000223ED">
              <w:rPr>
                <w:rFonts w:ascii="Trebuchet MS" w:hAnsi="Trebuchet MS"/>
                <w:b/>
                <w:sz w:val="18"/>
                <w:szCs w:val="18"/>
                <w:lang w:val="en-US"/>
              </w:rPr>
              <w:t>201</w:t>
            </w:r>
            <w:r w:rsidRPr="000223ED">
              <w:rPr>
                <w:rFonts w:ascii="Trebuchet MS" w:hAnsi="Trebuchet MS"/>
                <w:b/>
                <w:sz w:val="18"/>
                <w:szCs w:val="18"/>
              </w:rPr>
              <w:t>4</w:t>
            </w:r>
          </w:p>
        </w:tc>
        <w:tc>
          <w:tcPr>
            <w:tcW w:w="2126" w:type="dxa"/>
          </w:tcPr>
          <w:p w:rsidR="00242A25" w:rsidRPr="003A2B98" w:rsidRDefault="00242A25" w:rsidP="00F92B25">
            <w:pPr>
              <w:pStyle w:val="aa"/>
              <w:jc w:val="center"/>
              <w:rPr>
                <w:rFonts w:ascii="Trebuchet MS" w:hAnsi="Trebuchet MS"/>
                <w:b/>
                <w:sz w:val="18"/>
                <w:szCs w:val="18"/>
              </w:rPr>
            </w:pPr>
            <w:r w:rsidRPr="00C43826">
              <w:rPr>
                <w:rFonts w:ascii="Trebuchet MS" w:hAnsi="Trebuchet MS"/>
                <w:b/>
                <w:sz w:val="18"/>
                <w:szCs w:val="18"/>
              </w:rPr>
              <w:t>201</w:t>
            </w:r>
            <w:r>
              <w:rPr>
                <w:rFonts w:ascii="Trebuchet MS" w:hAnsi="Trebuchet MS"/>
                <w:b/>
                <w:sz w:val="18"/>
                <w:szCs w:val="18"/>
              </w:rPr>
              <w:t>3</w:t>
            </w:r>
          </w:p>
        </w:tc>
      </w:tr>
      <w:tr w:rsidR="00242A25" w:rsidRPr="00C43826" w:rsidTr="00F92B25">
        <w:trPr>
          <w:trHeight w:val="180"/>
        </w:trPr>
        <w:tc>
          <w:tcPr>
            <w:tcW w:w="5104" w:type="dxa"/>
            <w:vAlign w:val="bottom"/>
          </w:tcPr>
          <w:p w:rsidR="00242A25" w:rsidRPr="00C43826" w:rsidRDefault="00242A25" w:rsidP="00F92B25">
            <w:pPr>
              <w:pStyle w:val="aa"/>
              <w:rPr>
                <w:rFonts w:ascii="Trebuchet MS" w:hAnsi="Trebuchet MS"/>
                <w:sz w:val="18"/>
                <w:szCs w:val="18"/>
              </w:rPr>
            </w:pPr>
            <w:r w:rsidRPr="00C43826">
              <w:rPr>
                <w:rFonts w:ascii="Trebuchet MS" w:hAnsi="Trebuchet MS"/>
                <w:sz w:val="18"/>
                <w:szCs w:val="18"/>
              </w:rPr>
              <w:t xml:space="preserve">В том числе: </w:t>
            </w:r>
          </w:p>
        </w:tc>
        <w:tc>
          <w:tcPr>
            <w:tcW w:w="2126" w:type="dxa"/>
            <w:vAlign w:val="bottom"/>
          </w:tcPr>
          <w:p w:rsidR="00242A25" w:rsidRPr="00C43826" w:rsidRDefault="00242A25" w:rsidP="00F92B25">
            <w:pPr>
              <w:pStyle w:val="aa"/>
              <w:ind w:left="0" w:firstLine="0"/>
              <w:jc w:val="right"/>
              <w:rPr>
                <w:rFonts w:ascii="Trebuchet MS" w:hAnsi="Trebuchet MS"/>
                <w:sz w:val="18"/>
                <w:szCs w:val="18"/>
              </w:rPr>
            </w:pPr>
          </w:p>
        </w:tc>
        <w:tc>
          <w:tcPr>
            <w:tcW w:w="2126" w:type="dxa"/>
            <w:vAlign w:val="bottom"/>
          </w:tcPr>
          <w:p w:rsidR="00242A25" w:rsidRPr="00C43826" w:rsidRDefault="00242A25" w:rsidP="00F92B25">
            <w:pPr>
              <w:pStyle w:val="aa"/>
              <w:ind w:left="0" w:firstLine="0"/>
              <w:jc w:val="right"/>
              <w:rPr>
                <w:rFonts w:ascii="Trebuchet MS" w:hAnsi="Trebuchet MS"/>
                <w:sz w:val="18"/>
                <w:szCs w:val="18"/>
              </w:rPr>
            </w:pPr>
          </w:p>
        </w:tc>
      </w:tr>
      <w:tr w:rsidR="00242A25" w:rsidRPr="00C43826" w:rsidTr="00F92B25">
        <w:trPr>
          <w:trHeight w:val="60"/>
        </w:trPr>
        <w:tc>
          <w:tcPr>
            <w:tcW w:w="5104" w:type="dxa"/>
            <w:vAlign w:val="bottom"/>
          </w:tcPr>
          <w:p w:rsidR="00242A25" w:rsidRPr="00C43826" w:rsidRDefault="00242A25" w:rsidP="00F92B25">
            <w:pPr>
              <w:pStyle w:val="aa"/>
              <w:ind w:left="0" w:firstLine="0"/>
              <w:rPr>
                <w:rFonts w:ascii="Trebuchet MS" w:hAnsi="Trebuchet MS"/>
                <w:sz w:val="18"/>
                <w:szCs w:val="18"/>
              </w:rPr>
            </w:pPr>
            <w:r w:rsidRPr="00C43826">
              <w:rPr>
                <w:rFonts w:ascii="Trebuchet MS" w:hAnsi="Trebuchet MS"/>
                <w:sz w:val="18"/>
                <w:szCs w:val="18"/>
              </w:rPr>
              <w:t xml:space="preserve">Супы     </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800 071</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754 987</w:t>
            </w:r>
          </w:p>
        </w:tc>
      </w:tr>
      <w:tr w:rsidR="00242A25" w:rsidRPr="00C43826" w:rsidTr="00F92B25">
        <w:tc>
          <w:tcPr>
            <w:tcW w:w="5104" w:type="dxa"/>
            <w:vAlign w:val="bottom"/>
          </w:tcPr>
          <w:p w:rsidR="00242A25" w:rsidRPr="00C43826" w:rsidRDefault="00242A25" w:rsidP="00F92B25">
            <w:pPr>
              <w:pStyle w:val="aa"/>
              <w:ind w:left="0" w:firstLine="0"/>
              <w:rPr>
                <w:rFonts w:ascii="Trebuchet MS" w:hAnsi="Trebuchet MS"/>
                <w:sz w:val="18"/>
                <w:szCs w:val="18"/>
              </w:rPr>
            </w:pPr>
            <w:proofErr w:type="spellStart"/>
            <w:r w:rsidRPr="00C43826">
              <w:rPr>
                <w:rFonts w:ascii="Trebuchet MS" w:hAnsi="Trebuchet MS"/>
                <w:sz w:val="18"/>
                <w:szCs w:val="18"/>
              </w:rPr>
              <w:t>Картофелепродукты</w:t>
            </w:r>
            <w:proofErr w:type="spellEnd"/>
            <w:r w:rsidRPr="00C43826">
              <w:rPr>
                <w:rFonts w:ascii="Trebuchet MS" w:hAnsi="Trebuchet MS"/>
                <w:sz w:val="18"/>
                <w:szCs w:val="18"/>
              </w:rPr>
              <w:t xml:space="preserve">  </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879 979</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720 872</w:t>
            </w:r>
          </w:p>
        </w:tc>
      </w:tr>
      <w:tr w:rsidR="00242A25" w:rsidRPr="00C43826" w:rsidTr="00F92B25">
        <w:tc>
          <w:tcPr>
            <w:tcW w:w="5104" w:type="dxa"/>
            <w:vAlign w:val="bottom"/>
          </w:tcPr>
          <w:p w:rsidR="00242A25" w:rsidRPr="00C43826" w:rsidRDefault="00242A25" w:rsidP="00F92B25">
            <w:pPr>
              <w:pStyle w:val="aa"/>
              <w:ind w:left="0" w:firstLine="0"/>
              <w:rPr>
                <w:rFonts w:ascii="Trebuchet MS" w:hAnsi="Trebuchet MS"/>
                <w:sz w:val="18"/>
                <w:szCs w:val="18"/>
              </w:rPr>
            </w:pPr>
            <w:r w:rsidRPr="00C43826">
              <w:rPr>
                <w:rFonts w:ascii="Trebuchet MS" w:hAnsi="Trebuchet MS"/>
                <w:sz w:val="18"/>
                <w:szCs w:val="18"/>
              </w:rPr>
              <w:t>Геркулес</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744 909</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624 259</w:t>
            </w:r>
          </w:p>
        </w:tc>
      </w:tr>
      <w:tr w:rsidR="00242A25" w:rsidRPr="00C43826" w:rsidTr="00F92B25">
        <w:tc>
          <w:tcPr>
            <w:tcW w:w="5104" w:type="dxa"/>
            <w:vAlign w:val="bottom"/>
          </w:tcPr>
          <w:p w:rsidR="00242A25" w:rsidRPr="00C43826" w:rsidRDefault="00242A25" w:rsidP="00F92B25">
            <w:pPr>
              <w:pStyle w:val="aa"/>
              <w:ind w:left="0" w:firstLine="0"/>
              <w:rPr>
                <w:rFonts w:ascii="Trebuchet MS" w:hAnsi="Trebuchet MS"/>
                <w:sz w:val="18"/>
                <w:szCs w:val="18"/>
              </w:rPr>
            </w:pPr>
            <w:r w:rsidRPr="00C43826">
              <w:rPr>
                <w:rFonts w:ascii="Trebuchet MS" w:hAnsi="Trebuchet MS"/>
                <w:sz w:val="18"/>
                <w:szCs w:val="18"/>
              </w:rPr>
              <w:t xml:space="preserve">Кисели  </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449 581</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395 092</w:t>
            </w:r>
          </w:p>
        </w:tc>
      </w:tr>
      <w:tr w:rsidR="00242A25" w:rsidRPr="00C43826" w:rsidTr="00F92B25">
        <w:trPr>
          <w:trHeight w:val="252"/>
        </w:trPr>
        <w:tc>
          <w:tcPr>
            <w:tcW w:w="5104" w:type="dxa"/>
            <w:vAlign w:val="bottom"/>
          </w:tcPr>
          <w:p w:rsidR="00242A25" w:rsidRPr="00C43826" w:rsidRDefault="00242A25" w:rsidP="00F92B25">
            <w:pPr>
              <w:pStyle w:val="aa"/>
              <w:rPr>
                <w:rFonts w:ascii="Trebuchet MS" w:hAnsi="Trebuchet MS"/>
                <w:sz w:val="18"/>
                <w:szCs w:val="18"/>
              </w:rPr>
            </w:pPr>
            <w:r w:rsidRPr="00C43826">
              <w:rPr>
                <w:rFonts w:ascii="Trebuchet MS" w:hAnsi="Trebuchet MS"/>
                <w:sz w:val="18"/>
                <w:szCs w:val="18"/>
              </w:rPr>
              <w:t xml:space="preserve">Кофе и кофейные напитки                                 </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296 102</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324 202</w:t>
            </w:r>
          </w:p>
        </w:tc>
      </w:tr>
      <w:tr w:rsidR="00242A25" w:rsidRPr="00C43826" w:rsidTr="00F92B25">
        <w:tc>
          <w:tcPr>
            <w:tcW w:w="5104" w:type="dxa"/>
            <w:vAlign w:val="bottom"/>
          </w:tcPr>
          <w:p w:rsidR="00242A25" w:rsidRPr="00C43826" w:rsidRDefault="00242A25" w:rsidP="00F92B25">
            <w:pPr>
              <w:pStyle w:val="aa"/>
              <w:rPr>
                <w:rFonts w:ascii="Trebuchet MS" w:hAnsi="Trebuchet MS"/>
                <w:sz w:val="18"/>
                <w:szCs w:val="18"/>
              </w:rPr>
            </w:pPr>
            <w:r w:rsidRPr="00C43826">
              <w:rPr>
                <w:rFonts w:ascii="Trebuchet MS" w:hAnsi="Trebuchet MS"/>
                <w:sz w:val="18"/>
                <w:szCs w:val="18"/>
              </w:rPr>
              <w:t xml:space="preserve">Мучные полуфабрикаты                                      </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263 125</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155 914</w:t>
            </w:r>
          </w:p>
        </w:tc>
      </w:tr>
      <w:tr w:rsidR="00242A25" w:rsidRPr="00C43826" w:rsidTr="00F92B25">
        <w:trPr>
          <w:trHeight w:val="272"/>
        </w:trPr>
        <w:tc>
          <w:tcPr>
            <w:tcW w:w="5104" w:type="dxa"/>
            <w:vAlign w:val="bottom"/>
          </w:tcPr>
          <w:p w:rsidR="00242A25" w:rsidRPr="00C43826" w:rsidRDefault="00242A25" w:rsidP="00F92B25">
            <w:pPr>
              <w:pStyle w:val="aa"/>
              <w:rPr>
                <w:rFonts w:ascii="Trebuchet MS" w:hAnsi="Trebuchet MS"/>
                <w:sz w:val="18"/>
                <w:szCs w:val="18"/>
              </w:rPr>
            </w:pPr>
            <w:r w:rsidRPr="00C43826">
              <w:rPr>
                <w:rFonts w:ascii="Trebuchet MS" w:hAnsi="Trebuchet MS"/>
                <w:sz w:val="18"/>
                <w:szCs w:val="18"/>
              </w:rPr>
              <w:t xml:space="preserve">Чай                                                                      </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61 838</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76 160</w:t>
            </w:r>
          </w:p>
        </w:tc>
      </w:tr>
      <w:tr w:rsidR="00242A25" w:rsidRPr="00C43826" w:rsidTr="00F92B25">
        <w:tc>
          <w:tcPr>
            <w:tcW w:w="5104" w:type="dxa"/>
            <w:vAlign w:val="bottom"/>
          </w:tcPr>
          <w:p w:rsidR="00242A25" w:rsidRPr="00C43826" w:rsidRDefault="00242A25" w:rsidP="00F92B25">
            <w:pPr>
              <w:pStyle w:val="aa"/>
              <w:rPr>
                <w:rFonts w:ascii="Trebuchet MS" w:hAnsi="Trebuchet MS"/>
                <w:sz w:val="18"/>
                <w:szCs w:val="18"/>
              </w:rPr>
            </w:pPr>
            <w:r w:rsidRPr="00C43826">
              <w:rPr>
                <w:rFonts w:ascii="Trebuchet MS" w:hAnsi="Trebuchet MS"/>
                <w:sz w:val="18"/>
                <w:szCs w:val="18"/>
              </w:rPr>
              <w:lastRenderedPageBreak/>
              <w:t xml:space="preserve">Пряности и приправы                                         </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17 834</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28 233</w:t>
            </w:r>
          </w:p>
        </w:tc>
      </w:tr>
      <w:tr w:rsidR="00242A25" w:rsidRPr="00C43826" w:rsidTr="00F92B25">
        <w:tc>
          <w:tcPr>
            <w:tcW w:w="5104" w:type="dxa"/>
            <w:vAlign w:val="bottom"/>
          </w:tcPr>
          <w:p w:rsidR="00242A25" w:rsidRPr="00C43826" w:rsidRDefault="00242A25" w:rsidP="00F92B25">
            <w:pPr>
              <w:pStyle w:val="aa"/>
              <w:rPr>
                <w:rFonts w:ascii="Trebuchet MS" w:hAnsi="Trebuchet MS"/>
                <w:sz w:val="18"/>
                <w:szCs w:val="18"/>
              </w:rPr>
            </w:pPr>
            <w:r w:rsidRPr="00C43826">
              <w:rPr>
                <w:rFonts w:ascii="Trebuchet MS" w:hAnsi="Trebuchet MS"/>
                <w:sz w:val="18"/>
                <w:szCs w:val="18"/>
              </w:rPr>
              <w:t xml:space="preserve">Макаронные изделия                                         </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2 609</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4 767</w:t>
            </w:r>
          </w:p>
        </w:tc>
      </w:tr>
      <w:tr w:rsidR="00242A25" w:rsidRPr="00C43826" w:rsidTr="00F92B25">
        <w:tc>
          <w:tcPr>
            <w:tcW w:w="5104" w:type="dxa"/>
            <w:vAlign w:val="bottom"/>
          </w:tcPr>
          <w:p w:rsidR="00242A25" w:rsidRPr="00C43826" w:rsidRDefault="00242A25" w:rsidP="00F92B25">
            <w:pPr>
              <w:pStyle w:val="aa"/>
              <w:ind w:left="0" w:firstLine="0"/>
              <w:rPr>
                <w:rFonts w:ascii="Trebuchet MS" w:hAnsi="Trebuchet MS"/>
                <w:sz w:val="18"/>
                <w:szCs w:val="18"/>
              </w:rPr>
            </w:pPr>
            <w:r w:rsidRPr="00C43826">
              <w:rPr>
                <w:rFonts w:ascii="Trebuchet MS" w:hAnsi="Trebuchet MS"/>
                <w:sz w:val="18"/>
                <w:szCs w:val="18"/>
              </w:rPr>
              <w:t>Прочая продукция</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413 467</w:t>
            </w:r>
          </w:p>
        </w:tc>
        <w:tc>
          <w:tcPr>
            <w:tcW w:w="2126" w:type="dxa"/>
            <w:vAlign w:val="bottom"/>
          </w:tcPr>
          <w:p w:rsidR="00242A25" w:rsidRPr="000223ED" w:rsidRDefault="00242A25" w:rsidP="00F92B25">
            <w:pPr>
              <w:jc w:val="center"/>
              <w:rPr>
                <w:rFonts w:ascii="Trebuchet MS" w:hAnsi="Trebuchet MS"/>
                <w:color w:val="000000"/>
                <w:sz w:val="18"/>
                <w:szCs w:val="18"/>
              </w:rPr>
            </w:pPr>
            <w:r w:rsidRPr="000223ED">
              <w:rPr>
                <w:rFonts w:ascii="Trebuchet MS" w:hAnsi="Trebuchet MS"/>
                <w:color w:val="000000"/>
                <w:sz w:val="18"/>
                <w:szCs w:val="18"/>
              </w:rPr>
              <w:t>321 510</w:t>
            </w:r>
          </w:p>
        </w:tc>
      </w:tr>
      <w:tr w:rsidR="00242A25" w:rsidRPr="00C43826" w:rsidTr="00F92B25">
        <w:trPr>
          <w:trHeight w:val="255"/>
        </w:trPr>
        <w:tc>
          <w:tcPr>
            <w:tcW w:w="5104" w:type="dxa"/>
          </w:tcPr>
          <w:p w:rsidR="00242A25" w:rsidRPr="00AE4CF5" w:rsidRDefault="00242A25" w:rsidP="00F92B25">
            <w:pPr>
              <w:pStyle w:val="aa"/>
              <w:ind w:left="0" w:firstLine="0"/>
              <w:jc w:val="both"/>
              <w:rPr>
                <w:rFonts w:ascii="Trebuchet MS" w:hAnsi="Trebuchet MS"/>
                <w:sz w:val="18"/>
                <w:szCs w:val="18"/>
              </w:rPr>
            </w:pPr>
            <w:r>
              <w:rPr>
                <w:rFonts w:ascii="Trebuchet MS" w:hAnsi="Trebuchet MS"/>
                <w:sz w:val="18"/>
                <w:szCs w:val="18"/>
              </w:rPr>
              <w:t>Основные средства</w:t>
            </w:r>
          </w:p>
        </w:tc>
        <w:tc>
          <w:tcPr>
            <w:tcW w:w="2126" w:type="dxa"/>
            <w:vAlign w:val="bottom"/>
          </w:tcPr>
          <w:p w:rsidR="00242A25" w:rsidRPr="00AE4CF5" w:rsidRDefault="00242A25" w:rsidP="00F92B25">
            <w:pPr>
              <w:pStyle w:val="aa"/>
              <w:jc w:val="center"/>
              <w:rPr>
                <w:rFonts w:ascii="Trebuchet MS" w:hAnsi="Trebuchet MS"/>
                <w:sz w:val="18"/>
                <w:szCs w:val="18"/>
              </w:rPr>
            </w:pPr>
            <w:r>
              <w:rPr>
                <w:rFonts w:ascii="Trebuchet MS" w:hAnsi="Trebuchet MS"/>
                <w:sz w:val="18"/>
                <w:szCs w:val="18"/>
              </w:rPr>
              <w:t>102 932</w:t>
            </w:r>
          </w:p>
        </w:tc>
        <w:tc>
          <w:tcPr>
            <w:tcW w:w="2126" w:type="dxa"/>
            <w:vAlign w:val="bottom"/>
          </w:tcPr>
          <w:p w:rsidR="00242A25" w:rsidRPr="00010E64" w:rsidRDefault="00242A25" w:rsidP="00F92B25">
            <w:pPr>
              <w:pStyle w:val="aa"/>
              <w:jc w:val="center"/>
              <w:rPr>
                <w:rFonts w:ascii="Trebuchet MS" w:hAnsi="Trebuchet MS"/>
                <w:sz w:val="18"/>
                <w:szCs w:val="18"/>
              </w:rPr>
            </w:pPr>
            <w:r w:rsidRPr="00010E64">
              <w:rPr>
                <w:rFonts w:ascii="Trebuchet MS" w:hAnsi="Trebuchet MS"/>
                <w:sz w:val="18"/>
                <w:szCs w:val="18"/>
              </w:rPr>
              <w:t>10 923</w:t>
            </w:r>
          </w:p>
        </w:tc>
      </w:tr>
      <w:tr w:rsidR="00242A25" w:rsidRPr="00C43826" w:rsidTr="00F92B25">
        <w:tc>
          <w:tcPr>
            <w:tcW w:w="5104" w:type="dxa"/>
          </w:tcPr>
          <w:p w:rsidR="00242A25" w:rsidRPr="00C43826" w:rsidRDefault="00242A25" w:rsidP="00F92B25">
            <w:pPr>
              <w:pStyle w:val="aa"/>
              <w:ind w:left="0" w:firstLine="0"/>
              <w:jc w:val="both"/>
              <w:rPr>
                <w:rFonts w:ascii="Trebuchet MS" w:hAnsi="Trebuchet MS"/>
                <w:b/>
                <w:sz w:val="18"/>
                <w:szCs w:val="18"/>
              </w:rPr>
            </w:pPr>
            <w:r w:rsidRPr="00C43826">
              <w:rPr>
                <w:rFonts w:ascii="Trebuchet MS" w:hAnsi="Trebuchet MS"/>
                <w:b/>
                <w:sz w:val="18"/>
                <w:szCs w:val="18"/>
              </w:rPr>
              <w:t>Итого:</w:t>
            </w:r>
          </w:p>
        </w:tc>
        <w:tc>
          <w:tcPr>
            <w:tcW w:w="2126" w:type="dxa"/>
            <w:vAlign w:val="bottom"/>
          </w:tcPr>
          <w:p w:rsidR="00242A25" w:rsidRDefault="00242A25" w:rsidP="00F92B25">
            <w:pPr>
              <w:pStyle w:val="aa"/>
              <w:jc w:val="center"/>
              <w:rPr>
                <w:rFonts w:ascii="Trebuchet MS" w:hAnsi="Trebuchet MS"/>
                <w:b/>
                <w:sz w:val="18"/>
                <w:szCs w:val="18"/>
              </w:rPr>
            </w:pPr>
            <w:r>
              <w:rPr>
                <w:rFonts w:ascii="Trebuchet MS" w:hAnsi="Trebuchet MS"/>
                <w:b/>
                <w:sz w:val="18"/>
                <w:szCs w:val="18"/>
              </w:rPr>
              <w:t>4 032 447</w:t>
            </w:r>
          </w:p>
        </w:tc>
        <w:tc>
          <w:tcPr>
            <w:tcW w:w="2126" w:type="dxa"/>
            <w:vAlign w:val="bottom"/>
          </w:tcPr>
          <w:p w:rsidR="00242A25" w:rsidRPr="00010E64" w:rsidRDefault="00242A25" w:rsidP="00F92B25">
            <w:pPr>
              <w:pStyle w:val="aa"/>
              <w:jc w:val="center"/>
              <w:rPr>
                <w:rFonts w:ascii="Trebuchet MS" w:hAnsi="Trebuchet MS"/>
                <w:b/>
                <w:sz w:val="18"/>
                <w:szCs w:val="18"/>
              </w:rPr>
            </w:pPr>
            <w:r>
              <w:rPr>
                <w:rFonts w:ascii="Trebuchet MS" w:hAnsi="Trebuchet MS"/>
                <w:b/>
                <w:sz w:val="18"/>
                <w:szCs w:val="18"/>
              </w:rPr>
              <w:t>3 416 919</w:t>
            </w:r>
          </w:p>
        </w:tc>
      </w:tr>
    </w:tbl>
    <w:p w:rsidR="00242A25" w:rsidRDefault="00242A25" w:rsidP="00242A25">
      <w:pPr>
        <w:pStyle w:val="ac"/>
        <w:spacing w:after="0" w:line="240" w:lineRule="auto"/>
        <w:jc w:val="both"/>
        <w:rPr>
          <w:rFonts w:ascii="Trebuchet MS" w:hAnsi="Trebuchet MS" w:cs="Times New Roman"/>
          <w:sz w:val="20"/>
          <w:szCs w:val="20"/>
        </w:rPr>
      </w:pPr>
    </w:p>
    <w:p w:rsidR="00242A25" w:rsidRPr="00580AF3" w:rsidRDefault="00242A25" w:rsidP="00242A25">
      <w:pPr>
        <w:spacing w:after="0"/>
        <w:jc w:val="both"/>
        <w:rPr>
          <w:rFonts w:ascii="Trebuchet MS" w:hAnsi="Trebuchet MS"/>
          <w:iCs/>
          <w:snapToGrid w:val="0"/>
        </w:rPr>
      </w:pPr>
      <w:r w:rsidRPr="00580AF3">
        <w:rPr>
          <w:rFonts w:ascii="Trebuchet MS" w:hAnsi="Trebuchet MS"/>
          <w:iCs/>
          <w:snapToGrid w:val="0"/>
        </w:rPr>
        <w:t>Выручка от продаж в 201</w:t>
      </w:r>
      <w:r>
        <w:rPr>
          <w:rFonts w:ascii="Trebuchet MS" w:hAnsi="Trebuchet MS"/>
          <w:iCs/>
          <w:snapToGrid w:val="0"/>
        </w:rPr>
        <w:t>4</w:t>
      </w:r>
      <w:r w:rsidRPr="00580AF3">
        <w:rPr>
          <w:rFonts w:ascii="Trebuchet MS" w:hAnsi="Trebuchet MS"/>
          <w:iCs/>
          <w:snapToGrid w:val="0"/>
        </w:rPr>
        <w:t xml:space="preserve"> году составила </w:t>
      </w:r>
      <w:r>
        <w:rPr>
          <w:rFonts w:ascii="Trebuchet MS" w:hAnsi="Trebuchet MS"/>
          <w:iCs/>
          <w:snapToGrid w:val="0"/>
        </w:rPr>
        <w:t>4</w:t>
      </w:r>
      <w:r w:rsidRPr="00580AF3">
        <w:rPr>
          <w:rFonts w:ascii="Trebuchet MS" w:hAnsi="Trebuchet MS"/>
          <w:iCs/>
          <w:snapToGrid w:val="0"/>
        </w:rPr>
        <w:t> </w:t>
      </w:r>
      <w:r>
        <w:rPr>
          <w:rFonts w:ascii="Trebuchet MS" w:hAnsi="Trebuchet MS"/>
          <w:iCs/>
          <w:snapToGrid w:val="0"/>
        </w:rPr>
        <w:t>032</w:t>
      </w:r>
      <w:r w:rsidRPr="00580AF3">
        <w:rPr>
          <w:rFonts w:ascii="Trebuchet MS" w:hAnsi="Trebuchet MS"/>
          <w:iCs/>
          <w:snapToGrid w:val="0"/>
        </w:rPr>
        <w:t xml:space="preserve"> </w:t>
      </w:r>
      <w:r>
        <w:rPr>
          <w:rFonts w:ascii="Trebuchet MS" w:hAnsi="Trebuchet MS"/>
          <w:iCs/>
          <w:snapToGrid w:val="0"/>
        </w:rPr>
        <w:t>447</w:t>
      </w:r>
      <w:r w:rsidRPr="00580AF3">
        <w:rPr>
          <w:rFonts w:ascii="Trebuchet MS" w:hAnsi="Trebuchet MS"/>
          <w:iCs/>
          <w:snapToGrid w:val="0"/>
        </w:rPr>
        <w:t xml:space="preserve"> тыс. руб., что на 6</w:t>
      </w:r>
      <w:r>
        <w:rPr>
          <w:rFonts w:ascii="Trebuchet MS" w:hAnsi="Trebuchet MS"/>
          <w:iCs/>
          <w:snapToGrid w:val="0"/>
        </w:rPr>
        <w:t>15</w:t>
      </w:r>
      <w:r w:rsidRPr="00580AF3">
        <w:rPr>
          <w:rFonts w:ascii="Trebuchet MS" w:hAnsi="Trebuchet MS"/>
          <w:iCs/>
          <w:snapToGrid w:val="0"/>
        </w:rPr>
        <w:t xml:space="preserve"> </w:t>
      </w:r>
      <w:r>
        <w:rPr>
          <w:rFonts w:ascii="Trebuchet MS" w:hAnsi="Trebuchet MS"/>
          <w:iCs/>
          <w:snapToGrid w:val="0"/>
        </w:rPr>
        <w:t>528</w:t>
      </w:r>
      <w:r w:rsidRPr="00580AF3">
        <w:rPr>
          <w:rFonts w:ascii="Trebuchet MS" w:hAnsi="Trebuchet MS"/>
          <w:iCs/>
          <w:snapToGrid w:val="0"/>
        </w:rPr>
        <w:t xml:space="preserve"> тыс. руб. больше, чем в 201</w:t>
      </w:r>
      <w:r>
        <w:rPr>
          <w:rFonts w:ascii="Trebuchet MS" w:hAnsi="Trebuchet MS"/>
          <w:iCs/>
          <w:snapToGrid w:val="0"/>
        </w:rPr>
        <w:t>3</w:t>
      </w:r>
      <w:r w:rsidRPr="00580AF3">
        <w:rPr>
          <w:rFonts w:ascii="Trebuchet MS" w:hAnsi="Trebuchet MS"/>
          <w:iCs/>
          <w:snapToGrid w:val="0"/>
        </w:rPr>
        <w:t xml:space="preserve"> году (3 </w:t>
      </w:r>
      <w:r>
        <w:rPr>
          <w:rFonts w:ascii="Trebuchet MS" w:hAnsi="Trebuchet MS"/>
          <w:iCs/>
          <w:snapToGrid w:val="0"/>
        </w:rPr>
        <w:t>416</w:t>
      </w:r>
      <w:r w:rsidRPr="00580AF3">
        <w:rPr>
          <w:rFonts w:ascii="Trebuchet MS" w:hAnsi="Trebuchet MS"/>
          <w:iCs/>
          <w:snapToGrid w:val="0"/>
        </w:rPr>
        <w:t xml:space="preserve"> </w:t>
      </w:r>
      <w:r>
        <w:rPr>
          <w:rFonts w:ascii="Trebuchet MS" w:hAnsi="Trebuchet MS"/>
          <w:iCs/>
          <w:snapToGrid w:val="0"/>
        </w:rPr>
        <w:t>919</w:t>
      </w:r>
      <w:r w:rsidRPr="00580AF3">
        <w:rPr>
          <w:rFonts w:ascii="Trebuchet MS" w:hAnsi="Trebuchet MS"/>
          <w:iCs/>
          <w:snapToGrid w:val="0"/>
        </w:rPr>
        <w:t xml:space="preserve"> тыс. руб.).</w:t>
      </w:r>
    </w:p>
    <w:p w:rsidR="00242A25" w:rsidRPr="00C43826" w:rsidRDefault="00242A25" w:rsidP="00242A25">
      <w:pPr>
        <w:pStyle w:val="ac"/>
        <w:spacing w:after="0" w:line="240" w:lineRule="auto"/>
        <w:jc w:val="both"/>
        <w:rPr>
          <w:rFonts w:ascii="Trebuchet MS" w:hAnsi="Trebuchet MS" w:cs="Times New Roman"/>
          <w:sz w:val="20"/>
          <w:szCs w:val="20"/>
        </w:rPr>
      </w:pPr>
    </w:p>
    <w:p w:rsidR="00242A25" w:rsidRDefault="00242A25" w:rsidP="00242A25">
      <w:pPr>
        <w:pStyle w:val="ac"/>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Основным рынком сбыта продукции является Российская Федерация.</w:t>
      </w:r>
    </w:p>
    <w:p w:rsidR="00242A25" w:rsidRPr="00C43826" w:rsidRDefault="00242A25" w:rsidP="00242A25">
      <w:pPr>
        <w:pStyle w:val="ac"/>
        <w:spacing w:after="0" w:line="240" w:lineRule="auto"/>
        <w:jc w:val="both"/>
        <w:rPr>
          <w:rFonts w:ascii="Trebuchet MS" w:hAnsi="Trebuchet MS" w:cs="Times New Roman"/>
          <w:sz w:val="20"/>
          <w:szCs w:val="20"/>
        </w:rPr>
      </w:pPr>
    </w:p>
    <w:p w:rsidR="00242A25" w:rsidRDefault="00242A25" w:rsidP="00242A25">
      <w:pPr>
        <w:pStyle w:val="ac"/>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Доля экспорта в 201</w:t>
      </w:r>
      <w:r>
        <w:rPr>
          <w:rFonts w:ascii="Trebuchet MS" w:hAnsi="Trebuchet MS" w:cs="Times New Roman"/>
          <w:sz w:val="20"/>
          <w:szCs w:val="20"/>
        </w:rPr>
        <w:t xml:space="preserve">4 году составила 2,01 </w:t>
      </w:r>
      <w:r w:rsidRPr="00C43826">
        <w:rPr>
          <w:rFonts w:ascii="Trebuchet MS" w:hAnsi="Trebuchet MS" w:cs="Times New Roman"/>
          <w:sz w:val="20"/>
          <w:szCs w:val="20"/>
        </w:rPr>
        <w:t xml:space="preserve">% или </w:t>
      </w:r>
      <w:r>
        <w:rPr>
          <w:rFonts w:ascii="Trebuchet MS" w:hAnsi="Trebuchet MS" w:cs="Times New Roman"/>
          <w:sz w:val="20"/>
          <w:szCs w:val="20"/>
        </w:rPr>
        <w:t>80</w:t>
      </w:r>
      <w:r w:rsidRPr="00C43826">
        <w:rPr>
          <w:rFonts w:ascii="Trebuchet MS" w:hAnsi="Trebuchet MS" w:cs="Times New Roman"/>
          <w:sz w:val="20"/>
          <w:szCs w:val="20"/>
        </w:rPr>
        <w:t> </w:t>
      </w:r>
      <w:r>
        <w:rPr>
          <w:rFonts w:ascii="Trebuchet MS" w:hAnsi="Trebuchet MS" w:cs="Times New Roman"/>
          <w:sz w:val="20"/>
          <w:szCs w:val="20"/>
        </w:rPr>
        <w:t>848</w:t>
      </w:r>
      <w:r w:rsidRPr="00C43826">
        <w:rPr>
          <w:rFonts w:ascii="Trebuchet MS" w:hAnsi="Trebuchet MS" w:cs="Times New Roman"/>
          <w:sz w:val="20"/>
          <w:szCs w:val="20"/>
        </w:rPr>
        <w:t>,</w:t>
      </w:r>
      <w:r>
        <w:rPr>
          <w:rFonts w:ascii="Trebuchet MS" w:hAnsi="Trebuchet MS" w:cs="Times New Roman"/>
          <w:sz w:val="20"/>
          <w:szCs w:val="20"/>
        </w:rPr>
        <w:t>26 тыс. руб., в 2013</w:t>
      </w:r>
      <w:r w:rsidRPr="00C43826">
        <w:rPr>
          <w:rFonts w:ascii="Trebuchet MS" w:hAnsi="Trebuchet MS" w:cs="Times New Roman"/>
          <w:sz w:val="20"/>
          <w:szCs w:val="20"/>
        </w:rPr>
        <w:t xml:space="preserve"> доля экспорта </w:t>
      </w:r>
      <w:r>
        <w:rPr>
          <w:rFonts w:ascii="Trebuchet MS" w:hAnsi="Trebuchet MS" w:cs="Times New Roman"/>
          <w:sz w:val="20"/>
          <w:szCs w:val="20"/>
        </w:rPr>
        <w:t>2,16 % или 74 066,78</w:t>
      </w:r>
      <w:r w:rsidRPr="00C43826">
        <w:rPr>
          <w:rFonts w:ascii="Trebuchet MS" w:hAnsi="Trebuchet MS" w:cs="Times New Roman"/>
          <w:sz w:val="20"/>
          <w:szCs w:val="20"/>
        </w:rPr>
        <w:t xml:space="preserve"> тыс. руб</w:t>
      </w:r>
      <w:r>
        <w:rPr>
          <w:rFonts w:ascii="Trebuchet MS" w:hAnsi="Trebuchet MS" w:cs="Times New Roman"/>
          <w:sz w:val="20"/>
          <w:szCs w:val="20"/>
        </w:rPr>
        <w:t>.</w:t>
      </w:r>
    </w:p>
    <w:p w:rsidR="00242A25" w:rsidRPr="00C43826" w:rsidRDefault="00242A25" w:rsidP="00242A25">
      <w:pPr>
        <w:pStyle w:val="ac"/>
        <w:spacing w:after="0" w:line="240" w:lineRule="auto"/>
        <w:jc w:val="both"/>
        <w:rPr>
          <w:rFonts w:ascii="Trebuchet MS" w:hAnsi="Trebuchet MS" w:cs="Times New Roman"/>
          <w:sz w:val="20"/>
          <w:szCs w:val="20"/>
        </w:rPr>
      </w:pPr>
    </w:p>
    <w:p w:rsidR="00242A25" w:rsidRPr="00C43826" w:rsidRDefault="00242A25" w:rsidP="00242A25">
      <w:pPr>
        <w:pStyle w:val="ac"/>
        <w:spacing w:after="0" w:line="240" w:lineRule="auto"/>
        <w:jc w:val="both"/>
        <w:rPr>
          <w:rFonts w:ascii="Trebuchet MS" w:eastAsia="Times New Roman" w:hAnsi="Trebuchet MS" w:cs="Times New Roman"/>
          <w:b/>
          <w:bCs/>
          <w:iCs/>
          <w:color w:val="000000"/>
          <w:sz w:val="20"/>
          <w:szCs w:val="20"/>
          <w:lang w:eastAsia="ru-RU"/>
        </w:rPr>
      </w:pPr>
      <w:r w:rsidRPr="00C43826">
        <w:rPr>
          <w:rFonts w:ascii="Trebuchet MS" w:eastAsia="Times New Roman" w:hAnsi="Trebuchet MS" w:cs="Times New Roman"/>
          <w:b/>
          <w:bCs/>
          <w:iCs/>
          <w:color w:val="000000"/>
          <w:sz w:val="20"/>
          <w:szCs w:val="20"/>
          <w:lang w:eastAsia="ru-RU"/>
        </w:rPr>
        <w:t>Объем отгруженных товаров на экспорт:</w:t>
      </w:r>
    </w:p>
    <w:p w:rsidR="00242A25" w:rsidRPr="00D90D89" w:rsidRDefault="00242A25" w:rsidP="00242A25">
      <w:pPr>
        <w:shd w:val="clear" w:color="auto" w:fill="FFFFFF"/>
        <w:spacing w:after="0" w:line="274" w:lineRule="exact"/>
        <w:ind w:left="7791" w:right="17"/>
        <w:jc w:val="both"/>
        <w:rPr>
          <w:rFonts w:ascii="Trebuchet MS" w:hAnsi="Trebuchet MS"/>
          <w:color w:val="000000"/>
        </w:rPr>
      </w:pPr>
      <w:r w:rsidRPr="00D90D89">
        <w:rPr>
          <w:rFonts w:ascii="Trebuchet MS" w:hAnsi="Trebuchet MS"/>
          <w:color w:val="000000"/>
        </w:rPr>
        <w:t>тыс. руб.</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6"/>
        <w:gridCol w:w="1984"/>
        <w:gridCol w:w="1984"/>
      </w:tblGrid>
      <w:tr w:rsidR="00242A25" w:rsidRPr="00C43826" w:rsidTr="00F92B25">
        <w:trPr>
          <w:trHeight w:val="315"/>
        </w:trPr>
        <w:tc>
          <w:tcPr>
            <w:tcW w:w="5246" w:type="dxa"/>
            <w:shd w:val="clear" w:color="auto" w:fill="auto"/>
            <w:noWrap/>
            <w:vAlign w:val="bottom"/>
            <w:hideMark/>
          </w:tcPr>
          <w:p w:rsidR="00242A25" w:rsidRPr="00C43826" w:rsidRDefault="00242A25" w:rsidP="00F92B25">
            <w:pPr>
              <w:spacing w:after="0"/>
              <w:jc w:val="center"/>
              <w:rPr>
                <w:rFonts w:ascii="Trebuchet MS" w:eastAsia="Times New Roman" w:hAnsi="Trebuchet MS"/>
                <w:b/>
                <w:bCs/>
                <w:iCs/>
                <w:color w:val="000000"/>
                <w:sz w:val="18"/>
                <w:szCs w:val="18"/>
              </w:rPr>
            </w:pPr>
            <w:r w:rsidRPr="00C43826">
              <w:rPr>
                <w:rFonts w:ascii="Trebuchet MS" w:eastAsia="Times New Roman" w:hAnsi="Trebuchet MS"/>
                <w:b/>
                <w:bCs/>
                <w:iCs/>
                <w:color w:val="000000"/>
                <w:sz w:val="18"/>
                <w:szCs w:val="18"/>
              </w:rPr>
              <w:t>Выручка в разрезе страны-покупателя</w:t>
            </w:r>
          </w:p>
        </w:tc>
        <w:tc>
          <w:tcPr>
            <w:tcW w:w="1984" w:type="dxa"/>
            <w:vAlign w:val="bottom"/>
          </w:tcPr>
          <w:p w:rsidR="00242A25" w:rsidRPr="00C43826" w:rsidRDefault="00242A25" w:rsidP="00F92B25">
            <w:pPr>
              <w:spacing w:after="0"/>
              <w:jc w:val="center"/>
              <w:rPr>
                <w:rFonts w:ascii="Trebuchet MS" w:eastAsia="Times New Roman" w:hAnsi="Trebuchet MS"/>
                <w:b/>
                <w:bCs/>
                <w:color w:val="000000"/>
                <w:sz w:val="18"/>
                <w:szCs w:val="18"/>
              </w:rPr>
            </w:pPr>
            <w:r w:rsidRPr="00C43826">
              <w:rPr>
                <w:rFonts w:ascii="Trebuchet MS" w:eastAsia="Times New Roman" w:hAnsi="Trebuchet MS"/>
                <w:b/>
                <w:bCs/>
                <w:sz w:val="18"/>
                <w:szCs w:val="18"/>
              </w:rPr>
              <w:t>201</w:t>
            </w:r>
            <w:r>
              <w:rPr>
                <w:rFonts w:ascii="Trebuchet MS" w:eastAsia="Times New Roman" w:hAnsi="Trebuchet MS"/>
                <w:b/>
                <w:bCs/>
                <w:sz w:val="18"/>
                <w:szCs w:val="18"/>
              </w:rPr>
              <w:t>4</w:t>
            </w:r>
          </w:p>
        </w:tc>
        <w:tc>
          <w:tcPr>
            <w:tcW w:w="1984" w:type="dxa"/>
            <w:vAlign w:val="bottom"/>
          </w:tcPr>
          <w:p w:rsidR="00242A25" w:rsidRPr="00C43826" w:rsidRDefault="00242A25" w:rsidP="00F92B25">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201</w:t>
            </w:r>
            <w:r>
              <w:rPr>
                <w:rFonts w:ascii="Trebuchet MS" w:eastAsia="Times New Roman" w:hAnsi="Trebuchet MS"/>
                <w:b/>
                <w:bCs/>
                <w:color w:val="000000"/>
                <w:sz w:val="18"/>
                <w:szCs w:val="18"/>
              </w:rPr>
              <w:t>3</w:t>
            </w:r>
          </w:p>
        </w:tc>
      </w:tr>
      <w:tr w:rsidR="00242A25" w:rsidRPr="00C43826" w:rsidTr="00F92B25">
        <w:trPr>
          <w:trHeight w:val="315"/>
        </w:trPr>
        <w:tc>
          <w:tcPr>
            <w:tcW w:w="5246" w:type="dxa"/>
            <w:shd w:val="clear" w:color="auto" w:fill="auto"/>
            <w:noWrap/>
            <w:vAlign w:val="bottom"/>
            <w:hideMark/>
          </w:tcPr>
          <w:p w:rsidR="00242A25" w:rsidRPr="00C43826" w:rsidRDefault="00242A25" w:rsidP="00F92B25">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Азербайджан</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16 030</w:t>
            </w:r>
          </w:p>
        </w:tc>
        <w:tc>
          <w:tcPr>
            <w:tcW w:w="1984" w:type="dxa"/>
            <w:vAlign w:val="bottom"/>
          </w:tcPr>
          <w:p w:rsidR="00242A25" w:rsidRPr="00D90D89" w:rsidRDefault="00242A25" w:rsidP="00F92B25">
            <w:pPr>
              <w:spacing w:after="0"/>
              <w:jc w:val="right"/>
              <w:rPr>
                <w:rFonts w:ascii="Trebuchet MS" w:eastAsia="Times New Roman" w:hAnsi="Trebuchet MS"/>
                <w:sz w:val="18"/>
                <w:szCs w:val="18"/>
                <w:lang w:val="en-US"/>
              </w:rPr>
            </w:pPr>
            <w:r>
              <w:rPr>
                <w:rFonts w:ascii="Trebuchet MS" w:eastAsia="Times New Roman" w:hAnsi="Trebuchet MS"/>
                <w:sz w:val="18"/>
                <w:szCs w:val="18"/>
              </w:rPr>
              <w:t>19 32</w:t>
            </w:r>
            <w:r>
              <w:rPr>
                <w:rFonts w:ascii="Trebuchet MS" w:eastAsia="Times New Roman" w:hAnsi="Trebuchet MS"/>
                <w:sz w:val="18"/>
                <w:szCs w:val="18"/>
                <w:lang w:val="en-US"/>
              </w:rPr>
              <w:t>3</w:t>
            </w:r>
          </w:p>
        </w:tc>
      </w:tr>
      <w:tr w:rsidR="00242A25" w:rsidRPr="00C43826" w:rsidTr="00F92B25">
        <w:trPr>
          <w:trHeight w:val="315"/>
        </w:trPr>
        <w:tc>
          <w:tcPr>
            <w:tcW w:w="5246" w:type="dxa"/>
            <w:shd w:val="clear" w:color="auto" w:fill="auto"/>
            <w:noWrap/>
            <w:vAlign w:val="bottom"/>
            <w:hideMark/>
          </w:tcPr>
          <w:p w:rsidR="00242A25" w:rsidRPr="00C43826" w:rsidRDefault="00242A25" w:rsidP="00F92B25">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Армения      </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21 274</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18 104</w:t>
            </w:r>
          </w:p>
        </w:tc>
      </w:tr>
      <w:tr w:rsidR="00242A25" w:rsidRPr="00C43826" w:rsidTr="00F92B25">
        <w:trPr>
          <w:trHeight w:val="315"/>
        </w:trPr>
        <w:tc>
          <w:tcPr>
            <w:tcW w:w="5246" w:type="dxa"/>
            <w:shd w:val="clear" w:color="auto" w:fill="auto"/>
            <w:noWrap/>
            <w:vAlign w:val="bottom"/>
            <w:hideMark/>
          </w:tcPr>
          <w:p w:rsidR="00242A25" w:rsidRPr="00C43826" w:rsidRDefault="00242A25" w:rsidP="00F92B25">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Грузия         </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16 307</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13 003</w:t>
            </w:r>
          </w:p>
        </w:tc>
      </w:tr>
      <w:tr w:rsidR="00242A25" w:rsidRPr="00C43826" w:rsidTr="00F92B25">
        <w:trPr>
          <w:trHeight w:val="315"/>
        </w:trPr>
        <w:tc>
          <w:tcPr>
            <w:tcW w:w="5246" w:type="dxa"/>
            <w:shd w:val="clear" w:color="auto" w:fill="auto"/>
            <w:noWrap/>
            <w:vAlign w:val="bottom"/>
            <w:hideMark/>
          </w:tcPr>
          <w:p w:rsidR="00242A25" w:rsidRPr="00C43826" w:rsidRDefault="00242A25" w:rsidP="00F92B25">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 xml:space="preserve">Туркмения     </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13 613</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10 209</w:t>
            </w:r>
          </w:p>
        </w:tc>
      </w:tr>
      <w:tr w:rsidR="00242A25" w:rsidRPr="00C43826" w:rsidTr="00F92B25">
        <w:trPr>
          <w:trHeight w:val="315"/>
        </w:trPr>
        <w:tc>
          <w:tcPr>
            <w:tcW w:w="5246" w:type="dxa"/>
            <w:shd w:val="clear" w:color="auto" w:fill="auto"/>
            <w:noWrap/>
            <w:vAlign w:val="bottom"/>
            <w:hideMark/>
          </w:tcPr>
          <w:p w:rsidR="00242A25" w:rsidRPr="00C43826" w:rsidRDefault="00242A25" w:rsidP="00F92B25">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Украина        </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1 234</w:t>
            </w:r>
          </w:p>
        </w:tc>
        <w:tc>
          <w:tcPr>
            <w:tcW w:w="1984" w:type="dxa"/>
            <w:vAlign w:val="bottom"/>
          </w:tcPr>
          <w:p w:rsidR="00242A25" w:rsidRPr="00D90D89" w:rsidRDefault="00242A25" w:rsidP="00F92B25">
            <w:pPr>
              <w:spacing w:after="0"/>
              <w:jc w:val="right"/>
              <w:rPr>
                <w:rFonts w:ascii="Trebuchet MS" w:eastAsia="Times New Roman" w:hAnsi="Trebuchet MS"/>
                <w:sz w:val="18"/>
                <w:szCs w:val="18"/>
                <w:lang w:val="en-US"/>
              </w:rPr>
            </w:pPr>
            <w:r>
              <w:rPr>
                <w:rFonts w:ascii="Trebuchet MS" w:eastAsia="Times New Roman" w:hAnsi="Trebuchet MS"/>
                <w:sz w:val="18"/>
                <w:szCs w:val="18"/>
              </w:rPr>
              <w:t>2 434</w:t>
            </w:r>
          </w:p>
        </w:tc>
      </w:tr>
      <w:tr w:rsidR="00242A25" w:rsidRPr="00C43826" w:rsidTr="00F92B25">
        <w:trPr>
          <w:trHeight w:val="315"/>
        </w:trPr>
        <w:tc>
          <w:tcPr>
            <w:tcW w:w="5246" w:type="dxa"/>
            <w:shd w:val="clear" w:color="auto" w:fill="auto"/>
            <w:noWrap/>
            <w:vAlign w:val="bottom"/>
            <w:hideMark/>
          </w:tcPr>
          <w:p w:rsidR="00242A25" w:rsidRPr="00C43826" w:rsidRDefault="00242A25" w:rsidP="00F92B25">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Казахстан      </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3 189</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3 19</w:t>
            </w:r>
            <w:r>
              <w:rPr>
                <w:rFonts w:ascii="Trebuchet MS" w:eastAsia="Times New Roman" w:hAnsi="Trebuchet MS"/>
                <w:sz w:val="18"/>
                <w:szCs w:val="18"/>
                <w:lang w:val="en-US"/>
              </w:rPr>
              <w:t>6</w:t>
            </w:r>
          </w:p>
        </w:tc>
      </w:tr>
      <w:tr w:rsidR="00242A25" w:rsidRPr="00C43826" w:rsidTr="00F92B25">
        <w:trPr>
          <w:trHeight w:val="315"/>
        </w:trPr>
        <w:tc>
          <w:tcPr>
            <w:tcW w:w="5246" w:type="dxa"/>
            <w:shd w:val="clear" w:color="auto" w:fill="auto"/>
            <w:noWrap/>
            <w:vAlign w:val="bottom"/>
            <w:hideMark/>
          </w:tcPr>
          <w:p w:rsidR="00242A25" w:rsidRPr="00C43826" w:rsidRDefault="00242A25" w:rsidP="00F92B25">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Узбекистан  </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4 854</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2 215</w:t>
            </w:r>
          </w:p>
        </w:tc>
      </w:tr>
      <w:tr w:rsidR="00242A25" w:rsidRPr="00C43826" w:rsidTr="00F92B25">
        <w:trPr>
          <w:trHeight w:val="315"/>
        </w:trPr>
        <w:tc>
          <w:tcPr>
            <w:tcW w:w="5246" w:type="dxa"/>
            <w:shd w:val="clear" w:color="auto" w:fill="auto"/>
            <w:noWrap/>
            <w:vAlign w:val="bottom"/>
            <w:hideMark/>
          </w:tcPr>
          <w:p w:rsidR="00242A25" w:rsidRPr="00C43826" w:rsidRDefault="00242A25" w:rsidP="00F92B25">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Белоруссия   </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757</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944</w:t>
            </w:r>
          </w:p>
        </w:tc>
      </w:tr>
      <w:tr w:rsidR="00242A25" w:rsidRPr="00C43826" w:rsidTr="00F92B25">
        <w:trPr>
          <w:trHeight w:val="315"/>
        </w:trPr>
        <w:tc>
          <w:tcPr>
            <w:tcW w:w="5246" w:type="dxa"/>
            <w:shd w:val="clear" w:color="auto" w:fill="auto"/>
            <w:noWrap/>
            <w:vAlign w:val="bottom"/>
            <w:hideMark/>
          </w:tcPr>
          <w:p w:rsidR="00242A25" w:rsidRPr="00C43826" w:rsidRDefault="00242A25" w:rsidP="00F92B25">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Молдавия      </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1 388</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75</w:t>
            </w:r>
            <w:r>
              <w:rPr>
                <w:rFonts w:ascii="Trebuchet MS" w:eastAsia="Times New Roman" w:hAnsi="Trebuchet MS"/>
                <w:sz w:val="18"/>
                <w:szCs w:val="18"/>
                <w:lang w:val="en-US"/>
              </w:rPr>
              <w:t>9</w:t>
            </w:r>
          </w:p>
        </w:tc>
      </w:tr>
      <w:tr w:rsidR="00242A25" w:rsidRPr="00C43826" w:rsidTr="00F92B25">
        <w:trPr>
          <w:trHeight w:val="315"/>
        </w:trPr>
        <w:tc>
          <w:tcPr>
            <w:tcW w:w="5246" w:type="dxa"/>
            <w:shd w:val="clear" w:color="auto" w:fill="auto"/>
            <w:noWrap/>
            <w:vAlign w:val="bottom"/>
            <w:hideMark/>
          </w:tcPr>
          <w:p w:rsidR="00242A25" w:rsidRPr="00C43826" w:rsidRDefault="00242A25" w:rsidP="00F92B25">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Литва       </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62</w:t>
            </w:r>
            <w:r>
              <w:rPr>
                <w:rFonts w:ascii="Trebuchet MS" w:eastAsia="Times New Roman" w:hAnsi="Trebuchet MS"/>
                <w:sz w:val="18"/>
                <w:szCs w:val="18"/>
                <w:lang w:val="en-US"/>
              </w:rPr>
              <w:t>2</w:t>
            </w:r>
          </w:p>
        </w:tc>
      </w:tr>
      <w:tr w:rsidR="00242A25" w:rsidRPr="00C43826" w:rsidTr="00F92B25">
        <w:trPr>
          <w:trHeight w:val="315"/>
        </w:trPr>
        <w:tc>
          <w:tcPr>
            <w:tcW w:w="5246" w:type="dxa"/>
            <w:shd w:val="clear" w:color="auto" w:fill="auto"/>
            <w:noWrap/>
            <w:vAlign w:val="bottom"/>
            <w:hideMark/>
          </w:tcPr>
          <w:p w:rsidR="00242A25" w:rsidRPr="00C43826" w:rsidRDefault="00242A25" w:rsidP="00F92B25">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Эстония      </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324</w:t>
            </w:r>
          </w:p>
        </w:tc>
        <w:tc>
          <w:tcPr>
            <w:tcW w:w="1984" w:type="dxa"/>
            <w:vAlign w:val="bottom"/>
          </w:tcPr>
          <w:p w:rsidR="00242A25" w:rsidRPr="00C43826"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58</w:t>
            </w:r>
            <w:r>
              <w:rPr>
                <w:rFonts w:ascii="Trebuchet MS" w:eastAsia="Times New Roman" w:hAnsi="Trebuchet MS"/>
                <w:sz w:val="18"/>
                <w:szCs w:val="18"/>
                <w:lang w:val="en-US"/>
              </w:rPr>
              <w:t>5</w:t>
            </w:r>
          </w:p>
        </w:tc>
      </w:tr>
      <w:tr w:rsidR="00242A25" w:rsidRPr="00C43826" w:rsidTr="00F92B25">
        <w:trPr>
          <w:trHeight w:val="315"/>
        </w:trPr>
        <w:tc>
          <w:tcPr>
            <w:tcW w:w="5246" w:type="dxa"/>
            <w:shd w:val="clear" w:color="auto" w:fill="auto"/>
            <w:noWrap/>
            <w:vAlign w:val="bottom"/>
            <w:hideMark/>
          </w:tcPr>
          <w:p w:rsidR="00242A25" w:rsidRPr="00C43826" w:rsidRDefault="00242A25" w:rsidP="00F92B25">
            <w:pPr>
              <w:spacing w:after="0"/>
              <w:jc w:val="both"/>
              <w:rPr>
                <w:rFonts w:ascii="Trebuchet MS" w:eastAsia="Times New Roman" w:hAnsi="Trebuchet MS"/>
                <w:iCs/>
                <w:color w:val="000000"/>
                <w:sz w:val="18"/>
                <w:szCs w:val="18"/>
              </w:rPr>
            </w:pPr>
            <w:r>
              <w:rPr>
                <w:rFonts w:ascii="Trebuchet MS" w:eastAsia="Times New Roman" w:hAnsi="Trebuchet MS"/>
                <w:iCs/>
                <w:color w:val="000000"/>
                <w:sz w:val="18"/>
                <w:szCs w:val="18"/>
              </w:rPr>
              <w:t>Латвия</w:t>
            </w:r>
            <w:r w:rsidRPr="00C43826">
              <w:rPr>
                <w:rFonts w:ascii="Trebuchet MS" w:eastAsia="Times New Roman" w:hAnsi="Trebuchet MS"/>
                <w:iCs/>
                <w:color w:val="000000"/>
                <w:sz w:val="18"/>
                <w:szCs w:val="18"/>
              </w:rPr>
              <w:t>       </w:t>
            </w:r>
          </w:p>
        </w:tc>
        <w:tc>
          <w:tcPr>
            <w:tcW w:w="1984" w:type="dxa"/>
            <w:vAlign w:val="bottom"/>
          </w:tcPr>
          <w:p w:rsidR="00242A25" w:rsidRPr="00945E44"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342</w:t>
            </w:r>
          </w:p>
        </w:tc>
        <w:tc>
          <w:tcPr>
            <w:tcW w:w="1984" w:type="dxa"/>
            <w:vAlign w:val="bottom"/>
          </w:tcPr>
          <w:p w:rsidR="00242A25" w:rsidRPr="00D90D89" w:rsidRDefault="00242A25" w:rsidP="00F92B25">
            <w:pPr>
              <w:spacing w:after="0"/>
              <w:jc w:val="right"/>
              <w:rPr>
                <w:rFonts w:ascii="Trebuchet MS" w:eastAsia="Times New Roman" w:hAnsi="Trebuchet MS"/>
                <w:sz w:val="18"/>
                <w:szCs w:val="18"/>
                <w:lang w:val="en-US"/>
              </w:rPr>
            </w:pPr>
            <w:r>
              <w:rPr>
                <w:rFonts w:ascii="Trebuchet MS" w:eastAsia="Times New Roman" w:hAnsi="Trebuchet MS"/>
                <w:sz w:val="18"/>
                <w:szCs w:val="18"/>
              </w:rPr>
              <w:t>403</w:t>
            </w:r>
          </w:p>
        </w:tc>
      </w:tr>
      <w:tr w:rsidR="00242A25" w:rsidRPr="00C43826" w:rsidTr="00F92B25">
        <w:trPr>
          <w:trHeight w:val="315"/>
        </w:trPr>
        <w:tc>
          <w:tcPr>
            <w:tcW w:w="5246" w:type="dxa"/>
            <w:shd w:val="clear" w:color="auto" w:fill="auto"/>
            <w:noWrap/>
            <w:vAlign w:val="bottom"/>
            <w:hideMark/>
          </w:tcPr>
          <w:p w:rsidR="00242A25" w:rsidRPr="00C43826" w:rsidRDefault="00242A25" w:rsidP="00F92B25">
            <w:pPr>
              <w:spacing w:after="0"/>
              <w:jc w:val="both"/>
              <w:rPr>
                <w:rFonts w:ascii="Trebuchet MS" w:eastAsia="Times New Roman" w:hAnsi="Trebuchet MS"/>
                <w:iCs/>
                <w:color w:val="000000"/>
                <w:sz w:val="18"/>
                <w:szCs w:val="18"/>
              </w:rPr>
            </w:pPr>
            <w:r>
              <w:rPr>
                <w:rFonts w:ascii="Trebuchet MS" w:eastAsia="Times New Roman" w:hAnsi="Trebuchet MS"/>
                <w:iCs/>
                <w:color w:val="000000"/>
                <w:sz w:val="18"/>
                <w:szCs w:val="18"/>
              </w:rPr>
              <w:t>Абхазия</w:t>
            </w:r>
          </w:p>
        </w:tc>
        <w:tc>
          <w:tcPr>
            <w:tcW w:w="1984" w:type="dxa"/>
            <w:vAlign w:val="bottom"/>
          </w:tcPr>
          <w:p w:rsidR="00242A25" w:rsidRPr="001D3AA9" w:rsidRDefault="00242A25" w:rsidP="00F92B25">
            <w:pPr>
              <w:spacing w:after="0"/>
              <w:jc w:val="right"/>
              <w:rPr>
                <w:rFonts w:ascii="Trebuchet MS" w:eastAsia="Times New Roman" w:hAnsi="Trebuchet MS"/>
                <w:sz w:val="18"/>
                <w:szCs w:val="18"/>
              </w:rPr>
            </w:pPr>
            <w:r>
              <w:rPr>
                <w:rFonts w:ascii="Trebuchet MS" w:eastAsia="Times New Roman" w:hAnsi="Trebuchet MS"/>
                <w:sz w:val="18"/>
                <w:szCs w:val="18"/>
              </w:rPr>
              <w:t>1 467</w:t>
            </w:r>
          </w:p>
        </w:tc>
        <w:tc>
          <w:tcPr>
            <w:tcW w:w="1984" w:type="dxa"/>
            <w:vAlign w:val="bottom"/>
          </w:tcPr>
          <w:p w:rsidR="00242A25" w:rsidRPr="00D90D89" w:rsidRDefault="00242A25" w:rsidP="00F92B25">
            <w:pPr>
              <w:spacing w:after="0"/>
              <w:jc w:val="right"/>
              <w:rPr>
                <w:rFonts w:ascii="Trebuchet MS" w:eastAsia="Times New Roman" w:hAnsi="Trebuchet MS"/>
                <w:sz w:val="18"/>
                <w:szCs w:val="18"/>
                <w:lang w:val="en-US"/>
              </w:rPr>
            </w:pPr>
            <w:r>
              <w:rPr>
                <w:rFonts w:ascii="Trebuchet MS" w:eastAsia="Times New Roman" w:hAnsi="Trebuchet MS"/>
                <w:sz w:val="18"/>
                <w:szCs w:val="18"/>
              </w:rPr>
              <w:t>2 26</w:t>
            </w:r>
            <w:r>
              <w:rPr>
                <w:rFonts w:ascii="Trebuchet MS" w:eastAsia="Times New Roman" w:hAnsi="Trebuchet MS"/>
                <w:sz w:val="18"/>
                <w:szCs w:val="18"/>
                <w:lang w:val="en-US"/>
              </w:rPr>
              <w:t>8</w:t>
            </w:r>
          </w:p>
        </w:tc>
      </w:tr>
      <w:tr w:rsidR="00242A25" w:rsidRPr="00C43826" w:rsidTr="00F92B25">
        <w:trPr>
          <w:trHeight w:val="300"/>
        </w:trPr>
        <w:tc>
          <w:tcPr>
            <w:tcW w:w="5246" w:type="dxa"/>
            <w:shd w:val="clear" w:color="auto" w:fill="auto"/>
            <w:noWrap/>
            <w:vAlign w:val="bottom"/>
            <w:hideMark/>
          </w:tcPr>
          <w:p w:rsidR="00242A25" w:rsidRPr="009F41BA" w:rsidRDefault="00242A25" w:rsidP="00F92B25">
            <w:pPr>
              <w:spacing w:after="0"/>
              <w:rPr>
                <w:rFonts w:ascii="Trebuchet MS" w:eastAsia="Times New Roman" w:hAnsi="Trebuchet MS"/>
                <w:bCs/>
                <w:color w:val="000000"/>
                <w:sz w:val="18"/>
                <w:szCs w:val="18"/>
              </w:rPr>
            </w:pPr>
            <w:r w:rsidRPr="009F41BA">
              <w:rPr>
                <w:rFonts w:ascii="Trebuchet MS" w:eastAsia="Times New Roman" w:hAnsi="Trebuchet MS"/>
                <w:bCs/>
                <w:color w:val="000000"/>
                <w:sz w:val="18"/>
                <w:szCs w:val="18"/>
              </w:rPr>
              <w:t>ОАЭ</w:t>
            </w:r>
          </w:p>
        </w:tc>
        <w:tc>
          <w:tcPr>
            <w:tcW w:w="1984" w:type="dxa"/>
            <w:vAlign w:val="bottom"/>
          </w:tcPr>
          <w:p w:rsidR="00242A25" w:rsidRPr="009F41BA" w:rsidRDefault="00242A25" w:rsidP="00F92B25">
            <w:pPr>
              <w:pStyle w:val="a9"/>
              <w:spacing w:after="0" w:line="240" w:lineRule="auto"/>
              <w:jc w:val="right"/>
              <w:rPr>
                <w:rFonts w:ascii="Trebuchet MS" w:eastAsia="Times New Roman" w:hAnsi="Trebuchet MS" w:cs="Times New Roman"/>
                <w:bCs/>
                <w:sz w:val="18"/>
                <w:szCs w:val="18"/>
                <w:lang w:eastAsia="ru-RU"/>
              </w:rPr>
            </w:pPr>
            <w:r w:rsidRPr="009F41BA">
              <w:rPr>
                <w:rFonts w:ascii="Trebuchet MS" w:eastAsia="Times New Roman" w:hAnsi="Trebuchet MS" w:cs="Times New Roman"/>
                <w:bCs/>
                <w:sz w:val="18"/>
                <w:szCs w:val="18"/>
                <w:lang w:eastAsia="ru-RU"/>
              </w:rPr>
              <w:t>69</w:t>
            </w:r>
          </w:p>
        </w:tc>
        <w:tc>
          <w:tcPr>
            <w:tcW w:w="1984" w:type="dxa"/>
            <w:vAlign w:val="bottom"/>
          </w:tcPr>
          <w:p w:rsidR="00242A25" w:rsidRPr="009F41BA" w:rsidRDefault="00242A25" w:rsidP="00F92B25">
            <w:pPr>
              <w:pStyle w:val="a9"/>
              <w:spacing w:after="0" w:line="240" w:lineRule="auto"/>
              <w:jc w:val="right"/>
              <w:rPr>
                <w:rFonts w:ascii="Trebuchet MS" w:eastAsia="Times New Roman" w:hAnsi="Trebuchet MS" w:cs="Times New Roman"/>
                <w:bCs/>
                <w:sz w:val="18"/>
                <w:szCs w:val="18"/>
                <w:lang w:eastAsia="ru-RU"/>
              </w:rPr>
            </w:pPr>
            <w:r w:rsidRPr="009F41BA">
              <w:rPr>
                <w:rFonts w:ascii="Trebuchet MS" w:eastAsia="Times New Roman" w:hAnsi="Trebuchet MS" w:cs="Times New Roman"/>
                <w:bCs/>
                <w:sz w:val="18"/>
                <w:szCs w:val="18"/>
                <w:lang w:eastAsia="ru-RU"/>
              </w:rPr>
              <w:t>-</w:t>
            </w:r>
          </w:p>
        </w:tc>
      </w:tr>
      <w:tr w:rsidR="00242A25" w:rsidRPr="00146970" w:rsidTr="00F92B25">
        <w:trPr>
          <w:trHeight w:val="300"/>
        </w:trPr>
        <w:tc>
          <w:tcPr>
            <w:tcW w:w="52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C43826" w:rsidRDefault="00242A25" w:rsidP="00F92B25">
            <w:pPr>
              <w:spacing w:after="0"/>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Итого:</w:t>
            </w:r>
          </w:p>
        </w:tc>
        <w:tc>
          <w:tcPr>
            <w:tcW w:w="1984" w:type="dxa"/>
            <w:tcBorders>
              <w:top w:val="single" w:sz="4" w:space="0" w:color="auto"/>
              <w:left w:val="single" w:sz="4" w:space="0" w:color="auto"/>
              <w:bottom w:val="single" w:sz="4" w:space="0" w:color="auto"/>
              <w:right w:val="single" w:sz="4" w:space="0" w:color="auto"/>
            </w:tcBorders>
            <w:vAlign w:val="bottom"/>
          </w:tcPr>
          <w:p w:rsidR="00242A25" w:rsidRPr="001D3AA9" w:rsidRDefault="00242A25" w:rsidP="00F92B25">
            <w:pPr>
              <w:pStyle w:val="a9"/>
              <w:spacing w:after="0" w:line="240" w:lineRule="auto"/>
              <w:jc w:val="right"/>
              <w:rPr>
                <w:rFonts w:ascii="Trebuchet MS" w:eastAsia="Times New Roman" w:hAnsi="Trebuchet MS" w:cs="Times New Roman"/>
                <w:b/>
                <w:bCs/>
                <w:sz w:val="18"/>
                <w:szCs w:val="18"/>
                <w:lang w:eastAsia="ru-RU"/>
              </w:rPr>
            </w:pPr>
            <w:r>
              <w:rPr>
                <w:rFonts w:ascii="Trebuchet MS" w:eastAsia="Times New Roman" w:hAnsi="Trebuchet MS" w:cs="Times New Roman"/>
                <w:b/>
                <w:bCs/>
                <w:sz w:val="18"/>
                <w:szCs w:val="18"/>
                <w:lang w:eastAsia="ru-RU"/>
              </w:rPr>
              <w:t>80 848</w:t>
            </w:r>
          </w:p>
        </w:tc>
        <w:tc>
          <w:tcPr>
            <w:tcW w:w="1984" w:type="dxa"/>
            <w:tcBorders>
              <w:top w:val="single" w:sz="4" w:space="0" w:color="auto"/>
              <w:left w:val="single" w:sz="4" w:space="0" w:color="auto"/>
              <w:bottom w:val="single" w:sz="4" w:space="0" w:color="auto"/>
              <w:right w:val="single" w:sz="4" w:space="0" w:color="auto"/>
            </w:tcBorders>
            <w:vAlign w:val="bottom"/>
          </w:tcPr>
          <w:p w:rsidR="00242A25" w:rsidRPr="00146970" w:rsidRDefault="00242A25" w:rsidP="00F92B25">
            <w:pPr>
              <w:pStyle w:val="a9"/>
              <w:spacing w:after="0" w:line="240" w:lineRule="auto"/>
              <w:jc w:val="right"/>
              <w:rPr>
                <w:rFonts w:ascii="Trebuchet MS" w:eastAsia="Times New Roman" w:hAnsi="Trebuchet MS" w:cs="Times New Roman"/>
                <w:b/>
                <w:bCs/>
                <w:sz w:val="18"/>
                <w:szCs w:val="18"/>
                <w:lang w:eastAsia="ru-RU"/>
              </w:rPr>
            </w:pPr>
            <w:r>
              <w:rPr>
                <w:rFonts w:ascii="Trebuchet MS" w:eastAsia="Times New Roman" w:hAnsi="Trebuchet MS" w:cs="Times New Roman"/>
                <w:b/>
                <w:bCs/>
                <w:sz w:val="18"/>
                <w:szCs w:val="18"/>
                <w:lang w:eastAsia="ru-RU"/>
              </w:rPr>
              <w:t>74 067</w:t>
            </w:r>
          </w:p>
        </w:tc>
      </w:tr>
    </w:tbl>
    <w:p w:rsidR="00242A25" w:rsidRPr="00D90D89" w:rsidRDefault="00242A25" w:rsidP="00242A25">
      <w:pPr>
        <w:spacing w:after="120"/>
      </w:pPr>
    </w:p>
    <w:p w:rsidR="00242A25" w:rsidRPr="00D90D89" w:rsidRDefault="00242A25" w:rsidP="00242A25">
      <w:pPr>
        <w:spacing w:after="120"/>
        <w:rPr>
          <w:rFonts w:ascii="Trebuchet MS" w:hAnsi="Trebuchet MS"/>
        </w:rPr>
      </w:pPr>
      <w:r w:rsidRPr="00D90D89">
        <w:rPr>
          <w:rFonts w:ascii="Trebuchet MS" w:hAnsi="Trebuchet MS"/>
          <w:b/>
        </w:rPr>
        <w:t>10.2</w:t>
      </w:r>
      <w:proofErr w:type="gramStart"/>
      <w:r w:rsidRPr="00D90D89">
        <w:rPr>
          <w:rFonts w:ascii="Trebuchet MS" w:hAnsi="Trebuchet MS"/>
          <w:b/>
        </w:rPr>
        <w:t xml:space="preserve"> С</w:t>
      </w:r>
      <w:proofErr w:type="gramEnd"/>
      <w:r w:rsidRPr="00D90D89">
        <w:rPr>
          <w:rFonts w:ascii="Trebuchet MS" w:hAnsi="Trebuchet MS"/>
          <w:b/>
        </w:rPr>
        <w:t>тр. 2120 Себестоимость продаж</w:t>
      </w:r>
    </w:p>
    <w:p w:rsidR="00242A25" w:rsidRPr="00D90D89" w:rsidRDefault="00242A25" w:rsidP="00242A25">
      <w:pPr>
        <w:shd w:val="clear" w:color="auto" w:fill="FFFFFF"/>
        <w:spacing w:after="0" w:line="274" w:lineRule="exact"/>
        <w:ind w:left="7791" w:right="17" w:firstLine="11"/>
        <w:jc w:val="both"/>
        <w:rPr>
          <w:rFonts w:ascii="Trebuchet MS" w:hAnsi="Trebuchet MS"/>
          <w:color w:val="000000"/>
        </w:rPr>
      </w:pPr>
      <w:r w:rsidRPr="00D90D89">
        <w:rPr>
          <w:rFonts w:ascii="Trebuchet MS" w:hAnsi="Trebuchet MS"/>
          <w:color w:val="000000"/>
        </w:rPr>
        <w:t>тыс. руб.</w:t>
      </w:r>
    </w:p>
    <w:tbl>
      <w:tblPr>
        <w:tblW w:w="9214" w:type="dxa"/>
        <w:tblInd w:w="108" w:type="dxa"/>
        <w:tblLook w:val="04A0"/>
      </w:tblPr>
      <w:tblGrid>
        <w:gridCol w:w="5245"/>
        <w:gridCol w:w="1985"/>
        <w:gridCol w:w="1984"/>
      </w:tblGrid>
      <w:tr w:rsidR="00242A25" w:rsidRPr="00C43826" w:rsidTr="00F92B25">
        <w:trPr>
          <w:trHeight w:hRule="exact" w:val="284"/>
        </w:trPr>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2A25" w:rsidRPr="0051189E" w:rsidRDefault="00242A25" w:rsidP="00F92B25">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Показатель</w:t>
            </w:r>
          </w:p>
        </w:tc>
        <w:tc>
          <w:tcPr>
            <w:tcW w:w="1985" w:type="dxa"/>
            <w:tcBorders>
              <w:top w:val="single" w:sz="4" w:space="0" w:color="auto"/>
              <w:left w:val="nil"/>
              <w:bottom w:val="single" w:sz="4" w:space="0" w:color="auto"/>
              <w:right w:val="single" w:sz="4" w:space="0" w:color="auto"/>
            </w:tcBorders>
            <w:vAlign w:val="center"/>
          </w:tcPr>
          <w:p w:rsidR="00242A25" w:rsidRPr="0051189E" w:rsidRDefault="00242A25" w:rsidP="00F92B25">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2014</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2A25" w:rsidRPr="0051189E" w:rsidRDefault="00242A25" w:rsidP="00F92B25">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2013</w:t>
            </w:r>
          </w:p>
        </w:tc>
      </w:tr>
      <w:tr w:rsidR="00242A25" w:rsidRPr="00C43826" w:rsidTr="00F92B25">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center"/>
            <w:hideMark/>
          </w:tcPr>
          <w:p w:rsidR="00242A25" w:rsidRPr="0051189E" w:rsidRDefault="00242A25" w:rsidP="00F92B25">
            <w:pPr>
              <w:ind w:right="17"/>
              <w:rPr>
                <w:rFonts w:ascii="Trebuchet MS" w:hAnsi="Trebuchet MS"/>
                <w:color w:val="000000"/>
                <w:sz w:val="18"/>
                <w:szCs w:val="18"/>
              </w:rPr>
            </w:pPr>
            <w:r w:rsidRPr="0051189E">
              <w:rPr>
                <w:rFonts w:ascii="Trebuchet MS" w:hAnsi="Trebuchet MS"/>
                <w:color w:val="000000"/>
                <w:sz w:val="18"/>
                <w:szCs w:val="18"/>
              </w:rPr>
              <w:t>Себестоимость прямая, в т.ч.:</w:t>
            </w:r>
          </w:p>
        </w:tc>
        <w:tc>
          <w:tcPr>
            <w:tcW w:w="1985" w:type="dxa"/>
            <w:tcBorders>
              <w:top w:val="single" w:sz="4" w:space="0" w:color="auto"/>
              <w:left w:val="nil"/>
              <w:bottom w:val="single" w:sz="4" w:space="0" w:color="auto"/>
              <w:right w:val="single" w:sz="4" w:space="0" w:color="auto"/>
            </w:tcBorders>
            <w:vAlign w:val="center"/>
          </w:tcPr>
          <w:p w:rsidR="00242A25" w:rsidRPr="0051189E" w:rsidRDefault="00242A25" w:rsidP="00F92B25">
            <w:pPr>
              <w:ind w:right="17"/>
              <w:jc w:val="right"/>
              <w:rPr>
                <w:rFonts w:ascii="Trebuchet MS" w:hAnsi="Trebuchet MS"/>
                <w:b/>
                <w:color w:val="000000"/>
                <w:sz w:val="18"/>
                <w:szCs w:val="18"/>
              </w:rPr>
            </w:pPr>
            <w:r w:rsidRPr="0051189E">
              <w:rPr>
                <w:rFonts w:ascii="Trebuchet MS" w:hAnsi="Trebuchet MS"/>
                <w:b/>
                <w:color w:val="000000"/>
                <w:sz w:val="18"/>
                <w:szCs w:val="18"/>
              </w:rPr>
              <w:t>1 883 205</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2A25" w:rsidRPr="0051189E" w:rsidRDefault="00242A25" w:rsidP="00F92B25">
            <w:pPr>
              <w:ind w:right="17"/>
              <w:jc w:val="right"/>
              <w:rPr>
                <w:rFonts w:ascii="Trebuchet MS" w:hAnsi="Trebuchet MS"/>
                <w:b/>
                <w:color w:val="000000"/>
                <w:sz w:val="18"/>
                <w:szCs w:val="18"/>
              </w:rPr>
            </w:pPr>
            <w:r w:rsidRPr="0051189E">
              <w:rPr>
                <w:rFonts w:ascii="Trebuchet MS" w:hAnsi="Trebuchet MS"/>
                <w:b/>
                <w:color w:val="000000"/>
                <w:sz w:val="18"/>
                <w:szCs w:val="18"/>
              </w:rPr>
              <w:t>1 693 816</w:t>
            </w:r>
          </w:p>
        </w:tc>
      </w:tr>
      <w:tr w:rsidR="00242A25" w:rsidRPr="00C43826" w:rsidTr="00F92B25">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center"/>
            <w:hideMark/>
          </w:tcPr>
          <w:p w:rsidR="00242A25" w:rsidRPr="0051189E" w:rsidRDefault="00242A25" w:rsidP="00F92B25">
            <w:pPr>
              <w:pStyle w:val="a9"/>
              <w:numPr>
                <w:ilvl w:val="0"/>
                <w:numId w:val="26"/>
              </w:numPr>
              <w:spacing w:after="0" w:line="240" w:lineRule="auto"/>
              <w:rPr>
                <w:rFonts w:ascii="Trebuchet MS" w:hAnsi="Trebuchet MS"/>
                <w:color w:val="000000"/>
                <w:sz w:val="18"/>
                <w:szCs w:val="18"/>
              </w:rPr>
            </w:pPr>
            <w:r w:rsidRPr="0051189E">
              <w:rPr>
                <w:rFonts w:ascii="Trebuchet MS" w:hAnsi="Trebuchet MS"/>
                <w:color w:val="000000"/>
                <w:sz w:val="18"/>
                <w:szCs w:val="18"/>
              </w:rPr>
              <w:lastRenderedPageBreak/>
              <w:t>Себестоимость реализованной готовой продукции</w:t>
            </w:r>
          </w:p>
        </w:tc>
        <w:tc>
          <w:tcPr>
            <w:tcW w:w="1985" w:type="dxa"/>
            <w:tcBorders>
              <w:top w:val="single" w:sz="4" w:space="0" w:color="auto"/>
              <w:left w:val="nil"/>
              <w:bottom w:val="single" w:sz="4" w:space="0" w:color="auto"/>
              <w:right w:val="single" w:sz="4" w:space="0" w:color="auto"/>
            </w:tcBorders>
            <w:vAlign w:val="center"/>
          </w:tcPr>
          <w:p w:rsidR="00242A25" w:rsidRPr="0051189E" w:rsidRDefault="00242A25" w:rsidP="00F92B25">
            <w:pPr>
              <w:ind w:right="17"/>
              <w:jc w:val="right"/>
              <w:rPr>
                <w:rFonts w:ascii="Trebuchet MS" w:hAnsi="Trebuchet MS"/>
                <w:color w:val="000000"/>
                <w:sz w:val="18"/>
                <w:szCs w:val="18"/>
              </w:rPr>
            </w:pPr>
            <w:r w:rsidRPr="0051189E">
              <w:rPr>
                <w:rFonts w:ascii="Trebuchet MS" w:hAnsi="Trebuchet MS"/>
                <w:color w:val="000000"/>
                <w:sz w:val="18"/>
                <w:szCs w:val="18"/>
              </w:rPr>
              <w:t>1 858 033</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2A25" w:rsidRPr="0051189E" w:rsidRDefault="00242A25" w:rsidP="00F92B25">
            <w:pPr>
              <w:ind w:right="17"/>
              <w:jc w:val="right"/>
              <w:rPr>
                <w:rFonts w:ascii="Trebuchet MS" w:hAnsi="Trebuchet MS"/>
                <w:color w:val="000000"/>
                <w:sz w:val="18"/>
                <w:szCs w:val="18"/>
              </w:rPr>
            </w:pPr>
            <w:r w:rsidRPr="0051189E">
              <w:rPr>
                <w:rFonts w:ascii="Trebuchet MS" w:hAnsi="Trebuchet MS"/>
                <w:color w:val="000000"/>
                <w:sz w:val="18"/>
                <w:szCs w:val="18"/>
              </w:rPr>
              <w:t>1 677 448</w:t>
            </w:r>
          </w:p>
        </w:tc>
      </w:tr>
      <w:tr w:rsidR="00242A25" w:rsidRPr="00C43826" w:rsidTr="00F92B25">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pStyle w:val="a9"/>
              <w:numPr>
                <w:ilvl w:val="0"/>
                <w:numId w:val="26"/>
              </w:numPr>
              <w:spacing w:after="0" w:line="240" w:lineRule="auto"/>
              <w:rPr>
                <w:rFonts w:ascii="Trebuchet MS" w:hAnsi="Trebuchet MS"/>
                <w:color w:val="000000"/>
                <w:sz w:val="18"/>
                <w:szCs w:val="18"/>
              </w:rPr>
            </w:pP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w:t>
            </w: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 xml:space="preserve"> от реализации прочего имущества</w:t>
            </w:r>
          </w:p>
        </w:tc>
        <w:tc>
          <w:tcPr>
            <w:tcW w:w="1985" w:type="dxa"/>
            <w:tcBorders>
              <w:top w:val="single" w:sz="4" w:space="0" w:color="auto"/>
              <w:left w:val="nil"/>
              <w:bottom w:val="single" w:sz="4" w:space="0" w:color="auto"/>
              <w:right w:val="single" w:sz="4" w:space="0" w:color="auto"/>
            </w:tcBorders>
            <w:vAlign w:val="center"/>
          </w:tcPr>
          <w:p w:rsidR="00242A25" w:rsidRPr="0051189E" w:rsidRDefault="00242A25" w:rsidP="00F92B25">
            <w:pPr>
              <w:ind w:right="17"/>
              <w:jc w:val="right"/>
              <w:rPr>
                <w:rFonts w:ascii="Trebuchet MS" w:hAnsi="Trebuchet MS"/>
                <w:color w:val="000000"/>
                <w:sz w:val="18"/>
                <w:szCs w:val="18"/>
              </w:rPr>
            </w:pPr>
            <w:r w:rsidRPr="0051189E">
              <w:rPr>
                <w:rFonts w:ascii="Trebuchet MS" w:hAnsi="Trebuchet MS"/>
                <w:color w:val="000000"/>
                <w:sz w:val="18"/>
                <w:szCs w:val="18"/>
              </w:rPr>
              <w:t>513</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2A25" w:rsidRPr="0051189E" w:rsidRDefault="00242A25" w:rsidP="00F92B25">
            <w:pPr>
              <w:ind w:right="17"/>
              <w:jc w:val="right"/>
              <w:rPr>
                <w:rFonts w:ascii="Trebuchet MS" w:hAnsi="Trebuchet MS"/>
                <w:color w:val="000000"/>
                <w:sz w:val="18"/>
                <w:szCs w:val="18"/>
              </w:rPr>
            </w:pPr>
            <w:r w:rsidRPr="0051189E">
              <w:rPr>
                <w:rFonts w:ascii="Trebuchet MS" w:hAnsi="Trebuchet MS"/>
                <w:color w:val="000000"/>
                <w:sz w:val="18"/>
                <w:szCs w:val="18"/>
              </w:rPr>
              <w:t>497</w:t>
            </w:r>
          </w:p>
        </w:tc>
      </w:tr>
      <w:tr w:rsidR="00242A25" w:rsidRPr="00C43826" w:rsidTr="00F92B25">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pStyle w:val="a9"/>
              <w:numPr>
                <w:ilvl w:val="0"/>
                <w:numId w:val="26"/>
              </w:numPr>
              <w:spacing w:after="0" w:line="240" w:lineRule="auto"/>
              <w:rPr>
                <w:rFonts w:ascii="Trebuchet MS" w:hAnsi="Trebuchet MS"/>
                <w:color w:val="000000"/>
                <w:sz w:val="18"/>
                <w:szCs w:val="18"/>
              </w:rPr>
            </w:pP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w:t>
            </w: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 xml:space="preserve"> от реализации услуг ЖКХ</w:t>
            </w:r>
          </w:p>
        </w:tc>
        <w:tc>
          <w:tcPr>
            <w:tcW w:w="1985" w:type="dxa"/>
            <w:tcBorders>
              <w:top w:val="single" w:sz="4" w:space="0" w:color="auto"/>
              <w:left w:val="nil"/>
              <w:bottom w:val="single" w:sz="4" w:space="0" w:color="auto"/>
              <w:right w:val="single" w:sz="4" w:space="0" w:color="auto"/>
            </w:tcBorders>
            <w:vAlign w:val="center"/>
          </w:tcPr>
          <w:p w:rsidR="00242A25" w:rsidRPr="0051189E" w:rsidRDefault="00242A25" w:rsidP="00F92B25">
            <w:pPr>
              <w:ind w:right="17"/>
              <w:jc w:val="right"/>
              <w:rPr>
                <w:rFonts w:ascii="Trebuchet MS" w:hAnsi="Trebuchet MS"/>
                <w:color w:val="000000"/>
                <w:sz w:val="18"/>
                <w:szCs w:val="18"/>
              </w:rPr>
            </w:pPr>
            <w:r w:rsidRPr="0051189E">
              <w:rPr>
                <w:rFonts w:ascii="Trebuchet MS" w:hAnsi="Trebuchet MS"/>
                <w:color w:val="000000"/>
                <w:sz w:val="18"/>
                <w:szCs w:val="18"/>
              </w:rPr>
              <w:t>3 406</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2A25" w:rsidRPr="0051189E" w:rsidRDefault="00242A25" w:rsidP="00F92B25">
            <w:pPr>
              <w:ind w:right="17"/>
              <w:jc w:val="right"/>
              <w:rPr>
                <w:rFonts w:ascii="Trebuchet MS" w:hAnsi="Trebuchet MS"/>
                <w:color w:val="000000"/>
                <w:sz w:val="18"/>
                <w:szCs w:val="18"/>
              </w:rPr>
            </w:pPr>
            <w:r w:rsidRPr="0051189E">
              <w:rPr>
                <w:rFonts w:ascii="Trebuchet MS" w:hAnsi="Trebuchet MS"/>
                <w:color w:val="000000"/>
                <w:sz w:val="18"/>
                <w:szCs w:val="18"/>
              </w:rPr>
              <w:t>4 411</w:t>
            </w:r>
          </w:p>
        </w:tc>
      </w:tr>
      <w:tr w:rsidR="00242A25" w:rsidRPr="00C43826" w:rsidTr="00F92B25">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pStyle w:val="a9"/>
              <w:numPr>
                <w:ilvl w:val="0"/>
                <w:numId w:val="26"/>
              </w:numPr>
              <w:spacing w:after="0" w:line="240" w:lineRule="auto"/>
              <w:rPr>
                <w:rFonts w:ascii="Trebuchet MS" w:hAnsi="Trebuchet MS"/>
                <w:color w:val="000000"/>
                <w:sz w:val="18"/>
                <w:szCs w:val="18"/>
              </w:rPr>
            </w:pPr>
            <w:proofErr w:type="gramStart"/>
            <w:r w:rsidRPr="0051189E">
              <w:rPr>
                <w:rFonts w:ascii="Trebuchet MS" w:hAnsi="Trebuchet MS"/>
                <w:color w:val="000000"/>
                <w:sz w:val="18"/>
                <w:szCs w:val="18"/>
              </w:rPr>
              <w:t>С/с от возврата сырья и ТУМ</w:t>
            </w:r>
            <w:proofErr w:type="gramEnd"/>
          </w:p>
        </w:tc>
        <w:tc>
          <w:tcPr>
            <w:tcW w:w="1985" w:type="dxa"/>
            <w:tcBorders>
              <w:top w:val="single" w:sz="4" w:space="0" w:color="auto"/>
              <w:left w:val="nil"/>
              <w:bottom w:val="single" w:sz="4" w:space="0" w:color="auto"/>
              <w:right w:val="single" w:sz="4" w:space="0" w:color="auto"/>
            </w:tcBorders>
            <w:vAlign w:val="center"/>
          </w:tcPr>
          <w:p w:rsidR="00242A25" w:rsidRPr="0051189E" w:rsidRDefault="00242A25" w:rsidP="00F92B25">
            <w:pPr>
              <w:ind w:right="17"/>
              <w:jc w:val="right"/>
              <w:rPr>
                <w:rFonts w:ascii="Trebuchet MS" w:hAnsi="Trebuchet MS"/>
                <w:color w:val="000000"/>
                <w:sz w:val="18"/>
                <w:szCs w:val="18"/>
              </w:rPr>
            </w:pPr>
            <w:r w:rsidRPr="0051189E">
              <w:rPr>
                <w:rFonts w:ascii="Trebuchet MS" w:hAnsi="Trebuchet MS"/>
                <w:color w:val="000000"/>
                <w:sz w:val="18"/>
                <w:szCs w:val="18"/>
              </w:rPr>
              <w:t>5 625</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2A25" w:rsidRPr="0051189E" w:rsidRDefault="00242A25" w:rsidP="00F92B25">
            <w:pPr>
              <w:ind w:right="17"/>
              <w:jc w:val="right"/>
              <w:rPr>
                <w:rFonts w:ascii="Trebuchet MS" w:hAnsi="Trebuchet MS"/>
                <w:color w:val="000000"/>
                <w:sz w:val="18"/>
                <w:szCs w:val="18"/>
              </w:rPr>
            </w:pPr>
            <w:r w:rsidRPr="0051189E">
              <w:rPr>
                <w:rFonts w:ascii="Trebuchet MS" w:hAnsi="Trebuchet MS"/>
                <w:color w:val="000000"/>
                <w:sz w:val="18"/>
                <w:szCs w:val="18"/>
              </w:rPr>
              <w:t>3 858</w:t>
            </w:r>
          </w:p>
        </w:tc>
      </w:tr>
      <w:tr w:rsidR="00242A25" w:rsidRPr="00C43826" w:rsidTr="00F92B25">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pStyle w:val="a9"/>
              <w:numPr>
                <w:ilvl w:val="0"/>
                <w:numId w:val="26"/>
              </w:numPr>
              <w:spacing w:after="0" w:line="240" w:lineRule="auto"/>
              <w:rPr>
                <w:rFonts w:ascii="Trebuchet MS" w:hAnsi="Trebuchet MS"/>
                <w:color w:val="000000"/>
                <w:sz w:val="18"/>
                <w:szCs w:val="18"/>
              </w:rPr>
            </w:pP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/с от реализации в столовой Колосс</w:t>
            </w:r>
          </w:p>
        </w:tc>
        <w:tc>
          <w:tcPr>
            <w:tcW w:w="1985" w:type="dxa"/>
            <w:tcBorders>
              <w:top w:val="single" w:sz="4" w:space="0" w:color="auto"/>
              <w:left w:val="nil"/>
              <w:bottom w:val="single" w:sz="4" w:space="0" w:color="auto"/>
              <w:right w:val="single" w:sz="4" w:space="0" w:color="auto"/>
            </w:tcBorders>
            <w:vAlign w:val="center"/>
          </w:tcPr>
          <w:p w:rsidR="00242A25" w:rsidRPr="0051189E" w:rsidRDefault="00242A25" w:rsidP="00F92B25">
            <w:pPr>
              <w:ind w:right="17"/>
              <w:jc w:val="right"/>
              <w:rPr>
                <w:rFonts w:ascii="Trebuchet MS" w:hAnsi="Trebuchet MS"/>
                <w:color w:val="000000"/>
                <w:sz w:val="18"/>
                <w:szCs w:val="18"/>
              </w:rPr>
            </w:pPr>
            <w:r w:rsidRPr="0051189E">
              <w:rPr>
                <w:rFonts w:ascii="Trebuchet MS" w:hAnsi="Trebuchet MS"/>
                <w:color w:val="000000"/>
                <w:sz w:val="18"/>
                <w:szCs w:val="18"/>
              </w:rPr>
              <w:t>103</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2A25" w:rsidRPr="0051189E" w:rsidRDefault="00242A25" w:rsidP="00F92B25">
            <w:pPr>
              <w:ind w:right="17"/>
              <w:jc w:val="right"/>
              <w:rPr>
                <w:rFonts w:ascii="Trebuchet MS" w:hAnsi="Trebuchet MS"/>
                <w:color w:val="000000"/>
                <w:sz w:val="18"/>
                <w:szCs w:val="18"/>
              </w:rPr>
            </w:pPr>
            <w:r w:rsidRPr="0051189E">
              <w:rPr>
                <w:rFonts w:ascii="Trebuchet MS" w:hAnsi="Trebuchet MS"/>
                <w:color w:val="000000"/>
                <w:sz w:val="18"/>
                <w:szCs w:val="18"/>
              </w:rPr>
              <w:t>3 463</w:t>
            </w:r>
          </w:p>
        </w:tc>
      </w:tr>
      <w:tr w:rsidR="00242A25" w:rsidRPr="00C43826" w:rsidTr="00F92B25">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pStyle w:val="a9"/>
              <w:numPr>
                <w:ilvl w:val="0"/>
                <w:numId w:val="26"/>
              </w:numPr>
              <w:spacing w:after="0" w:line="240" w:lineRule="auto"/>
              <w:rPr>
                <w:rFonts w:ascii="Trebuchet MS" w:hAnsi="Trebuchet MS"/>
                <w:color w:val="000000"/>
                <w:sz w:val="18"/>
                <w:szCs w:val="18"/>
              </w:rPr>
            </w:pP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/с от реализации в столовой ДЗОК</w:t>
            </w:r>
          </w:p>
        </w:tc>
        <w:tc>
          <w:tcPr>
            <w:tcW w:w="1985" w:type="dxa"/>
            <w:tcBorders>
              <w:top w:val="single" w:sz="4" w:space="0" w:color="auto"/>
              <w:left w:val="nil"/>
              <w:bottom w:val="single" w:sz="4" w:space="0" w:color="auto"/>
              <w:right w:val="single" w:sz="4" w:space="0" w:color="auto"/>
            </w:tcBorders>
            <w:vAlign w:val="center"/>
          </w:tcPr>
          <w:p w:rsidR="00242A25" w:rsidRPr="0051189E" w:rsidRDefault="00242A25" w:rsidP="00F92B25">
            <w:pPr>
              <w:ind w:right="17"/>
              <w:jc w:val="right"/>
              <w:rPr>
                <w:rFonts w:ascii="Trebuchet MS" w:hAnsi="Trebuchet MS"/>
                <w:color w:val="000000"/>
                <w:sz w:val="18"/>
                <w:szCs w:val="18"/>
              </w:rPr>
            </w:pPr>
            <w:r w:rsidRPr="0051189E">
              <w:rPr>
                <w:rFonts w:ascii="Trebuchet MS" w:hAnsi="Trebuchet MS"/>
                <w:color w:val="000000"/>
                <w:sz w:val="18"/>
                <w:szCs w:val="18"/>
              </w:rPr>
              <w:t>1 842</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2A25" w:rsidRPr="0051189E" w:rsidRDefault="00242A25" w:rsidP="00F92B25">
            <w:pPr>
              <w:ind w:right="17"/>
              <w:jc w:val="right"/>
              <w:rPr>
                <w:rFonts w:ascii="Trebuchet MS" w:hAnsi="Trebuchet MS"/>
                <w:color w:val="000000"/>
                <w:sz w:val="18"/>
                <w:szCs w:val="18"/>
              </w:rPr>
            </w:pPr>
            <w:r w:rsidRPr="0051189E">
              <w:rPr>
                <w:rFonts w:ascii="Trebuchet MS" w:hAnsi="Trebuchet MS"/>
                <w:color w:val="000000"/>
                <w:sz w:val="18"/>
                <w:szCs w:val="18"/>
              </w:rPr>
              <w:t>1 329</w:t>
            </w:r>
          </w:p>
        </w:tc>
      </w:tr>
      <w:tr w:rsidR="00242A25" w:rsidRPr="00C43826" w:rsidTr="00F92B25">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center"/>
            <w:hideMark/>
          </w:tcPr>
          <w:p w:rsidR="00242A25" w:rsidRPr="0051189E" w:rsidRDefault="00242A25" w:rsidP="00F92B25">
            <w:pPr>
              <w:pStyle w:val="a9"/>
              <w:widowControl w:val="0"/>
              <w:numPr>
                <w:ilvl w:val="0"/>
                <w:numId w:val="26"/>
              </w:numPr>
              <w:spacing w:after="0" w:line="240" w:lineRule="auto"/>
              <w:ind w:right="17"/>
              <w:rPr>
                <w:rFonts w:ascii="Trebuchet MS" w:hAnsi="Trebuchet MS"/>
                <w:color w:val="000000"/>
                <w:sz w:val="18"/>
                <w:szCs w:val="18"/>
              </w:rPr>
            </w:pPr>
            <w:proofErr w:type="gramStart"/>
            <w:r w:rsidRPr="0051189E">
              <w:rPr>
                <w:rFonts w:ascii="Trebuchet MS" w:hAnsi="Trebuchet MS"/>
                <w:color w:val="000000"/>
                <w:sz w:val="18"/>
                <w:szCs w:val="18"/>
              </w:rPr>
              <w:t>С/с от реализации основных средств</w:t>
            </w:r>
            <w:proofErr w:type="gramEnd"/>
          </w:p>
        </w:tc>
        <w:tc>
          <w:tcPr>
            <w:tcW w:w="1985" w:type="dxa"/>
            <w:tcBorders>
              <w:top w:val="single" w:sz="4" w:space="0" w:color="auto"/>
              <w:left w:val="nil"/>
              <w:bottom w:val="single" w:sz="4" w:space="0" w:color="auto"/>
              <w:right w:val="single" w:sz="4" w:space="0" w:color="auto"/>
            </w:tcBorders>
            <w:vAlign w:val="center"/>
          </w:tcPr>
          <w:p w:rsidR="00242A25" w:rsidRPr="0051189E" w:rsidRDefault="00242A25" w:rsidP="00F92B25">
            <w:pPr>
              <w:ind w:right="17"/>
              <w:jc w:val="right"/>
              <w:rPr>
                <w:rFonts w:ascii="Trebuchet MS" w:hAnsi="Trebuchet MS"/>
                <w:color w:val="000000"/>
                <w:sz w:val="18"/>
                <w:szCs w:val="18"/>
              </w:rPr>
            </w:pPr>
            <w:r w:rsidRPr="0051189E">
              <w:rPr>
                <w:rFonts w:ascii="Trebuchet MS" w:hAnsi="Trebuchet MS"/>
                <w:color w:val="000000"/>
                <w:sz w:val="18"/>
                <w:szCs w:val="18"/>
              </w:rPr>
              <w:t>13 683</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spacing w:after="0"/>
              <w:ind w:left="497" w:hanging="365"/>
              <w:contextualSpacing/>
              <w:jc w:val="right"/>
              <w:rPr>
                <w:rFonts w:ascii="Trebuchet MS" w:eastAsia="Times New Roman" w:hAnsi="Trebuchet MS"/>
                <w:bCs/>
                <w:sz w:val="18"/>
                <w:szCs w:val="18"/>
              </w:rPr>
            </w:pPr>
            <w:r w:rsidRPr="0051189E">
              <w:rPr>
                <w:rFonts w:ascii="Trebuchet MS" w:eastAsia="Times New Roman" w:hAnsi="Trebuchet MS"/>
                <w:bCs/>
                <w:sz w:val="18"/>
                <w:szCs w:val="18"/>
              </w:rPr>
              <w:t>2 810</w:t>
            </w:r>
          </w:p>
        </w:tc>
      </w:tr>
      <w:tr w:rsidR="00242A25" w:rsidRPr="004F450F" w:rsidTr="00F92B25">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center"/>
            <w:hideMark/>
          </w:tcPr>
          <w:p w:rsidR="00242A25" w:rsidRPr="0051189E" w:rsidRDefault="00242A25" w:rsidP="00F92B25">
            <w:pPr>
              <w:ind w:right="17"/>
              <w:rPr>
                <w:rFonts w:ascii="Trebuchet MS" w:hAnsi="Trebuchet MS"/>
                <w:color w:val="000000"/>
                <w:sz w:val="18"/>
                <w:szCs w:val="18"/>
              </w:rPr>
            </w:pPr>
            <w:r w:rsidRPr="0051189E">
              <w:rPr>
                <w:rFonts w:ascii="Trebuchet MS" w:hAnsi="Trebuchet MS"/>
                <w:color w:val="000000"/>
                <w:sz w:val="18"/>
                <w:szCs w:val="18"/>
              </w:rPr>
              <w:t>Вспомогательные производства</w:t>
            </w:r>
          </w:p>
        </w:tc>
        <w:tc>
          <w:tcPr>
            <w:tcW w:w="1985" w:type="dxa"/>
            <w:tcBorders>
              <w:top w:val="single" w:sz="4" w:space="0" w:color="auto"/>
              <w:left w:val="nil"/>
              <w:bottom w:val="single" w:sz="4" w:space="0" w:color="auto"/>
              <w:right w:val="single" w:sz="4" w:space="0" w:color="auto"/>
            </w:tcBorders>
            <w:vAlign w:val="center"/>
          </w:tcPr>
          <w:p w:rsidR="00242A25" w:rsidRPr="0051189E" w:rsidRDefault="00242A25" w:rsidP="00F92B25">
            <w:pPr>
              <w:ind w:right="17"/>
              <w:jc w:val="right"/>
              <w:rPr>
                <w:rFonts w:ascii="Trebuchet MS" w:hAnsi="Trebuchet MS"/>
                <w:b/>
                <w:color w:val="000000"/>
                <w:sz w:val="18"/>
                <w:szCs w:val="18"/>
              </w:rPr>
            </w:pPr>
            <w:r w:rsidRPr="0051189E">
              <w:rPr>
                <w:rFonts w:ascii="Trebuchet MS" w:hAnsi="Trebuchet MS"/>
                <w:b/>
                <w:color w:val="000000"/>
                <w:sz w:val="18"/>
                <w:szCs w:val="18"/>
              </w:rPr>
              <w:t>102 383</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2A25" w:rsidRPr="0051189E" w:rsidRDefault="00242A25" w:rsidP="00F92B25">
            <w:pPr>
              <w:ind w:right="17"/>
              <w:jc w:val="right"/>
              <w:rPr>
                <w:rFonts w:ascii="Trebuchet MS" w:hAnsi="Trebuchet MS"/>
                <w:b/>
                <w:color w:val="000000"/>
                <w:sz w:val="18"/>
                <w:szCs w:val="18"/>
              </w:rPr>
            </w:pPr>
            <w:r w:rsidRPr="0051189E">
              <w:rPr>
                <w:rFonts w:ascii="Trebuchet MS" w:hAnsi="Trebuchet MS"/>
                <w:b/>
                <w:color w:val="000000"/>
                <w:sz w:val="18"/>
                <w:szCs w:val="18"/>
              </w:rPr>
              <w:t>141 298</w:t>
            </w:r>
          </w:p>
        </w:tc>
      </w:tr>
      <w:tr w:rsidR="00242A25" w:rsidRPr="004F450F" w:rsidTr="00F92B25">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ind w:right="17"/>
              <w:rPr>
                <w:rFonts w:ascii="Trebuchet MS" w:hAnsi="Trebuchet MS"/>
                <w:color w:val="000000"/>
                <w:sz w:val="18"/>
                <w:szCs w:val="18"/>
              </w:rPr>
            </w:pPr>
            <w:r w:rsidRPr="0051189E">
              <w:rPr>
                <w:rFonts w:ascii="Trebuchet MS" w:hAnsi="Trebuchet MS"/>
                <w:color w:val="000000"/>
                <w:sz w:val="18"/>
                <w:szCs w:val="18"/>
              </w:rPr>
              <w:t>Общепроизводственные расходы</w:t>
            </w:r>
          </w:p>
        </w:tc>
        <w:tc>
          <w:tcPr>
            <w:tcW w:w="1985" w:type="dxa"/>
            <w:tcBorders>
              <w:top w:val="single" w:sz="4" w:space="0" w:color="auto"/>
              <w:left w:val="nil"/>
              <w:bottom w:val="single" w:sz="4" w:space="0" w:color="auto"/>
              <w:right w:val="single" w:sz="4" w:space="0" w:color="auto"/>
            </w:tcBorders>
            <w:vAlign w:val="center"/>
          </w:tcPr>
          <w:p w:rsidR="00242A25" w:rsidRPr="0051189E" w:rsidRDefault="00242A25" w:rsidP="00F92B25">
            <w:pPr>
              <w:ind w:right="17"/>
              <w:jc w:val="right"/>
              <w:rPr>
                <w:rFonts w:ascii="Trebuchet MS" w:hAnsi="Trebuchet MS"/>
                <w:b/>
                <w:color w:val="000000"/>
                <w:sz w:val="18"/>
                <w:szCs w:val="18"/>
              </w:rPr>
            </w:pPr>
            <w:r w:rsidRPr="0051189E">
              <w:rPr>
                <w:rFonts w:ascii="Trebuchet MS" w:hAnsi="Trebuchet MS"/>
                <w:b/>
                <w:color w:val="000000"/>
                <w:sz w:val="18"/>
                <w:szCs w:val="18"/>
              </w:rPr>
              <w:t>147 617</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2A25" w:rsidRPr="0051189E" w:rsidRDefault="00242A25" w:rsidP="00F92B25">
            <w:pPr>
              <w:ind w:right="17"/>
              <w:jc w:val="right"/>
              <w:rPr>
                <w:rFonts w:ascii="Trebuchet MS" w:hAnsi="Trebuchet MS"/>
                <w:b/>
                <w:color w:val="000000"/>
                <w:sz w:val="18"/>
                <w:szCs w:val="18"/>
              </w:rPr>
            </w:pPr>
            <w:r w:rsidRPr="0051189E">
              <w:rPr>
                <w:rFonts w:ascii="Trebuchet MS" w:hAnsi="Trebuchet MS"/>
                <w:b/>
                <w:color w:val="000000"/>
                <w:sz w:val="18"/>
                <w:szCs w:val="18"/>
              </w:rPr>
              <w:t>154 274</w:t>
            </w:r>
          </w:p>
        </w:tc>
      </w:tr>
      <w:tr w:rsidR="00242A25" w:rsidRPr="00C43826" w:rsidTr="00F92B25">
        <w:trPr>
          <w:trHeight w:hRule="exact" w:val="263"/>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ind w:right="17"/>
              <w:rPr>
                <w:rFonts w:ascii="Trebuchet MS" w:hAnsi="Trebuchet MS"/>
                <w:b/>
                <w:color w:val="000000"/>
                <w:sz w:val="18"/>
                <w:szCs w:val="18"/>
              </w:rPr>
            </w:pPr>
            <w:r w:rsidRPr="0051189E">
              <w:rPr>
                <w:rFonts w:ascii="Trebuchet MS" w:hAnsi="Trebuchet MS"/>
                <w:b/>
                <w:color w:val="000000"/>
                <w:sz w:val="18"/>
                <w:szCs w:val="18"/>
              </w:rPr>
              <w:t>Итого:</w:t>
            </w:r>
          </w:p>
        </w:tc>
        <w:tc>
          <w:tcPr>
            <w:tcW w:w="1985" w:type="dxa"/>
            <w:tcBorders>
              <w:top w:val="single" w:sz="4" w:space="0" w:color="auto"/>
              <w:left w:val="nil"/>
              <w:bottom w:val="single" w:sz="4" w:space="0" w:color="auto"/>
              <w:right w:val="single" w:sz="4" w:space="0" w:color="auto"/>
            </w:tcBorders>
            <w:vAlign w:val="bottom"/>
          </w:tcPr>
          <w:p w:rsidR="00242A25" w:rsidRPr="0051189E" w:rsidRDefault="00242A25" w:rsidP="00F92B25">
            <w:pPr>
              <w:ind w:right="17"/>
              <w:jc w:val="right"/>
              <w:rPr>
                <w:rFonts w:ascii="Trebuchet MS" w:hAnsi="Trebuchet MS"/>
                <w:b/>
                <w:color w:val="000000"/>
                <w:sz w:val="18"/>
                <w:szCs w:val="18"/>
              </w:rPr>
            </w:pPr>
            <w:r w:rsidRPr="0051189E">
              <w:rPr>
                <w:rFonts w:ascii="Trebuchet MS" w:hAnsi="Trebuchet MS"/>
                <w:b/>
                <w:color w:val="000000"/>
                <w:sz w:val="18"/>
                <w:szCs w:val="18"/>
              </w:rPr>
              <w:t>2 133 205</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spacing w:after="0"/>
              <w:ind w:left="497" w:hanging="365"/>
              <w:contextualSpacing/>
              <w:jc w:val="right"/>
              <w:rPr>
                <w:rFonts w:ascii="Trebuchet MS" w:eastAsia="Times New Roman" w:hAnsi="Trebuchet MS"/>
                <w:b/>
                <w:bCs/>
                <w:sz w:val="18"/>
                <w:szCs w:val="18"/>
              </w:rPr>
            </w:pPr>
            <w:r w:rsidRPr="0051189E">
              <w:rPr>
                <w:rFonts w:ascii="Trebuchet MS" w:eastAsia="Times New Roman" w:hAnsi="Trebuchet MS"/>
                <w:b/>
                <w:bCs/>
                <w:sz w:val="18"/>
                <w:szCs w:val="18"/>
              </w:rPr>
              <w:t>1 989 388</w:t>
            </w:r>
          </w:p>
        </w:tc>
      </w:tr>
    </w:tbl>
    <w:p w:rsidR="00242A25" w:rsidRPr="00CE7095" w:rsidRDefault="00242A25" w:rsidP="00242A25">
      <w:pPr>
        <w:shd w:val="clear" w:color="auto" w:fill="FFFFFF"/>
        <w:spacing w:after="0"/>
        <w:ind w:right="17"/>
        <w:jc w:val="both"/>
        <w:rPr>
          <w:rFonts w:ascii="Trebuchet MS" w:hAnsi="Trebuchet MS"/>
          <w:b/>
          <w:color w:val="000000"/>
        </w:rPr>
      </w:pPr>
    </w:p>
    <w:p w:rsidR="00242A25" w:rsidRPr="00CE7095" w:rsidRDefault="00242A25" w:rsidP="00242A25">
      <w:pPr>
        <w:shd w:val="clear" w:color="auto" w:fill="FFFFFF"/>
        <w:spacing w:after="0"/>
        <w:ind w:right="17"/>
        <w:jc w:val="both"/>
        <w:rPr>
          <w:rFonts w:ascii="Trebuchet MS" w:hAnsi="Trebuchet MS"/>
          <w:color w:val="000000"/>
        </w:rPr>
      </w:pPr>
      <w:r w:rsidRPr="00CE7095">
        <w:rPr>
          <w:rFonts w:ascii="Trebuchet MS" w:hAnsi="Trebuchet MS"/>
          <w:b/>
          <w:color w:val="000000"/>
        </w:rPr>
        <w:t>10.3</w:t>
      </w:r>
      <w:proofErr w:type="gramStart"/>
      <w:r w:rsidRPr="00CE7095">
        <w:rPr>
          <w:rFonts w:ascii="Trebuchet MS" w:hAnsi="Trebuchet MS"/>
          <w:b/>
          <w:color w:val="000000"/>
        </w:rPr>
        <w:t xml:space="preserve"> С</w:t>
      </w:r>
      <w:proofErr w:type="gramEnd"/>
      <w:r w:rsidRPr="00CE7095">
        <w:rPr>
          <w:rFonts w:ascii="Trebuchet MS" w:hAnsi="Trebuchet MS"/>
          <w:b/>
          <w:color w:val="000000"/>
        </w:rPr>
        <w:t>тр. 2100 Валовая прибыль</w:t>
      </w:r>
      <w:r w:rsidRPr="00CE7095">
        <w:rPr>
          <w:rFonts w:ascii="Trebuchet MS" w:hAnsi="Trebuchet MS"/>
          <w:color w:val="000000"/>
        </w:rPr>
        <w:t xml:space="preserve"> – 1 </w:t>
      </w:r>
      <w:r>
        <w:rPr>
          <w:rFonts w:ascii="Trebuchet MS" w:hAnsi="Trebuchet MS"/>
          <w:color w:val="000000"/>
        </w:rPr>
        <w:t>899</w:t>
      </w:r>
      <w:r w:rsidRPr="00CE7095">
        <w:rPr>
          <w:rFonts w:ascii="Trebuchet MS" w:hAnsi="Trebuchet MS"/>
          <w:color w:val="000000"/>
        </w:rPr>
        <w:t xml:space="preserve"> </w:t>
      </w:r>
      <w:r>
        <w:rPr>
          <w:rFonts w:ascii="Trebuchet MS" w:hAnsi="Trebuchet MS"/>
          <w:color w:val="000000"/>
        </w:rPr>
        <w:t>242</w:t>
      </w:r>
      <w:r w:rsidRPr="00CE7095">
        <w:rPr>
          <w:rFonts w:ascii="Trebuchet MS" w:hAnsi="Trebuchet MS"/>
          <w:color w:val="000000"/>
        </w:rPr>
        <w:t xml:space="preserve"> тыс. руб. Валовая прибыль увеличилась на </w:t>
      </w:r>
      <w:r>
        <w:rPr>
          <w:rFonts w:ascii="Trebuchet MS" w:hAnsi="Trebuchet MS"/>
          <w:color w:val="000000"/>
        </w:rPr>
        <w:t>471</w:t>
      </w:r>
      <w:r w:rsidRPr="00CE7095">
        <w:rPr>
          <w:rFonts w:ascii="Trebuchet MS" w:hAnsi="Trebuchet MS"/>
          <w:color w:val="000000"/>
        </w:rPr>
        <w:t xml:space="preserve"> </w:t>
      </w:r>
      <w:r>
        <w:rPr>
          <w:rFonts w:ascii="Trebuchet MS" w:hAnsi="Trebuchet MS"/>
          <w:color w:val="000000"/>
        </w:rPr>
        <w:t>711</w:t>
      </w:r>
      <w:r w:rsidRPr="00CE7095">
        <w:rPr>
          <w:rFonts w:ascii="Trebuchet MS" w:hAnsi="Trebuchet MS"/>
          <w:color w:val="000000"/>
        </w:rPr>
        <w:t xml:space="preserve"> тыс. руб. в сравнении с прошлым годом. </w:t>
      </w:r>
    </w:p>
    <w:p w:rsidR="00242A25" w:rsidRDefault="00242A25" w:rsidP="00242A25">
      <w:pPr>
        <w:shd w:val="clear" w:color="auto" w:fill="FFFFFF"/>
        <w:spacing w:after="0"/>
        <w:ind w:right="17"/>
        <w:jc w:val="both"/>
        <w:rPr>
          <w:rFonts w:ascii="Trebuchet MS" w:hAnsi="Trebuchet MS"/>
          <w:b/>
          <w:color w:val="000000"/>
          <w:u w:val="single"/>
        </w:rPr>
      </w:pPr>
    </w:p>
    <w:p w:rsidR="00242A25" w:rsidRPr="00C43826" w:rsidRDefault="00242A25" w:rsidP="00242A25">
      <w:pPr>
        <w:shd w:val="clear" w:color="auto" w:fill="FFFFFF"/>
        <w:spacing w:after="0"/>
        <w:ind w:right="17"/>
        <w:jc w:val="both"/>
        <w:rPr>
          <w:rFonts w:ascii="Trebuchet MS" w:hAnsi="Trebuchet MS"/>
          <w:b/>
          <w:color w:val="000000"/>
          <w:u w:val="single"/>
        </w:rPr>
      </w:pPr>
    </w:p>
    <w:p w:rsidR="00242A25" w:rsidRPr="00C43826" w:rsidRDefault="00242A25" w:rsidP="00242A25">
      <w:pPr>
        <w:shd w:val="clear" w:color="auto" w:fill="FFFFFF"/>
        <w:spacing w:after="0"/>
        <w:ind w:right="17"/>
        <w:jc w:val="both"/>
        <w:rPr>
          <w:rFonts w:ascii="Trebuchet MS" w:hAnsi="Trebuchet MS"/>
          <w:color w:val="000000"/>
        </w:rPr>
      </w:pPr>
      <w:r w:rsidRPr="00CE7095">
        <w:rPr>
          <w:rFonts w:ascii="Trebuchet MS" w:hAnsi="Trebuchet MS"/>
          <w:b/>
          <w:color w:val="000000"/>
        </w:rPr>
        <w:t>10.4</w:t>
      </w:r>
      <w:proofErr w:type="gramStart"/>
      <w:r w:rsidRPr="00CE7095">
        <w:rPr>
          <w:rFonts w:ascii="Trebuchet MS" w:hAnsi="Trebuchet MS"/>
          <w:b/>
          <w:color w:val="000000"/>
        </w:rPr>
        <w:t xml:space="preserve"> С</w:t>
      </w:r>
      <w:proofErr w:type="gramEnd"/>
      <w:r w:rsidRPr="00CE7095">
        <w:rPr>
          <w:rFonts w:ascii="Trebuchet MS" w:hAnsi="Trebuchet MS"/>
          <w:b/>
          <w:color w:val="000000"/>
        </w:rPr>
        <w:t>тр. 2210 Коммерческие расходы</w:t>
      </w:r>
    </w:p>
    <w:p w:rsidR="00242A25" w:rsidRPr="00C43826" w:rsidRDefault="00242A25" w:rsidP="00242A25">
      <w:pPr>
        <w:shd w:val="clear" w:color="auto" w:fill="FFFFFF"/>
        <w:spacing w:after="0" w:line="274" w:lineRule="exact"/>
        <w:ind w:left="7791" w:right="17" w:firstLine="11"/>
        <w:jc w:val="both"/>
        <w:rPr>
          <w:rFonts w:ascii="Trebuchet MS" w:hAnsi="Trebuchet MS"/>
          <w:color w:val="000000"/>
        </w:rPr>
      </w:pPr>
      <w:r w:rsidRPr="00D90D89">
        <w:rPr>
          <w:rFonts w:ascii="Trebuchet MS" w:hAnsi="Trebuchet MS"/>
          <w:color w:val="000000"/>
        </w:rPr>
        <w:t>тыс. руб.</w:t>
      </w:r>
    </w:p>
    <w:tbl>
      <w:tblPr>
        <w:tblW w:w="9353" w:type="dxa"/>
        <w:tblInd w:w="108" w:type="dxa"/>
        <w:tblLook w:val="04A0"/>
      </w:tblPr>
      <w:tblGrid>
        <w:gridCol w:w="5387"/>
        <w:gridCol w:w="1983"/>
        <w:gridCol w:w="1983"/>
      </w:tblGrid>
      <w:tr w:rsidR="00242A25" w:rsidRPr="004D42BE" w:rsidTr="00F92B25">
        <w:trPr>
          <w:trHeight w:hRule="exact" w:val="284"/>
        </w:trPr>
        <w:tc>
          <w:tcPr>
            <w:tcW w:w="5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2A25" w:rsidRPr="00E20BB1" w:rsidRDefault="00242A25" w:rsidP="00F92B25">
            <w:pPr>
              <w:spacing w:after="0"/>
              <w:jc w:val="center"/>
              <w:rPr>
                <w:rFonts w:ascii="Trebuchet MS" w:eastAsia="Times New Roman" w:hAnsi="Trebuchet MS"/>
                <w:b/>
                <w:color w:val="000000"/>
                <w:sz w:val="18"/>
                <w:szCs w:val="18"/>
              </w:rPr>
            </w:pPr>
            <w:r w:rsidRPr="00E20BB1">
              <w:rPr>
                <w:rFonts w:ascii="Trebuchet MS" w:eastAsia="Times New Roman" w:hAnsi="Trebuchet MS"/>
                <w:b/>
                <w:color w:val="000000"/>
                <w:sz w:val="18"/>
                <w:szCs w:val="18"/>
              </w:rPr>
              <w:t xml:space="preserve">Показатель </w:t>
            </w:r>
          </w:p>
        </w:tc>
        <w:tc>
          <w:tcPr>
            <w:tcW w:w="1983" w:type="dxa"/>
            <w:tcBorders>
              <w:top w:val="single" w:sz="4" w:space="0" w:color="auto"/>
              <w:left w:val="nil"/>
              <w:bottom w:val="single" w:sz="4" w:space="0" w:color="auto"/>
              <w:right w:val="single" w:sz="4" w:space="0" w:color="auto"/>
            </w:tcBorders>
            <w:vAlign w:val="center"/>
          </w:tcPr>
          <w:p w:rsidR="00242A25" w:rsidRPr="00E20BB1" w:rsidRDefault="00242A25" w:rsidP="00F92B25">
            <w:pPr>
              <w:spacing w:after="0"/>
              <w:jc w:val="center"/>
              <w:rPr>
                <w:rFonts w:ascii="Trebuchet MS" w:eastAsia="Times New Roman" w:hAnsi="Trebuchet MS"/>
                <w:b/>
                <w:color w:val="000000"/>
                <w:sz w:val="18"/>
                <w:szCs w:val="18"/>
              </w:rPr>
            </w:pPr>
            <w:r w:rsidRPr="00E20BB1">
              <w:rPr>
                <w:rFonts w:ascii="Trebuchet MS" w:eastAsia="Times New Roman" w:hAnsi="Trebuchet MS"/>
                <w:b/>
                <w:color w:val="000000"/>
                <w:sz w:val="18"/>
                <w:szCs w:val="18"/>
              </w:rPr>
              <w:t>201</w:t>
            </w:r>
            <w:r>
              <w:rPr>
                <w:rFonts w:ascii="Trebuchet MS" w:eastAsia="Times New Roman" w:hAnsi="Trebuchet MS"/>
                <w:b/>
                <w:color w:val="000000"/>
                <w:sz w:val="18"/>
                <w:szCs w:val="18"/>
              </w:rPr>
              <w:t>3</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2A25" w:rsidRPr="00E20BB1" w:rsidRDefault="00242A25" w:rsidP="00F92B25">
            <w:pPr>
              <w:spacing w:after="0"/>
              <w:jc w:val="center"/>
              <w:rPr>
                <w:rFonts w:ascii="Trebuchet MS" w:eastAsia="Times New Roman" w:hAnsi="Trebuchet MS"/>
                <w:b/>
                <w:color w:val="000000"/>
                <w:sz w:val="18"/>
                <w:szCs w:val="18"/>
              </w:rPr>
            </w:pPr>
            <w:r w:rsidRPr="00E20BB1">
              <w:rPr>
                <w:rFonts w:ascii="Trebuchet MS" w:eastAsia="Times New Roman" w:hAnsi="Trebuchet MS"/>
                <w:b/>
                <w:color w:val="000000"/>
                <w:sz w:val="18"/>
                <w:szCs w:val="18"/>
              </w:rPr>
              <w:t>201</w:t>
            </w:r>
            <w:r>
              <w:rPr>
                <w:rFonts w:ascii="Trebuchet MS" w:eastAsia="Times New Roman" w:hAnsi="Trebuchet MS"/>
                <w:b/>
                <w:color w:val="000000"/>
                <w:sz w:val="18"/>
                <w:szCs w:val="18"/>
              </w:rPr>
              <w:t>4</w:t>
            </w:r>
          </w:p>
        </w:tc>
      </w:tr>
      <w:tr w:rsidR="00242A25"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Расходы по содержанию магазинов и палаток РП</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1</w:t>
            </w:r>
            <w:r>
              <w:rPr>
                <w:rFonts w:ascii="Trebuchet MS" w:hAnsi="Trebuchet MS"/>
                <w:color w:val="000000"/>
                <w:sz w:val="18"/>
                <w:szCs w:val="18"/>
              </w:rPr>
              <w:t xml:space="preserve"> </w:t>
            </w:r>
            <w:r w:rsidRPr="00E20BB1">
              <w:rPr>
                <w:rFonts w:ascii="Trebuchet MS" w:hAnsi="Trebuchet MS"/>
                <w:color w:val="000000"/>
                <w:sz w:val="18"/>
                <w:szCs w:val="18"/>
              </w:rPr>
              <w:t>377</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1</w:t>
            </w:r>
            <w:r>
              <w:rPr>
                <w:rFonts w:ascii="Trebuchet MS" w:hAnsi="Trebuchet MS"/>
                <w:color w:val="000000"/>
                <w:sz w:val="18"/>
                <w:szCs w:val="18"/>
              </w:rPr>
              <w:t xml:space="preserve"> </w:t>
            </w:r>
            <w:r w:rsidRPr="00E20BB1">
              <w:rPr>
                <w:rFonts w:ascii="Trebuchet MS" w:hAnsi="Trebuchet MS"/>
                <w:color w:val="000000"/>
                <w:sz w:val="18"/>
                <w:szCs w:val="18"/>
              </w:rPr>
              <w:t>282</w:t>
            </w:r>
          </w:p>
        </w:tc>
      </w:tr>
      <w:tr w:rsidR="00242A25"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Транспортные расходы по доставке готовой продукции</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143</w:t>
            </w:r>
            <w:r>
              <w:rPr>
                <w:rFonts w:ascii="Trebuchet MS" w:hAnsi="Trebuchet MS"/>
                <w:color w:val="000000"/>
                <w:sz w:val="18"/>
                <w:szCs w:val="18"/>
              </w:rPr>
              <w:t xml:space="preserve"> </w:t>
            </w:r>
            <w:r w:rsidRPr="00E20BB1">
              <w:rPr>
                <w:rFonts w:ascii="Trebuchet MS" w:hAnsi="Trebuchet MS"/>
                <w:color w:val="000000"/>
                <w:sz w:val="18"/>
                <w:szCs w:val="18"/>
              </w:rPr>
              <w:t>757</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162</w:t>
            </w:r>
            <w:r>
              <w:rPr>
                <w:rFonts w:ascii="Trebuchet MS" w:hAnsi="Trebuchet MS"/>
                <w:color w:val="000000"/>
                <w:sz w:val="18"/>
                <w:szCs w:val="18"/>
              </w:rPr>
              <w:t xml:space="preserve"> </w:t>
            </w:r>
            <w:r w:rsidRPr="00E20BB1">
              <w:rPr>
                <w:rFonts w:ascii="Trebuchet MS" w:hAnsi="Trebuchet MS"/>
                <w:color w:val="000000"/>
                <w:sz w:val="18"/>
                <w:szCs w:val="18"/>
              </w:rPr>
              <w:t>481</w:t>
            </w:r>
          </w:p>
        </w:tc>
      </w:tr>
      <w:tr w:rsidR="00242A25" w:rsidTr="00F92B25">
        <w:trPr>
          <w:trHeight w:hRule="exact" w:val="459"/>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Реклама в прессе, на телевидении, участие в выставках и т.д.</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137</w:t>
            </w:r>
            <w:r>
              <w:rPr>
                <w:rFonts w:ascii="Trebuchet MS" w:hAnsi="Trebuchet MS"/>
                <w:color w:val="000000"/>
                <w:sz w:val="18"/>
                <w:szCs w:val="18"/>
              </w:rPr>
              <w:t xml:space="preserve"> </w:t>
            </w:r>
            <w:r w:rsidRPr="00E20BB1">
              <w:rPr>
                <w:rFonts w:ascii="Trebuchet MS" w:hAnsi="Trebuchet MS"/>
                <w:color w:val="000000"/>
                <w:sz w:val="18"/>
                <w:szCs w:val="18"/>
              </w:rPr>
              <w:t>531</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3</w:t>
            </w:r>
            <w:r>
              <w:rPr>
                <w:rFonts w:ascii="Trebuchet MS" w:hAnsi="Trebuchet MS"/>
                <w:color w:val="000000"/>
                <w:sz w:val="18"/>
                <w:szCs w:val="18"/>
              </w:rPr>
              <w:t xml:space="preserve"> </w:t>
            </w:r>
            <w:r w:rsidRPr="00E20BB1">
              <w:rPr>
                <w:rFonts w:ascii="Trebuchet MS" w:hAnsi="Trebuchet MS"/>
                <w:color w:val="000000"/>
                <w:sz w:val="18"/>
                <w:szCs w:val="18"/>
              </w:rPr>
              <w:t>569</w:t>
            </w:r>
          </w:p>
        </w:tc>
      </w:tr>
      <w:tr w:rsidR="00242A25"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Расходы по содержанию представительств</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443</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234</w:t>
            </w:r>
          </w:p>
        </w:tc>
      </w:tr>
      <w:tr w:rsidR="00242A25" w:rsidTr="00F92B25">
        <w:trPr>
          <w:trHeight w:hRule="exact" w:val="427"/>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Сертификация, экспертиза и  дегустация готовой продукции</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689</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23</w:t>
            </w:r>
          </w:p>
        </w:tc>
      </w:tr>
      <w:tr w:rsidR="00242A25" w:rsidTr="00F92B25">
        <w:trPr>
          <w:trHeight w:hRule="exact" w:val="740"/>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Премии, предоставленные покупателям за выполнение условий договоров, в частности за достигнутый объем закупок (расходы по развитию продаж)</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641</w:t>
            </w:r>
            <w:r>
              <w:rPr>
                <w:rFonts w:ascii="Trebuchet MS" w:hAnsi="Trebuchet MS"/>
                <w:color w:val="000000"/>
                <w:sz w:val="18"/>
                <w:szCs w:val="18"/>
              </w:rPr>
              <w:t xml:space="preserve"> </w:t>
            </w:r>
            <w:r w:rsidRPr="00E20BB1">
              <w:rPr>
                <w:rFonts w:ascii="Trebuchet MS" w:hAnsi="Trebuchet MS"/>
                <w:color w:val="000000"/>
                <w:sz w:val="18"/>
                <w:szCs w:val="18"/>
              </w:rPr>
              <w:t>033</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864</w:t>
            </w:r>
            <w:r>
              <w:rPr>
                <w:rFonts w:ascii="Trebuchet MS" w:hAnsi="Trebuchet MS"/>
                <w:color w:val="000000"/>
                <w:sz w:val="18"/>
                <w:szCs w:val="18"/>
              </w:rPr>
              <w:t xml:space="preserve"> </w:t>
            </w:r>
            <w:r w:rsidRPr="00E20BB1">
              <w:rPr>
                <w:rFonts w:ascii="Trebuchet MS" w:hAnsi="Trebuchet MS"/>
                <w:color w:val="000000"/>
                <w:sz w:val="18"/>
                <w:szCs w:val="18"/>
              </w:rPr>
              <w:t>968</w:t>
            </w:r>
          </w:p>
        </w:tc>
      </w:tr>
      <w:tr w:rsidR="00242A25"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Расходы по экспорту</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2</w:t>
            </w:r>
            <w:r>
              <w:rPr>
                <w:rFonts w:ascii="Trebuchet MS" w:hAnsi="Trebuchet MS"/>
                <w:color w:val="000000"/>
                <w:sz w:val="18"/>
                <w:szCs w:val="18"/>
              </w:rPr>
              <w:t xml:space="preserve"> </w:t>
            </w:r>
            <w:r w:rsidRPr="00E20BB1">
              <w:rPr>
                <w:rFonts w:ascii="Trebuchet MS" w:hAnsi="Trebuchet MS"/>
                <w:color w:val="000000"/>
                <w:sz w:val="18"/>
                <w:szCs w:val="18"/>
              </w:rPr>
              <w:t>213</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2</w:t>
            </w:r>
            <w:r>
              <w:rPr>
                <w:rFonts w:ascii="Trebuchet MS" w:hAnsi="Trebuchet MS"/>
                <w:color w:val="000000"/>
                <w:sz w:val="18"/>
                <w:szCs w:val="18"/>
              </w:rPr>
              <w:t xml:space="preserve"> </w:t>
            </w:r>
            <w:r w:rsidRPr="00E20BB1">
              <w:rPr>
                <w:rFonts w:ascii="Trebuchet MS" w:hAnsi="Trebuchet MS"/>
                <w:color w:val="000000"/>
                <w:sz w:val="18"/>
                <w:szCs w:val="18"/>
              </w:rPr>
              <w:t>421</w:t>
            </w:r>
          </w:p>
        </w:tc>
      </w:tr>
      <w:tr w:rsidR="00242A25"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Затраты на оплату труда коммерческого департамента</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121</w:t>
            </w:r>
            <w:r>
              <w:rPr>
                <w:rFonts w:ascii="Trebuchet MS" w:hAnsi="Trebuchet MS"/>
                <w:color w:val="000000"/>
                <w:sz w:val="18"/>
                <w:szCs w:val="18"/>
              </w:rPr>
              <w:t xml:space="preserve"> </w:t>
            </w:r>
            <w:r w:rsidRPr="00E20BB1">
              <w:rPr>
                <w:rFonts w:ascii="Trebuchet MS" w:hAnsi="Trebuchet MS"/>
                <w:color w:val="000000"/>
                <w:sz w:val="18"/>
                <w:szCs w:val="18"/>
              </w:rPr>
              <w:t>884</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96</w:t>
            </w:r>
            <w:r>
              <w:rPr>
                <w:rFonts w:ascii="Trebuchet MS" w:hAnsi="Trebuchet MS"/>
                <w:color w:val="000000"/>
                <w:sz w:val="18"/>
                <w:szCs w:val="18"/>
              </w:rPr>
              <w:t xml:space="preserve"> </w:t>
            </w:r>
            <w:r w:rsidRPr="00E20BB1">
              <w:rPr>
                <w:rFonts w:ascii="Trebuchet MS" w:hAnsi="Trebuchet MS"/>
                <w:color w:val="000000"/>
                <w:sz w:val="18"/>
                <w:szCs w:val="18"/>
              </w:rPr>
              <w:t>227</w:t>
            </w:r>
          </w:p>
        </w:tc>
      </w:tr>
      <w:tr w:rsidR="00242A25"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Страховые взносы</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31</w:t>
            </w:r>
            <w:r>
              <w:rPr>
                <w:rFonts w:ascii="Trebuchet MS" w:hAnsi="Trebuchet MS"/>
                <w:color w:val="000000"/>
                <w:sz w:val="18"/>
                <w:szCs w:val="18"/>
              </w:rPr>
              <w:t xml:space="preserve"> </w:t>
            </w:r>
            <w:r w:rsidRPr="00E20BB1">
              <w:rPr>
                <w:rFonts w:ascii="Trebuchet MS" w:hAnsi="Trebuchet MS"/>
                <w:color w:val="000000"/>
                <w:sz w:val="18"/>
                <w:szCs w:val="18"/>
              </w:rPr>
              <w:t>021</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24</w:t>
            </w:r>
            <w:r>
              <w:rPr>
                <w:rFonts w:ascii="Trebuchet MS" w:hAnsi="Trebuchet MS"/>
                <w:color w:val="000000"/>
                <w:sz w:val="18"/>
                <w:szCs w:val="18"/>
              </w:rPr>
              <w:t xml:space="preserve"> </w:t>
            </w:r>
            <w:r w:rsidRPr="00E20BB1">
              <w:rPr>
                <w:rFonts w:ascii="Trebuchet MS" w:hAnsi="Trebuchet MS"/>
                <w:color w:val="000000"/>
                <w:sz w:val="18"/>
                <w:szCs w:val="18"/>
              </w:rPr>
              <w:t>749</w:t>
            </w:r>
          </w:p>
        </w:tc>
      </w:tr>
      <w:tr w:rsidR="00242A25"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Прочие расходы (Готовая продукция</w:t>
            </w:r>
            <w:r>
              <w:rPr>
                <w:rFonts w:ascii="Trebuchet MS" w:eastAsia="Times New Roman" w:hAnsi="Trebuchet MS"/>
                <w:bCs/>
                <w:color w:val="000000"/>
                <w:sz w:val="18"/>
                <w:szCs w:val="18"/>
              </w:rPr>
              <w:t>,</w:t>
            </w:r>
            <w:r w:rsidRPr="00E20BB1">
              <w:rPr>
                <w:rFonts w:ascii="Trebuchet MS" w:eastAsia="Times New Roman" w:hAnsi="Trebuchet MS"/>
                <w:bCs/>
                <w:color w:val="000000"/>
                <w:sz w:val="18"/>
                <w:szCs w:val="18"/>
              </w:rPr>
              <w:t xml:space="preserve"> Материалы)</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33</w:t>
            </w:r>
            <w:r>
              <w:rPr>
                <w:rFonts w:ascii="Trebuchet MS" w:hAnsi="Trebuchet MS"/>
                <w:color w:val="000000"/>
                <w:sz w:val="18"/>
                <w:szCs w:val="18"/>
              </w:rPr>
              <w:t xml:space="preserve"> </w:t>
            </w:r>
            <w:r w:rsidRPr="00E20BB1">
              <w:rPr>
                <w:rFonts w:ascii="Trebuchet MS" w:hAnsi="Trebuchet MS"/>
                <w:color w:val="000000"/>
                <w:sz w:val="18"/>
                <w:szCs w:val="18"/>
              </w:rPr>
              <w:t>481</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26</w:t>
            </w:r>
            <w:r>
              <w:rPr>
                <w:rFonts w:ascii="Trebuchet MS" w:hAnsi="Trebuchet MS"/>
                <w:color w:val="000000"/>
                <w:sz w:val="18"/>
                <w:szCs w:val="18"/>
              </w:rPr>
              <w:t xml:space="preserve"> </w:t>
            </w:r>
            <w:r w:rsidRPr="00E20BB1">
              <w:rPr>
                <w:rFonts w:ascii="Trebuchet MS" w:hAnsi="Trebuchet MS"/>
                <w:color w:val="000000"/>
                <w:sz w:val="18"/>
                <w:szCs w:val="18"/>
              </w:rPr>
              <w:t>855</w:t>
            </w:r>
          </w:p>
        </w:tc>
      </w:tr>
      <w:tr w:rsidR="00242A25"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Содержание грузового и электротранспорта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9</w:t>
            </w:r>
            <w:r>
              <w:rPr>
                <w:rFonts w:ascii="Trebuchet MS" w:hAnsi="Trebuchet MS"/>
                <w:color w:val="000000"/>
                <w:sz w:val="18"/>
                <w:szCs w:val="18"/>
              </w:rPr>
              <w:t xml:space="preserve"> </w:t>
            </w:r>
            <w:r w:rsidRPr="00E20BB1">
              <w:rPr>
                <w:rFonts w:ascii="Trebuchet MS" w:hAnsi="Trebuchet MS"/>
                <w:color w:val="000000"/>
                <w:sz w:val="18"/>
                <w:szCs w:val="18"/>
              </w:rPr>
              <w:t>135</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9</w:t>
            </w:r>
            <w:r>
              <w:rPr>
                <w:rFonts w:ascii="Trebuchet MS" w:hAnsi="Trebuchet MS"/>
                <w:color w:val="000000"/>
                <w:sz w:val="18"/>
                <w:szCs w:val="18"/>
              </w:rPr>
              <w:t xml:space="preserve"> </w:t>
            </w:r>
            <w:r w:rsidRPr="00E20BB1">
              <w:rPr>
                <w:rFonts w:ascii="Trebuchet MS" w:hAnsi="Trebuchet MS"/>
                <w:color w:val="000000"/>
                <w:sz w:val="18"/>
                <w:szCs w:val="18"/>
              </w:rPr>
              <w:t>036</w:t>
            </w:r>
          </w:p>
        </w:tc>
      </w:tr>
      <w:tr w:rsidR="00242A25"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 xml:space="preserve">Командировочные расходы </w:t>
            </w:r>
            <w:proofErr w:type="spellStart"/>
            <w:r w:rsidRPr="00E20BB1">
              <w:rPr>
                <w:rFonts w:ascii="Trebuchet MS" w:eastAsia="Times New Roman" w:hAnsi="Trebuchet MS"/>
                <w:bCs/>
                <w:color w:val="000000"/>
                <w:sz w:val="18"/>
                <w:szCs w:val="18"/>
              </w:rPr>
              <w:t>деп</w:t>
            </w:r>
            <w:proofErr w:type="gramStart"/>
            <w:r w:rsidRPr="00E20BB1">
              <w:rPr>
                <w:rFonts w:ascii="Trebuchet MS" w:eastAsia="Times New Roman" w:hAnsi="Trebuchet MS"/>
                <w:bCs/>
                <w:color w:val="000000"/>
                <w:sz w:val="18"/>
                <w:szCs w:val="18"/>
              </w:rPr>
              <w:t>.п</w:t>
            </w:r>
            <w:proofErr w:type="gramEnd"/>
            <w:r w:rsidRPr="00E20BB1">
              <w:rPr>
                <w:rFonts w:ascii="Trebuchet MS" w:eastAsia="Times New Roman" w:hAnsi="Trebuchet MS"/>
                <w:bCs/>
                <w:color w:val="000000"/>
                <w:sz w:val="18"/>
                <w:szCs w:val="18"/>
              </w:rPr>
              <w:t>родаж</w:t>
            </w:r>
            <w:proofErr w:type="spellEnd"/>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5</w:t>
            </w:r>
            <w:r>
              <w:rPr>
                <w:rFonts w:ascii="Trebuchet MS" w:hAnsi="Trebuchet MS"/>
                <w:color w:val="000000"/>
                <w:sz w:val="18"/>
                <w:szCs w:val="18"/>
              </w:rPr>
              <w:t xml:space="preserve"> </w:t>
            </w:r>
            <w:r w:rsidRPr="00E20BB1">
              <w:rPr>
                <w:rFonts w:ascii="Trebuchet MS" w:hAnsi="Trebuchet MS"/>
                <w:color w:val="000000"/>
                <w:sz w:val="18"/>
                <w:szCs w:val="18"/>
              </w:rPr>
              <w:t>507</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7</w:t>
            </w:r>
            <w:r>
              <w:rPr>
                <w:rFonts w:ascii="Trebuchet MS" w:hAnsi="Trebuchet MS"/>
                <w:color w:val="000000"/>
                <w:sz w:val="18"/>
                <w:szCs w:val="18"/>
              </w:rPr>
              <w:t xml:space="preserve"> </w:t>
            </w:r>
            <w:r w:rsidRPr="00E20BB1">
              <w:rPr>
                <w:rFonts w:ascii="Trebuchet MS" w:hAnsi="Trebuchet MS"/>
                <w:color w:val="000000"/>
                <w:sz w:val="18"/>
                <w:szCs w:val="18"/>
              </w:rPr>
              <w:t>232</w:t>
            </w:r>
          </w:p>
        </w:tc>
      </w:tr>
      <w:tr w:rsidR="00242A25"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 xml:space="preserve">Командировочные расходы </w:t>
            </w:r>
            <w:proofErr w:type="spellStart"/>
            <w:r w:rsidRPr="00E20BB1">
              <w:rPr>
                <w:rFonts w:ascii="Trebuchet MS" w:eastAsia="Times New Roman" w:hAnsi="Trebuchet MS"/>
                <w:bCs/>
                <w:color w:val="000000"/>
                <w:sz w:val="18"/>
                <w:szCs w:val="18"/>
              </w:rPr>
              <w:t>деп</w:t>
            </w:r>
            <w:proofErr w:type="gramStart"/>
            <w:r w:rsidRPr="00E20BB1">
              <w:rPr>
                <w:rFonts w:ascii="Trebuchet MS" w:eastAsia="Times New Roman" w:hAnsi="Trebuchet MS"/>
                <w:bCs/>
                <w:color w:val="000000"/>
                <w:sz w:val="18"/>
                <w:szCs w:val="18"/>
              </w:rPr>
              <w:t>.м</w:t>
            </w:r>
            <w:proofErr w:type="gramEnd"/>
            <w:r w:rsidRPr="00E20BB1">
              <w:rPr>
                <w:rFonts w:ascii="Trebuchet MS" w:eastAsia="Times New Roman" w:hAnsi="Trebuchet MS"/>
                <w:bCs/>
                <w:color w:val="000000"/>
                <w:sz w:val="18"/>
                <w:szCs w:val="18"/>
              </w:rPr>
              <w:t>аркетинга</w:t>
            </w:r>
            <w:proofErr w:type="spellEnd"/>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378</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742</w:t>
            </w:r>
          </w:p>
        </w:tc>
      </w:tr>
      <w:tr w:rsidR="00242A25"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Командировочные расходы отдел доставки</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914</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1</w:t>
            </w:r>
            <w:r>
              <w:rPr>
                <w:rFonts w:ascii="Trebuchet MS" w:hAnsi="Trebuchet MS"/>
                <w:color w:val="000000"/>
                <w:sz w:val="18"/>
                <w:szCs w:val="18"/>
              </w:rPr>
              <w:t xml:space="preserve"> </w:t>
            </w:r>
            <w:r w:rsidRPr="00E20BB1">
              <w:rPr>
                <w:rFonts w:ascii="Trebuchet MS" w:hAnsi="Trebuchet MS"/>
                <w:color w:val="000000"/>
                <w:sz w:val="18"/>
                <w:szCs w:val="18"/>
              </w:rPr>
              <w:t>162</w:t>
            </w:r>
          </w:p>
        </w:tc>
      </w:tr>
      <w:tr w:rsidR="00242A25"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Затраты на оплату труда /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61</w:t>
            </w:r>
            <w:r>
              <w:rPr>
                <w:rFonts w:ascii="Trebuchet MS" w:hAnsi="Trebuchet MS"/>
                <w:color w:val="000000"/>
                <w:sz w:val="18"/>
                <w:szCs w:val="18"/>
              </w:rPr>
              <w:t xml:space="preserve"> </w:t>
            </w:r>
            <w:r w:rsidRPr="00E20BB1">
              <w:rPr>
                <w:rFonts w:ascii="Trebuchet MS" w:hAnsi="Trebuchet MS"/>
                <w:color w:val="000000"/>
                <w:sz w:val="18"/>
                <w:szCs w:val="18"/>
              </w:rPr>
              <w:t>047</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49</w:t>
            </w:r>
            <w:r>
              <w:rPr>
                <w:rFonts w:ascii="Trebuchet MS" w:hAnsi="Trebuchet MS"/>
                <w:color w:val="000000"/>
                <w:sz w:val="18"/>
                <w:szCs w:val="18"/>
              </w:rPr>
              <w:t xml:space="preserve"> </w:t>
            </w:r>
            <w:r w:rsidRPr="00E20BB1">
              <w:rPr>
                <w:rFonts w:ascii="Trebuchet MS" w:hAnsi="Trebuchet MS"/>
                <w:color w:val="000000"/>
                <w:sz w:val="18"/>
                <w:szCs w:val="18"/>
              </w:rPr>
              <w:t>839</w:t>
            </w:r>
          </w:p>
        </w:tc>
      </w:tr>
      <w:tr w:rsidR="00242A25"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Страховые взносы в ПФ, ФСС, ФФОМС  /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18</w:t>
            </w:r>
            <w:r>
              <w:rPr>
                <w:rFonts w:ascii="Trebuchet MS" w:hAnsi="Trebuchet MS"/>
                <w:color w:val="000000"/>
                <w:sz w:val="18"/>
                <w:szCs w:val="18"/>
              </w:rPr>
              <w:t xml:space="preserve"> </w:t>
            </w:r>
            <w:r w:rsidRPr="00E20BB1">
              <w:rPr>
                <w:rFonts w:ascii="Trebuchet MS" w:hAnsi="Trebuchet MS"/>
                <w:color w:val="000000"/>
                <w:sz w:val="18"/>
                <w:szCs w:val="18"/>
              </w:rPr>
              <w:t>292</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14</w:t>
            </w:r>
            <w:r>
              <w:rPr>
                <w:rFonts w:ascii="Trebuchet MS" w:hAnsi="Trebuchet MS"/>
                <w:color w:val="000000"/>
                <w:sz w:val="18"/>
                <w:szCs w:val="18"/>
              </w:rPr>
              <w:t xml:space="preserve"> </w:t>
            </w:r>
            <w:r w:rsidRPr="00E20BB1">
              <w:rPr>
                <w:rFonts w:ascii="Trebuchet MS" w:hAnsi="Trebuchet MS"/>
                <w:color w:val="000000"/>
                <w:sz w:val="18"/>
                <w:szCs w:val="18"/>
              </w:rPr>
              <w:t>700</w:t>
            </w:r>
          </w:p>
        </w:tc>
      </w:tr>
      <w:tr w:rsidR="00242A25"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Расходы по поддержке и развитию продаж ОПП</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3</w:t>
            </w:r>
            <w:r>
              <w:rPr>
                <w:rFonts w:ascii="Trebuchet MS" w:hAnsi="Trebuchet MS"/>
                <w:color w:val="000000"/>
                <w:sz w:val="18"/>
                <w:szCs w:val="18"/>
              </w:rPr>
              <w:t xml:space="preserve"> </w:t>
            </w:r>
            <w:r w:rsidRPr="00E20BB1">
              <w:rPr>
                <w:rFonts w:ascii="Trebuchet MS" w:hAnsi="Trebuchet MS"/>
                <w:color w:val="000000"/>
                <w:sz w:val="18"/>
                <w:szCs w:val="18"/>
              </w:rPr>
              <w:t>108</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12</w:t>
            </w:r>
            <w:r>
              <w:rPr>
                <w:rFonts w:ascii="Trebuchet MS" w:hAnsi="Trebuchet MS"/>
                <w:color w:val="000000"/>
                <w:sz w:val="18"/>
                <w:szCs w:val="18"/>
              </w:rPr>
              <w:t xml:space="preserve"> </w:t>
            </w:r>
            <w:r w:rsidRPr="00E20BB1">
              <w:rPr>
                <w:rFonts w:ascii="Trebuchet MS" w:hAnsi="Trebuchet MS"/>
                <w:color w:val="000000"/>
                <w:sz w:val="18"/>
                <w:szCs w:val="18"/>
              </w:rPr>
              <w:t>907</w:t>
            </w:r>
          </w:p>
        </w:tc>
      </w:tr>
      <w:tr w:rsidR="00242A25" w:rsidRPr="00F97020"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lastRenderedPageBreak/>
              <w:t>Обязательные страховые платежи от несчастных случаев на производстве</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343</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283</w:t>
            </w:r>
          </w:p>
        </w:tc>
      </w:tr>
      <w:tr w:rsidR="00242A25" w:rsidRPr="00F97020"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Расходы на маркетинговые услуги</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5</w:t>
            </w:r>
            <w:r>
              <w:rPr>
                <w:rFonts w:ascii="Trebuchet MS" w:hAnsi="Trebuchet MS"/>
                <w:color w:val="000000"/>
                <w:sz w:val="18"/>
                <w:szCs w:val="18"/>
              </w:rPr>
              <w:t xml:space="preserve"> </w:t>
            </w:r>
            <w:r w:rsidRPr="00E20BB1">
              <w:rPr>
                <w:rFonts w:ascii="Trebuchet MS" w:hAnsi="Trebuchet MS"/>
                <w:color w:val="000000"/>
                <w:sz w:val="18"/>
                <w:szCs w:val="18"/>
              </w:rPr>
              <w:t>369</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4</w:t>
            </w:r>
            <w:r>
              <w:rPr>
                <w:rFonts w:ascii="Trebuchet MS" w:hAnsi="Trebuchet MS"/>
                <w:color w:val="000000"/>
                <w:sz w:val="18"/>
                <w:szCs w:val="18"/>
              </w:rPr>
              <w:t xml:space="preserve"> </w:t>
            </w:r>
            <w:r w:rsidRPr="00E20BB1">
              <w:rPr>
                <w:rFonts w:ascii="Trebuchet MS" w:hAnsi="Trebuchet MS"/>
                <w:color w:val="000000"/>
                <w:sz w:val="18"/>
                <w:szCs w:val="18"/>
              </w:rPr>
              <w:t>283</w:t>
            </w:r>
          </w:p>
        </w:tc>
      </w:tr>
      <w:tr w:rsidR="00242A25" w:rsidRPr="00F97020"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 xml:space="preserve">Компенсационные расходы </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6</w:t>
            </w:r>
            <w:r>
              <w:rPr>
                <w:rFonts w:ascii="Trebuchet MS" w:hAnsi="Trebuchet MS"/>
                <w:color w:val="000000"/>
                <w:sz w:val="18"/>
                <w:szCs w:val="18"/>
              </w:rPr>
              <w:t xml:space="preserve"> </w:t>
            </w:r>
            <w:r w:rsidRPr="00E20BB1">
              <w:rPr>
                <w:rFonts w:ascii="Trebuchet MS" w:hAnsi="Trebuchet MS"/>
                <w:color w:val="000000"/>
                <w:sz w:val="18"/>
                <w:szCs w:val="18"/>
              </w:rPr>
              <w:t>529</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4</w:t>
            </w:r>
            <w:r>
              <w:rPr>
                <w:rFonts w:ascii="Trebuchet MS" w:hAnsi="Trebuchet MS"/>
                <w:color w:val="000000"/>
                <w:sz w:val="18"/>
                <w:szCs w:val="18"/>
              </w:rPr>
              <w:t xml:space="preserve"> </w:t>
            </w:r>
            <w:r w:rsidRPr="00E20BB1">
              <w:rPr>
                <w:rFonts w:ascii="Trebuchet MS" w:hAnsi="Trebuchet MS"/>
                <w:color w:val="000000"/>
                <w:sz w:val="18"/>
                <w:szCs w:val="18"/>
              </w:rPr>
              <w:t>848</w:t>
            </w:r>
          </w:p>
        </w:tc>
      </w:tr>
      <w:tr w:rsidR="00242A25" w:rsidRPr="00F97020" w:rsidTr="00F92B25">
        <w:trPr>
          <w:trHeight w:hRule="exact" w:val="533"/>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Cs/>
                <w:color w:val="000000"/>
                <w:sz w:val="18"/>
                <w:szCs w:val="18"/>
              </w:rPr>
            </w:pPr>
            <w:r w:rsidRPr="00E20BB1">
              <w:rPr>
                <w:rFonts w:ascii="Trebuchet MS" w:eastAsia="Times New Roman" w:hAnsi="Trebuchet MS"/>
                <w:bCs/>
                <w:color w:val="000000"/>
                <w:sz w:val="18"/>
                <w:szCs w:val="18"/>
              </w:rPr>
              <w:t>Прочие расходы (</w:t>
            </w:r>
            <w:proofErr w:type="spellStart"/>
            <w:r w:rsidRPr="00E20BB1">
              <w:rPr>
                <w:rFonts w:ascii="Trebuchet MS" w:eastAsia="Times New Roman" w:hAnsi="Trebuchet MS"/>
                <w:bCs/>
                <w:color w:val="000000"/>
                <w:sz w:val="18"/>
                <w:szCs w:val="18"/>
              </w:rPr>
              <w:t>Логистические</w:t>
            </w:r>
            <w:proofErr w:type="spellEnd"/>
            <w:r w:rsidRPr="00E20BB1">
              <w:rPr>
                <w:rFonts w:ascii="Trebuchet MS" w:eastAsia="Times New Roman" w:hAnsi="Trebuchet MS"/>
                <w:bCs/>
                <w:color w:val="000000"/>
                <w:sz w:val="18"/>
                <w:szCs w:val="18"/>
              </w:rPr>
              <w:t xml:space="preserve"> по сетям, маркетинг, программы)</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19</w:t>
            </w:r>
            <w:r>
              <w:rPr>
                <w:rFonts w:ascii="Trebuchet MS" w:hAnsi="Trebuchet MS"/>
                <w:color w:val="000000"/>
                <w:sz w:val="18"/>
                <w:szCs w:val="18"/>
              </w:rPr>
              <w:t xml:space="preserve"> </w:t>
            </w:r>
            <w:r w:rsidRPr="00E20BB1">
              <w:rPr>
                <w:rFonts w:ascii="Trebuchet MS" w:hAnsi="Trebuchet MS"/>
                <w:color w:val="000000"/>
                <w:sz w:val="18"/>
                <w:szCs w:val="18"/>
              </w:rPr>
              <w:t>067</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color w:val="000000"/>
                <w:sz w:val="18"/>
                <w:szCs w:val="18"/>
              </w:rPr>
            </w:pPr>
            <w:r w:rsidRPr="00E20BB1">
              <w:rPr>
                <w:rFonts w:ascii="Trebuchet MS" w:hAnsi="Trebuchet MS"/>
                <w:color w:val="000000"/>
                <w:sz w:val="18"/>
                <w:szCs w:val="18"/>
              </w:rPr>
              <w:t>19</w:t>
            </w:r>
            <w:r>
              <w:rPr>
                <w:rFonts w:ascii="Trebuchet MS" w:hAnsi="Trebuchet MS"/>
                <w:color w:val="000000"/>
                <w:sz w:val="18"/>
                <w:szCs w:val="18"/>
              </w:rPr>
              <w:t xml:space="preserve"> </w:t>
            </w:r>
            <w:r w:rsidRPr="00E20BB1">
              <w:rPr>
                <w:rFonts w:ascii="Trebuchet MS" w:hAnsi="Trebuchet MS"/>
                <w:color w:val="000000"/>
                <w:sz w:val="18"/>
                <w:szCs w:val="18"/>
              </w:rPr>
              <w:t>907</w:t>
            </w:r>
          </w:p>
        </w:tc>
      </w:tr>
      <w:tr w:rsidR="00242A25" w:rsidRPr="00F97020"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242A25" w:rsidRPr="00E20BB1" w:rsidRDefault="00242A25" w:rsidP="00F92B25">
            <w:pPr>
              <w:spacing w:after="0"/>
              <w:rPr>
                <w:rFonts w:ascii="Trebuchet MS" w:eastAsia="Times New Roman" w:hAnsi="Trebuchet MS"/>
                <w:b/>
                <w:bCs/>
                <w:color w:val="000000"/>
                <w:sz w:val="18"/>
                <w:szCs w:val="18"/>
              </w:rPr>
            </w:pPr>
            <w:r w:rsidRPr="00E20BB1">
              <w:rPr>
                <w:rFonts w:ascii="Trebuchet MS" w:eastAsia="Times New Roman" w:hAnsi="Trebuchet MS"/>
                <w:b/>
                <w:bCs/>
                <w:color w:val="000000"/>
                <w:sz w:val="18"/>
                <w:szCs w:val="18"/>
              </w:rPr>
              <w:t>Итого:</w:t>
            </w:r>
          </w:p>
        </w:tc>
        <w:tc>
          <w:tcPr>
            <w:tcW w:w="1983" w:type="dxa"/>
            <w:tcBorders>
              <w:top w:val="single" w:sz="4" w:space="0" w:color="auto"/>
              <w:left w:val="nil"/>
              <w:bottom w:val="single" w:sz="4" w:space="0" w:color="auto"/>
              <w:right w:val="single" w:sz="4" w:space="0" w:color="auto"/>
            </w:tcBorders>
            <w:shd w:val="clear" w:color="auto" w:fill="auto"/>
            <w:vAlign w:val="bottom"/>
          </w:tcPr>
          <w:p w:rsidR="00242A25" w:rsidRPr="00E20BB1" w:rsidRDefault="00242A25" w:rsidP="00F92B25">
            <w:pPr>
              <w:jc w:val="center"/>
              <w:rPr>
                <w:rFonts w:ascii="Trebuchet MS" w:hAnsi="Trebuchet MS"/>
                <w:b/>
                <w:color w:val="000000"/>
                <w:sz w:val="18"/>
                <w:szCs w:val="18"/>
              </w:rPr>
            </w:pPr>
            <w:r w:rsidRPr="00E20BB1">
              <w:rPr>
                <w:rFonts w:ascii="Trebuchet MS" w:hAnsi="Trebuchet MS"/>
                <w:b/>
                <w:color w:val="000000"/>
                <w:sz w:val="18"/>
                <w:szCs w:val="18"/>
              </w:rPr>
              <w:t>1</w:t>
            </w:r>
            <w:r>
              <w:rPr>
                <w:rFonts w:ascii="Trebuchet MS" w:hAnsi="Trebuchet MS"/>
                <w:b/>
                <w:color w:val="000000"/>
                <w:sz w:val="18"/>
                <w:szCs w:val="18"/>
              </w:rPr>
              <w:t> </w:t>
            </w:r>
            <w:r w:rsidRPr="00E20BB1">
              <w:rPr>
                <w:rFonts w:ascii="Trebuchet MS" w:hAnsi="Trebuchet MS"/>
                <w:b/>
                <w:color w:val="000000"/>
                <w:sz w:val="18"/>
                <w:szCs w:val="18"/>
              </w:rPr>
              <w:t>243</w:t>
            </w:r>
            <w:r>
              <w:rPr>
                <w:rFonts w:ascii="Trebuchet MS" w:hAnsi="Trebuchet MS"/>
                <w:b/>
                <w:color w:val="000000"/>
                <w:sz w:val="18"/>
                <w:szCs w:val="18"/>
              </w:rPr>
              <w:t xml:space="preserve"> </w:t>
            </w:r>
            <w:r w:rsidRPr="00E20BB1">
              <w:rPr>
                <w:rFonts w:ascii="Trebuchet MS" w:hAnsi="Trebuchet MS"/>
                <w:b/>
                <w:color w:val="000000"/>
                <w:sz w:val="18"/>
                <w:szCs w:val="18"/>
              </w:rPr>
              <w:t>117</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E20BB1" w:rsidRDefault="00242A25" w:rsidP="00F92B25">
            <w:pPr>
              <w:jc w:val="center"/>
              <w:rPr>
                <w:rFonts w:ascii="Trebuchet MS" w:hAnsi="Trebuchet MS"/>
                <w:b/>
                <w:color w:val="000000"/>
                <w:sz w:val="18"/>
                <w:szCs w:val="18"/>
              </w:rPr>
            </w:pPr>
            <w:r w:rsidRPr="00E20BB1">
              <w:rPr>
                <w:rFonts w:ascii="Trebuchet MS" w:hAnsi="Trebuchet MS"/>
                <w:b/>
                <w:color w:val="000000"/>
                <w:sz w:val="18"/>
                <w:szCs w:val="18"/>
              </w:rPr>
              <w:t>1</w:t>
            </w:r>
            <w:r>
              <w:rPr>
                <w:rFonts w:ascii="Trebuchet MS" w:hAnsi="Trebuchet MS"/>
                <w:b/>
                <w:color w:val="000000"/>
                <w:sz w:val="18"/>
                <w:szCs w:val="18"/>
              </w:rPr>
              <w:t xml:space="preserve"> </w:t>
            </w:r>
            <w:r w:rsidRPr="00E20BB1">
              <w:rPr>
                <w:rFonts w:ascii="Trebuchet MS" w:hAnsi="Trebuchet MS"/>
                <w:b/>
                <w:color w:val="000000"/>
                <w:sz w:val="18"/>
                <w:szCs w:val="18"/>
              </w:rPr>
              <w:t>307</w:t>
            </w:r>
            <w:r>
              <w:rPr>
                <w:rFonts w:ascii="Trebuchet MS" w:hAnsi="Trebuchet MS"/>
                <w:b/>
                <w:color w:val="000000"/>
                <w:sz w:val="18"/>
                <w:szCs w:val="18"/>
              </w:rPr>
              <w:t xml:space="preserve"> </w:t>
            </w:r>
            <w:r w:rsidRPr="00E20BB1">
              <w:rPr>
                <w:rFonts w:ascii="Trebuchet MS" w:hAnsi="Trebuchet MS"/>
                <w:b/>
                <w:color w:val="000000"/>
                <w:sz w:val="18"/>
                <w:szCs w:val="18"/>
              </w:rPr>
              <w:t>750</w:t>
            </w:r>
          </w:p>
        </w:tc>
      </w:tr>
    </w:tbl>
    <w:p w:rsidR="00242A25" w:rsidRPr="00C43826" w:rsidRDefault="00242A25" w:rsidP="00242A25">
      <w:pPr>
        <w:shd w:val="clear" w:color="auto" w:fill="FFFFFF"/>
        <w:spacing w:after="0" w:line="274" w:lineRule="exact"/>
        <w:ind w:right="17"/>
        <w:jc w:val="both"/>
        <w:rPr>
          <w:rFonts w:ascii="Trebuchet MS" w:hAnsi="Trebuchet MS"/>
          <w:b/>
          <w:color w:val="000000"/>
          <w:u w:val="single"/>
        </w:rPr>
      </w:pPr>
    </w:p>
    <w:p w:rsidR="00242A25" w:rsidRPr="009E0AAE" w:rsidRDefault="00242A25" w:rsidP="00242A25">
      <w:pPr>
        <w:shd w:val="clear" w:color="auto" w:fill="FFFFFF"/>
        <w:spacing w:after="0" w:line="274" w:lineRule="exact"/>
        <w:ind w:right="17"/>
        <w:jc w:val="both"/>
        <w:rPr>
          <w:rFonts w:ascii="Trebuchet MS" w:hAnsi="Trebuchet MS"/>
          <w:color w:val="000000"/>
        </w:rPr>
      </w:pPr>
      <w:r w:rsidRPr="009E0AAE">
        <w:rPr>
          <w:rFonts w:ascii="Trebuchet MS" w:hAnsi="Trebuchet MS"/>
          <w:b/>
          <w:color w:val="000000"/>
        </w:rPr>
        <w:t>10. 5</w:t>
      </w:r>
      <w:proofErr w:type="gramStart"/>
      <w:r w:rsidRPr="009E0AAE">
        <w:rPr>
          <w:rFonts w:ascii="Trebuchet MS" w:hAnsi="Trebuchet MS"/>
          <w:b/>
          <w:color w:val="000000"/>
        </w:rPr>
        <w:t xml:space="preserve"> С</w:t>
      </w:r>
      <w:proofErr w:type="gramEnd"/>
      <w:r w:rsidRPr="009E0AAE">
        <w:rPr>
          <w:rFonts w:ascii="Trebuchet MS" w:hAnsi="Trebuchet MS"/>
          <w:b/>
          <w:color w:val="000000"/>
        </w:rPr>
        <w:t>тр. 2220 Управленческие расходы</w:t>
      </w:r>
    </w:p>
    <w:p w:rsidR="00242A25" w:rsidRPr="009E0AAE" w:rsidRDefault="00242A25" w:rsidP="00242A25">
      <w:pPr>
        <w:shd w:val="clear" w:color="auto" w:fill="FFFFFF"/>
        <w:spacing w:after="0" w:line="274" w:lineRule="exact"/>
        <w:ind w:left="7791" w:right="17" w:firstLine="11"/>
        <w:jc w:val="both"/>
        <w:rPr>
          <w:rFonts w:ascii="Trebuchet MS" w:hAnsi="Trebuchet MS"/>
          <w:color w:val="000000"/>
          <w:lang w:val="en-US"/>
        </w:rPr>
      </w:pPr>
      <w:r w:rsidRPr="00D90D89">
        <w:rPr>
          <w:rFonts w:ascii="Trebuchet MS" w:hAnsi="Trebuchet MS"/>
          <w:color w:val="000000"/>
        </w:rPr>
        <w:t>тыс. руб.</w:t>
      </w:r>
    </w:p>
    <w:tbl>
      <w:tblPr>
        <w:tblW w:w="9355" w:type="dxa"/>
        <w:tblInd w:w="108" w:type="dxa"/>
        <w:tblLook w:val="04A0"/>
      </w:tblPr>
      <w:tblGrid>
        <w:gridCol w:w="5387"/>
        <w:gridCol w:w="1984"/>
        <w:gridCol w:w="1984"/>
      </w:tblGrid>
      <w:tr w:rsidR="00242A25" w:rsidRPr="004D42BE" w:rsidTr="00F92B25">
        <w:trPr>
          <w:trHeight w:hRule="exact" w:val="284"/>
        </w:trPr>
        <w:tc>
          <w:tcPr>
            <w:tcW w:w="538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Показатель</w:t>
            </w:r>
          </w:p>
        </w:tc>
        <w:tc>
          <w:tcPr>
            <w:tcW w:w="1984" w:type="dxa"/>
            <w:tcBorders>
              <w:top w:val="single" w:sz="4" w:space="0" w:color="auto"/>
              <w:left w:val="nil"/>
              <w:bottom w:val="single" w:sz="4" w:space="0" w:color="auto"/>
              <w:right w:val="single" w:sz="4" w:space="0" w:color="auto"/>
            </w:tcBorders>
            <w:vAlign w:val="center"/>
          </w:tcPr>
          <w:p w:rsidR="00242A25" w:rsidRPr="0051189E" w:rsidRDefault="00242A25" w:rsidP="00F92B25">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2013</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2A25" w:rsidRPr="0051189E" w:rsidRDefault="00242A25" w:rsidP="00F92B25">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2014</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Общехозяйственные расходы, в том числе</w:t>
            </w:r>
            <w:r>
              <w:rPr>
                <w:rFonts w:ascii="Trebuchet MS" w:eastAsia="Times New Roman" w:hAnsi="Trebuchet MS"/>
                <w:b/>
                <w:bCs/>
                <w:color w:val="000000"/>
                <w:sz w:val="18"/>
                <w:szCs w:val="18"/>
              </w:rPr>
              <w:t>:</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b/>
                <w:color w:val="000000"/>
                <w:sz w:val="18"/>
                <w:szCs w:val="18"/>
              </w:rPr>
            </w:pPr>
            <w:r w:rsidRPr="0051189E">
              <w:rPr>
                <w:rFonts w:ascii="Trebuchet MS" w:hAnsi="Trebuchet MS"/>
                <w:b/>
                <w:color w:val="000000"/>
                <w:sz w:val="18"/>
                <w:szCs w:val="18"/>
              </w:rPr>
              <w:t>513</w:t>
            </w:r>
            <w:r>
              <w:rPr>
                <w:rFonts w:ascii="Trebuchet MS" w:hAnsi="Trebuchet MS"/>
                <w:b/>
                <w:color w:val="000000"/>
                <w:sz w:val="18"/>
                <w:szCs w:val="18"/>
              </w:rPr>
              <w:t xml:space="preserve"> </w:t>
            </w:r>
            <w:r w:rsidRPr="0051189E">
              <w:rPr>
                <w:rFonts w:ascii="Trebuchet MS" w:hAnsi="Trebuchet MS"/>
                <w:b/>
                <w:color w:val="000000"/>
                <w:sz w:val="18"/>
                <w:szCs w:val="18"/>
              </w:rPr>
              <w:t>162</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b/>
                <w:color w:val="000000"/>
                <w:sz w:val="18"/>
                <w:szCs w:val="18"/>
              </w:rPr>
            </w:pPr>
            <w:r w:rsidRPr="0051189E">
              <w:rPr>
                <w:rFonts w:ascii="Trebuchet MS" w:hAnsi="Trebuchet MS"/>
                <w:b/>
                <w:color w:val="000000"/>
                <w:sz w:val="18"/>
                <w:szCs w:val="18"/>
              </w:rPr>
              <w:t>540</w:t>
            </w:r>
            <w:r>
              <w:rPr>
                <w:rFonts w:ascii="Trebuchet MS" w:hAnsi="Trebuchet MS"/>
                <w:b/>
                <w:color w:val="000000"/>
                <w:sz w:val="18"/>
                <w:szCs w:val="18"/>
              </w:rPr>
              <w:t xml:space="preserve"> </w:t>
            </w:r>
            <w:r w:rsidRPr="0051189E">
              <w:rPr>
                <w:rFonts w:ascii="Trebuchet MS" w:hAnsi="Trebuchet MS"/>
                <w:b/>
                <w:color w:val="000000"/>
                <w:sz w:val="18"/>
                <w:szCs w:val="18"/>
              </w:rPr>
              <w:t>006</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 xml:space="preserve">Затраты на оплату труда / </w:t>
            </w:r>
            <w:proofErr w:type="spellStart"/>
            <w:r w:rsidRPr="0051189E">
              <w:rPr>
                <w:rFonts w:ascii="Trebuchet MS" w:eastAsia="Times New Roman" w:hAnsi="Trebuchet MS"/>
                <w:bCs/>
                <w:color w:val="000000"/>
                <w:sz w:val="18"/>
                <w:szCs w:val="18"/>
              </w:rPr>
              <w:t>Руспрод</w:t>
            </w:r>
            <w:proofErr w:type="spellEnd"/>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142</w:t>
            </w:r>
            <w:r>
              <w:rPr>
                <w:rFonts w:ascii="Trebuchet MS" w:hAnsi="Trebuchet MS"/>
                <w:color w:val="000000"/>
                <w:sz w:val="18"/>
                <w:szCs w:val="18"/>
              </w:rPr>
              <w:t xml:space="preserve"> </w:t>
            </w:r>
            <w:r w:rsidRPr="0051189E">
              <w:rPr>
                <w:rFonts w:ascii="Trebuchet MS" w:hAnsi="Trebuchet MS"/>
                <w:color w:val="000000"/>
                <w:sz w:val="18"/>
                <w:szCs w:val="18"/>
              </w:rPr>
              <w:t>266</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153</w:t>
            </w:r>
            <w:r>
              <w:rPr>
                <w:rFonts w:ascii="Trebuchet MS" w:hAnsi="Trebuchet MS"/>
                <w:color w:val="000000"/>
                <w:sz w:val="18"/>
                <w:szCs w:val="18"/>
              </w:rPr>
              <w:t xml:space="preserve"> </w:t>
            </w:r>
            <w:r w:rsidRPr="0051189E">
              <w:rPr>
                <w:rFonts w:ascii="Trebuchet MS" w:hAnsi="Trebuchet MS"/>
                <w:color w:val="000000"/>
                <w:sz w:val="18"/>
                <w:szCs w:val="18"/>
              </w:rPr>
              <w:t>788</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 xml:space="preserve">Страховые взносы / </w:t>
            </w:r>
            <w:proofErr w:type="spellStart"/>
            <w:r w:rsidRPr="0051189E">
              <w:rPr>
                <w:rFonts w:ascii="Trebuchet MS" w:eastAsia="Times New Roman" w:hAnsi="Trebuchet MS"/>
                <w:bCs/>
                <w:color w:val="000000"/>
                <w:sz w:val="18"/>
                <w:szCs w:val="18"/>
              </w:rPr>
              <w:t>Руспрод</w:t>
            </w:r>
            <w:proofErr w:type="spellEnd"/>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30</w:t>
            </w:r>
            <w:r>
              <w:rPr>
                <w:rFonts w:ascii="Trebuchet MS" w:hAnsi="Trebuchet MS"/>
                <w:color w:val="000000"/>
                <w:sz w:val="18"/>
                <w:szCs w:val="18"/>
              </w:rPr>
              <w:t xml:space="preserve"> </w:t>
            </w:r>
            <w:r w:rsidRPr="0051189E">
              <w:rPr>
                <w:rFonts w:ascii="Trebuchet MS" w:hAnsi="Trebuchet MS"/>
                <w:color w:val="000000"/>
                <w:sz w:val="18"/>
                <w:szCs w:val="18"/>
              </w:rPr>
              <w:t>124</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31</w:t>
            </w:r>
            <w:r>
              <w:rPr>
                <w:rFonts w:ascii="Trebuchet MS" w:hAnsi="Trebuchet MS"/>
                <w:color w:val="000000"/>
                <w:sz w:val="18"/>
                <w:szCs w:val="18"/>
              </w:rPr>
              <w:t xml:space="preserve"> </w:t>
            </w:r>
            <w:r w:rsidRPr="0051189E">
              <w:rPr>
                <w:rFonts w:ascii="Trebuchet MS" w:hAnsi="Trebuchet MS"/>
                <w:color w:val="000000"/>
                <w:sz w:val="18"/>
                <w:szCs w:val="18"/>
              </w:rPr>
              <w:t>499</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Затраты на оплату труда / Колосс</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35</w:t>
            </w:r>
            <w:r>
              <w:rPr>
                <w:rFonts w:ascii="Trebuchet MS" w:hAnsi="Trebuchet MS"/>
                <w:color w:val="000000"/>
                <w:sz w:val="18"/>
                <w:szCs w:val="18"/>
              </w:rPr>
              <w:t xml:space="preserve"> </w:t>
            </w:r>
            <w:r w:rsidRPr="0051189E">
              <w:rPr>
                <w:rFonts w:ascii="Trebuchet MS" w:hAnsi="Trebuchet MS"/>
                <w:color w:val="000000"/>
                <w:sz w:val="18"/>
                <w:szCs w:val="18"/>
              </w:rPr>
              <w:t>724</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16</w:t>
            </w:r>
            <w:r>
              <w:rPr>
                <w:rFonts w:ascii="Trebuchet MS" w:hAnsi="Trebuchet MS"/>
                <w:color w:val="000000"/>
                <w:sz w:val="18"/>
                <w:szCs w:val="18"/>
              </w:rPr>
              <w:t xml:space="preserve"> </w:t>
            </w:r>
            <w:r w:rsidRPr="0051189E">
              <w:rPr>
                <w:rFonts w:ascii="Trebuchet MS" w:hAnsi="Trebuchet MS"/>
                <w:color w:val="000000"/>
                <w:sz w:val="18"/>
                <w:szCs w:val="18"/>
              </w:rPr>
              <w:t>737</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Страховые взносы / Колосс</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9</w:t>
            </w:r>
            <w:r>
              <w:rPr>
                <w:rFonts w:ascii="Trebuchet MS" w:hAnsi="Trebuchet MS"/>
                <w:color w:val="000000"/>
                <w:sz w:val="18"/>
                <w:szCs w:val="18"/>
              </w:rPr>
              <w:t xml:space="preserve"> </w:t>
            </w:r>
            <w:r w:rsidRPr="0051189E">
              <w:rPr>
                <w:rFonts w:ascii="Trebuchet MS" w:hAnsi="Trebuchet MS"/>
                <w:color w:val="000000"/>
                <w:sz w:val="18"/>
                <w:szCs w:val="18"/>
              </w:rPr>
              <w:t>353</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4</w:t>
            </w:r>
            <w:r>
              <w:rPr>
                <w:rFonts w:ascii="Trebuchet MS" w:hAnsi="Trebuchet MS"/>
                <w:color w:val="000000"/>
                <w:sz w:val="18"/>
                <w:szCs w:val="18"/>
              </w:rPr>
              <w:t xml:space="preserve"> </w:t>
            </w:r>
            <w:r w:rsidRPr="0051189E">
              <w:rPr>
                <w:rFonts w:ascii="Trebuchet MS" w:hAnsi="Trebuchet MS"/>
                <w:color w:val="000000"/>
                <w:sz w:val="18"/>
                <w:szCs w:val="18"/>
              </w:rPr>
              <w:t>956</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Затраты на оплату труда / ДЗОК</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18</w:t>
            </w:r>
            <w:r>
              <w:rPr>
                <w:rFonts w:ascii="Trebuchet MS" w:hAnsi="Trebuchet MS"/>
                <w:color w:val="000000"/>
                <w:sz w:val="18"/>
                <w:szCs w:val="18"/>
              </w:rPr>
              <w:t xml:space="preserve"> </w:t>
            </w:r>
            <w:r w:rsidRPr="0051189E">
              <w:rPr>
                <w:rFonts w:ascii="Trebuchet MS" w:hAnsi="Trebuchet MS"/>
                <w:color w:val="000000"/>
                <w:sz w:val="18"/>
                <w:szCs w:val="18"/>
              </w:rPr>
              <w:t>974</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24</w:t>
            </w:r>
            <w:r>
              <w:rPr>
                <w:rFonts w:ascii="Trebuchet MS" w:hAnsi="Trebuchet MS"/>
                <w:color w:val="000000"/>
                <w:sz w:val="18"/>
                <w:szCs w:val="18"/>
              </w:rPr>
              <w:t xml:space="preserve"> </w:t>
            </w:r>
            <w:r w:rsidRPr="0051189E">
              <w:rPr>
                <w:rFonts w:ascii="Trebuchet MS" w:hAnsi="Trebuchet MS"/>
                <w:color w:val="000000"/>
                <w:sz w:val="18"/>
                <w:szCs w:val="18"/>
              </w:rPr>
              <w:t>935</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Страховые взносы / ДЗОК</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5</w:t>
            </w:r>
            <w:r>
              <w:rPr>
                <w:rFonts w:ascii="Trebuchet MS" w:hAnsi="Trebuchet MS"/>
                <w:color w:val="000000"/>
                <w:sz w:val="18"/>
                <w:szCs w:val="18"/>
              </w:rPr>
              <w:t xml:space="preserve"> </w:t>
            </w:r>
            <w:r w:rsidRPr="0051189E">
              <w:rPr>
                <w:rFonts w:ascii="Trebuchet MS" w:hAnsi="Trebuchet MS"/>
                <w:color w:val="000000"/>
                <w:sz w:val="18"/>
                <w:szCs w:val="18"/>
              </w:rPr>
              <w:t>431</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7</w:t>
            </w:r>
            <w:r>
              <w:rPr>
                <w:rFonts w:ascii="Trebuchet MS" w:hAnsi="Trebuchet MS"/>
                <w:color w:val="000000"/>
                <w:sz w:val="18"/>
                <w:szCs w:val="18"/>
              </w:rPr>
              <w:t xml:space="preserve"> </w:t>
            </w:r>
            <w:r w:rsidRPr="0051189E">
              <w:rPr>
                <w:rFonts w:ascii="Trebuchet MS" w:hAnsi="Trebuchet MS"/>
                <w:color w:val="000000"/>
                <w:sz w:val="18"/>
                <w:szCs w:val="18"/>
              </w:rPr>
              <w:t>053</w:t>
            </w:r>
          </w:p>
        </w:tc>
      </w:tr>
      <w:tr w:rsidR="00242A25" w:rsidRPr="00AA2321" w:rsidTr="00F92B25">
        <w:trPr>
          <w:trHeight w:hRule="exact" w:val="42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Обязательные страховые платежи от несчастных случаев на производстве</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w:t>
            </w:r>
            <w:r>
              <w:rPr>
                <w:rFonts w:ascii="Trebuchet MS" w:hAnsi="Trebuchet MS"/>
                <w:color w:val="000000"/>
                <w:sz w:val="18"/>
                <w:szCs w:val="18"/>
              </w:rPr>
              <w:t xml:space="preserve"> </w:t>
            </w:r>
            <w:r w:rsidRPr="0051189E">
              <w:rPr>
                <w:rFonts w:ascii="Trebuchet MS" w:hAnsi="Trebuchet MS"/>
                <w:color w:val="000000"/>
                <w:sz w:val="18"/>
                <w:szCs w:val="18"/>
              </w:rPr>
              <w:t>109</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w:t>
            </w:r>
            <w:r>
              <w:rPr>
                <w:rFonts w:ascii="Trebuchet MS" w:hAnsi="Trebuchet MS"/>
                <w:color w:val="000000"/>
                <w:sz w:val="18"/>
                <w:szCs w:val="18"/>
              </w:rPr>
              <w:t xml:space="preserve"> </w:t>
            </w:r>
            <w:r w:rsidRPr="0051189E">
              <w:rPr>
                <w:rFonts w:ascii="Trebuchet MS" w:hAnsi="Trebuchet MS"/>
                <w:color w:val="000000"/>
                <w:sz w:val="18"/>
                <w:szCs w:val="18"/>
              </w:rPr>
              <w:t>098</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Резерв</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39</w:t>
            </w:r>
            <w:r>
              <w:rPr>
                <w:rFonts w:ascii="Trebuchet MS" w:hAnsi="Trebuchet MS"/>
                <w:color w:val="000000"/>
                <w:sz w:val="18"/>
                <w:szCs w:val="18"/>
              </w:rPr>
              <w:t xml:space="preserve"> </w:t>
            </w:r>
            <w:r w:rsidRPr="0051189E">
              <w:rPr>
                <w:rFonts w:ascii="Trebuchet MS" w:hAnsi="Trebuchet MS"/>
                <w:color w:val="000000"/>
                <w:sz w:val="18"/>
                <w:szCs w:val="18"/>
              </w:rPr>
              <w:t>665</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33</w:t>
            </w:r>
            <w:r>
              <w:rPr>
                <w:rFonts w:ascii="Trebuchet MS" w:hAnsi="Trebuchet MS"/>
                <w:color w:val="000000"/>
                <w:sz w:val="18"/>
                <w:szCs w:val="18"/>
              </w:rPr>
              <w:t xml:space="preserve"> </w:t>
            </w:r>
            <w:r w:rsidRPr="0051189E">
              <w:rPr>
                <w:rFonts w:ascii="Trebuchet MS" w:hAnsi="Trebuchet MS"/>
                <w:color w:val="000000"/>
                <w:sz w:val="18"/>
                <w:szCs w:val="18"/>
              </w:rPr>
              <w:t>781</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 xml:space="preserve">Амортизация основных средств                                      </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33</w:t>
            </w:r>
            <w:r>
              <w:rPr>
                <w:rFonts w:ascii="Trebuchet MS" w:hAnsi="Trebuchet MS"/>
                <w:color w:val="000000"/>
                <w:sz w:val="18"/>
                <w:szCs w:val="18"/>
              </w:rPr>
              <w:t xml:space="preserve"> </w:t>
            </w:r>
            <w:r w:rsidRPr="0051189E">
              <w:rPr>
                <w:rFonts w:ascii="Trebuchet MS" w:hAnsi="Trebuchet MS"/>
                <w:color w:val="000000"/>
                <w:sz w:val="18"/>
                <w:szCs w:val="18"/>
              </w:rPr>
              <w:t>183</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40</w:t>
            </w:r>
            <w:r>
              <w:rPr>
                <w:rFonts w:ascii="Trebuchet MS" w:hAnsi="Trebuchet MS"/>
                <w:color w:val="000000"/>
                <w:sz w:val="18"/>
                <w:szCs w:val="18"/>
              </w:rPr>
              <w:t xml:space="preserve"> </w:t>
            </w:r>
            <w:r w:rsidRPr="0051189E">
              <w:rPr>
                <w:rFonts w:ascii="Trebuchet MS" w:hAnsi="Trebuchet MS"/>
                <w:color w:val="000000"/>
                <w:sz w:val="18"/>
                <w:szCs w:val="18"/>
              </w:rPr>
              <w:t>019</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Амортизация нематериальных активов</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7</w:t>
            </w:r>
            <w:r>
              <w:rPr>
                <w:rFonts w:ascii="Trebuchet MS" w:hAnsi="Trebuchet MS"/>
                <w:color w:val="000000"/>
                <w:sz w:val="18"/>
                <w:szCs w:val="18"/>
              </w:rPr>
              <w:t xml:space="preserve"> </w:t>
            </w:r>
            <w:r w:rsidRPr="0051189E">
              <w:rPr>
                <w:rFonts w:ascii="Trebuchet MS" w:hAnsi="Trebuchet MS"/>
                <w:color w:val="000000"/>
                <w:sz w:val="18"/>
                <w:szCs w:val="18"/>
              </w:rPr>
              <w:t>960</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10</w:t>
            </w:r>
            <w:r>
              <w:rPr>
                <w:rFonts w:ascii="Trebuchet MS" w:hAnsi="Trebuchet MS"/>
                <w:color w:val="000000"/>
                <w:sz w:val="18"/>
                <w:szCs w:val="18"/>
              </w:rPr>
              <w:t xml:space="preserve"> </w:t>
            </w:r>
            <w:r w:rsidRPr="0051189E">
              <w:rPr>
                <w:rFonts w:ascii="Trebuchet MS" w:hAnsi="Trebuchet MS"/>
                <w:color w:val="000000"/>
                <w:sz w:val="18"/>
                <w:szCs w:val="18"/>
              </w:rPr>
              <w:t>829</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Налоги и сборы</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2</w:t>
            </w:r>
            <w:r>
              <w:rPr>
                <w:rFonts w:ascii="Trebuchet MS" w:hAnsi="Trebuchet MS"/>
                <w:color w:val="000000"/>
                <w:sz w:val="18"/>
                <w:szCs w:val="18"/>
              </w:rPr>
              <w:t xml:space="preserve"> </w:t>
            </w:r>
            <w:r w:rsidRPr="0051189E">
              <w:rPr>
                <w:rFonts w:ascii="Trebuchet MS" w:hAnsi="Trebuchet MS"/>
                <w:color w:val="000000"/>
                <w:sz w:val="18"/>
                <w:szCs w:val="18"/>
              </w:rPr>
              <w:t>626</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3</w:t>
            </w:r>
            <w:r>
              <w:rPr>
                <w:rFonts w:ascii="Trebuchet MS" w:hAnsi="Trebuchet MS"/>
                <w:color w:val="000000"/>
                <w:sz w:val="18"/>
                <w:szCs w:val="18"/>
              </w:rPr>
              <w:t xml:space="preserve"> </w:t>
            </w:r>
            <w:r w:rsidRPr="0051189E">
              <w:rPr>
                <w:rFonts w:ascii="Trebuchet MS" w:hAnsi="Trebuchet MS"/>
                <w:color w:val="000000"/>
                <w:sz w:val="18"/>
                <w:szCs w:val="18"/>
              </w:rPr>
              <w:t>040</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Расходы на аренду</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84</w:t>
            </w:r>
            <w:r>
              <w:rPr>
                <w:rFonts w:ascii="Trebuchet MS" w:hAnsi="Trebuchet MS"/>
                <w:color w:val="000000"/>
                <w:sz w:val="18"/>
                <w:szCs w:val="18"/>
              </w:rPr>
              <w:t xml:space="preserve"> </w:t>
            </w:r>
            <w:r w:rsidRPr="0051189E">
              <w:rPr>
                <w:rFonts w:ascii="Trebuchet MS" w:hAnsi="Trebuchet MS"/>
                <w:color w:val="000000"/>
                <w:sz w:val="18"/>
                <w:szCs w:val="18"/>
              </w:rPr>
              <w:t>598</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104</w:t>
            </w:r>
            <w:r>
              <w:rPr>
                <w:rFonts w:ascii="Trebuchet MS" w:hAnsi="Trebuchet MS"/>
                <w:color w:val="000000"/>
                <w:sz w:val="18"/>
                <w:szCs w:val="18"/>
              </w:rPr>
              <w:t xml:space="preserve"> </w:t>
            </w:r>
            <w:r w:rsidRPr="0051189E">
              <w:rPr>
                <w:rFonts w:ascii="Trebuchet MS" w:hAnsi="Trebuchet MS"/>
                <w:color w:val="000000"/>
                <w:sz w:val="18"/>
                <w:szCs w:val="18"/>
              </w:rPr>
              <w:t>868</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Расходы на аренду земли</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6</w:t>
            </w:r>
            <w:r>
              <w:rPr>
                <w:rFonts w:ascii="Trebuchet MS" w:hAnsi="Trebuchet MS"/>
                <w:color w:val="000000"/>
                <w:sz w:val="18"/>
                <w:szCs w:val="18"/>
              </w:rPr>
              <w:t xml:space="preserve"> </w:t>
            </w:r>
            <w:r w:rsidRPr="0051189E">
              <w:rPr>
                <w:rFonts w:ascii="Trebuchet MS" w:hAnsi="Trebuchet MS"/>
                <w:color w:val="000000"/>
                <w:sz w:val="18"/>
                <w:szCs w:val="18"/>
              </w:rPr>
              <w:t>212</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12</w:t>
            </w:r>
            <w:r>
              <w:rPr>
                <w:rFonts w:ascii="Trebuchet MS" w:hAnsi="Trebuchet MS"/>
                <w:color w:val="000000"/>
                <w:sz w:val="18"/>
                <w:szCs w:val="18"/>
              </w:rPr>
              <w:t xml:space="preserve"> </w:t>
            </w:r>
            <w:r w:rsidRPr="0051189E">
              <w:rPr>
                <w:rFonts w:ascii="Trebuchet MS" w:hAnsi="Trebuchet MS"/>
                <w:color w:val="000000"/>
                <w:sz w:val="18"/>
                <w:szCs w:val="18"/>
              </w:rPr>
              <w:t>336</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Командировочные расходы</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2</w:t>
            </w:r>
            <w:r>
              <w:rPr>
                <w:rFonts w:ascii="Trebuchet MS" w:hAnsi="Trebuchet MS"/>
                <w:color w:val="000000"/>
                <w:sz w:val="18"/>
                <w:szCs w:val="18"/>
              </w:rPr>
              <w:t xml:space="preserve"> </w:t>
            </w:r>
            <w:r w:rsidRPr="0051189E">
              <w:rPr>
                <w:rFonts w:ascii="Trebuchet MS" w:hAnsi="Trebuchet MS"/>
                <w:color w:val="000000"/>
                <w:sz w:val="18"/>
                <w:szCs w:val="18"/>
              </w:rPr>
              <w:t>166</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2</w:t>
            </w:r>
            <w:r>
              <w:rPr>
                <w:rFonts w:ascii="Trebuchet MS" w:hAnsi="Trebuchet MS"/>
                <w:color w:val="000000"/>
                <w:sz w:val="18"/>
                <w:szCs w:val="18"/>
              </w:rPr>
              <w:t xml:space="preserve"> </w:t>
            </w:r>
            <w:r w:rsidRPr="0051189E">
              <w:rPr>
                <w:rFonts w:ascii="Trebuchet MS" w:hAnsi="Trebuchet MS"/>
                <w:color w:val="000000"/>
                <w:sz w:val="18"/>
                <w:szCs w:val="18"/>
              </w:rPr>
              <w:t>627</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Затраты на ТЭР</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10</w:t>
            </w:r>
            <w:r>
              <w:rPr>
                <w:rFonts w:ascii="Trebuchet MS" w:hAnsi="Trebuchet MS"/>
                <w:color w:val="000000"/>
                <w:sz w:val="18"/>
                <w:szCs w:val="18"/>
              </w:rPr>
              <w:t xml:space="preserve"> </w:t>
            </w:r>
            <w:r w:rsidRPr="0051189E">
              <w:rPr>
                <w:rFonts w:ascii="Trebuchet MS" w:hAnsi="Trebuchet MS"/>
                <w:color w:val="000000"/>
                <w:sz w:val="18"/>
                <w:szCs w:val="18"/>
              </w:rPr>
              <w:t>355</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11</w:t>
            </w:r>
            <w:r>
              <w:rPr>
                <w:rFonts w:ascii="Trebuchet MS" w:hAnsi="Trebuchet MS"/>
                <w:color w:val="000000"/>
                <w:sz w:val="18"/>
                <w:szCs w:val="18"/>
              </w:rPr>
              <w:t xml:space="preserve"> </w:t>
            </w:r>
            <w:r w:rsidRPr="0051189E">
              <w:rPr>
                <w:rFonts w:ascii="Trebuchet MS" w:hAnsi="Trebuchet MS"/>
                <w:color w:val="000000"/>
                <w:sz w:val="18"/>
                <w:szCs w:val="18"/>
              </w:rPr>
              <w:t>176</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Расходы на привлечение персонала (</w:t>
            </w:r>
            <w:proofErr w:type="spellStart"/>
            <w:r w:rsidRPr="0051189E">
              <w:rPr>
                <w:rFonts w:ascii="Trebuchet MS" w:eastAsia="Times New Roman" w:hAnsi="Trebuchet MS"/>
                <w:bCs/>
                <w:color w:val="000000"/>
                <w:sz w:val="18"/>
                <w:szCs w:val="18"/>
              </w:rPr>
              <w:t>аутсорсинг</w:t>
            </w:r>
            <w:proofErr w:type="spellEnd"/>
            <w:r w:rsidRPr="0051189E">
              <w:rPr>
                <w:rFonts w:ascii="Trebuchet MS" w:eastAsia="Times New Roman" w:hAnsi="Trebuchet MS"/>
                <w:bCs/>
                <w:color w:val="000000"/>
                <w:sz w:val="18"/>
                <w:szCs w:val="18"/>
              </w:rPr>
              <w:t>)</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15</w:t>
            </w:r>
            <w:r>
              <w:rPr>
                <w:rFonts w:ascii="Trebuchet MS" w:hAnsi="Trebuchet MS"/>
                <w:color w:val="000000"/>
                <w:sz w:val="18"/>
                <w:szCs w:val="18"/>
              </w:rPr>
              <w:t xml:space="preserve"> </w:t>
            </w:r>
            <w:r w:rsidRPr="0051189E">
              <w:rPr>
                <w:rFonts w:ascii="Trebuchet MS" w:hAnsi="Trebuchet MS"/>
                <w:color w:val="000000"/>
                <w:sz w:val="18"/>
                <w:szCs w:val="18"/>
              </w:rPr>
              <w:t>109</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14</w:t>
            </w:r>
            <w:r>
              <w:rPr>
                <w:rFonts w:ascii="Trebuchet MS" w:hAnsi="Trebuchet MS"/>
                <w:color w:val="000000"/>
                <w:sz w:val="18"/>
                <w:szCs w:val="18"/>
              </w:rPr>
              <w:t xml:space="preserve"> </w:t>
            </w:r>
            <w:r w:rsidRPr="0051189E">
              <w:rPr>
                <w:rFonts w:ascii="Trebuchet MS" w:hAnsi="Trebuchet MS"/>
                <w:color w:val="000000"/>
                <w:sz w:val="18"/>
                <w:szCs w:val="18"/>
              </w:rPr>
              <w:t>392</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Содержание легкового автотранспорта</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3</w:t>
            </w:r>
            <w:r>
              <w:rPr>
                <w:rFonts w:ascii="Trebuchet MS" w:hAnsi="Trebuchet MS"/>
                <w:color w:val="000000"/>
                <w:sz w:val="18"/>
                <w:szCs w:val="18"/>
              </w:rPr>
              <w:t xml:space="preserve"> </w:t>
            </w:r>
            <w:r w:rsidRPr="0051189E">
              <w:rPr>
                <w:rFonts w:ascii="Trebuchet MS" w:hAnsi="Trebuchet MS"/>
                <w:color w:val="000000"/>
                <w:sz w:val="18"/>
                <w:szCs w:val="18"/>
              </w:rPr>
              <w:t>469</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3</w:t>
            </w:r>
            <w:r>
              <w:rPr>
                <w:rFonts w:ascii="Trebuchet MS" w:hAnsi="Trebuchet MS"/>
                <w:color w:val="000000"/>
                <w:sz w:val="18"/>
                <w:szCs w:val="18"/>
              </w:rPr>
              <w:t xml:space="preserve"> </w:t>
            </w:r>
            <w:r w:rsidRPr="0051189E">
              <w:rPr>
                <w:rFonts w:ascii="Trebuchet MS" w:hAnsi="Trebuchet MS"/>
                <w:color w:val="000000"/>
                <w:sz w:val="18"/>
                <w:szCs w:val="18"/>
              </w:rPr>
              <w:t>093</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 xml:space="preserve">Административно хозяйственные расходы  (АХО, </w:t>
            </w:r>
            <w:proofErr w:type="spellStart"/>
            <w:r w:rsidRPr="0051189E">
              <w:rPr>
                <w:rFonts w:ascii="Trebuchet MS" w:eastAsia="Times New Roman" w:hAnsi="Trebuchet MS"/>
                <w:bCs/>
                <w:color w:val="000000"/>
                <w:sz w:val="18"/>
                <w:szCs w:val="18"/>
              </w:rPr>
              <w:t>секр</w:t>
            </w:r>
            <w:proofErr w:type="spellEnd"/>
            <w:r w:rsidRPr="0051189E">
              <w:rPr>
                <w:rFonts w:ascii="Trebuchet MS" w:eastAsia="Times New Roman" w:hAnsi="Trebuchet MS"/>
                <w:bCs/>
                <w:color w:val="000000"/>
                <w:sz w:val="18"/>
                <w:szCs w:val="18"/>
              </w:rPr>
              <w:t>)</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16</w:t>
            </w:r>
            <w:r>
              <w:rPr>
                <w:rFonts w:ascii="Trebuchet MS" w:hAnsi="Trebuchet MS"/>
                <w:color w:val="000000"/>
                <w:sz w:val="18"/>
                <w:szCs w:val="18"/>
              </w:rPr>
              <w:t xml:space="preserve"> </w:t>
            </w:r>
            <w:r w:rsidRPr="0051189E">
              <w:rPr>
                <w:rFonts w:ascii="Trebuchet MS" w:hAnsi="Trebuchet MS"/>
                <w:color w:val="000000"/>
                <w:sz w:val="18"/>
                <w:szCs w:val="18"/>
              </w:rPr>
              <w:t>101</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15</w:t>
            </w:r>
            <w:r>
              <w:rPr>
                <w:rFonts w:ascii="Trebuchet MS" w:hAnsi="Trebuchet MS"/>
                <w:color w:val="000000"/>
                <w:sz w:val="18"/>
                <w:szCs w:val="18"/>
              </w:rPr>
              <w:t xml:space="preserve"> </w:t>
            </w:r>
            <w:r w:rsidRPr="0051189E">
              <w:rPr>
                <w:rFonts w:ascii="Trebuchet MS" w:hAnsi="Trebuchet MS"/>
                <w:color w:val="000000"/>
                <w:sz w:val="18"/>
                <w:szCs w:val="18"/>
              </w:rPr>
              <w:t>308</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Расходы на подбор и обучение кадров (ДУП)</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3</w:t>
            </w:r>
            <w:r>
              <w:rPr>
                <w:rFonts w:ascii="Trebuchet MS" w:hAnsi="Trebuchet MS"/>
                <w:color w:val="000000"/>
                <w:sz w:val="18"/>
                <w:szCs w:val="18"/>
              </w:rPr>
              <w:t xml:space="preserve"> </w:t>
            </w:r>
            <w:r w:rsidRPr="0051189E">
              <w:rPr>
                <w:rFonts w:ascii="Trebuchet MS" w:hAnsi="Trebuchet MS"/>
                <w:color w:val="000000"/>
                <w:sz w:val="18"/>
                <w:szCs w:val="18"/>
              </w:rPr>
              <w:t>894</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2</w:t>
            </w:r>
            <w:r>
              <w:rPr>
                <w:rFonts w:ascii="Trebuchet MS" w:hAnsi="Trebuchet MS"/>
                <w:color w:val="000000"/>
                <w:sz w:val="18"/>
                <w:szCs w:val="18"/>
              </w:rPr>
              <w:t xml:space="preserve"> </w:t>
            </w:r>
            <w:r w:rsidRPr="0051189E">
              <w:rPr>
                <w:rFonts w:ascii="Trebuchet MS" w:hAnsi="Trebuchet MS"/>
                <w:color w:val="000000"/>
                <w:sz w:val="18"/>
                <w:szCs w:val="18"/>
              </w:rPr>
              <w:t>942</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Юридические расходы</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w:t>
            </w:r>
            <w:r>
              <w:rPr>
                <w:rFonts w:ascii="Trebuchet MS" w:hAnsi="Trebuchet MS"/>
                <w:color w:val="000000"/>
                <w:sz w:val="18"/>
                <w:szCs w:val="18"/>
              </w:rPr>
              <w:t xml:space="preserve"> </w:t>
            </w:r>
            <w:r w:rsidRPr="0051189E">
              <w:rPr>
                <w:rFonts w:ascii="Trebuchet MS" w:hAnsi="Trebuchet MS"/>
                <w:color w:val="000000"/>
                <w:sz w:val="18"/>
                <w:szCs w:val="18"/>
              </w:rPr>
              <w:t>482</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w:t>
            </w:r>
            <w:r>
              <w:rPr>
                <w:rFonts w:ascii="Trebuchet MS" w:hAnsi="Trebuchet MS"/>
                <w:color w:val="000000"/>
                <w:sz w:val="18"/>
                <w:szCs w:val="18"/>
              </w:rPr>
              <w:t xml:space="preserve"> </w:t>
            </w:r>
            <w:r w:rsidRPr="0051189E">
              <w:rPr>
                <w:rFonts w:ascii="Trebuchet MS" w:hAnsi="Trebuchet MS"/>
                <w:color w:val="000000"/>
                <w:sz w:val="18"/>
                <w:szCs w:val="18"/>
              </w:rPr>
              <w:t>105</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Аудиторские, консультационные и прочие расходы (Бух)</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6</w:t>
            </w:r>
            <w:r>
              <w:rPr>
                <w:rFonts w:ascii="Trebuchet MS" w:hAnsi="Trebuchet MS"/>
                <w:color w:val="000000"/>
                <w:sz w:val="18"/>
                <w:szCs w:val="18"/>
              </w:rPr>
              <w:t xml:space="preserve"> </w:t>
            </w:r>
            <w:r w:rsidRPr="0051189E">
              <w:rPr>
                <w:rFonts w:ascii="Trebuchet MS" w:hAnsi="Trebuchet MS"/>
                <w:color w:val="000000"/>
                <w:sz w:val="18"/>
                <w:szCs w:val="18"/>
              </w:rPr>
              <w:t>074</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3</w:t>
            </w:r>
            <w:r>
              <w:rPr>
                <w:rFonts w:ascii="Trebuchet MS" w:hAnsi="Trebuchet MS"/>
                <w:color w:val="000000"/>
                <w:sz w:val="18"/>
                <w:szCs w:val="18"/>
              </w:rPr>
              <w:t xml:space="preserve"> </w:t>
            </w:r>
            <w:r w:rsidRPr="0051189E">
              <w:rPr>
                <w:rFonts w:ascii="Trebuchet MS" w:hAnsi="Trebuchet MS"/>
                <w:color w:val="000000"/>
                <w:sz w:val="18"/>
                <w:szCs w:val="18"/>
              </w:rPr>
              <w:t>788</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Страхование</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990</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956</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Расходы на инновации и развитие</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w:t>
            </w:r>
            <w:r>
              <w:rPr>
                <w:rFonts w:ascii="Trebuchet MS" w:hAnsi="Trebuchet MS"/>
                <w:color w:val="000000"/>
                <w:sz w:val="18"/>
                <w:szCs w:val="18"/>
              </w:rPr>
              <w:t xml:space="preserve"> </w:t>
            </w:r>
            <w:r w:rsidRPr="0051189E">
              <w:rPr>
                <w:rFonts w:ascii="Trebuchet MS" w:hAnsi="Trebuchet MS"/>
                <w:color w:val="000000"/>
                <w:sz w:val="18"/>
                <w:szCs w:val="18"/>
              </w:rPr>
              <w:t>745</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2</w:t>
            </w:r>
            <w:r>
              <w:rPr>
                <w:rFonts w:ascii="Trebuchet MS" w:hAnsi="Trebuchet MS"/>
                <w:color w:val="000000"/>
                <w:sz w:val="18"/>
                <w:szCs w:val="18"/>
              </w:rPr>
              <w:t xml:space="preserve"> </w:t>
            </w:r>
            <w:r w:rsidRPr="0051189E">
              <w:rPr>
                <w:rFonts w:ascii="Trebuchet MS" w:hAnsi="Trebuchet MS"/>
                <w:color w:val="000000"/>
                <w:sz w:val="18"/>
                <w:szCs w:val="18"/>
              </w:rPr>
              <w:t>592</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Информационные расходы   (</w:t>
            </w:r>
            <w:proofErr w:type="gramStart"/>
            <w:r w:rsidRPr="0051189E">
              <w:rPr>
                <w:rFonts w:ascii="Trebuchet MS" w:eastAsia="Times New Roman" w:hAnsi="Trebuchet MS"/>
                <w:bCs/>
                <w:color w:val="000000"/>
                <w:sz w:val="18"/>
                <w:szCs w:val="18"/>
              </w:rPr>
              <w:t>ИТ</w:t>
            </w:r>
            <w:proofErr w:type="gramEnd"/>
            <w:r w:rsidRPr="0051189E">
              <w:rPr>
                <w:rFonts w:ascii="Trebuchet MS" w:eastAsia="Times New Roman" w:hAnsi="Trebuchet MS"/>
                <w:bCs/>
                <w:color w:val="000000"/>
                <w:sz w:val="18"/>
                <w:szCs w:val="18"/>
              </w:rPr>
              <w:t>)</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8</w:t>
            </w:r>
            <w:r>
              <w:rPr>
                <w:rFonts w:ascii="Trebuchet MS" w:hAnsi="Trebuchet MS"/>
                <w:color w:val="000000"/>
                <w:sz w:val="18"/>
                <w:szCs w:val="18"/>
              </w:rPr>
              <w:t xml:space="preserve"> </w:t>
            </w:r>
            <w:r w:rsidRPr="0051189E">
              <w:rPr>
                <w:rFonts w:ascii="Trebuchet MS" w:hAnsi="Trebuchet MS"/>
                <w:color w:val="000000"/>
                <w:sz w:val="18"/>
                <w:szCs w:val="18"/>
              </w:rPr>
              <w:t>979</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8</w:t>
            </w:r>
            <w:r>
              <w:rPr>
                <w:rFonts w:ascii="Trebuchet MS" w:hAnsi="Trebuchet MS"/>
                <w:color w:val="000000"/>
                <w:sz w:val="18"/>
                <w:szCs w:val="18"/>
              </w:rPr>
              <w:t xml:space="preserve"> </w:t>
            </w:r>
            <w:r w:rsidRPr="0051189E">
              <w:rPr>
                <w:rFonts w:ascii="Trebuchet MS" w:hAnsi="Trebuchet MS"/>
                <w:color w:val="000000"/>
                <w:sz w:val="18"/>
                <w:szCs w:val="18"/>
              </w:rPr>
              <w:t>714</w:t>
            </w:r>
          </w:p>
        </w:tc>
      </w:tr>
      <w:tr w:rsidR="00242A25" w:rsidRPr="00AA2321" w:rsidTr="00F92B25">
        <w:trPr>
          <w:trHeight w:hRule="exact" w:val="485"/>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lastRenderedPageBreak/>
              <w:t>Текущие ремонтно-профилактические работы, выполняемые подрядными организациями</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3</w:t>
            </w:r>
            <w:r>
              <w:rPr>
                <w:rFonts w:ascii="Trebuchet MS" w:hAnsi="Trebuchet MS"/>
                <w:color w:val="000000"/>
                <w:sz w:val="18"/>
                <w:szCs w:val="18"/>
              </w:rPr>
              <w:t xml:space="preserve"> </w:t>
            </w:r>
            <w:r w:rsidRPr="0051189E">
              <w:rPr>
                <w:rFonts w:ascii="Trebuchet MS" w:hAnsi="Trebuchet MS"/>
                <w:color w:val="000000"/>
                <w:sz w:val="18"/>
                <w:szCs w:val="18"/>
              </w:rPr>
              <w:t>681</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3</w:t>
            </w:r>
            <w:r>
              <w:rPr>
                <w:rFonts w:ascii="Trebuchet MS" w:hAnsi="Trebuchet MS"/>
                <w:color w:val="000000"/>
                <w:sz w:val="18"/>
                <w:szCs w:val="18"/>
              </w:rPr>
              <w:t xml:space="preserve"> </w:t>
            </w:r>
            <w:r w:rsidRPr="0051189E">
              <w:rPr>
                <w:rFonts w:ascii="Trebuchet MS" w:hAnsi="Trebuchet MS"/>
                <w:color w:val="000000"/>
                <w:sz w:val="18"/>
                <w:szCs w:val="18"/>
              </w:rPr>
              <w:t>947</w:t>
            </w:r>
          </w:p>
        </w:tc>
      </w:tr>
      <w:tr w:rsidR="00242A25" w:rsidRPr="00AA2321" w:rsidTr="00F92B25">
        <w:trPr>
          <w:trHeight w:hRule="exact" w:val="70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proofErr w:type="gramStart"/>
            <w:r w:rsidRPr="0051189E">
              <w:rPr>
                <w:rFonts w:ascii="Trebuchet MS" w:eastAsia="Times New Roman" w:hAnsi="Trebuchet MS"/>
                <w:bCs/>
                <w:color w:val="000000"/>
                <w:sz w:val="18"/>
                <w:szCs w:val="18"/>
              </w:rPr>
              <w:t>Техническое обслуживание и обеспечение производственного оборудования, выполняемые подрядными организациями</w:t>
            </w:r>
            <w:proofErr w:type="gramEnd"/>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4</w:t>
            </w:r>
            <w:r>
              <w:rPr>
                <w:rFonts w:ascii="Trebuchet MS" w:hAnsi="Trebuchet MS"/>
                <w:color w:val="000000"/>
                <w:sz w:val="18"/>
                <w:szCs w:val="18"/>
              </w:rPr>
              <w:t xml:space="preserve"> </w:t>
            </w:r>
            <w:r w:rsidRPr="0051189E">
              <w:rPr>
                <w:rFonts w:ascii="Trebuchet MS" w:hAnsi="Trebuchet MS"/>
                <w:color w:val="000000"/>
                <w:sz w:val="18"/>
                <w:szCs w:val="18"/>
              </w:rPr>
              <w:t>114</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4</w:t>
            </w:r>
            <w:r>
              <w:rPr>
                <w:rFonts w:ascii="Trebuchet MS" w:hAnsi="Trebuchet MS"/>
                <w:color w:val="000000"/>
                <w:sz w:val="18"/>
                <w:szCs w:val="18"/>
              </w:rPr>
              <w:t xml:space="preserve"> </w:t>
            </w:r>
            <w:r w:rsidRPr="0051189E">
              <w:rPr>
                <w:rFonts w:ascii="Trebuchet MS" w:hAnsi="Trebuchet MS"/>
                <w:color w:val="000000"/>
                <w:sz w:val="18"/>
                <w:szCs w:val="18"/>
              </w:rPr>
              <w:t>295</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Запчасти и материалы для вспомогательного оборудования</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370</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237</w:t>
            </w:r>
          </w:p>
        </w:tc>
      </w:tr>
      <w:tr w:rsidR="00242A25" w:rsidRPr="00AA2321" w:rsidTr="00F92B25">
        <w:trPr>
          <w:trHeight w:hRule="exact" w:val="491"/>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Вспомогательные и расходные материалы для обслуживания основного и вспомогательного оборудования</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9</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4</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Ремонт и обслуживание противопожарного оборудования</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788</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948</w:t>
            </w:r>
          </w:p>
        </w:tc>
      </w:tr>
      <w:tr w:rsidR="00242A25" w:rsidRPr="00AA2321" w:rsidTr="00F92B25">
        <w:trPr>
          <w:trHeight w:hRule="exact" w:val="275"/>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Производственно-хозяйственные расходы</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15</w:t>
            </w:r>
            <w:r>
              <w:rPr>
                <w:rFonts w:ascii="Trebuchet MS" w:hAnsi="Trebuchet MS"/>
                <w:color w:val="000000"/>
                <w:sz w:val="18"/>
                <w:szCs w:val="18"/>
              </w:rPr>
              <w:t xml:space="preserve"> </w:t>
            </w:r>
            <w:r w:rsidRPr="0051189E">
              <w:rPr>
                <w:rFonts w:ascii="Trebuchet MS" w:hAnsi="Trebuchet MS"/>
                <w:color w:val="000000"/>
                <w:sz w:val="18"/>
                <w:szCs w:val="18"/>
              </w:rPr>
              <w:t>627</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18</w:t>
            </w:r>
            <w:r>
              <w:rPr>
                <w:rFonts w:ascii="Trebuchet MS" w:hAnsi="Trebuchet MS"/>
                <w:color w:val="000000"/>
                <w:sz w:val="18"/>
                <w:szCs w:val="18"/>
              </w:rPr>
              <w:t xml:space="preserve"> </w:t>
            </w:r>
            <w:r w:rsidRPr="0051189E">
              <w:rPr>
                <w:rFonts w:ascii="Trebuchet MS" w:hAnsi="Trebuchet MS"/>
                <w:color w:val="000000"/>
                <w:sz w:val="18"/>
                <w:szCs w:val="18"/>
              </w:rPr>
              <w:t>156</w:t>
            </w:r>
          </w:p>
        </w:tc>
      </w:tr>
      <w:tr w:rsidR="00242A25" w:rsidRPr="00AA2321" w:rsidTr="00F92B25">
        <w:trPr>
          <w:trHeight w:hRule="exact" w:val="465"/>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Cs/>
                <w:color w:val="000000"/>
                <w:sz w:val="18"/>
                <w:szCs w:val="18"/>
              </w:rPr>
            </w:pPr>
            <w:r w:rsidRPr="0051189E">
              <w:rPr>
                <w:rFonts w:ascii="Trebuchet MS" w:eastAsia="Times New Roman" w:hAnsi="Trebuchet MS"/>
                <w:bCs/>
                <w:color w:val="000000"/>
                <w:sz w:val="18"/>
                <w:szCs w:val="18"/>
              </w:rPr>
              <w:t>Производственно-технологические расходы (произв</w:t>
            </w:r>
            <w:proofErr w:type="gramStart"/>
            <w:r w:rsidRPr="0051189E">
              <w:rPr>
                <w:rFonts w:ascii="Trebuchet MS" w:eastAsia="Times New Roman" w:hAnsi="Trebuchet MS"/>
                <w:bCs/>
                <w:color w:val="000000"/>
                <w:sz w:val="18"/>
                <w:szCs w:val="18"/>
              </w:rPr>
              <w:t>.л</w:t>
            </w:r>
            <w:proofErr w:type="gramEnd"/>
            <w:r w:rsidRPr="0051189E">
              <w:rPr>
                <w:rFonts w:ascii="Trebuchet MS" w:eastAsia="Times New Roman" w:hAnsi="Trebuchet MS"/>
                <w:bCs/>
                <w:color w:val="000000"/>
                <w:sz w:val="18"/>
                <w:szCs w:val="18"/>
              </w:rPr>
              <w:t>аборатории)</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983</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color w:val="000000"/>
                <w:sz w:val="18"/>
                <w:szCs w:val="18"/>
              </w:rPr>
            </w:pPr>
            <w:r w:rsidRPr="0051189E">
              <w:rPr>
                <w:rFonts w:ascii="Trebuchet MS" w:hAnsi="Trebuchet MS"/>
                <w:color w:val="000000"/>
                <w:sz w:val="18"/>
                <w:szCs w:val="18"/>
              </w:rPr>
              <w:t>786</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Обслуживающие производства и хозяйства</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b/>
                <w:color w:val="000000"/>
                <w:sz w:val="18"/>
                <w:szCs w:val="18"/>
              </w:rPr>
            </w:pPr>
            <w:r w:rsidRPr="0051189E">
              <w:rPr>
                <w:rFonts w:ascii="Trebuchet MS" w:hAnsi="Trebuchet MS"/>
                <w:b/>
                <w:color w:val="000000"/>
                <w:sz w:val="18"/>
                <w:szCs w:val="18"/>
              </w:rPr>
              <w:t>2</w:t>
            </w:r>
            <w:r>
              <w:rPr>
                <w:rFonts w:ascii="Trebuchet MS" w:hAnsi="Trebuchet MS"/>
                <w:b/>
                <w:color w:val="000000"/>
                <w:sz w:val="18"/>
                <w:szCs w:val="18"/>
              </w:rPr>
              <w:t xml:space="preserve"> </w:t>
            </w:r>
            <w:r w:rsidRPr="0051189E">
              <w:rPr>
                <w:rFonts w:ascii="Trebuchet MS" w:hAnsi="Trebuchet MS"/>
                <w:b/>
                <w:color w:val="000000"/>
                <w:sz w:val="18"/>
                <w:szCs w:val="18"/>
              </w:rPr>
              <w:t>083</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b/>
                <w:color w:val="000000"/>
                <w:sz w:val="18"/>
                <w:szCs w:val="18"/>
              </w:rPr>
            </w:pPr>
            <w:r w:rsidRPr="0051189E">
              <w:rPr>
                <w:rFonts w:ascii="Trebuchet MS" w:hAnsi="Trebuchet MS"/>
                <w:b/>
                <w:color w:val="000000"/>
                <w:sz w:val="18"/>
                <w:szCs w:val="18"/>
              </w:rPr>
              <w:t>1</w:t>
            </w:r>
            <w:r>
              <w:rPr>
                <w:rFonts w:ascii="Trebuchet MS" w:hAnsi="Trebuchet MS"/>
                <w:b/>
                <w:color w:val="000000"/>
                <w:sz w:val="18"/>
                <w:szCs w:val="18"/>
              </w:rPr>
              <w:t xml:space="preserve"> </w:t>
            </w:r>
            <w:r w:rsidRPr="0051189E">
              <w:rPr>
                <w:rFonts w:ascii="Trebuchet MS" w:hAnsi="Trebuchet MS"/>
                <w:b/>
                <w:color w:val="000000"/>
                <w:sz w:val="18"/>
                <w:szCs w:val="18"/>
              </w:rPr>
              <w:t>061</w:t>
            </w:r>
          </w:p>
        </w:tc>
      </w:tr>
      <w:tr w:rsidR="00242A25" w:rsidRPr="00AA2321" w:rsidTr="00F92B25">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bottom"/>
            <w:hideMark/>
          </w:tcPr>
          <w:p w:rsidR="00242A25" w:rsidRPr="0051189E" w:rsidRDefault="00242A25" w:rsidP="00F92B25">
            <w:pPr>
              <w:spacing w:after="0"/>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Итого управленческие расходы:</w:t>
            </w:r>
          </w:p>
        </w:tc>
        <w:tc>
          <w:tcPr>
            <w:tcW w:w="1984" w:type="dxa"/>
            <w:tcBorders>
              <w:top w:val="single" w:sz="4" w:space="0" w:color="auto"/>
              <w:left w:val="nil"/>
              <w:bottom w:val="single" w:sz="4" w:space="0" w:color="auto"/>
              <w:right w:val="single" w:sz="4" w:space="0" w:color="auto"/>
            </w:tcBorders>
            <w:shd w:val="clear" w:color="auto" w:fill="auto"/>
            <w:vAlign w:val="bottom"/>
          </w:tcPr>
          <w:p w:rsidR="00242A25" w:rsidRPr="0051189E" w:rsidRDefault="00242A25" w:rsidP="00F92B25">
            <w:pPr>
              <w:jc w:val="center"/>
              <w:rPr>
                <w:rFonts w:ascii="Trebuchet MS" w:hAnsi="Trebuchet MS"/>
                <w:b/>
                <w:color w:val="000000"/>
                <w:sz w:val="18"/>
                <w:szCs w:val="18"/>
              </w:rPr>
            </w:pPr>
            <w:r w:rsidRPr="0051189E">
              <w:rPr>
                <w:rFonts w:ascii="Trebuchet MS" w:hAnsi="Trebuchet MS"/>
                <w:b/>
                <w:color w:val="000000"/>
                <w:sz w:val="18"/>
                <w:szCs w:val="18"/>
              </w:rPr>
              <w:t>515</w:t>
            </w:r>
            <w:r>
              <w:rPr>
                <w:rFonts w:ascii="Trebuchet MS" w:hAnsi="Trebuchet MS"/>
                <w:b/>
                <w:color w:val="000000"/>
                <w:sz w:val="18"/>
                <w:szCs w:val="18"/>
              </w:rPr>
              <w:t xml:space="preserve"> </w:t>
            </w:r>
            <w:r w:rsidRPr="0051189E">
              <w:rPr>
                <w:rFonts w:ascii="Trebuchet MS" w:hAnsi="Trebuchet MS"/>
                <w:b/>
                <w:color w:val="000000"/>
                <w:sz w:val="18"/>
                <w:szCs w:val="18"/>
              </w:rPr>
              <w:t>245</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2A25" w:rsidRPr="0051189E" w:rsidRDefault="00242A25" w:rsidP="00F92B25">
            <w:pPr>
              <w:jc w:val="center"/>
              <w:rPr>
                <w:rFonts w:ascii="Trebuchet MS" w:hAnsi="Trebuchet MS"/>
                <w:b/>
                <w:color w:val="000000"/>
                <w:sz w:val="18"/>
                <w:szCs w:val="18"/>
              </w:rPr>
            </w:pPr>
            <w:r w:rsidRPr="0051189E">
              <w:rPr>
                <w:rFonts w:ascii="Trebuchet MS" w:hAnsi="Trebuchet MS"/>
                <w:b/>
                <w:color w:val="000000"/>
                <w:sz w:val="18"/>
                <w:szCs w:val="18"/>
              </w:rPr>
              <w:t>541</w:t>
            </w:r>
            <w:r>
              <w:rPr>
                <w:rFonts w:ascii="Trebuchet MS" w:hAnsi="Trebuchet MS"/>
                <w:b/>
                <w:color w:val="000000"/>
                <w:sz w:val="18"/>
                <w:szCs w:val="18"/>
              </w:rPr>
              <w:t xml:space="preserve"> </w:t>
            </w:r>
            <w:r w:rsidRPr="0051189E">
              <w:rPr>
                <w:rFonts w:ascii="Trebuchet MS" w:hAnsi="Trebuchet MS"/>
                <w:b/>
                <w:color w:val="000000"/>
                <w:sz w:val="18"/>
                <w:szCs w:val="18"/>
              </w:rPr>
              <w:t>067</w:t>
            </w:r>
          </w:p>
        </w:tc>
      </w:tr>
    </w:tbl>
    <w:p w:rsidR="00242A25" w:rsidRDefault="00242A25" w:rsidP="00242A25">
      <w:pPr>
        <w:spacing w:after="0" w:line="280" w:lineRule="exact"/>
        <w:jc w:val="both"/>
        <w:rPr>
          <w:rFonts w:ascii="Trebuchet MS" w:hAnsi="Trebuchet MS"/>
          <w:b/>
          <w:bCs/>
          <w:u w:val="single"/>
          <w:lang w:val="en-US"/>
        </w:rPr>
      </w:pPr>
    </w:p>
    <w:p w:rsidR="00242A25" w:rsidRPr="00DF7FE6" w:rsidRDefault="00242A25" w:rsidP="00242A25">
      <w:pPr>
        <w:spacing w:after="0" w:line="280" w:lineRule="exact"/>
        <w:jc w:val="both"/>
        <w:rPr>
          <w:rFonts w:ascii="Trebuchet MS" w:hAnsi="Trebuchet MS"/>
          <w:b/>
          <w:bCs/>
          <w:u w:val="single"/>
          <w:lang w:val="en-US"/>
        </w:rPr>
      </w:pPr>
    </w:p>
    <w:p w:rsidR="00242A25" w:rsidRPr="009E0AAE" w:rsidRDefault="00242A25" w:rsidP="00242A25">
      <w:pPr>
        <w:spacing w:after="0" w:line="280" w:lineRule="exact"/>
        <w:jc w:val="both"/>
        <w:rPr>
          <w:rFonts w:ascii="Trebuchet MS" w:hAnsi="Trebuchet MS"/>
          <w:b/>
          <w:bCs/>
        </w:rPr>
      </w:pPr>
      <w:r w:rsidRPr="003F5214">
        <w:rPr>
          <w:rFonts w:ascii="Trebuchet MS" w:hAnsi="Trebuchet MS"/>
          <w:b/>
          <w:bCs/>
        </w:rPr>
        <w:t>Информация о затратах на энергетические ресурсы</w:t>
      </w:r>
    </w:p>
    <w:p w:rsidR="00242A25" w:rsidRPr="00C43826" w:rsidRDefault="00242A25" w:rsidP="00242A25">
      <w:pPr>
        <w:spacing w:after="0" w:line="280" w:lineRule="exact"/>
        <w:jc w:val="both"/>
        <w:rPr>
          <w:rFonts w:ascii="Trebuchet MS" w:hAnsi="Trebuchet MS"/>
        </w:rPr>
      </w:pPr>
      <w:r>
        <w:rPr>
          <w:rFonts w:ascii="Trebuchet MS" w:hAnsi="Trebuchet MS"/>
        </w:rPr>
        <w:tab/>
      </w:r>
      <w:r>
        <w:rPr>
          <w:rFonts w:ascii="Trebuchet MS" w:hAnsi="Trebuchet MS"/>
        </w:rPr>
        <w:tab/>
      </w:r>
      <w:r>
        <w:rPr>
          <w:rFonts w:ascii="Trebuchet MS" w:hAnsi="Trebuchet MS"/>
        </w:rPr>
        <w:tab/>
      </w:r>
      <w:r>
        <w:rPr>
          <w:rFonts w:ascii="Trebuchet MS" w:hAnsi="Trebuchet MS"/>
        </w:rPr>
        <w:tab/>
      </w:r>
      <w:r>
        <w:rPr>
          <w:rFonts w:ascii="Trebuchet MS" w:hAnsi="Trebuchet MS"/>
        </w:rPr>
        <w:tab/>
      </w:r>
      <w:r>
        <w:rPr>
          <w:rFonts w:ascii="Trebuchet MS" w:hAnsi="Trebuchet MS"/>
        </w:rPr>
        <w:tab/>
      </w:r>
      <w:r>
        <w:rPr>
          <w:rFonts w:ascii="Trebuchet MS" w:hAnsi="Trebuchet MS"/>
        </w:rPr>
        <w:tab/>
      </w:r>
      <w:r>
        <w:rPr>
          <w:rFonts w:ascii="Trebuchet MS" w:hAnsi="Trebuchet MS"/>
        </w:rPr>
        <w:tab/>
      </w:r>
      <w:r>
        <w:rPr>
          <w:rFonts w:ascii="Trebuchet MS" w:hAnsi="Trebuchet MS"/>
        </w:rPr>
        <w:tab/>
      </w:r>
      <w:r>
        <w:rPr>
          <w:rFonts w:ascii="Trebuchet MS" w:hAnsi="Trebuchet MS"/>
        </w:rPr>
        <w:tab/>
      </w:r>
      <w:r>
        <w:rPr>
          <w:rFonts w:ascii="Trebuchet MS" w:hAnsi="Trebuchet MS"/>
        </w:rPr>
        <w:tab/>
        <w:t>тыс.</w:t>
      </w:r>
      <w:r>
        <w:rPr>
          <w:rFonts w:ascii="Trebuchet MS" w:hAnsi="Trebuchet MS"/>
          <w:lang w:val="en-US"/>
        </w:rPr>
        <w:t xml:space="preserve"> </w:t>
      </w:r>
      <w:r>
        <w:rPr>
          <w:rFonts w:ascii="Trebuchet MS" w:hAnsi="Trebuchet MS"/>
        </w:rPr>
        <w:t>руб.</w:t>
      </w:r>
    </w:p>
    <w:tbl>
      <w:tblPr>
        <w:tblW w:w="9356" w:type="dxa"/>
        <w:tblInd w:w="108" w:type="dxa"/>
        <w:tblCellMar>
          <w:left w:w="0" w:type="dxa"/>
          <w:right w:w="0" w:type="dxa"/>
        </w:tblCellMar>
        <w:tblLook w:val="04A0"/>
      </w:tblPr>
      <w:tblGrid>
        <w:gridCol w:w="4395"/>
        <w:gridCol w:w="1275"/>
        <w:gridCol w:w="1276"/>
        <w:gridCol w:w="1276"/>
        <w:gridCol w:w="1134"/>
      </w:tblGrid>
      <w:tr w:rsidR="00242A25" w:rsidRPr="009E0AAE" w:rsidTr="00F92B25">
        <w:trPr>
          <w:trHeight w:val="1118"/>
        </w:trPr>
        <w:tc>
          <w:tcPr>
            <w:tcW w:w="4395"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242A25" w:rsidRPr="009E0AAE" w:rsidRDefault="00242A25" w:rsidP="00F92B25">
            <w:pPr>
              <w:spacing w:after="0"/>
              <w:jc w:val="center"/>
              <w:rPr>
                <w:rFonts w:ascii="Trebuchet MS" w:hAnsi="Trebuchet MS"/>
                <w:b/>
                <w:sz w:val="18"/>
                <w:szCs w:val="18"/>
              </w:rPr>
            </w:pPr>
            <w:r w:rsidRPr="009E0AAE">
              <w:rPr>
                <w:rFonts w:ascii="Trebuchet MS" w:hAnsi="Trebuchet MS"/>
                <w:b/>
                <w:sz w:val="18"/>
                <w:szCs w:val="18"/>
              </w:rPr>
              <w:t>Затраты организации на приобретение и потребление всех видов энергетических ресурсов</w:t>
            </w:r>
          </w:p>
        </w:tc>
        <w:tc>
          <w:tcPr>
            <w:tcW w:w="2551"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242A25" w:rsidRPr="009E0AAE" w:rsidRDefault="00242A25" w:rsidP="00F92B25">
            <w:pPr>
              <w:spacing w:after="0"/>
              <w:jc w:val="center"/>
              <w:rPr>
                <w:rFonts w:ascii="Trebuchet MS" w:hAnsi="Trebuchet MS"/>
                <w:b/>
                <w:sz w:val="18"/>
                <w:szCs w:val="18"/>
              </w:rPr>
            </w:pPr>
            <w:r w:rsidRPr="009E0AAE">
              <w:rPr>
                <w:rFonts w:ascii="Trebuchet MS" w:hAnsi="Trebuchet MS"/>
                <w:b/>
                <w:sz w:val="18"/>
                <w:szCs w:val="18"/>
              </w:rPr>
              <w:t xml:space="preserve">В  стоимостном выражении, </w:t>
            </w:r>
          </w:p>
          <w:p w:rsidR="00242A25" w:rsidRPr="009E0AAE" w:rsidRDefault="00242A25" w:rsidP="00F92B25">
            <w:pPr>
              <w:spacing w:after="0"/>
              <w:jc w:val="center"/>
              <w:rPr>
                <w:rFonts w:ascii="Trebuchet MS" w:hAnsi="Trebuchet MS"/>
                <w:b/>
                <w:sz w:val="18"/>
                <w:szCs w:val="18"/>
              </w:rPr>
            </w:pPr>
            <w:r w:rsidRPr="009E0AAE">
              <w:rPr>
                <w:rFonts w:ascii="Trebuchet MS" w:hAnsi="Trebuchet MS"/>
                <w:b/>
                <w:sz w:val="18"/>
                <w:szCs w:val="18"/>
              </w:rPr>
              <w:t>в т.ч. НДС</w:t>
            </w:r>
          </w:p>
        </w:tc>
        <w:tc>
          <w:tcPr>
            <w:tcW w:w="2410"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242A25" w:rsidRPr="009E0AAE" w:rsidRDefault="00242A25" w:rsidP="00F92B25">
            <w:pPr>
              <w:spacing w:after="0"/>
              <w:jc w:val="center"/>
              <w:rPr>
                <w:rFonts w:ascii="Trebuchet MS" w:hAnsi="Trebuchet MS"/>
                <w:b/>
                <w:sz w:val="18"/>
                <w:szCs w:val="18"/>
              </w:rPr>
            </w:pPr>
            <w:r w:rsidRPr="009E0AAE">
              <w:rPr>
                <w:rFonts w:ascii="Trebuchet MS" w:hAnsi="Trebuchet MS"/>
                <w:b/>
                <w:sz w:val="18"/>
                <w:szCs w:val="18"/>
              </w:rPr>
              <w:t>Оплачено потребленных энергетических ресурсов в отчетном году,  в т.ч. НДС</w:t>
            </w:r>
          </w:p>
        </w:tc>
      </w:tr>
      <w:tr w:rsidR="00242A25" w:rsidRPr="009E0AAE" w:rsidTr="00F92B25">
        <w:trPr>
          <w:trHeight w:val="311"/>
        </w:trPr>
        <w:tc>
          <w:tcPr>
            <w:tcW w:w="4395" w:type="dxa"/>
            <w:vMerge/>
            <w:tcBorders>
              <w:top w:val="single" w:sz="8" w:space="0" w:color="000000"/>
              <w:left w:val="single" w:sz="8" w:space="0" w:color="000000"/>
              <w:bottom w:val="single" w:sz="8" w:space="0" w:color="000000"/>
              <w:right w:val="single" w:sz="8" w:space="0" w:color="000000"/>
            </w:tcBorders>
            <w:vAlign w:val="center"/>
            <w:hideMark/>
          </w:tcPr>
          <w:p w:rsidR="00242A25" w:rsidRPr="009E0AAE" w:rsidRDefault="00242A25" w:rsidP="00F92B25">
            <w:pPr>
              <w:spacing w:after="0"/>
              <w:rPr>
                <w:rFonts w:ascii="Trebuchet MS" w:hAnsi="Trebuchet MS"/>
                <w:sz w:val="18"/>
                <w:szCs w:val="18"/>
              </w:rPr>
            </w:pPr>
          </w:p>
        </w:tc>
        <w:tc>
          <w:tcPr>
            <w:tcW w:w="1275" w:type="dxa"/>
            <w:tcBorders>
              <w:top w:val="nil"/>
              <w:left w:val="nil"/>
              <w:bottom w:val="single" w:sz="8" w:space="0" w:color="000000"/>
              <w:right w:val="single" w:sz="8" w:space="0" w:color="000000"/>
            </w:tcBorders>
            <w:tcMar>
              <w:top w:w="0" w:type="dxa"/>
              <w:left w:w="108" w:type="dxa"/>
              <w:bottom w:w="0" w:type="dxa"/>
              <w:right w:w="108" w:type="dxa"/>
            </w:tcMar>
            <w:hideMark/>
          </w:tcPr>
          <w:p w:rsidR="00242A25" w:rsidRPr="009E0AAE" w:rsidRDefault="00242A25" w:rsidP="00F92B25">
            <w:pPr>
              <w:spacing w:after="0"/>
              <w:jc w:val="center"/>
              <w:rPr>
                <w:rFonts w:ascii="Trebuchet MS" w:hAnsi="Trebuchet MS"/>
                <w:b/>
                <w:sz w:val="18"/>
                <w:szCs w:val="18"/>
              </w:rPr>
            </w:pPr>
            <w:r w:rsidRPr="009E0AAE">
              <w:rPr>
                <w:rFonts w:ascii="Trebuchet MS" w:hAnsi="Trebuchet MS"/>
                <w:b/>
                <w:sz w:val="18"/>
                <w:szCs w:val="18"/>
              </w:rPr>
              <w:t>201</w:t>
            </w:r>
            <w:r>
              <w:rPr>
                <w:rFonts w:ascii="Trebuchet MS" w:hAnsi="Trebuchet MS"/>
                <w:b/>
                <w:sz w:val="18"/>
                <w:szCs w:val="18"/>
              </w:rPr>
              <w:t>4</w:t>
            </w:r>
            <w:r w:rsidRPr="009E0AAE">
              <w:rPr>
                <w:rFonts w:ascii="Trebuchet MS" w:hAnsi="Trebuchet MS"/>
                <w:b/>
                <w:sz w:val="18"/>
                <w:szCs w:val="18"/>
              </w:rPr>
              <w:t xml:space="preserve">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242A25" w:rsidRPr="009E0AAE" w:rsidRDefault="00242A25" w:rsidP="00F92B25">
            <w:pPr>
              <w:spacing w:after="0"/>
              <w:jc w:val="center"/>
              <w:rPr>
                <w:rFonts w:ascii="Trebuchet MS" w:hAnsi="Trebuchet MS"/>
                <w:b/>
                <w:sz w:val="18"/>
                <w:szCs w:val="18"/>
              </w:rPr>
            </w:pPr>
            <w:r w:rsidRPr="009E0AAE">
              <w:rPr>
                <w:rFonts w:ascii="Trebuchet MS" w:hAnsi="Trebuchet MS"/>
                <w:b/>
                <w:sz w:val="18"/>
                <w:szCs w:val="18"/>
              </w:rPr>
              <w:t>201</w:t>
            </w:r>
            <w:r>
              <w:rPr>
                <w:rFonts w:ascii="Trebuchet MS" w:hAnsi="Trebuchet MS"/>
                <w:b/>
                <w:sz w:val="18"/>
                <w:szCs w:val="18"/>
              </w:rPr>
              <w:t>3</w:t>
            </w:r>
            <w:r w:rsidRPr="009E0AAE">
              <w:rPr>
                <w:rFonts w:ascii="Trebuchet MS" w:hAnsi="Trebuchet MS"/>
                <w:b/>
                <w:sz w:val="18"/>
                <w:szCs w:val="18"/>
              </w:rPr>
              <w:t xml:space="preserve">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242A25" w:rsidRPr="009E0AAE" w:rsidRDefault="00242A25" w:rsidP="00F92B25">
            <w:pPr>
              <w:spacing w:after="0"/>
              <w:jc w:val="center"/>
              <w:rPr>
                <w:rFonts w:ascii="Trebuchet MS" w:hAnsi="Trebuchet MS"/>
                <w:b/>
                <w:sz w:val="18"/>
                <w:szCs w:val="18"/>
              </w:rPr>
            </w:pPr>
            <w:r w:rsidRPr="009E0AAE">
              <w:rPr>
                <w:rFonts w:ascii="Trebuchet MS" w:hAnsi="Trebuchet MS"/>
                <w:b/>
                <w:sz w:val="18"/>
                <w:szCs w:val="18"/>
              </w:rPr>
              <w:t>201</w:t>
            </w:r>
            <w:r>
              <w:rPr>
                <w:rFonts w:ascii="Trebuchet MS" w:hAnsi="Trebuchet MS"/>
                <w:b/>
                <w:sz w:val="18"/>
                <w:szCs w:val="18"/>
              </w:rPr>
              <w:t>4</w:t>
            </w:r>
            <w:r w:rsidRPr="009E0AAE">
              <w:rPr>
                <w:rFonts w:ascii="Trebuchet MS" w:hAnsi="Trebuchet MS"/>
                <w:b/>
                <w:sz w:val="18"/>
                <w:szCs w:val="18"/>
              </w:rPr>
              <w:t xml:space="preserve"> год</w:t>
            </w:r>
          </w:p>
        </w:tc>
        <w:tc>
          <w:tcPr>
            <w:tcW w:w="1134" w:type="dxa"/>
            <w:tcBorders>
              <w:top w:val="nil"/>
              <w:left w:val="nil"/>
              <w:bottom w:val="single" w:sz="8" w:space="0" w:color="000000"/>
              <w:right w:val="single" w:sz="8" w:space="0" w:color="000000"/>
            </w:tcBorders>
            <w:tcMar>
              <w:top w:w="0" w:type="dxa"/>
              <w:left w:w="108" w:type="dxa"/>
              <w:bottom w:w="0" w:type="dxa"/>
              <w:right w:w="108" w:type="dxa"/>
            </w:tcMar>
            <w:hideMark/>
          </w:tcPr>
          <w:p w:rsidR="00242A25" w:rsidRPr="009E0AAE" w:rsidRDefault="00242A25" w:rsidP="00F92B25">
            <w:pPr>
              <w:spacing w:after="0"/>
              <w:jc w:val="center"/>
              <w:rPr>
                <w:rFonts w:ascii="Trebuchet MS" w:hAnsi="Trebuchet MS"/>
                <w:b/>
                <w:sz w:val="18"/>
                <w:szCs w:val="18"/>
              </w:rPr>
            </w:pPr>
            <w:r w:rsidRPr="009E0AAE">
              <w:rPr>
                <w:rFonts w:ascii="Trebuchet MS" w:hAnsi="Trebuchet MS"/>
                <w:b/>
                <w:sz w:val="18"/>
                <w:szCs w:val="18"/>
              </w:rPr>
              <w:t>201</w:t>
            </w:r>
            <w:r>
              <w:rPr>
                <w:rFonts w:ascii="Trebuchet MS" w:hAnsi="Trebuchet MS"/>
                <w:b/>
                <w:sz w:val="18"/>
                <w:szCs w:val="18"/>
              </w:rPr>
              <w:t>3</w:t>
            </w:r>
            <w:r w:rsidRPr="009E0AAE">
              <w:rPr>
                <w:rFonts w:ascii="Trebuchet MS" w:hAnsi="Trebuchet MS"/>
                <w:b/>
                <w:sz w:val="18"/>
                <w:szCs w:val="18"/>
              </w:rPr>
              <w:t xml:space="preserve"> год</w:t>
            </w:r>
          </w:p>
        </w:tc>
      </w:tr>
      <w:tr w:rsidR="00242A25" w:rsidRPr="009E0AAE" w:rsidTr="00F92B25">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242A25" w:rsidRPr="009E0AAE" w:rsidRDefault="00242A25" w:rsidP="00F92B25">
            <w:pPr>
              <w:spacing w:after="0"/>
              <w:rPr>
                <w:rFonts w:ascii="Trebuchet MS" w:hAnsi="Trebuchet MS"/>
                <w:sz w:val="18"/>
                <w:szCs w:val="18"/>
              </w:rPr>
            </w:pPr>
            <w:r w:rsidRPr="009E0AAE">
              <w:rPr>
                <w:rFonts w:ascii="Trebuchet MS" w:hAnsi="Trebuchet MS"/>
                <w:sz w:val="18"/>
                <w:szCs w:val="18"/>
              </w:rPr>
              <w:t>Совокупные затраты</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242A25" w:rsidRPr="009E0AAE" w:rsidRDefault="00242A25" w:rsidP="00F92B25">
            <w:pPr>
              <w:spacing w:after="0"/>
              <w:jc w:val="right"/>
              <w:rPr>
                <w:rFonts w:ascii="Trebuchet MS" w:hAnsi="Trebuchet MS"/>
                <w:sz w:val="18"/>
                <w:szCs w:val="18"/>
              </w:rPr>
            </w:pPr>
            <w:r>
              <w:rPr>
                <w:rFonts w:ascii="Trebuchet MS" w:hAnsi="Trebuchet MS"/>
                <w:sz w:val="18"/>
                <w:szCs w:val="18"/>
              </w:rPr>
              <w:t>160 150</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242A25" w:rsidRPr="009E0AAE" w:rsidRDefault="00242A25" w:rsidP="00F92B25">
            <w:pPr>
              <w:spacing w:after="0"/>
              <w:jc w:val="right"/>
              <w:rPr>
                <w:rFonts w:ascii="Trebuchet MS" w:hAnsi="Trebuchet MS"/>
                <w:sz w:val="18"/>
                <w:szCs w:val="18"/>
              </w:rPr>
            </w:pPr>
            <w:r w:rsidRPr="009E0AAE">
              <w:rPr>
                <w:rFonts w:ascii="Trebuchet MS" w:hAnsi="Trebuchet MS"/>
                <w:sz w:val="18"/>
                <w:szCs w:val="18"/>
              </w:rPr>
              <w:t>181 724</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242A25" w:rsidRPr="009E0AAE" w:rsidRDefault="00242A25" w:rsidP="00F92B25">
            <w:pPr>
              <w:spacing w:after="0"/>
              <w:jc w:val="right"/>
              <w:rPr>
                <w:rFonts w:ascii="Trebuchet MS" w:hAnsi="Trebuchet MS"/>
                <w:sz w:val="18"/>
                <w:szCs w:val="18"/>
              </w:rPr>
            </w:pPr>
            <w:r>
              <w:rPr>
                <w:rFonts w:ascii="Trebuchet MS" w:hAnsi="Trebuchet MS"/>
                <w:sz w:val="18"/>
                <w:szCs w:val="18"/>
              </w:rPr>
              <w:t>135 057</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242A25" w:rsidRPr="009E0AAE" w:rsidRDefault="00242A25" w:rsidP="00F92B25">
            <w:pPr>
              <w:spacing w:after="0"/>
              <w:jc w:val="right"/>
              <w:rPr>
                <w:rFonts w:ascii="Trebuchet MS" w:hAnsi="Trebuchet MS"/>
                <w:sz w:val="18"/>
                <w:szCs w:val="18"/>
              </w:rPr>
            </w:pPr>
            <w:r w:rsidRPr="009E0AAE">
              <w:rPr>
                <w:rFonts w:ascii="Trebuchet MS" w:hAnsi="Trebuchet MS"/>
                <w:sz w:val="18"/>
                <w:szCs w:val="18"/>
              </w:rPr>
              <w:t>147 522</w:t>
            </w:r>
          </w:p>
        </w:tc>
      </w:tr>
      <w:tr w:rsidR="00242A25" w:rsidRPr="009E0AAE" w:rsidTr="00F92B25">
        <w:trPr>
          <w:trHeight w:val="449"/>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242A25" w:rsidRPr="009E0AAE" w:rsidRDefault="00242A25" w:rsidP="00F92B25">
            <w:pPr>
              <w:spacing w:after="0"/>
              <w:rPr>
                <w:rFonts w:ascii="Trebuchet MS" w:hAnsi="Trebuchet MS"/>
                <w:sz w:val="18"/>
                <w:szCs w:val="18"/>
              </w:rPr>
            </w:pPr>
            <w:r w:rsidRPr="009E0AAE">
              <w:rPr>
                <w:rFonts w:ascii="Trebuchet MS" w:hAnsi="Trebuchet MS"/>
                <w:sz w:val="18"/>
                <w:szCs w:val="18"/>
              </w:rPr>
              <w:t>  из них на цели производства продукции</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242A25" w:rsidRPr="009E0AAE" w:rsidRDefault="00242A25" w:rsidP="00F92B25">
            <w:pPr>
              <w:spacing w:after="0"/>
              <w:jc w:val="right"/>
              <w:rPr>
                <w:rFonts w:ascii="Trebuchet MS" w:hAnsi="Trebuchet MS"/>
                <w:sz w:val="18"/>
                <w:szCs w:val="18"/>
              </w:rPr>
            </w:pPr>
            <w:r>
              <w:rPr>
                <w:rFonts w:ascii="Trebuchet MS" w:hAnsi="Trebuchet MS"/>
                <w:sz w:val="18"/>
                <w:szCs w:val="18"/>
              </w:rPr>
              <w:t>49 698</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242A25" w:rsidRPr="009E0AAE" w:rsidRDefault="00242A25" w:rsidP="00F92B25">
            <w:pPr>
              <w:spacing w:after="0"/>
              <w:jc w:val="right"/>
              <w:rPr>
                <w:rFonts w:ascii="Trebuchet MS" w:hAnsi="Trebuchet MS"/>
                <w:sz w:val="18"/>
                <w:szCs w:val="18"/>
              </w:rPr>
            </w:pPr>
            <w:r w:rsidRPr="009E0AAE">
              <w:rPr>
                <w:rFonts w:ascii="Trebuchet MS" w:hAnsi="Trebuchet MS"/>
                <w:sz w:val="18"/>
                <w:szCs w:val="18"/>
              </w:rPr>
              <w:t>51 805</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242A25" w:rsidRPr="009E0AAE" w:rsidRDefault="00242A25" w:rsidP="00F92B25">
            <w:pPr>
              <w:spacing w:after="0"/>
              <w:jc w:val="right"/>
              <w:rPr>
                <w:rFonts w:ascii="Trebuchet MS" w:hAnsi="Trebuchet MS"/>
                <w:sz w:val="18"/>
                <w:szCs w:val="18"/>
              </w:rPr>
            </w:pPr>
            <w:r>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242A25" w:rsidRPr="009E0AAE" w:rsidRDefault="00242A25" w:rsidP="00F92B25">
            <w:pPr>
              <w:spacing w:after="0"/>
              <w:jc w:val="right"/>
              <w:rPr>
                <w:rFonts w:ascii="Trebuchet MS" w:hAnsi="Trebuchet MS"/>
                <w:sz w:val="18"/>
                <w:szCs w:val="18"/>
              </w:rPr>
            </w:pPr>
            <w:r>
              <w:rPr>
                <w:rFonts w:ascii="Trebuchet MS" w:hAnsi="Trebuchet MS"/>
                <w:sz w:val="18"/>
                <w:szCs w:val="18"/>
              </w:rPr>
              <w:t>-</w:t>
            </w:r>
          </w:p>
        </w:tc>
      </w:tr>
      <w:tr w:rsidR="00242A25" w:rsidRPr="009E0AAE" w:rsidTr="00F92B25">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242A25" w:rsidRPr="009E0AAE" w:rsidRDefault="00242A25" w:rsidP="00F92B25">
            <w:pPr>
              <w:spacing w:after="0"/>
              <w:rPr>
                <w:rFonts w:ascii="Trebuchet MS" w:hAnsi="Trebuchet MS"/>
                <w:sz w:val="18"/>
                <w:szCs w:val="18"/>
              </w:rPr>
            </w:pPr>
            <w:r w:rsidRPr="009E0AAE">
              <w:rPr>
                <w:rFonts w:ascii="Trebuchet MS" w:hAnsi="Trebuchet MS"/>
                <w:sz w:val="18"/>
                <w:szCs w:val="18"/>
              </w:rPr>
              <w:t>      в том числе:</w:t>
            </w:r>
          </w:p>
          <w:p w:rsidR="00242A25" w:rsidRPr="009E0AAE" w:rsidRDefault="00242A25" w:rsidP="00F92B25">
            <w:pPr>
              <w:spacing w:after="0"/>
              <w:rPr>
                <w:rFonts w:ascii="Trebuchet MS" w:hAnsi="Trebuchet MS"/>
                <w:sz w:val="18"/>
                <w:szCs w:val="18"/>
              </w:rPr>
            </w:pPr>
            <w:r w:rsidRPr="009E0AAE">
              <w:rPr>
                <w:rFonts w:ascii="Trebuchet MS" w:hAnsi="Trebuchet MS"/>
                <w:sz w:val="18"/>
                <w:szCs w:val="18"/>
              </w:rPr>
              <w:t>      тепловая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242A25" w:rsidRPr="009E0AAE" w:rsidRDefault="00242A25" w:rsidP="00F92B25">
            <w:pPr>
              <w:spacing w:after="0"/>
              <w:jc w:val="right"/>
              <w:rPr>
                <w:rFonts w:ascii="Trebuchet MS" w:hAnsi="Trebuchet MS"/>
                <w:sz w:val="18"/>
                <w:szCs w:val="18"/>
              </w:rPr>
            </w:pPr>
            <w:r>
              <w:rPr>
                <w:rFonts w:ascii="Trebuchet MS" w:hAnsi="Trebuchet MS"/>
                <w:sz w:val="18"/>
                <w:szCs w:val="18"/>
              </w:rPr>
              <w:t>15 167</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242A25" w:rsidRPr="009E0AAE" w:rsidRDefault="00242A25" w:rsidP="00F92B25">
            <w:pPr>
              <w:spacing w:after="0"/>
              <w:jc w:val="right"/>
              <w:rPr>
                <w:rFonts w:ascii="Trebuchet MS" w:hAnsi="Trebuchet MS"/>
                <w:sz w:val="18"/>
                <w:szCs w:val="18"/>
              </w:rPr>
            </w:pPr>
            <w:r w:rsidRPr="009E0AAE">
              <w:rPr>
                <w:rFonts w:ascii="Trebuchet MS" w:hAnsi="Trebuchet MS"/>
                <w:sz w:val="18"/>
                <w:szCs w:val="18"/>
              </w:rPr>
              <w:t>16 432</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242A25" w:rsidRPr="009E0AAE" w:rsidRDefault="00242A25" w:rsidP="00F92B25">
            <w:pPr>
              <w:spacing w:after="0"/>
              <w:jc w:val="right"/>
              <w:rPr>
                <w:rFonts w:ascii="Trebuchet MS" w:hAnsi="Trebuchet MS"/>
                <w:sz w:val="18"/>
                <w:szCs w:val="18"/>
              </w:rPr>
            </w:pPr>
            <w:r>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242A25" w:rsidRPr="009E0AAE" w:rsidRDefault="00242A25" w:rsidP="00F92B25">
            <w:pPr>
              <w:spacing w:after="0"/>
              <w:jc w:val="right"/>
              <w:rPr>
                <w:rFonts w:ascii="Trebuchet MS" w:hAnsi="Trebuchet MS"/>
                <w:sz w:val="18"/>
                <w:szCs w:val="18"/>
              </w:rPr>
            </w:pPr>
            <w:r>
              <w:rPr>
                <w:rFonts w:ascii="Trebuchet MS" w:hAnsi="Trebuchet MS"/>
                <w:sz w:val="18"/>
                <w:szCs w:val="18"/>
              </w:rPr>
              <w:t>-</w:t>
            </w:r>
          </w:p>
        </w:tc>
      </w:tr>
      <w:tr w:rsidR="00242A25" w:rsidRPr="009E0AAE" w:rsidTr="00F92B25">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242A25" w:rsidRPr="009E0AAE" w:rsidRDefault="00242A25" w:rsidP="00F92B25">
            <w:pPr>
              <w:spacing w:after="0"/>
              <w:rPr>
                <w:rFonts w:ascii="Trebuchet MS" w:hAnsi="Trebuchet MS"/>
                <w:sz w:val="18"/>
                <w:szCs w:val="18"/>
              </w:rPr>
            </w:pPr>
            <w:r w:rsidRPr="009E0AAE">
              <w:rPr>
                <w:rFonts w:ascii="Trebuchet MS" w:hAnsi="Trebuchet MS"/>
                <w:sz w:val="18"/>
                <w:szCs w:val="18"/>
              </w:rPr>
              <w:t>      электрическая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242A25" w:rsidRPr="009E0AAE" w:rsidRDefault="00242A25" w:rsidP="00F92B25">
            <w:pPr>
              <w:spacing w:after="0"/>
              <w:jc w:val="right"/>
              <w:rPr>
                <w:rFonts w:ascii="Trebuchet MS" w:hAnsi="Trebuchet MS"/>
                <w:sz w:val="18"/>
                <w:szCs w:val="18"/>
              </w:rPr>
            </w:pPr>
            <w:r>
              <w:rPr>
                <w:rFonts w:ascii="Trebuchet MS" w:hAnsi="Trebuchet MS"/>
                <w:sz w:val="18"/>
                <w:szCs w:val="18"/>
              </w:rPr>
              <w:t>15 013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242A25" w:rsidRPr="009E0AAE" w:rsidRDefault="00242A25" w:rsidP="00F92B25">
            <w:pPr>
              <w:spacing w:after="0"/>
              <w:jc w:val="right"/>
              <w:rPr>
                <w:rFonts w:ascii="Trebuchet MS" w:hAnsi="Trebuchet MS"/>
                <w:sz w:val="18"/>
                <w:szCs w:val="18"/>
              </w:rPr>
            </w:pPr>
            <w:r w:rsidRPr="009E0AAE">
              <w:rPr>
                <w:rFonts w:ascii="Trebuchet MS" w:hAnsi="Trebuchet MS"/>
                <w:sz w:val="18"/>
                <w:szCs w:val="18"/>
              </w:rPr>
              <w:t>15 869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242A25" w:rsidRPr="009E0AAE" w:rsidRDefault="00242A25" w:rsidP="00F92B25">
            <w:pPr>
              <w:spacing w:after="0"/>
              <w:jc w:val="right"/>
              <w:rPr>
                <w:rFonts w:ascii="Trebuchet MS" w:hAnsi="Trebuchet MS"/>
                <w:sz w:val="18"/>
                <w:szCs w:val="18"/>
              </w:rPr>
            </w:pPr>
            <w:r>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242A25" w:rsidRPr="009E0AAE" w:rsidRDefault="00242A25" w:rsidP="00F92B25">
            <w:pPr>
              <w:spacing w:after="0"/>
              <w:jc w:val="right"/>
              <w:rPr>
                <w:rFonts w:ascii="Trebuchet MS" w:hAnsi="Trebuchet MS"/>
                <w:sz w:val="18"/>
                <w:szCs w:val="18"/>
              </w:rPr>
            </w:pPr>
            <w:r>
              <w:rPr>
                <w:rFonts w:ascii="Trebuchet MS" w:hAnsi="Trebuchet MS"/>
                <w:sz w:val="18"/>
                <w:szCs w:val="18"/>
              </w:rPr>
              <w:t>-</w:t>
            </w:r>
          </w:p>
        </w:tc>
      </w:tr>
    </w:tbl>
    <w:p w:rsidR="00242A25" w:rsidRDefault="00242A25" w:rsidP="00242A25">
      <w:pPr>
        <w:pStyle w:val="a9"/>
        <w:spacing w:after="0"/>
        <w:rPr>
          <w:rFonts w:ascii="Trebuchet MS" w:hAnsi="Trebuchet MS"/>
          <w:sz w:val="20"/>
          <w:szCs w:val="20"/>
        </w:rPr>
      </w:pPr>
    </w:p>
    <w:p w:rsidR="00242A25" w:rsidRPr="00C43826" w:rsidRDefault="00242A25" w:rsidP="00242A25">
      <w:pPr>
        <w:pStyle w:val="a9"/>
        <w:spacing w:after="0"/>
        <w:rPr>
          <w:rFonts w:ascii="Trebuchet MS" w:hAnsi="Trebuchet MS"/>
          <w:sz w:val="20"/>
          <w:szCs w:val="20"/>
        </w:rPr>
      </w:pPr>
    </w:p>
    <w:p w:rsidR="00242A25" w:rsidRPr="00C43826" w:rsidRDefault="00242A25" w:rsidP="00242A25">
      <w:pPr>
        <w:shd w:val="clear" w:color="auto" w:fill="FFFFFF"/>
        <w:spacing w:after="0"/>
        <w:ind w:left="10" w:right="19"/>
        <w:jc w:val="both"/>
        <w:rPr>
          <w:rFonts w:ascii="Trebuchet MS" w:hAnsi="Trebuchet MS"/>
          <w:color w:val="000000"/>
        </w:rPr>
      </w:pPr>
      <w:r w:rsidRPr="009E0AAE">
        <w:rPr>
          <w:rFonts w:ascii="Trebuchet MS" w:hAnsi="Trebuchet MS"/>
          <w:b/>
          <w:color w:val="000000"/>
        </w:rPr>
        <w:t>10.6</w:t>
      </w:r>
      <w:proofErr w:type="gramStart"/>
      <w:r w:rsidRPr="009E0AAE">
        <w:rPr>
          <w:rFonts w:ascii="Trebuchet MS" w:hAnsi="Trebuchet MS"/>
          <w:b/>
          <w:color w:val="000000"/>
        </w:rPr>
        <w:t xml:space="preserve"> </w:t>
      </w:r>
      <w:r>
        <w:rPr>
          <w:rFonts w:ascii="Trebuchet MS" w:hAnsi="Trebuchet MS"/>
          <w:b/>
          <w:color w:val="000000"/>
        </w:rPr>
        <w:t>С</w:t>
      </w:r>
      <w:proofErr w:type="gramEnd"/>
      <w:r>
        <w:rPr>
          <w:rFonts w:ascii="Trebuchet MS" w:hAnsi="Trebuchet MS"/>
          <w:b/>
          <w:color w:val="000000"/>
        </w:rPr>
        <w:t>тр. 2200 Прибыль</w:t>
      </w:r>
      <w:r w:rsidRPr="009E0AAE">
        <w:rPr>
          <w:rFonts w:ascii="Trebuchet MS" w:hAnsi="Trebuchet MS"/>
          <w:b/>
          <w:color w:val="000000"/>
        </w:rPr>
        <w:t xml:space="preserve"> от продаж</w:t>
      </w:r>
      <w:r w:rsidRPr="009E0AAE">
        <w:rPr>
          <w:rFonts w:ascii="Trebuchet MS" w:hAnsi="Trebuchet MS"/>
          <w:color w:val="000000"/>
        </w:rPr>
        <w:t xml:space="preserve"> составил</w:t>
      </w:r>
      <w:r>
        <w:rPr>
          <w:rFonts w:ascii="Trebuchet MS" w:hAnsi="Trebuchet MS"/>
          <w:color w:val="000000"/>
        </w:rPr>
        <w:t>а</w:t>
      </w:r>
      <w:r w:rsidRPr="009E0AAE">
        <w:rPr>
          <w:rFonts w:ascii="Trebuchet MS" w:hAnsi="Trebuchet MS"/>
          <w:color w:val="000000"/>
        </w:rPr>
        <w:t xml:space="preserve"> – </w:t>
      </w:r>
      <w:r>
        <w:rPr>
          <w:rFonts w:ascii="Trebuchet MS" w:hAnsi="Trebuchet MS"/>
          <w:color w:val="000000"/>
        </w:rPr>
        <w:t>50</w:t>
      </w:r>
      <w:r w:rsidRPr="009E0AAE">
        <w:rPr>
          <w:rFonts w:ascii="Trebuchet MS" w:hAnsi="Trebuchet MS"/>
          <w:color w:val="000000"/>
        </w:rPr>
        <w:t xml:space="preserve"> </w:t>
      </w:r>
      <w:r>
        <w:rPr>
          <w:rFonts w:ascii="Trebuchet MS" w:hAnsi="Trebuchet MS"/>
          <w:color w:val="000000"/>
        </w:rPr>
        <w:t>425</w:t>
      </w:r>
      <w:r w:rsidRPr="009E0AAE">
        <w:rPr>
          <w:rFonts w:ascii="Trebuchet MS" w:hAnsi="Trebuchet MS"/>
          <w:color w:val="000000"/>
        </w:rPr>
        <w:t xml:space="preserve">  тыс. руб., что на </w:t>
      </w:r>
      <w:r>
        <w:rPr>
          <w:rFonts w:ascii="Trebuchet MS" w:hAnsi="Trebuchet MS"/>
          <w:color w:val="000000"/>
        </w:rPr>
        <w:t>381</w:t>
      </w:r>
      <w:r w:rsidRPr="009E0AAE">
        <w:rPr>
          <w:rFonts w:ascii="Trebuchet MS" w:hAnsi="Trebuchet MS"/>
          <w:color w:val="000000"/>
        </w:rPr>
        <w:t xml:space="preserve"> 2</w:t>
      </w:r>
      <w:r>
        <w:rPr>
          <w:rFonts w:ascii="Trebuchet MS" w:hAnsi="Trebuchet MS"/>
          <w:color w:val="000000"/>
        </w:rPr>
        <w:t>55</w:t>
      </w:r>
      <w:r w:rsidRPr="009E0AAE">
        <w:rPr>
          <w:rFonts w:ascii="Trebuchet MS" w:hAnsi="Trebuchet MS"/>
          <w:color w:val="000000"/>
        </w:rPr>
        <w:t xml:space="preserve"> тыс. руб. выше</w:t>
      </w:r>
      <w:r>
        <w:rPr>
          <w:rFonts w:ascii="Trebuchet MS" w:hAnsi="Trebuchet MS"/>
          <w:color w:val="000000"/>
        </w:rPr>
        <w:t xml:space="preserve"> относительно</w:t>
      </w:r>
      <w:r w:rsidRPr="00C43826">
        <w:rPr>
          <w:rFonts w:ascii="Trebuchet MS" w:hAnsi="Trebuchet MS"/>
          <w:color w:val="000000"/>
        </w:rPr>
        <w:t xml:space="preserve"> показателя 201</w:t>
      </w:r>
      <w:r>
        <w:rPr>
          <w:rFonts w:ascii="Trebuchet MS" w:hAnsi="Trebuchet MS"/>
          <w:color w:val="000000"/>
        </w:rPr>
        <w:t xml:space="preserve">3 </w:t>
      </w:r>
      <w:r w:rsidRPr="00C43826">
        <w:rPr>
          <w:rFonts w:ascii="Trebuchet MS" w:hAnsi="Trebuchet MS"/>
          <w:color w:val="000000"/>
        </w:rPr>
        <w:t>г</w:t>
      </w:r>
      <w:r>
        <w:rPr>
          <w:rFonts w:ascii="Trebuchet MS" w:hAnsi="Trebuchet MS"/>
          <w:color w:val="000000"/>
        </w:rPr>
        <w:t>ода</w:t>
      </w:r>
      <w:r w:rsidRPr="00C43826">
        <w:rPr>
          <w:rFonts w:ascii="Trebuchet MS" w:hAnsi="Trebuchet MS"/>
          <w:color w:val="000000"/>
        </w:rPr>
        <w:t>.</w:t>
      </w:r>
    </w:p>
    <w:p w:rsidR="00242A25" w:rsidRDefault="00242A25" w:rsidP="00242A25">
      <w:pPr>
        <w:spacing w:after="0"/>
        <w:rPr>
          <w:rFonts w:ascii="Trebuchet MS" w:hAnsi="Trebuchet MS"/>
        </w:rPr>
      </w:pPr>
    </w:p>
    <w:p w:rsidR="00242A25" w:rsidRPr="004F34CC" w:rsidRDefault="00242A25" w:rsidP="00242A25">
      <w:pPr>
        <w:spacing w:after="0"/>
        <w:rPr>
          <w:rFonts w:ascii="Trebuchet MS" w:hAnsi="Trebuchet MS"/>
        </w:rPr>
      </w:pPr>
      <w:r>
        <w:rPr>
          <w:rFonts w:ascii="Trebuchet MS" w:hAnsi="Trebuchet MS"/>
        </w:rPr>
        <w:t>Основным фактором такого роста является</w:t>
      </w:r>
      <w:r w:rsidRPr="00C43826">
        <w:rPr>
          <w:rFonts w:ascii="Trebuchet MS" w:hAnsi="Trebuchet MS"/>
        </w:rPr>
        <w:t xml:space="preserve"> увеличение </w:t>
      </w:r>
      <w:r>
        <w:rPr>
          <w:rFonts w:ascii="Trebuchet MS" w:hAnsi="Trebuchet MS"/>
        </w:rPr>
        <w:t xml:space="preserve">выручки в отчетном году на </w:t>
      </w:r>
      <w:r w:rsidRPr="00580AF3">
        <w:rPr>
          <w:rFonts w:ascii="Trebuchet MS" w:hAnsi="Trebuchet MS"/>
          <w:iCs/>
          <w:snapToGrid w:val="0"/>
        </w:rPr>
        <w:t>6</w:t>
      </w:r>
      <w:r>
        <w:rPr>
          <w:rFonts w:ascii="Trebuchet MS" w:hAnsi="Trebuchet MS"/>
          <w:iCs/>
          <w:snapToGrid w:val="0"/>
        </w:rPr>
        <w:t>15</w:t>
      </w:r>
      <w:r w:rsidRPr="00580AF3">
        <w:rPr>
          <w:rFonts w:ascii="Trebuchet MS" w:hAnsi="Trebuchet MS"/>
          <w:iCs/>
          <w:snapToGrid w:val="0"/>
        </w:rPr>
        <w:t xml:space="preserve"> </w:t>
      </w:r>
      <w:r>
        <w:rPr>
          <w:rFonts w:ascii="Trebuchet MS" w:hAnsi="Trebuchet MS"/>
          <w:iCs/>
          <w:snapToGrid w:val="0"/>
        </w:rPr>
        <w:t>528</w:t>
      </w:r>
      <w:r w:rsidRPr="00580AF3">
        <w:rPr>
          <w:rFonts w:ascii="Trebuchet MS" w:hAnsi="Trebuchet MS"/>
          <w:iCs/>
          <w:snapToGrid w:val="0"/>
        </w:rPr>
        <w:t xml:space="preserve"> тыс. руб. </w:t>
      </w:r>
      <w:r>
        <w:rPr>
          <w:rFonts w:ascii="Trebuchet MS" w:hAnsi="Trebuchet MS"/>
          <w:iCs/>
          <w:snapToGrid w:val="0"/>
        </w:rPr>
        <w:t>по сравнению с</w:t>
      </w:r>
      <w:r>
        <w:rPr>
          <w:rFonts w:ascii="Trebuchet MS" w:hAnsi="Trebuchet MS"/>
        </w:rPr>
        <w:t xml:space="preserve"> 2013 годом.</w:t>
      </w:r>
    </w:p>
    <w:p w:rsidR="00242A25" w:rsidRPr="00C43826" w:rsidRDefault="00242A25" w:rsidP="00242A25">
      <w:pPr>
        <w:spacing w:after="0"/>
        <w:rPr>
          <w:rFonts w:ascii="Trebuchet MS" w:hAnsi="Trebuchet MS"/>
        </w:rPr>
      </w:pPr>
    </w:p>
    <w:p w:rsidR="00242A25" w:rsidRPr="00C43826" w:rsidRDefault="00242A25" w:rsidP="00242A25">
      <w:pPr>
        <w:shd w:val="clear" w:color="auto" w:fill="FFFFFF"/>
        <w:spacing w:after="0"/>
        <w:ind w:left="11" w:right="17"/>
        <w:jc w:val="both"/>
        <w:rPr>
          <w:rFonts w:ascii="Trebuchet MS" w:hAnsi="Trebuchet MS"/>
          <w:color w:val="000000"/>
        </w:rPr>
      </w:pPr>
      <w:r w:rsidRPr="009E0AAE">
        <w:rPr>
          <w:rFonts w:ascii="Trebuchet MS" w:hAnsi="Trebuchet MS"/>
          <w:b/>
          <w:color w:val="000000"/>
        </w:rPr>
        <w:t>10.7</w:t>
      </w:r>
      <w:proofErr w:type="gramStart"/>
      <w:r w:rsidRPr="009E0AAE">
        <w:rPr>
          <w:rFonts w:ascii="Trebuchet MS" w:hAnsi="Trebuchet MS"/>
          <w:b/>
          <w:color w:val="000000"/>
        </w:rPr>
        <w:t xml:space="preserve"> С</w:t>
      </w:r>
      <w:proofErr w:type="gramEnd"/>
      <w:r w:rsidRPr="009E0AAE">
        <w:rPr>
          <w:rFonts w:ascii="Trebuchet MS" w:hAnsi="Trebuchet MS"/>
          <w:b/>
          <w:color w:val="000000"/>
        </w:rPr>
        <w:t>тр. 2320 Проценты к получению</w:t>
      </w:r>
      <w:r w:rsidRPr="009E0AAE">
        <w:rPr>
          <w:rFonts w:ascii="Trebuchet MS" w:hAnsi="Trebuchet MS"/>
          <w:color w:val="000000"/>
        </w:rPr>
        <w:t xml:space="preserve"> – 1 1</w:t>
      </w:r>
      <w:r>
        <w:rPr>
          <w:rFonts w:ascii="Trebuchet MS" w:hAnsi="Trebuchet MS"/>
          <w:color w:val="000000"/>
        </w:rPr>
        <w:t>19</w:t>
      </w:r>
      <w:r w:rsidRPr="009E0AAE">
        <w:rPr>
          <w:rFonts w:ascii="Trebuchet MS" w:hAnsi="Trebuchet MS"/>
          <w:color w:val="000000"/>
        </w:rPr>
        <w:t xml:space="preserve"> тыс. руб. За 201</w:t>
      </w:r>
      <w:r>
        <w:rPr>
          <w:rFonts w:ascii="Trebuchet MS" w:hAnsi="Trebuchet MS"/>
          <w:color w:val="000000"/>
        </w:rPr>
        <w:t>3</w:t>
      </w:r>
      <w:r w:rsidRPr="009E0AAE">
        <w:rPr>
          <w:rFonts w:ascii="Trebuchet MS" w:hAnsi="Trebuchet MS"/>
          <w:color w:val="000000"/>
        </w:rPr>
        <w:t xml:space="preserve"> год </w:t>
      </w:r>
      <w:r>
        <w:rPr>
          <w:rFonts w:ascii="Trebuchet MS" w:hAnsi="Trebuchet MS"/>
          <w:color w:val="000000"/>
        </w:rPr>
        <w:t>15</w:t>
      </w:r>
      <w:r w:rsidRPr="009E0AAE">
        <w:rPr>
          <w:rFonts w:ascii="Trebuchet MS" w:hAnsi="Trebuchet MS"/>
          <w:color w:val="000000"/>
        </w:rPr>
        <w:t xml:space="preserve"> </w:t>
      </w:r>
      <w:r>
        <w:rPr>
          <w:rFonts w:ascii="Trebuchet MS" w:hAnsi="Trebuchet MS"/>
          <w:color w:val="000000"/>
        </w:rPr>
        <w:t>610</w:t>
      </w:r>
      <w:r w:rsidRPr="009E0AAE">
        <w:rPr>
          <w:rFonts w:ascii="Trebuchet MS" w:hAnsi="Trebuchet MS"/>
          <w:color w:val="000000"/>
        </w:rPr>
        <w:t xml:space="preserve"> тыс. рублей.</w:t>
      </w:r>
      <w:r w:rsidRPr="00C43826">
        <w:rPr>
          <w:rFonts w:ascii="Trebuchet MS" w:hAnsi="Trebuchet MS"/>
          <w:color w:val="000000"/>
        </w:rPr>
        <w:t xml:space="preserve"> У</w:t>
      </w:r>
      <w:r>
        <w:rPr>
          <w:rFonts w:ascii="Trebuchet MS" w:hAnsi="Trebuchet MS"/>
          <w:color w:val="000000"/>
        </w:rPr>
        <w:t>меньше</w:t>
      </w:r>
      <w:r w:rsidRPr="00C43826">
        <w:rPr>
          <w:rFonts w:ascii="Trebuchet MS" w:hAnsi="Trebuchet MS"/>
          <w:color w:val="000000"/>
        </w:rPr>
        <w:t xml:space="preserve">ние дохода произошло </w:t>
      </w:r>
      <w:r>
        <w:rPr>
          <w:rFonts w:ascii="Trebuchet MS" w:hAnsi="Trebuchet MS"/>
          <w:color w:val="000000"/>
        </w:rPr>
        <w:t>за счет прекращения размещения</w:t>
      </w:r>
      <w:r w:rsidRPr="00C43826">
        <w:rPr>
          <w:rFonts w:ascii="Trebuchet MS" w:hAnsi="Trebuchet MS"/>
          <w:color w:val="000000"/>
        </w:rPr>
        <w:t xml:space="preserve"> денежных средств на депозитном счете банка.</w:t>
      </w:r>
    </w:p>
    <w:p w:rsidR="00242A25" w:rsidRPr="00C43826" w:rsidRDefault="00242A25" w:rsidP="00242A25">
      <w:pPr>
        <w:shd w:val="clear" w:color="auto" w:fill="FFFFFF"/>
        <w:spacing w:after="0"/>
        <w:ind w:left="11" w:right="17"/>
        <w:jc w:val="both"/>
        <w:rPr>
          <w:rFonts w:ascii="Trebuchet MS" w:hAnsi="Trebuchet MS"/>
          <w:color w:val="000000"/>
        </w:rPr>
      </w:pPr>
    </w:p>
    <w:p w:rsidR="00242A25" w:rsidRPr="00C43826" w:rsidRDefault="00242A25" w:rsidP="00242A25">
      <w:pPr>
        <w:shd w:val="clear" w:color="auto" w:fill="FFFFFF"/>
        <w:spacing w:after="0"/>
        <w:ind w:left="11" w:right="17"/>
        <w:jc w:val="both"/>
        <w:rPr>
          <w:rFonts w:ascii="Trebuchet MS" w:hAnsi="Trebuchet MS"/>
          <w:color w:val="000000"/>
        </w:rPr>
      </w:pPr>
      <w:r w:rsidRPr="009E0AAE">
        <w:rPr>
          <w:rFonts w:ascii="Trebuchet MS" w:hAnsi="Trebuchet MS"/>
          <w:b/>
          <w:color w:val="000000"/>
        </w:rPr>
        <w:t>10.8</w:t>
      </w:r>
      <w:proofErr w:type="gramStart"/>
      <w:r w:rsidRPr="009E0AAE">
        <w:rPr>
          <w:rFonts w:ascii="Trebuchet MS" w:hAnsi="Trebuchet MS"/>
          <w:b/>
          <w:color w:val="000000"/>
        </w:rPr>
        <w:t xml:space="preserve">  С</w:t>
      </w:r>
      <w:proofErr w:type="gramEnd"/>
      <w:r w:rsidRPr="009E0AAE">
        <w:rPr>
          <w:rFonts w:ascii="Trebuchet MS" w:hAnsi="Trebuchet MS"/>
          <w:b/>
          <w:color w:val="000000"/>
        </w:rPr>
        <w:t>тр. 2330 Проценты к уплате</w:t>
      </w:r>
      <w:r>
        <w:rPr>
          <w:rFonts w:ascii="Trebuchet MS" w:hAnsi="Trebuchet MS"/>
          <w:b/>
          <w:color w:val="000000"/>
        </w:rPr>
        <w:t xml:space="preserve"> </w:t>
      </w:r>
      <w:r>
        <w:rPr>
          <w:rFonts w:ascii="Trebuchet MS" w:hAnsi="Trebuchet MS"/>
          <w:color w:val="000000"/>
        </w:rPr>
        <w:t>– 116 442</w:t>
      </w:r>
      <w:r w:rsidRPr="00C43826">
        <w:rPr>
          <w:rFonts w:ascii="Trebuchet MS" w:hAnsi="Trebuchet MS"/>
          <w:color w:val="000000"/>
        </w:rPr>
        <w:t xml:space="preserve"> тыс. руб. За 201</w:t>
      </w:r>
      <w:r>
        <w:rPr>
          <w:rFonts w:ascii="Trebuchet MS" w:hAnsi="Trebuchet MS"/>
          <w:color w:val="000000"/>
        </w:rPr>
        <w:t>2</w:t>
      </w:r>
      <w:r w:rsidRPr="00C43826">
        <w:rPr>
          <w:rFonts w:ascii="Trebuchet MS" w:hAnsi="Trebuchet MS"/>
          <w:color w:val="000000"/>
        </w:rPr>
        <w:t xml:space="preserve"> год </w:t>
      </w:r>
      <w:r>
        <w:rPr>
          <w:rFonts w:ascii="Trebuchet MS" w:hAnsi="Trebuchet MS"/>
          <w:color w:val="000000"/>
        </w:rPr>
        <w:t>129 541 тыс. руб.</w:t>
      </w:r>
    </w:p>
    <w:p w:rsidR="00242A25" w:rsidRPr="00C43826" w:rsidRDefault="00242A25" w:rsidP="00242A25">
      <w:pPr>
        <w:shd w:val="clear" w:color="auto" w:fill="FFFFFF"/>
        <w:spacing w:after="0"/>
        <w:ind w:left="10" w:right="19"/>
        <w:jc w:val="both"/>
        <w:rPr>
          <w:rFonts w:ascii="Trebuchet MS" w:hAnsi="Trebuchet MS"/>
          <w:color w:val="000000"/>
        </w:rPr>
      </w:pPr>
    </w:p>
    <w:p w:rsidR="00242A25" w:rsidRPr="00C43826" w:rsidRDefault="00242A25" w:rsidP="00242A25">
      <w:pPr>
        <w:shd w:val="clear" w:color="auto" w:fill="FFFFFF"/>
        <w:spacing w:after="0"/>
        <w:ind w:right="17"/>
        <w:jc w:val="both"/>
        <w:rPr>
          <w:rFonts w:ascii="Trebuchet MS" w:hAnsi="Trebuchet MS"/>
          <w:color w:val="000000"/>
        </w:rPr>
      </w:pPr>
      <w:r w:rsidRPr="00C43826">
        <w:rPr>
          <w:rFonts w:ascii="Trebuchet MS" w:hAnsi="Trebuchet MS"/>
          <w:color w:val="000000"/>
        </w:rPr>
        <w:t>Сумма процентов к уплате в 201</w:t>
      </w:r>
      <w:r>
        <w:rPr>
          <w:rFonts w:ascii="Trebuchet MS" w:hAnsi="Trebuchet MS"/>
          <w:color w:val="000000"/>
        </w:rPr>
        <w:t>4</w:t>
      </w:r>
      <w:r w:rsidRPr="00C43826">
        <w:rPr>
          <w:rFonts w:ascii="Trebuchet MS" w:hAnsi="Trebuchet MS"/>
          <w:color w:val="000000"/>
        </w:rPr>
        <w:t xml:space="preserve">г. </w:t>
      </w:r>
      <w:r>
        <w:rPr>
          <w:rFonts w:ascii="Trebuchet MS" w:hAnsi="Trebuchet MS"/>
          <w:color w:val="000000"/>
        </w:rPr>
        <w:t>снизилась</w:t>
      </w:r>
      <w:r w:rsidRPr="00C43826">
        <w:rPr>
          <w:rFonts w:ascii="Trebuchet MS" w:hAnsi="Trebuchet MS"/>
          <w:color w:val="000000"/>
        </w:rPr>
        <w:t xml:space="preserve"> по сравнению с 201</w:t>
      </w:r>
      <w:r>
        <w:rPr>
          <w:rFonts w:ascii="Trebuchet MS" w:hAnsi="Trebuchet MS"/>
          <w:color w:val="000000"/>
        </w:rPr>
        <w:t>3</w:t>
      </w:r>
      <w:r w:rsidRPr="00C43826">
        <w:rPr>
          <w:rFonts w:ascii="Trebuchet MS" w:hAnsi="Trebuchet MS"/>
          <w:color w:val="000000"/>
        </w:rPr>
        <w:t xml:space="preserve"> годом на </w:t>
      </w:r>
      <w:r>
        <w:rPr>
          <w:rFonts w:ascii="Trebuchet MS" w:hAnsi="Trebuchet MS"/>
          <w:color w:val="000000"/>
        </w:rPr>
        <w:t>13 099</w:t>
      </w:r>
      <w:r w:rsidRPr="00C43826">
        <w:rPr>
          <w:rFonts w:ascii="Trebuchet MS" w:hAnsi="Trebuchet MS"/>
          <w:color w:val="000000"/>
        </w:rPr>
        <w:t xml:space="preserve">  тыс. руб. в связи с </w:t>
      </w:r>
      <w:r>
        <w:rPr>
          <w:rFonts w:ascii="Trebuchet MS" w:hAnsi="Trebuchet MS"/>
          <w:color w:val="000000"/>
        </w:rPr>
        <w:t xml:space="preserve">закрытием валютных кредитов в </w:t>
      </w:r>
      <w:proofErr w:type="spellStart"/>
      <w:r w:rsidRPr="005A167B">
        <w:rPr>
          <w:rFonts w:ascii="Trebuchet MS" w:hAnsi="Trebuchet MS"/>
          <w:color w:val="000000"/>
        </w:rPr>
        <w:t>Raiffeisen</w:t>
      </w:r>
      <w:proofErr w:type="spellEnd"/>
      <w:r>
        <w:rPr>
          <w:rFonts w:ascii="Trebuchet MS" w:hAnsi="Trebuchet MS"/>
          <w:color w:val="000000"/>
        </w:rPr>
        <w:t xml:space="preserve"> </w:t>
      </w:r>
      <w:r>
        <w:rPr>
          <w:rFonts w:ascii="Trebuchet MS" w:hAnsi="Trebuchet MS"/>
          <w:color w:val="000000"/>
          <w:lang w:val="en-US"/>
        </w:rPr>
        <w:t>Bank</w:t>
      </w:r>
      <w:r w:rsidRPr="00C43826">
        <w:rPr>
          <w:rFonts w:ascii="Trebuchet MS" w:hAnsi="Trebuchet MS"/>
          <w:color w:val="000000"/>
        </w:rPr>
        <w:t>.</w:t>
      </w:r>
    </w:p>
    <w:p w:rsidR="00242A25" w:rsidRPr="00C43826" w:rsidRDefault="00242A25" w:rsidP="00242A25">
      <w:pPr>
        <w:shd w:val="clear" w:color="auto" w:fill="FFFFFF"/>
        <w:spacing w:after="0"/>
        <w:ind w:right="17"/>
        <w:jc w:val="both"/>
        <w:rPr>
          <w:rFonts w:ascii="Trebuchet MS" w:hAnsi="Trebuchet MS"/>
          <w:color w:val="000000"/>
        </w:rPr>
      </w:pPr>
    </w:p>
    <w:p w:rsidR="00242A25" w:rsidRPr="00D30B80" w:rsidRDefault="00242A25" w:rsidP="00242A25">
      <w:pPr>
        <w:shd w:val="clear" w:color="auto" w:fill="FFFFFF"/>
        <w:spacing w:after="0"/>
        <w:ind w:right="17"/>
        <w:jc w:val="both"/>
        <w:rPr>
          <w:rFonts w:ascii="Trebuchet MS" w:hAnsi="Trebuchet MS"/>
          <w:color w:val="000000"/>
        </w:rPr>
      </w:pPr>
      <w:r w:rsidRPr="00D30B80">
        <w:rPr>
          <w:rFonts w:ascii="Trebuchet MS" w:hAnsi="Trebuchet MS"/>
          <w:b/>
          <w:color w:val="000000"/>
        </w:rPr>
        <w:t>10.9</w:t>
      </w:r>
      <w:proofErr w:type="gramStart"/>
      <w:r w:rsidRPr="00D30B80">
        <w:rPr>
          <w:rFonts w:ascii="Trebuchet MS" w:hAnsi="Trebuchet MS"/>
          <w:b/>
          <w:color w:val="000000"/>
        </w:rPr>
        <w:t xml:space="preserve"> С</w:t>
      </w:r>
      <w:proofErr w:type="gramEnd"/>
      <w:r w:rsidRPr="00D30B80">
        <w:rPr>
          <w:rFonts w:ascii="Trebuchet MS" w:hAnsi="Trebuchet MS"/>
          <w:b/>
          <w:color w:val="000000"/>
        </w:rPr>
        <w:t>тр. 2340 Прочие доходы</w:t>
      </w:r>
    </w:p>
    <w:p w:rsidR="00242A25" w:rsidRPr="00C43826" w:rsidRDefault="00242A25" w:rsidP="00242A25">
      <w:pPr>
        <w:shd w:val="clear" w:color="auto" w:fill="FFFFFF"/>
        <w:spacing w:after="0"/>
        <w:ind w:right="17"/>
        <w:jc w:val="both"/>
        <w:rPr>
          <w:rFonts w:ascii="Trebuchet MS" w:hAnsi="Trebuchet MS"/>
          <w:color w:val="000000"/>
        </w:rPr>
      </w:pP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t>тыс. руб.</w:t>
      </w:r>
    </w:p>
    <w:tbl>
      <w:tblPr>
        <w:tblW w:w="92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2"/>
      </w:tblGrid>
      <w:tr w:rsidR="00242A25" w:rsidRPr="00C43826" w:rsidTr="00F92B25">
        <w:tc>
          <w:tcPr>
            <w:tcW w:w="5529" w:type="dxa"/>
            <w:vAlign w:val="center"/>
          </w:tcPr>
          <w:p w:rsidR="00242A25" w:rsidRPr="00C43826" w:rsidRDefault="00242A25" w:rsidP="00F92B25">
            <w:pPr>
              <w:spacing w:after="0"/>
              <w:ind w:right="17"/>
              <w:jc w:val="center"/>
              <w:rPr>
                <w:rFonts w:ascii="Trebuchet MS" w:hAnsi="Trebuchet MS"/>
                <w:b/>
                <w:color w:val="000000"/>
                <w:sz w:val="18"/>
                <w:szCs w:val="18"/>
              </w:rPr>
            </w:pPr>
            <w:r w:rsidRPr="00C43826">
              <w:rPr>
                <w:rFonts w:ascii="Trebuchet MS" w:hAnsi="Trebuchet MS"/>
                <w:b/>
                <w:color w:val="000000"/>
                <w:sz w:val="18"/>
                <w:szCs w:val="18"/>
              </w:rPr>
              <w:t>Показатель</w:t>
            </w:r>
          </w:p>
        </w:tc>
        <w:tc>
          <w:tcPr>
            <w:tcW w:w="1842" w:type="dxa"/>
            <w:vAlign w:val="center"/>
          </w:tcPr>
          <w:p w:rsidR="00242A25" w:rsidRPr="00102AD3" w:rsidRDefault="00242A25" w:rsidP="00F92B25">
            <w:pPr>
              <w:spacing w:after="0"/>
              <w:ind w:right="17"/>
              <w:jc w:val="center"/>
              <w:rPr>
                <w:rFonts w:ascii="Trebuchet MS" w:hAnsi="Trebuchet MS"/>
                <w:b/>
                <w:color w:val="000000"/>
                <w:sz w:val="18"/>
                <w:szCs w:val="18"/>
                <w:lang w:val="en-US"/>
              </w:rPr>
            </w:pPr>
            <w:r w:rsidRPr="00C43826">
              <w:rPr>
                <w:rFonts w:ascii="Trebuchet MS" w:hAnsi="Trebuchet MS"/>
                <w:b/>
                <w:color w:val="000000"/>
                <w:sz w:val="18"/>
                <w:szCs w:val="18"/>
              </w:rPr>
              <w:t>201</w:t>
            </w:r>
            <w:r>
              <w:rPr>
                <w:rFonts w:ascii="Trebuchet MS" w:hAnsi="Trebuchet MS"/>
                <w:b/>
                <w:color w:val="000000"/>
                <w:sz w:val="18"/>
                <w:szCs w:val="18"/>
                <w:lang w:val="en-US"/>
              </w:rPr>
              <w:t>4</w:t>
            </w:r>
          </w:p>
        </w:tc>
        <w:tc>
          <w:tcPr>
            <w:tcW w:w="1842" w:type="dxa"/>
            <w:vAlign w:val="center"/>
          </w:tcPr>
          <w:p w:rsidR="00242A25" w:rsidRPr="00102AD3" w:rsidRDefault="00242A25" w:rsidP="00F92B25">
            <w:pPr>
              <w:spacing w:after="0"/>
              <w:ind w:right="17"/>
              <w:jc w:val="center"/>
              <w:rPr>
                <w:rFonts w:ascii="Trebuchet MS" w:hAnsi="Trebuchet MS"/>
                <w:b/>
                <w:color w:val="000000"/>
                <w:sz w:val="18"/>
                <w:szCs w:val="18"/>
                <w:lang w:val="en-US"/>
              </w:rPr>
            </w:pPr>
            <w:r w:rsidRPr="00D42938">
              <w:rPr>
                <w:rFonts w:ascii="Trebuchet MS" w:hAnsi="Trebuchet MS"/>
                <w:b/>
                <w:color w:val="000000"/>
                <w:sz w:val="18"/>
                <w:szCs w:val="18"/>
              </w:rPr>
              <w:t>201</w:t>
            </w:r>
            <w:r w:rsidRPr="00D42938">
              <w:rPr>
                <w:rFonts w:ascii="Trebuchet MS" w:hAnsi="Trebuchet MS"/>
                <w:b/>
                <w:color w:val="000000"/>
                <w:sz w:val="18"/>
                <w:szCs w:val="18"/>
                <w:lang w:val="en-US"/>
              </w:rPr>
              <w:t>3</w:t>
            </w:r>
          </w:p>
        </w:tc>
      </w:tr>
      <w:tr w:rsidR="00242A25" w:rsidRPr="00C43826" w:rsidTr="00F92B25">
        <w:tc>
          <w:tcPr>
            <w:tcW w:w="5529" w:type="dxa"/>
            <w:vAlign w:val="bottom"/>
          </w:tcPr>
          <w:p w:rsidR="00242A25" w:rsidRPr="00E41691" w:rsidRDefault="00242A25" w:rsidP="00F92B25">
            <w:pPr>
              <w:spacing w:after="0"/>
              <w:ind w:right="17"/>
              <w:rPr>
                <w:rFonts w:ascii="Trebuchet MS" w:hAnsi="Trebuchet MS"/>
                <w:color w:val="000000"/>
                <w:sz w:val="18"/>
                <w:szCs w:val="18"/>
              </w:rPr>
            </w:pPr>
            <w:r w:rsidRPr="00E41691">
              <w:rPr>
                <w:rFonts w:ascii="Trebuchet MS" w:eastAsia="Calibri" w:hAnsi="Trebuchet MS"/>
                <w:color w:val="000000"/>
                <w:sz w:val="18"/>
                <w:szCs w:val="18"/>
              </w:rPr>
              <w:t>Безвозмездная финансовая помощь от Акционера</w:t>
            </w:r>
          </w:p>
        </w:tc>
        <w:tc>
          <w:tcPr>
            <w:tcW w:w="1842" w:type="dxa"/>
            <w:vAlign w:val="bottom"/>
          </w:tcPr>
          <w:p w:rsidR="00242A25" w:rsidRDefault="00242A25" w:rsidP="00F92B25">
            <w:pPr>
              <w:spacing w:after="0"/>
              <w:ind w:right="17"/>
              <w:jc w:val="center"/>
              <w:rPr>
                <w:rFonts w:ascii="Trebuchet MS" w:hAnsi="Trebuchet MS"/>
                <w:color w:val="000000"/>
                <w:sz w:val="18"/>
                <w:szCs w:val="18"/>
              </w:rPr>
            </w:pPr>
            <w:r>
              <w:rPr>
                <w:rFonts w:ascii="Trebuchet MS" w:hAnsi="Trebuchet MS"/>
                <w:color w:val="000000"/>
                <w:sz w:val="18"/>
                <w:szCs w:val="18"/>
              </w:rPr>
              <w:t>-</w:t>
            </w:r>
          </w:p>
        </w:tc>
        <w:tc>
          <w:tcPr>
            <w:tcW w:w="1842" w:type="dxa"/>
            <w:vAlign w:val="bottom"/>
          </w:tcPr>
          <w:p w:rsidR="00242A25" w:rsidRDefault="00242A25" w:rsidP="00F92B25">
            <w:pPr>
              <w:spacing w:after="0"/>
              <w:ind w:right="17"/>
              <w:jc w:val="center"/>
              <w:rPr>
                <w:rFonts w:ascii="Trebuchet MS" w:hAnsi="Trebuchet MS"/>
                <w:color w:val="000000"/>
                <w:sz w:val="18"/>
                <w:szCs w:val="18"/>
              </w:rPr>
            </w:pPr>
            <w:r>
              <w:rPr>
                <w:rFonts w:ascii="Trebuchet MS" w:hAnsi="Trebuchet MS"/>
                <w:color w:val="000000"/>
                <w:sz w:val="18"/>
                <w:szCs w:val="18"/>
              </w:rPr>
              <w:t>112 916</w:t>
            </w:r>
          </w:p>
        </w:tc>
      </w:tr>
      <w:tr w:rsidR="00242A25" w:rsidRPr="00C43826" w:rsidTr="00F92B25">
        <w:trPr>
          <w:trHeight w:val="206"/>
        </w:trPr>
        <w:tc>
          <w:tcPr>
            <w:tcW w:w="5529" w:type="dxa"/>
            <w:vAlign w:val="bottom"/>
          </w:tcPr>
          <w:p w:rsidR="00242A25" w:rsidRPr="00C43826" w:rsidRDefault="00242A25" w:rsidP="00F92B25">
            <w:pPr>
              <w:spacing w:after="0"/>
              <w:ind w:right="17"/>
              <w:rPr>
                <w:rFonts w:ascii="Trebuchet MS" w:hAnsi="Trebuchet MS"/>
                <w:color w:val="000000"/>
                <w:sz w:val="18"/>
                <w:szCs w:val="18"/>
              </w:rPr>
            </w:pPr>
            <w:r w:rsidRPr="00C43826">
              <w:rPr>
                <w:rFonts w:ascii="Trebuchet MS" w:hAnsi="Trebuchet MS"/>
                <w:color w:val="000000"/>
                <w:sz w:val="18"/>
                <w:szCs w:val="18"/>
              </w:rPr>
              <w:t>Доходы от сдачи имущества в аренду</w:t>
            </w:r>
          </w:p>
        </w:tc>
        <w:tc>
          <w:tcPr>
            <w:tcW w:w="1842" w:type="dxa"/>
            <w:vAlign w:val="bottom"/>
          </w:tcPr>
          <w:p w:rsidR="00242A25" w:rsidRPr="00C43826" w:rsidRDefault="00242A25" w:rsidP="00F92B25">
            <w:pPr>
              <w:spacing w:after="0"/>
              <w:ind w:right="17"/>
              <w:jc w:val="center"/>
              <w:rPr>
                <w:rFonts w:ascii="Trebuchet MS" w:hAnsi="Trebuchet MS"/>
                <w:color w:val="000000"/>
                <w:sz w:val="18"/>
                <w:szCs w:val="18"/>
              </w:rPr>
            </w:pPr>
            <w:r>
              <w:rPr>
                <w:rFonts w:ascii="Trebuchet MS" w:hAnsi="Trebuchet MS"/>
                <w:color w:val="000000"/>
                <w:sz w:val="18"/>
                <w:szCs w:val="18"/>
              </w:rPr>
              <w:t>82 497</w:t>
            </w:r>
          </w:p>
        </w:tc>
        <w:tc>
          <w:tcPr>
            <w:tcW w:w="1842" w:type="dxa"/>
            <w:vAlign w:val="bottom"/>
          </w:tcPr>
          <w:p w:rsidR="00242A25" w:rsidRPr="00C43826" w:rsidRDefault="00242A25" w:rsidP="00F92B25">
            <w:pPr>
              <w:spacing w:after="0"/>
              <w:ind w:right="17"/>
              <w:jc w:val="center"/>
              <w:rPr>
                <w:rFonts w:ascii="Trebuchet MS" w:hAnsi="Trebuchet MS"/>
                <w:color w:val="000000"/>
                <w:sz w:val="18"/>
                <w:szCs w:val="18"/>
              </w:rPr>
            </w:pPr>
            <w:r>
              <w:rPr>
                <w:rFonts w:ascii="Trebuchet MS" w:hAnsi="Trebuchet MS"/>
                <w:color w:val="000000"/>
                <w:sz w:val="18"/>
                <w:szCs w:val="18"/>
              </w:rPr>
              <w:t>44 252</w:t>
            </w:r>
          </w:p>
        </w:tc>
      </w:tr>
      <w:tr w:rsidR="00242A25" w:rsidRPr="00C43826" w:rsidTr="00F92B25">
        <w:tc>
          <w:tcPr>
            <w:tcW w:w="5529" w:type="dxa"/>
            <w:vAlign w:val="bottom"/>
          </w:tcPr>
          <w:p w:rsidR="00242A25" w:rsidRPr="00C43826" w:rsidRDefault="00242A25" w:rsidP="00F92B25">
            <w:pPr>
              <w:spacing w:after="0"/>
              <w:ind w:right="17"/>
              <w:rPr>
                <w:rFonts w:ascii="Trebuchet MS" w:hAnsi="Trebuchet MS"/>
                <w:color w:val="000000"/>
                <w:sz w:val="18"/>
                <w:szCs w:val="18"/>
              </w:rPr>
            </w:pPr>
            <w:r w:rsidRPr="00C43826">
              <w:rPr>
                <w:rFonts w:ascii="Trebuchet MS" w:hAnsi="Trebuchet MS"/>
                <w:color w:val="000000"/>
                <w:sz w:val="18"/>
                <w:szCs w:val="18"/>
              </w:rPr>
              <w:t>Восстановление резерва по сомнительным долгам</w:t>
            </w:r>
          </w:p>
        </w:tc>
        <w:tc>
          <w:tcPr>
            <w:tcW w:w="1842" w:type="dxa"/>
            <w:vAlign w:val="bottom"/>
          </w:tcPr>
          <w:p w:rsidR="00242A25" w:rsidRPr="00C43826" w:rsidRDefault="00242A25" w:rsidP="00F92B25">
            <w:pPr>
              <w:spacing w:after="0"/>
              <w:ind w:right="17"/>
              <w:jc w:val="center"/>
              <w:rPr>
                <w:rFonts w:ascii="Trebuchet MS" w:hAnsi="Trebuchet MS"/>
                <w:color w:val="000000"/>
                <w:sz w:val="18"/>
                <w:szCs w:val="18"/>
              </w:rPr>
            </w:pPr>
            <w:r>
              <w:rPr>
                <w:rFonts w:ascii="Trebuchet MS" w:hAnsi="Trebuchet MS"/>
                <w:color w:val="000000"/>
                <w:sz w:val="18"/>
                <w:szCs w:val="18"/>
              </w:rPr>
              <w:t>53 574</w:t>
            </w:r>
          </w:p>
        </w:tc>
        <w:tc>
          <w:tcPr>
            <w:tcW w:w="1842" w:type="dxa"/>
            <w:vAlign w:val="bottom"/>
          </w:tcPr>
          <w:p w:rsidR="00242A25" w:rsidRPr="00C43826" w:rsidRDefault="00242A25" w:rsidP="00F92B25">
            <w:pPr>
              <w:spacing w:after="0"/>
              <w:ind w:right="17"/>
              <w:jc w:val="center"/>
              <w:rPr>
                <w:rFonts w:ascii="Trebuchet MS" w:hAnsi="Trebuchet MS"/>
                <w:color w:val="000000"/>
                <w:sz w:val="18"/>
                <w:szCs w:val="18"/>
              </w:rPr>
            </w:pPr>
            <w:r>
              <w:rPr>
                <w:rFonts w:ascii="Trebuchet MS" w:hAnsi="Trebuchet MS"/>
                <w:color w:val="000000"/>
                <w:sz w:val="18"/>
                <w:szCs w:val="18"/>
              </w:rPr>
              <w:t>5 757</w:t>
            </w:r>
          </w:p>
        </w:tc>
      </w:tr>
      <w:tr w:rsidR="00242A25" w:rsidRPr="00C43826" w:rsidTr="00F92B25">
        <w:tc>
          <w:tcPr>
            <w:tcW w:w="5529" w:type="dxa"/>
            <w:vAlign w:val="bottom"/>
          </w:tcPr>
          <w:p w:rsidR="00242A25" w:rsidRPr="00C43826" w:rsidRDefault="00242A25" w:rsidP="00F92B25">
            <w:pPr>
              <w:spacing w:after="0"/>
              <w:ind w:right="17"/>
              <w:rPr>
                <w:rFonts w:ascii="Trebuchet MS" w:hAnsi="Trebuchet MS"/>
                <w:color w:val="000000"/>
                <w:sz w:val="18"/>
                <w:szCs w:val="18"/>
              </w:rPr>
            </w:pPr>
            <w:r w:rsidRPr="00C43826">
              <w:rPr>
                <w:rFonts w:ascii="Trebuchet MS" w:hAnsi="Trebuchet MS"/>
                <w:color w:val="000000"/>
                <w:sz w:val="18"/>
                <w:szCs w:val="18"/>
              </w:rPr>
              <w:t xml:space="preserve">Доходы от </w:t>
            </w:r>
            <w:r>
              <w:rPr>
                <w:rFonts w:ascii="Trebuchet MS" w:hAnsi="Trebuchet MS"/>
                <w:color w:val="000000"/>
                <w:sz w:val="18"/>
                <w:szCs w:val="18"/>
              </w:rPr>
              <w:t>операций с ценными бумагами</w:t>
            </w:r>
          </w:p>
        </w:tc>
        <w:tc>
          <w:tcPr>
            <w:tcW w:w="1842" w:type="dxa"/>
            <w:vAlign w:val="bottom"/>
          </w:tcPr>
          <w:p w:rsidR="00242A25" w:rsidRPr="00C43826" w:rsidRDefault="00242A25" w:rsidP="00F92B25">
            <w:pPr>
              <w:spacing w:after="0"/>
              <w:ind w:right="17"/>
              <w:jc w:val="center"/>
              <w:rPr>
                <w:rFonts w:ascii="Trebuchet MS" w:hAnsi="Trebuchet MS"/>
                <w:color w:val="000000"/>
                <w:sz w:val="18"/>
                <w:szCs w:val="18"/>
              </w:rPr>
            </w:pPr>
            <w:r>
              <w:rPr>
                <w:rFonts w:ascii="Trebuchet MS" w:hAnsi="Trebuchet MS"/>
                <w:color w:val="000000"/>
                <w:sz w:val="18"/>
                <w:szCs w:val="18"/>
              </w:rPr>
              <w:t>8 749</w:t>
            </w:r>
          </w:p>
        </w:tc>
        <w:tc>
          <w:tcPr>
            <w:tcW w:w="1842" w:type="dxa"/>
            <w:vAlign w:val="bottom"/>
          </w:tcPr>
          <w:p w:rsidR="00242A25" w:rsidRPr="00C43826" w:rsidRDefault="00242A25" w:rsidP="00F92B25">
            <w:pPr>
              <w:spacing w:after="0"/>
              <w:ind w:right="17"/>
              <w:jc w:val="center"/>
              <w:rPr>
                <w:rFonts w:ascii="Trebuchet MS" w:hAnsi="Trebuchet MS"/>
                <w:color w:val="000000"/>
                <w:sz w:val="18"/>
                <w:szCs w:val="18"/>
              </w:rPr>
            </w:pPr>
            <w:r>
              <w:rPr>
                <w:rFonts w:ascii="Trebuchet MS" w:hAnsi="Trebuchet MS"/>
                <w:color w:val="000000"/>
                <w:sz w:val="18"/>
                <w:szCs w:val="18"/>
              </w:rPr>
              <w:t>4 890</w:t>
            </w:r>
          </w:p>
        </w:tc>
      </w:tr>
      <w:tr w:rsidR="00242A25" w:rsidRPr="00C43826" w:rsidTr="00F92B25">
        <w:tc>
          <w:tcPr>
            <w:tcW w:w="5529" w:type="dxa"/>
            <w:vAlign w:val="bottom"/>
          </w:tcPr>
          <w:p w:rsidR="00242A25" w:rsidRPr="00102AD3" w:rsidRDefault="00242A25" w:rsidP="00F92B25">
            <w:pPr>
              <w:spacing w:after="0"/>
              <w:ind w:right="17"/>
              <w:rPr>
                <w:rFonts w:ascii="Trebuchet MS" w:hAnsi="Trebuchet MS"/>
                <w:color w:val="000000"/>
                <w:sz w:val="18"/>
                <w:szCs w:val="18"/>
              </w:rPr>
            </w:pPr>
            <w:r w:rsidRPr="00C43826">
              <w:rPr>
                <w:rFonts w:ascii="Trebuchet MS" w:hAnsi="Trebuchet MS"/>
                <w:color w:val="000000"/>
                <w:sz w:val="18"/>
                <w:szCs w:val="18"/>
              </w:rPr>
              <w:t>Положительная курсовая разница</w:t>
            </w:r>
            <w:r w:rsidRPr="00102AD3">
              <w:rPr>
                <w:rFonts w:ascii="Trebuchet MS" w:hAnsi="Trebuchet MS"/>
                <w:color w:val="000000"/>
                <w:sz w:val="18"/>
                <w:szCs w:val="18"/>
              </w:rPr>
              <w:t xml:space="preserve"> </w:t>
            </w:r>
            <w:r>
              <w:rPr>
                <w:rFonts w:ascii="Trebuchet MS" w:hAnsi="Trebuchet MS"/>
                <w:color w:val="000000"/>
                <w:sz w:val="18"/>
                <w:szCs w:val="18"/>
              </w:rPr>
              <w:t>и сопоставимые с ней доходы</w:t>
            </w:r>
          </w:p>
        </w:tc>
        <w:tc>
          <w:tcPr>
            <w:tcW w:w="1842" w:type="dxa"/>
            <w:vAlign w:val="bottom"/>
          </w:tcPr>
          <w:p w:rsidR="00242A25" w:rsidRPr="00C43826" w:rsidRDefault="00242A25" w:rsidP="00F92B25">
            <w:pPr>
              <w:spacing w:after="0"/>
              <w:ind w:right="17"/>
              <w:jc w:val="center"/>
              <w:rPr>
                <w:rFonts w:ascii="Trebuchet MS" w:hAnsi="Trebuchet MS"/>
                <w:color w:val="000000"/>
                <w:sz w:val="18"/>
                <w:szCs w:val="18"/>
              </w:rPr>
            </w:pPr>
            <w:r>
              <w:rPr>
                <w:rFonts w:ascii="Trebuchet MS" w:hAnsi="Trebuchet MS"/>
                <w:color w:val="000000"/>
                <w:sz w:val="18"/>
                <w:szCs w:val="18"/>
              </w:rPr>
              <w:t>89 124</w:t>
            </w:r>
          </w:p>
        </w:tc>
        <w:tc>
          <w:tcPr>
            <w:tcW w:w="1842" w:type="dxa"/>
            <w:vAlign w:val="bottom"/>
          </w:tcPr>
          <w:p w:rsidR="00242A25" w:rsidRPr="00C43826" w:rsidRDefault="00242A25" w:rsidP="00F92B25">
            <w:pPr>
              <w:spacing w:after="0"/>
              <w:ind w:right="17"/>
              <w:jc w:val="center"/>
              <w:rPr>
                <w:rFonts w:ascii="Trebuchet MS" w:hAnsi="Trebuchet MS"/>
                <w:color w:val="000000"/>
                <w:sz w:val="18"/>
                <w:szCs w:val="18"/>
              </w:rPr>
            </w:pPr>
            <w:r>
              <w:rPr>
                <w:rFonts w:ascii="Trebuchet MS" w:hAnsi="Trebuchet MS"/>
                <w:color w:val="000000"/>
                <w:sz w:val="18"/>
                <w:szCs w:val="18"/>
              </w:rPr>
              <w:t>-</w:t>
            </w:r>
          </w:p>
        </w:tc>
      </w:tr>
      <w:tr w:rsidR="00242A25" w:rsidRPr="00C43826" w:rsidTr="00F92B25">
        <w:tc>
          <w:tcPr>
            <w:tcW w:w="5529" w:type="dxa"/>
            <w:vAlign w:val="bottom"/>
          </w:tcPr>
          <w:p w:rsidR="00242A25" w:rsidRPr="00C43826" w:rsidRDefault="00242A25" w:rsidP="00F92B25">
            <w:pPr>
              <w:spacing w:after="0"/>
              <w:ind w:right="17"/>
              <w:rPr>
                <w:rFonts w:ascii="Trebuchet MS" w:hAnsi="Trebuchet MS"/>
                <w:color w:val="000000"/>
                <w:sz w:val="18"/>
                <w:szCs w:val="18"/>
              </w:rPr>
            </w:pPr>
            <w:r w:rsidRPr="00C43826">
              <w:rPr>
                <w:rFonts w:ascii="Trebuchet MS" w:hAnsi="Trebuchet MS"/>
                <w:color w:val="000000"/>
                <w:sz w:val="18"/>
                <w:szCs w:val="18"/>
              </w:rPr>
              <w:t xml:space="preserve">Прочие доходы </w:t>
            </w:r>
          </w:p>
        </w:tc>
        <w:tc>
          <w:tcPr>
            <w:tcW w:w="1842" w:type="dxa"/>
            <w:vAlign w:val="bottom"/>
          </w:tcPr>
          <w:p w:rsidR="00242A25" w:rsidRPr="00C43826" w:rsidRDefault="00242A25" w:rsidP="00F92B25">
            <w:pPr>
              <w:spacing w:after="0"/>
              <w:ind w:right="17"/>
              <w:jc w:val="center"/>
              <w:rPr>
                <w:rFonts w:ascii="Trebuchet MS" w:hAnsi="Trebuchet MS"/>
                <w:color w:val="000000"/>
                <w:sz w:val="18"/>
                <w:szCs w:val="18"/>
              </w:rPr>
            </w:pPr>
            <w:r>
              <w:rPr>
                <w:rFonts w:ascii="Trebuchet MS" w:hAnsi="Trebuchet MS"/>
                <w:color w:val="000000"/>
                <w:sz w:val="18"/>
                <w:szCs w:val="18"/>
              </w:rPr>
              <w:t>14 732</w:t>
            </w:r>
          </w:p>
        </w:tc>
        <w:tc>
          <w:tcPr>
            <w:tcW w:w="1842" w:type="dxa"/>
            <w:vAlign w:val="bottom"/>
          </w:tcPr>
          <w:p w:rsidR="00242A25" w:rsidRPr="00C43826" w:rsidRDefault="00242A25" w:rsidP="00F92B25">
            <w:pPr>
              <w:spacing w:after="0"/>
              <w:ind w:right="17"/>
              <w:jc w:val="center"/>
              <w:rPr>
                <w:rFonts w:ascii="Trebuchet MS" w:hAnsi="Trebuchet MS"/>
                <w:color w:val="000000"/>
                <w:sz w:val="18"/>
                <w:szCs w:val="18"/>
              </w:rPr>
            </w:pPr>
            <w:r>
              <w:rPr>
                <w:rFonts w:ascii="Trebuchet MS" w:hAnsi="Trebuchet MS"/>
                <w:color w:val="000000"/>
                <w:sz w:val="18"/>
                <w:szCs w:val="18"/>
              </w:rPr>
              <w:t>3 801</w:t>
            </w:r>
          </w:p>
        </w:tc>
      </w:tr>
      <w:tr w:rsidR="00242A25" w:rsidRPr="00C43826" w:rsidTr="00F92B25">
        <w:tc>
          <w:tcPr>
            <w:tcW w:w="5529" w:type="dxa"/>
            <w:vAlign w:val="bottom"/>
          </w:tcPr>
          <w:p w:rsidR="00242A25" w:rsidRPr="00C43826" w:rsidRDefault="00242A25" w:rsidP="00F92B25">
            <w:pPr>
              <w:spacing w:after="0"/>
              <w:ind w:right="17"/>
              <w:rPr>
                <w:rFonts w:ascii="Trebuchet MS" w:hAnsi="Trebuchet MS"/>
                <w:b/>
                <w:color w:val="000000"/>
                <w:sz w:val="18"/>
                <w:szCs w:val="18"/>
              </w:rPr>
            </w:pPr>
            <w:r w:rsidRPr="00C43826">
              <w:rPr>
                <w:rFonts w:ascii="Trebuchet MS" w:hAnsi="Trebuchet MS"/>
                <w:b/>
                <w:color w:val="000000"/>
                <w:sz w:val="18"/>
                <w:szCs w:val="18"/>
              </w:rPr>
              <w:t>Итого:</w:t>
            </w:r>
          </w:p>
        </w:tc>
        <w:tc>
          <w:tcPr>
            <w:tcW w:w="1842" w:type="dxa"/>
            <w:vAlign w:val="bottom"/>
          </w:tcPr>
          <w:p w:rsidR="00242A25" w:rsidRPr="00C43826" w:rsidRDefault="00242A25" w:rsidP="00F92B25">
            <w:pPr>
              <w:spacing w:after="0"/>
              <w:ind w:right="17"/>
              <w:jc w:val="center"/>
              <w:rPr>
                <w:rFonts w:ascii="Trebuchet MS" w:hAnsi="Trebuchet MS"/>
                <w:b/>
                <w:color w:val="000000"/>
                <w:sz w:val="18"/>
                <w:szCs w:val="18"/>
              </w:rPr>
            </w:pPr>
            <w:r>
              <w:rPr>
                <w:rFonts w:ascii="Trebuchet MS" w:hAnsi="Trebuchet MS"/>
                <w:b/>
                <w:color w:val="000000"/>
                <w:sz w:val="18"/>
                <w:szCs w:val="18"/>
              </w:rPr>
              <w:t>248 676</w:t>
            </w:r>
          </w:p>
        </w:tc>
        <w:tc>
          <w:tcPr>
            <w:tcW w:w="1842" w:type="dxa"/>
            <w:vAlign w:val="bottom"/>
          </w:tcPr>
          <w:p w:rsidR="00242A25" w:rsidRPr="00C43826" w:rsidRDefault="00242A25" w:rsidP="00F92B25">
            <w:pPr>
              <w:spacing w:after="0"/>
              <w:ind w:right="17"/>
              <w:jc w:val="center"/>
              <w:rPr>
                <w:rFonts w:ascii="Trebuchet MS" w:hAnsi="Trebuchet MS"/>
                <w:b/>
                <w:color w:val="000000"/>
                <w:sz w:val="18"/>
                <w:szCs w:val="18"/>
              </w:rPr>
            </w:pPr>
            <w:r>
              <w:rPr>
                <w:rFonts w:ascii="Trebuchet MS" w:hAnsi="Trebuchet MS"/>
                <w:b/>
                <w:color w:val="000000"/>
                <w:sz w:val="18"/>
                <w:szCs w:val="18"/>
              </w:rPr>
              <w:t>171 676</w:t>
            </w:r>
          </w:p>
        </w:tc>
      </w:tr>
    </w:tbl>
    <w:p w:rsidR="00242A25" w:rsidRPr="00C43826" w:rsidRDefault="00242A25" w:rsidP="00242A25">
      <w:pPr>
        <w:shd w:val="clear" w:color="auto" w:fill="FFFFFF"/>
        <w:spacing w:after="0" w:line="274" w:lineRule="exact"/>
        <w:ind w:right="19"/>
        <w:jc w:val="both"/>
        <w:rPr>
          <w:rFonts w:ascii="Trebuchet MS" w:hAnsi="Trebuchet MS"/>
          <w:color w:val="000000"/>
        </w:rPr>
      </w:pPr>
    </w:p>
    <w:p w:rsidR="00242A25" w:rsidRPr="00D30B80" w:rsidRDefault="00242A25" w:rsidP="00242A25">
      <w:pPr>
        <w:shd w:val="clear" w:color="auto" w:fill="FFFFFF"/>
        <w:tabs>
          <w:tab w:val="left" w:pos="6038"/>
        </w:tabs>
        <w:spacing w:after="0"/>
        <w:jc w:val="both"/>
        <w:rPr>
          <w:rFonts w:ascii="Trebuchet MS" w:hAnsi="Trebuchet MS"/>
          <w:color w:val="000000"/>
        </w:rPr>
      </w:pPr>
      <w:r w:rsidRPr="00D30B80">
        <w:rPr>
          <w:rFonts w:ascii="Trebuchet MS" w:hAnsi="Trebuchet MS"/>
          <w:b/>
          <w:color w:val="000000"/>
        </w:rPr>
        <w:t>10.10</w:t>
      </w:r>
      <w:proofErr w:type="gramStart"/>
      <w:r w:rsidRPr="00D30B80">
        <w:rPr>
          <w:rFonts w:ascii="Trebuchet MS" w:hAnsi="Trebuchet MS"/>
          <w:b/>
          <w:color w:val="000000"/>
        </w:rPr>
        <w:t xml:space="preserve"> С</w:t>
      </w:r>
      <w:proofErr w:type="gramEnd"/>
      <w:r w:rsidRPr="00D30B80">
        <w:rPr>
          <w:rFonts w:ascii="Trebuchet MS" w:hAnsi="Trebuchet MS"/>
          <w:b/>
          <w:color w:val="000000"/>
        </w:rPr>
        <w:t>тр. 2350 Прочие  расходы</w:t>
      </w:r>
    </w:p>
    <w:p w:rsidR="00242A25" w:rsidRPr="00C43826" w:rsidRDefault="00242A25" w:rsidP="00242A25">
      <w:pPr>
        <w:shd w:val="clear" w:color="auto" w:fill="FFFFFF"/>
        <w:spacing w:after="0"/>
        <w:ind w:right="17"/>
        <w:jc w:val="both"/>
        <w:rPr>
          <w:rFonts w:ascii="Trebuchet MS" w:hAnsi="Trebuchet MS"/>
          <w:color w:val="000000"/>
        </w:rPr>
      </w:pP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t>тыс. руб.</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3"/>
      </w:tblGrid>
      <w:tr w:rsidR="00242A25" w:rsidRPr="00C43826" w:rsidTr="00F92B25">
        <w:tc>
          <w:tcPr>
            <w:tcW w:w="5529" w:type="dxa"/>
            <w:vAlign w:val="center"/>
          </w:tcPr>
          <w:p w:rsidR="00242A25" w:rsidRPr="00C43826" w:rsidRDefault="00242A25" w:rsidP="00F92B25">
            <w:pPr>
              <w:spacing w:after="0"/>
              <w:ind w:right="17"/>
              <w:jc w:val="center"/>
              <w:rPr>
                <w:rFonts w:ascii="Trebuchet MS" w:hAnsi="Trebuchet MS"/>
                <w:b/>
                <w:color w:val="000000"/>
                <w:sz w:val="18"/>
                <w:szCs w:val="18"/>
              </w:rPr>
            </w:pPr>
            <w:r w:rsidRPr="00C43826">
              <w:rPr>
                <w:rFonts w:ascii="Trebuchet MS" w:hAnsi="Trebuchet MS"/>
                <w:b/>
                <w:color w:val="000000"/>
                <w:sz w:val="18"/>
                <w:szCs w:val="18"/>
              </w:rPr>
              <w:t>Показатель</w:t>
            </w:r>
          </w:p>
        </w:tc>
        <w:tc>
          <w:tcPr>
            <w:tcW w:w="1842" w:type="dxa"/>
          </w:tcPr>
          <w:p w:rsidR="00242A25" w:rsidRPr="00102AD3" w:rsidRDefault="00242A25" w:rsidP="00F92B25">
            <w:pPr>
              <w:spacing w:after="0"/>
              <w:ind w:right="17"/>
              <w:jc w:val="center"/>
              <w:rPr>
                <w:rFonts w:ascii="Trebuchet MS" w:hAnsi="Trebuchet MS"/>
                <w:b/>
                <w:color w:val="000000"/>
                <w:sz w:val="18"/>
                <w:szCs w:val="18"/>
                <w:lang w:val="en-US"/>
              </w:rPr>
            </w:pPr>
            <w:r w:rsidRPr="00C43826">
              <w:rPr>
                <w:rFonts w:ascii="Trebuchet MS" w:hAnsi="Trebuchet MS"/>
                <w:b/>
                <w:color w:val="000000"/>
                <w:sz w:val="18"/>
                <w:szCs w:val="18"/>
              </w:rPr>
              <w:t>201</w:t>
            </w:r>
            <w:r>
              <w:rPr>
                <w:rFonts w:ascii="Trebuchet MS" w:hAnsi="Trebuchet MS"/>
                <w:b/>
                <w:color w:val="000000"/>
                <w:sz w:val="18"/>
                <w:szCs w:val="18"/>
                <w:lang w:val="en-US"/>
              </w:rPr>
              <w:t>4</w:t>
            </w:r>
          </w:p>
        </w:tc>
        <w:tc>
          <w:tcPr>
            <w:tcW w:w="1843" w:type="dxa"/>
            <w:vAlign w:val="center"/>
          </w:tcPr>
          <w:p w:rsidR="00242A25" w:rsidRPr="00102AD3" w:rsidRDefault="00242A25" w:rsidP="00F92B25">
            <w:pPr>
              <w:spacing w:after="0"/>
              <w:ind w:right="17"/>
              <w:jc w:val="center"/>
              <w:rPr>
                <w:rFonts w:ascii="Trebuchet MS" w:hAnsi="Trebuchet MS"/>
                <w:b/>
                <w:color w:val="000000"/>
                <w:sz w:val="18"/>
                <w:szCs w:val="18"/>
                <w:lang w:val="en-US"/>
              </w:rPr>
            </w:pPr>
            <w:r w:rsidRPr="00D42938">
              <w:rPr>
                <w:rFonts w:ascii="Trebuchet MS" w:hAnsi="Trebuchet MS"/>
                <w:b/>
                <w:color w:val="000000"/>
                <w:sz w:val="18"/>
                <w:szCs w:val="18"/>
              </w:rPr>
              <w:t>201</w:t>
            </w:r>
            <w:r w:rsidRPr="00D42938">
              <w:rPr>
                <w:rFonts w:ascii="Trebuchet MS" w:hAnsi="Trebuchet MS"/>
                <w:b/>
                <w:color w:val="000000"/>
                <w:sz w:val="18"/>
                <w:szCs w:val="18"/>
                <w:lang w:val="en-US"/>
              </w:rPr>
              <w:t>3</w:t>
            </w:r>
          </w:p>
        </w:tc>
      </w:tr>
      <w:tr w:rsidR="00242A25" w:rsidRPr="00C43826" w:rsidTr="00F92B25">
        <w:tc>
          <w:tcPr>
            <w:tcW w:w="5529" w:type="dxa"/>
          </w:tcPr>
          <w:p w:rsidR="00242A25" w:rsidRPr="00C43826" w:rsidRDefault="00242A25" w:rsidP="00F92B25">
            <w:pPr>
              <w:spacing w:after="0"/>
              <w:ind w:right="17"/>
              <w:jc w:val="both"/>
              <w:rPr>
                <w:rFonts w:ascii="Trebuchet MS" w:hAnsi="Trebuchet MS"/>
                <w:color w:val="000000"/>
                <w:sz w:val="18"/>
                <w:szCs w:val="18"/>
              </w:rPr>
            </w:pPr>
            <w:r w:rsidRPr="00C43826">
              <w:rPr>
                <w:rFonts w:ascii="Trebuchet MS" w:hAnsi="Trebuchet MS"/>
                <w:sz w:val="18"/>
                <w:szCs w:val="18"/>
              </w:rPr>
              <w:t>Отрицательная курсовая разница</w:t>
            </w:r>
          </w:p>
        </w:tc>
        <w:tc>
          <w:tcPr>
            <w:tcW w:w="1842" w:type="dxa"/>
          </w:tcPr>
          <w:p w:rsidR="00242A25" w:rsidRDefault="00242A25" w:rsidP="00F92B25">
            <w:pPr>
              <w:spacing w:after="0"/>
              <w:ind w:right="17"/>
              <w:jc w:val="right"/>
              <w:rPr>
                <w:rFonts w:ascii="Trebuchet MS" w:hAnsi="Trebuchet MS"/>
                <w:color w:val="000000"/>
                <w:sz w:val="18"/>
                <w:szCs w:val="18"/>
              </w:rPr>
            </w:pPr>
            <w:r>
              <w:rPr>
                <w:rFonts w:ascii="Trebuchet MS" w:hAnsi="Trebuchet MS"/>
                <w:color w:val="000000"/>
                <w:sz w:val="18"/>
                <w:szCs w:val="18"/>
              </w:rPr>
              <w:t>-</w:t>
            </w:r>
          </w:p>
        </w:tc>
        <w:tc>
          <w:tcPr>
            <w:tcW w:w="1843" w:type="dxa"/>
          </w:tcPr>
          <w:p w:rsidR="00242A25" w:rsidRDefault="00242A25" w:rsidP="00F92B25">
            <w:pPr>
              <w:spacing w:after="0"/>
              <w:ind w:right="17"/>
              <w:jc w:val="right"/>
              <w:rPr>
                <w:rFonts w:ascii="Trebuchet MS" w:hAnsi="Trebuchet MS"/>
                <w:color w:val="000000"/>
                <w:sz w:val="18"/>
                <w:szCs w:val="18"/>
              </w:rPr>
            </w:pPr>
            <w:r>
              <w:rPr>
                <w:rFonts w:ascii="Trebuchet MS" w:hAnsi="Trebuchet MS"/>
                <w:color w:val="000000"/>
                <w:sz w:val="18"/>
                <w:szCs w:val="18"/>
              </w:rPr>
              <w:t>101 854</w:t>
            </w:r>
          </w:p>
        </w:tc>
      </w:tr>
      <w:tr w:rsidR="00242A25" w:rsidRPr="00C43826" w:rsidTr="00F92B25">
        <w:tc>
          <w:tcPr>
            <w:tcW w:w="5529" w:type="dxa"/>
          </w:tcPr>
          <w:p w:rsidR="00242A25" w:rsidRPr="00C43826" w:rsidRDefault="00242A25" w:rsidP="00F92B25">
            <w:pPr>
              <w:spacing w:after="0"/>
              <w:ind w:right="17"/>
              <w:jc w:val="both"/>
              <w:rPr>
                <w:rFonts w:ascii="Trebuchet MS" w:hAnsi="Trebuchet MS"/>
                <w:color w:val="000000"/>
                <w:sz w:val="18"/>
                <w:szCs w:val="18"/>
              </w:rPr>
            </w:pPr>
            <w:r w:rsidRPr="00C43826">
              <w:rPr>
                <w:rFonts w:ascii="Trebuchet MS" w:hAnsi="Trebuchet MS"/>
                <w:sz w:val="18"/>
                <w:szCs w:val="18"/>
              </w:rPr>
              <w:t xml:space="preserve">Налоги и сборы                                 </w:t>
            </w:r>
          </w:p>
        </w:tc>
        <w:tc>
          <w:tcPr>
            <w:tcW w:w="1842" w:type="dxa"/>
          </w:tcPr>
          <w:p w:rsidR="00242A25" w:rsidRPr="00C43826" w:rsidRDefault="00242A25" w:rsidP="00F92B25">
            <w:pPr>
              <w:spacing w:after="0"/>
              <w:ind w:right="17"/>
              <w:jc w:val="right"/>
              <w:rPr>
                <w:rFonts w:ascii="Trebuchet MS" w:hAnsi="Trebuchet MS"/>
                <w:sz w:val="18"/>
                <w:szCs w:val="18"/>
              </w:rPr>
            </w:pPr>
            <w:r>
              <w:rPr>
                <w:rFonts w:ascii="Trebuchet MS" w:hAnsi="Trebuchet MS"/>
                <w:sz w:val="18"/>
                <w:szCs w:val="18"/>
              </w:rPr>
              <w:t>44 187</w:t>
            </w:r>
          </w:p>
        </w:tc>
        <w:tc>
          <w:tcPr>
            <w:tcW w:w="1843" w:type="dxa"/>
          </w:tcPr>
          <w:p w:rsidR="00242A25" w:rsidRPr="00C43826" w:rsidRDefault="00242A25" w:rsidP="00F92B25">
            <w:pPr>
              <w:spacing w:after="0"/>
              <w:ind w:right="17"/>
              <w:jc w:val="right"/>
              <w:rPr>
                <w:rFonts w:ascii="Trebuchet MS" w:hAnsi="Trebuchet MS"/>
                <w:sz w:val="18"/>
                <w:szCs w:val="18"/>
              </w:rPr>
            </w:pPr>
            <w:r>
              <w:rPr>
                <w:rFonts w:ascii="Trebuchet MS" w:hAnsi="Trebuchet MS"/>
                <w:color w:val="000000"/>
                <w:sz w:val="18"/>
                <w:szCs w:val="18"/>
              </w:rPr>
              <w:t>34 334</w:t>
            </w:r>
          </w:p>
        </w:tc>
      </w:tr>
      <w:tr w:rsidR="00242A25" w:rsidRPr="00C43826" w:rsidTr="00F92B25">
        <w:tc>
          <w:tcPr>
            <w:tcW w:w="5529" w:type="dxa"/>
          </w:tcPr>
          <w:p w:rsidR="00242A25" w:rsidRPr="00C43826" w:rsidRDefault="00242A25" w:rsidP="00F92B25">
            <w:pPr>
              <w:spacing w:after="0"/>
              <w:ind w:right="17"/>
              <w:jc w:val="both"/>
              <w:rPr>
                <w:rFonts w:ascii="Trebuchet MS" w:hAnsi="Trebuchet MS"/>
                <w:color w:val="000000"/>
                <w:sz w:val="18"/>
                <w:szCs w:val="18"/>
              </w:rPr>
            </w:pPr>
            <w:r w:rsidRPr="00C43826">
              <w:rPr>
                <w:rFonts w:ascii="Trebuchet MS" w:hAnsi="Trebuchet MS"/>
                <w:color w:val="000000"/>
                <w:sz w:val="18"/>
                <w:szCs w:val="18"/>
              </w:rPr>
              <w:t>Начислен резерв по сомнительным долгам</w:t>
            </w:r>
          </w:p>
        </w:tc>
        <w:tc>
          <w:tcPr>
            <w:tcW w:w="1842" w:type="dxa"/>
          </w:tcPr>
          <w:p w:rsidR="00242A25" w:rsidRPr="00C43826" w:rsidRDefault="00242A25" w:rsidP="00F92B25">
            <w:pPr>
              <w:spacing w:after="0"/>
              <w:ind w:right="17"/>
              <w:jc w:val="right"/>
              <w:rPr>
                <w:rFonts w:ascii="Trebuchet MS" w:hAnsi="Trebuchet MS"/>
                <w:color w:val="000000"/>
                <w:sz w:val="18"/>
                <w:szCs w:val="18"/>
              </w:rPr>
            </w:pPr>
            <w:r>
              <w:rPr>
                <w:rFonts w:ascii="Trebuchet MS" w:hAnsi="Trebuchet MS"/>
                <w:color w:val="000000"/>
                <w:sz w:val="18"/>
                <w:szCs w:val="18"/>
              </w:rPr>
              <w:t>42 867</w:t>
            </w:r>
          </w:p>
        </w:tc>
        <w:tc>
          <w:tcPr>
            <w:tcW w:w="1843" w:type="dxa"/>
          </w:tcPr>
          <w:p w:rsidR="00242A25" w:rsidRPr="00C43826" w:rsidRDefault="00242A25" w:rsidP="00F92B25">
            <w:pPr>
              <w:spacing w:after="0"/>
              <w:ind w:right="17"/>
              <w:jc w:val="right"/>
              <w:rPr>
                <w:rFonts w:ascii="Trebuchet MS" w:hAnsi="Trebuchet MS"/>
                <w:color w:val="000000"/>
                <w:sz w:val="18"/>
                <w:szCs w:val="18"/>
              </w:rPr>
            </w:pPr>
            <w:r>
              <w:rPr>
                <w:rFonts w:ascii="Trebuchet MS" w:hAnsi="Trebuchet MS"/>
                <w:color w:val="000000"/>
                <w:sz w:val="18"/>
                <w:szCs w:val="18"/>
              </w:rPr>
              <w:t>21 137</w:t>
            </w:r>
          </w:p>
        </w:tc>
      </w:tr>
      <w:tr w:rsidR="00242A25" w:rsidRPr="00C43826" w:rsidTr="00F92B25">
        <w:tc>
          <w:tcPr>
            <w:tcW w:w="5529" w:type="dxa"/>
          </w:tcPr>
          <w:p w:rsidR="00242A25" w:rsidRPr="00C43826" w:rsidRDefault="00242A25" w:rsidP="00F92B25">
            <w:pPr>
              <w:spacing w:after="0"/>
              <w:ind w:right="17"/>
              <w:jc w:val="both"/>
              <w:rPr>
                <w:rFonts w:ascii="Trebuchet MS" w:hAnsi="Trebuchet MS"/>
                <w:color w:val="000000"/>
                <w:sz w:val="18"/>
                <w:szCs w:val="18"/>
              </w:rPr>
            </w:pPr>
            <w:r w:rsidRPr="00C43826">
              <w:rPr>
                <w:rFonts w:ascii="Trebuchet MS" w:hAnsi="Trebuchet MS"/>
                <w:color w:val="000000"/>
                <w:sz w:val="18"/>
                <w:szCs w:val="18"/>
              </w:rPr>
              <w:t>Услуги банка и других кредитных организаций</w:t>
            </w:r>
          </w:p>
        </w:tc>
        <w:tc>
          <w:tcPr>
            <w:tcW w:w="1842" w:type="dxa"/>
          </w:tcPr>
          <w:p w:rsidR="00242A25" w:rsidRPr="00C43826" w:rsidRDefault="00242A25" w:rsidP="00F92B25">
            <w:pPr>
              <w:spacing w:after="0"/>
              <w:ind w:right="17"/>
              <w:jc w:val="right"/>
              <w:rPr>
                <w:rFonts w:ascii="Trebuchet MS" w:hAnsi="Trebuchet MS"/>
                <w:color w:val="000000"/>
                <w:sz w:val="18"/>
                <w:szCs w:val="18"/>
              </w:rPr>
            </w:pPr>
            <w:r>
              <w:rPr>
                <w:rFonts w:ascii="Trebuchet MS" w:hAnsi="Trebuchet MS"/>
                <w:color w:val="000000"/>
                <w:sz w:val="18"/>
                <w:szCs w:val="18"/>
              </w:rPr>
              <w:t>4 491</w:t>
            </w:r>
          </w:p>
        </w:tc>
        <w:tc>
          <w:tcPr>
            <w:tcW w:w="1843" w:type="dxa"/>
          </w:tcPr>
          <w:p w:rsidR="00242A25" w:rsidRPr="00C43826" w:rsidRDefault="00242A25" w:rsidP="00F92B25">
            <w:pPr>
              <w:spacing w:after="0"/>
              <w:ind w:right="17"/>
              <w:jc w:val="right"/>
              <w:rPr>
                <w:rFonts w:ascii="Trebuchet MS" w:hAnsi="Trebuchet MS"/>
                <w:color w:val="000000"/>
                <w:sz w:val="18"/>
                <w:szCs w:val="18"/>
              </w:rPr>
            </w:pPr>
            <w:r>
              <w:rPr>
                <w:rFonts w:ascii="Trebuchet MS" w:hAnsi="Trebuchet MS"/>
                <w:color w:val="000000"/>
                <w:sz w:val="18"/>
                <w:szCs w:val="18"/>
              </w:rPr>
              <w:t>5 363</w:t>
            </w:r>
          </w:p>
        </w:tc>
      </w:tr>
      <w:tr w:rsidR="00242A25" w:rsidRPr="00C43826" w:rsidTr="00F92B25">
        <w:trPr>
          <w:trHeight w:val="199"/>
        </w:trPr>
        <w:tc>
          <w:tcPr>
            <w:tcW w:w="5529" w:type="dxa"/>
          </w:tcPr>
          <w:p w:rsidR="00242A25" w:rsidRPr="00C43826" w:rsidRDefault="00242A25" w:rsidP="00F92B25">
            <w:pPr>
              <w:spacing w:after="0"/>
              <w:ind w:right="17"/>
              <w:rPr>
                <w:rFonts w:ascii="Trebuchet MS" w:hAnsi="Trebuchet MS"/>
                <w:sz w:val="18"/>
                <w:szCs w:val="18"/>
              </w:rPr>
            </w:pPr>
            <w:r w:rsidRPr="00C43826">
              <w:rPr>
                <w:rFonts w:ascii="Trebuchet MS" w:hAnsi="Trebuchet MS"/>
                <w:sz w:val="18"/>
                <w:szCs w:val="18"/>
              </w:rPr>
              <w:t xml:space="preserve">Списание ТМЦ, </w:t>
            </w:r>
            <w:proofErr w:type="gramStart"/>
            <w:r w:rsidRPr="00C43826">
              <w:rPr>
                <w:rFonts w:ascii="Trebuchet MS" w:hAnsi="Trebuchet MS"/>
                <w:sz w:val="18"/>
                <w:szCs w:val="18"/>
              </w:rPr>
              <w:t>непригодных</w:t>
            </w:r>
            <w:proofErr w:type="gramEnd"/>
            <w:r w:rsidRPr="00C43826">
              <w:rPr>
                <w:rFonts w:ascii="Trebuchet MS" w:hAnsi="Trebuchet MS"/>
                <w:sz w:val="18"/>
                <w:szCs w:val="18"/>
              </w:rPr>
              <w:t xml:space="preserve"> для дальнейшего использования</w:t>
            </w:r>
          </w:p>
        </w:tc>
        <w:tc>
          <w:tcPr>
            <w:tcW w:w="1842" w:type="dxa"/>
          </w:tcPr>
          <w:p w:rsidR="00242A25" w:rsidRPr="00C43826" w:rsidRDefault="00242A25" w:rsidP="00F92B25">
            <w:pPr>
              <w:spacing w:after="0"/>
              <w:ind w:right="17"/>
              <w:jc w:val="right"/>
              <w:rPr>
                <w:rFonts w:ascii="Trebuchet MS" w:hAnsi="Trebuchet MS"/>
                <w:sz w:val="18"/>
                <w:szCs w:val="18"/>
              </w:rPr>
            </w:pPr>
            <w:r>
              <w:rPr>
                <w:rFonts w:ascii="Trebuchet MS" w:hAnsi="Trebuchet MS"/>
                <w:sz w:val="18"/>
                <w:szCs w:val="18"/>
              </w:rPr>
              <w:t>-</w:t>
            </w:r>
          </w:p>
        </w:tc>
        <w:tc>
          <w:tcPr>
            <w:tcW w:w="1843" w:type="dxa"/>
          </w:tcPr>
          <w:p w:rsidR="00242A25" w:rsidRPr="00C43826" w:rsidRDefault="00242A25" w:rsidP="00F92B25">
            <w:pPr>
              <w:spacing w:after="0"/>
              <w:ind w:right="17"/>
              <w:jc w:val="right"/>
              <w:rPr>
                <w:rFonts w:ascii="Trebuchet MS" w:hAnsi="Trebuchet MS"/>
                <w:sz w:val="18"/>
                <w:szCs w:val="18"/>
              </w:rPr>
            </w:pPr>
            <w:r>
              <w:rPr>
                <w:rFonts w:ascii="Trebuchet MS" w:hAnsi="Trebuchet MS"/>
                <w:sz w:val="18"/>
                <w:szCs w:val="18"/>
              </w:rPr>
              <w:t>1 280</w:t>
            </w:r>
          </w:p>
        </w:tc>
      </w:tr>
      <w:tr w:rsidR="00242A25" w:rsidRPr="00C43826" w:rsidTr="00F92B25">
        <w:trPr>
          <w:trHeight w:val="200"/>
        </w:trPr>
        <w:tc>
          <w:tcPr>
            <w:tcW w:w="5529" w:type="dxa"/>
          </w:tcPr>
          <w:p w:rsidR="00242A25" w:rsidRPr="00C43826" w:rsidRDefault="00242A25" w:rsidP="00F92B25">
            <w:pPr>
              <w:spacing w:after="0"/>
              <w:ind w:right="17"/>
              <w:jc w:val="both"/>
              <w:rPr>
                <w:rFonts w:ascii="Trebuchet MS" w:hAnsi="Trebuchet MS"/>
                <w:color w:val="000000"/>
                <w:sz w:val="18"/>
                <w:szCs w:val="18"/>
              </w:rPr>
            </w:pPr>
            <w:r w:rsidRPr="00C43826">
              <w:rPr>
                <w:rFonts w:ascii="Trebuchet MS" w:hAnsi="Trebuchet MS"/>
                <w:sz w:val="18"/>
                <w:szCs w:val="18"/>
              </w:rPr>
              <w:t>Расходы социальной сферы</w:t>
            </w:r>
          </w:p>
        </w:tc>
        <w:tc>
          <w:tcPr>
            <w:tcW w:w="1842" w:type="dxa"/>
          </w:tcPr>
          <w:p w:rsidR="00242A25" w:rsidRPr="00C43826" w:rsidRDefault="00242A25" w:rsidP="00F92B25">
            <w:pPr>
              <w:spacing w:after="0"/>
              <w:ind w:right="17"/>
              <w:jc w:val="right"/>
              <w:rPr>
                <w:rFonts w:ascii="Trebuchet MS" w:hAnsi="Trebuchet MS"/>
                <w:color w:val="000000"/>
                <w:sz w:val="18"/>
                <w:szCs w:val="18"/>
              </w:rPr>
            </w:pPr>
            <w:r>
              <w:rPr>
                <w:rFonts w:ascii="Trebuchet MS" w:hAnsi="Trebuchet MS"/>
                <w:color w:val="000000"/>
                <w:sz w:val="18"/>
                <w:szCs w:val="18"/>
              </w:rPr>
              <w:t>207</w:t>
            </w:r>
          </w:p>
        </w:tc>
        <w:tc>
          <w:tcPr>
            <w:tcW w:w="1843" w:type="dxa"/>
          </w:tcPr>
          <w:p w:rsidR="00242A25" w:rsidRPr="00C43826" w:rsidRDefault="00242A25" w:rsidP="00F92B25">
            <w:pPr>
              <w:spacing w:after="0"/>
              <w:ind w:right="17"/>
              <w:jc w:val="right"/>
              <w:rPr>
                <w:rFonts w:ascii="Trebuchet MS" w:hAnsi="Trebuchet MS"/>
                <w:color w:val="000000"/>
                <w:sz w:val="18"/>
                <w:szCs w:val="18"/>
              </w:rPr>
            </w:pPr>
            <w:r>
              <w:rPr>
                <w:rFonts w:ascii="Trebuchet MS" w:hAnsi="Trebuchet MS"/>
                <w:color w:val="000000"/>
                <w:sz w:val="18"/>
                <w:szCs w:val="18"/>
              </w:rPr>
              <w:t>296</w:t>
            </w:r>
          </w:p>
        </w:tc>
      </w:tr>
      <w:tr w:rsidR="00242A25" w:rsidRPr="00C43826" w:rsidTr="00F92B25">
        <w:tc>
          <w:tcPr>
            <w:tcW w:w="5529" w:type="dxa"/>
          </w:tcPr>
          <w:p w:rsidR="00242A25" w:rsidRPr="00F748AD" w:rsidRDefault="00242A25" w:rsidP="00F92B25">
            <w:pPr>
              <w:spacing w:after="0"/>
              <w:ind w:right="17"/>
              <w:jc w:val="both"/>
              <w:rPr>
                <w:rFonts w:ascii="Trebuchet MS" w:hAnsi="Trebuchet MS"/>
                <w:color w:val="000000"/>
                <w:sz w:val="18"/>
                <w:szCs w:val="18"/>
              </w:rPr>
            </w:pPr>
            <w:r w:rsidRPr="00F748AD">
              <w:rPr>
                <w:rFonts w:ascii="Trebuchet MS" w:hAnsi="Trebuchet MS"/>
                <w:color w:val="000000"/>
                <w:sz w:val="18"/>
                <w:szCs w:val="18"/>
              </w:rPr>
              <w:t>Штрафы, пени, неустойки за нарушение договоров</w:t>
            </w:r>
          </w:p>
        </w:tc>
        <w:tc>
          <w:tcPr>
            <w:tcW w:w="1842" w:type="dxa"/>
          </w:tcPr>
          <w:p w:rsidR="00242A25" w:rsidRDefault="00242A25" w:rsidP="00F92B25">
            <w:pPr>
              <w:spacing w:after="0"/>
              <w:ind w:right="17"/>
              <w:jc w:val="right"/>
              <w:rPr>
                <w:rFonts w:ascii="Trebuchet MS" w:hAnsi="Trebuchet MS"/>
                <w:color w:val="000000"/>
                <w:sz w:val="18"/>
                <w:szCs w:val="18"/>
              </w:rPr>
            </w:pPr>
            <w:r>
              <w:rPr>
                <w:rFonts w:ascii="Trebuchet MS" w:hAnsi="Trebuchet MS"/>
                <w:color w:val="000000"/>
                <w:sz w:val="18"/>
                <w:szCs w:val="18"/>
              </w:rPr>
              <w:t>7 298</w:t>
            </w:r>
          </w:p>
        </w:tc>
        <w:tc>
          <w:tcPr>
            <w:tcW w:w="1843" w:type="dxa"/>
          </w:tcPr>
          <w:p w:rsidR="00242A25" w:rsidRDefault="00242A25" w:rsidP="00F92B25">
            <w:pPr>
              <w:spacing w:after="0"/>
              <w:ind w:right="17"/>
              <w:jc w:val="right"/>
              <w:rPr>
                <w:rFonts w:ascii="Trebuchet MS" w:hAnsi="Trebuchet MS"/>
                <w:color w:val="000000"/>
                <w:sz w:val="18"/>
                <w:szCs w:val="18"/>
              </w:rPr>
            </w:pPr>
            <w:r>
              <w:rPr>
                <w:rFonts w:ascii="Trebuchet MS" w:hAnsi="Trebuchet MS"/>
                <w:color w:val="000000"/>
                <w:sz w:val="18"/>
                <w:szCs w:val="18"/>
              </w:rPr>
              <w:t>219</w:t>
            </w:r>
          </w:p>
        </w:tc>
      </w:tr>
      <w:tr w:rsidR="00242A25" w:rsidRPr="00C43826" w:rsidTr="00F92B25">
        <w:trPr>
          <w:trHeight w:val="112"/>
        </w:trPr>
        <w:tc>
          <w:tcPr>
            <w:tcW w:w="5529" w:type="dxa"/>
          </w:tcPr>
          <w:p w:rsidR="00242A25" w:rsidRPr="00F748AD" w:rsidRDefault="00242A25" w:rsidP="00F92B25">
            <w:pPr>
              <w:spacing w:after="0" w:line="274" w:lineRule="exact"/>
              <w:ind w:right="17"/>
              <w:rPr>
                <w:rFonts w:ascii="Trebuchet MS" w:hAnsi="Trebuchet MS"/>
                <w:color w:val="000000"/>
                <w:sz w:val="18"/>
                <w:szCs w:val="18"/>
              </w:rPr>
            </w:pPr>
            <w:r w:rsidRPr="00F748AD">
              <w:rPr>
                <w:rFonts w:ascii="Trebuchet MS" w:hAnsi="Trebuchet MS"/>
                <w:color w:val="000000"/>
                <w:sz w:val="18"/>
                <w:szCs w:val="18"/>
              </w:rPr>
              <w:t>Убытки от переоценки ценных бумаг</w:t>
            </w:r>
          </w:p>
        </w:tc>
        <w:tc>
          <w:tcPr>
            <w:tcW w:w="1842" w:type="dxa"/>
          </w:tcPr>
          <w:p w:rsidR="00242A25" w:rsidRPr="00F748AD" w:rsidRDefault="00242A25" w:rsidP="00F92B25">
            <w:pPr>
              <w:spacing w:after="0" w:line="274" w:lineRule="exact"/>
              <w:ind w:right="17"/>
              <w:jc w:val="right"/>
              <w:rPr>
                <w:rFonts w:ascii="Trebuchet MS" w:hAnsi="Trebuchet MS"/>
                <w:color w:val="000000"/>
                <w:sz w:val="18"/>
                <w:szCs w:val="18"/>
              </w:rPr>
            </w:pPr>
            <w:r>
              <w:rPr>
                <w:rFonts w:ascii="Trebuchet MS" w:hAnsi="Trebuchet MS"/>
                <w:color w:val="000000"/>
                <w:sz w:val="18"/>
                <w:szCs w:val="18"/>
              </w:rPr>
              <w:t>13 683</w:t>
            </w:r>
          </w:p>
        </w:tc>
        <w:tc>
          <w:tcPr>
            <w:tcW w:w="1843" w:type="dxa"/>
          </w:tcPr>
          <w:p w:rsidR="00242A25" w:rsidRPr="00F748AD" w:rsidRDefault="00242A25" w:rsidP="00F92B25">
            <w:pPr>
              <w:spacing w:after="0" w:line="274" w:lineRule="exact"/>
              <w:ind w:right="17"/>
              <w:jc w:val="right"/>
              <w:rPr>
                <w:rFonts w:ascii="Trebuchet MS" w:hAnsi="Trebuchet MS"/>
                <w:color w:val="000000"/>
                <w:sz w:val="18"/>
                <w:szCs w:val="18"/>
              </w:rPr>
            </w:pPr>
            <w:r>
              <w:rPr>
                <w:rFonts w:ascii="Trebuchet MS" w:hAnsi="Trebuchet MS"/>
                <w:color w:val="000000"/>
                <w:sz w:val="18"/>
                <w:szCs w:val="18"/>
              </w:rPr>
              <w:t>3 662</w:t>
            </w:r>
          </w:p>
        </w:tc>
      </w:tr>
      <w:tr w:rsidR="00242A25" w:rsidTr="00F92B25">
        <w:trPr>
          <w:trHeight w:val="101"/>
        </w:trPr>
        <w:tc>
          <w:tcPr>
            <w:tcW w:w="5529" w:type="dxa"/>
            <w:tcBorders>
              <w:top w:val="single" w:sz="4" w:space="0" w:color="auto"/>
              <w:left w:val="single" w:sz="4" w:space="0" w:color="auto"/>
              <w:bottom w:val="single" w:sz="4" w:space="0" w:color="auto"/>
              <w:right w:val="single" w:sz="4" w:space="0" w:color="auto"/>
            </w:tcBorders>
          </w:tcPr>
          <w:p w:rsidR="00242A25" w:rsidRPr="00F748AD" w:rsidRDefault="00242A25" w:rsidP="00F92B25">
            <w:pPr>
              <w:spacing w:after="0" w:line="274" w:lineRule="exact"/>
              <w:ind w:right="17"/>
              <w:rPr>
                <w:rFonts w:ascii="Trebuchet MS" w:hAnsi="Trebuchet MS"/>
                <w:color w:val="000000"/>
                <w:sz w:val="18"/>
                <w:szCs w:val="18"/>
              </w:rPr>
            </w:pPr>
            <w:r w:rsidRPr="00F748AD">
              <w:rPr>
                <w:rFonts w:ascii="Trebuchet MS" w:hAnsi="Trebuchet MS"/>
                <w:color w:val="000000"/>
                <w:sz w:val="18"/>
                <w:szCs w:val="18"/>
              </w:rPr>
              <w:t>Прочие расходы</w:t>
            </w:r>
          </w:p>
        </w:tc>
        <w:tc>
          <w:tcPr>
            <w:tcW w:w="1842" w:type="dxa"/>
            <w:tcBorders>
              <w:top w:val="single" w:sz="4" w:space="0" w:color="auto"/>
              <w:left w:val="single" w:sz="4" w:space="0" w:color="auto"/>
              <w:bottom w:val="single" w:sz="4" w:space="0" w:color="auto"/>
              <w:right w:val="single" w:sz="4" w:space="0" w:color="auto"/>
            </w:tcBorders>
          </w:tcPr>
          <w:p w:rsidR="00242A25" w:rsidRPr="00F748AD" w:rsidRDefault="00242A25" w:rsidP="00F92B25">
            <w:pPr>
              <w:spacing w:after="0" w:line="274" w:lineRule="exact"/>
              <w:ind w:right="17"/>
              <w:jc w:val="right"/>
              <w:rPr>
                <w:rFonts w:ascii="Trebuchet MS" w:hAnsi="Trebuchet MS"/>
                <w:color w:val="000000"/>
                <w:sz w:val="18"/>
                <w:szCs w:val="18"/>
              </w:rPr>
            </w:pPr>
            <w:r>
              <w:rPr>
                <w:rFonts w:ascii="Trebuchet MS" w:hAnsi="Trebuchet MS"/>
                <w:color w:val="000000"/>
                <w:sz w:val="18"/>
                <w:szCs w:val="18"/>
              </w:rPr>
              <w:t>36 912</w:t>
            </w:r>
          </w:p>
        </w:tc>
        <w:tc>
          <w:tcPr>
            <w:tcW w:w="1843" w:type="dxa"/>
            <w:tcBorders>
              <w:top w:val="single" w:sz="4" w:space="0" w:color="auto"/>
              <w:left w:val="single" w:sz="4" w:space="0" w:color="auto"/>
              <w:bottom w:val="single" w:sz="4" w:space="0" w:color="auto"/>
              <w:right w:val="single" w:sz="4" w:space="0" w:color="auto"/>
            </w:tcBorders>
          </w:tcPr>
          <w:p w:rsidR="00242A25" w:rsidRPr="00F748AD" w:rsidRDefault="00242A25" w:rsidP="00F92B25">
            <w:pPr>
              <w:spacing w:after="0" w:line="274" w:lineRule="exact"/>
              <w:ind w:right="17"/>
              <w:jc w:val="right"/>
              <w:rPr>
                <w:rFonts w:ascii="Trebuchet MS" w:hAnsi="Trebuchet MS"/>
                <w:color w:val="000000"/>
                <w:sz w:val="18"/>
                <w:szCs w:val="18"/>
              </w:rPr>
            </w:pPr>
            <w:r>
              <w:rPr>
                <w:rFonts w:ascii="Trebuchet MS" w:hAnsi="Trebuchet MS"/>
                <w:color w:val="000000"/>
                <w:sz w:val="18"/>
                <w:szCs w:val="18"/>
              </w:rPr>
              <w:t>44 611</w:t>
            </w:r>
          </w:p>
        </w:tc>
      </w:tr>
      <w:tr w:rsidR="00242A25" w:rsidTr="00F92B25">
        <w:tc>
          <w:tcPr>
            <w:tcW w:w="5529" w:type="dxa"/>
            <w:tcBorders>
              <w:top w:val="single" w:sz="4" w:space="0" w:color="auto"/>
              <w:left w:val="single" w:sz="4" w:space="0" w:color="auto"/>
              <w:bottom w:val="single" w:sz="4" w:space="0" w:color="auto"/>
              <w:right w:val="single" w:sz="4" w:space="0" w:color="auto"/>
            </w:tcBorders>
          </w:tcPr>
          <w:p w:rsidR="00242A25" w:rsidRPr="00C43826" w:rsidRDefault="00242A25" w:rsidP="00F92B25">
            <w:pPr>
              <w:spacing w:after="0" w:line="274" w:lineRule="exact"/>
              <w:ind w:right="17"/>
              <w:rPr>
                <w:rFonts w:ascii="Trebuchet MS" w:hAnsi="Trebuchet MS"/>
                <w:b/>
                <w:color w:val="000000"/>
                <w:sz w:val="18"/>
                <w:szCs w:val="18"/>
              </w:rPr>
            </w:pPr>
            <w:r w:rsidRPr="00C43826">
              <w:rPr>
                <w:rFonts w:ascii="Trebuchet MS" w:hAnsi="Trebuchet MS"/>
                <w:b/>
                <w:color w:val="000000"/>
                <w:sz w:val="18"/>
                <w:szCs w:val="18"/>
              </w:rPr>
              <w:t>Итого:</w:t>
            </w:r>
          </w:p>
        </w:tc>
        <w:tc>
          <w:tcPr>
            <w:tcW w:w="1842" w:type="dxa"/>
            <w:tcBorders>
              <w:top w:val="single" w:sz="4" w:space="0" w:color="auto"/>
              <w:left w:val="single" w:sz="4" w:space="0" w:color="auto"/>
              <w:bottom w:val="single" w:sz="4" w:space="0" w:color="auto"/>
              <w:right w:val="single" w:sz="4" w:space="0" w:color="auto"/>
            </w:tcBorders>
          </w:tcPr>
          <w:p w:rsidR="00242A25" w:rsidRDefault="00242A25" w:rsidP="00F92B25">
            <w:pPr>
              <w:spacing w:after="0" w:line="274" w:lineRule="exact"/>
              <w:ind w:right="17"/>
              <w:jc w:val="right"/>
              <w:rPr>
                <w:rFonts w:ascii="Trebuchet MS" w:hAnsi="Trebuchet MS"/>
                <w:b/>
                <w:color w:val="000000"/>
                <w:sz w:val="18"/>
                <w:szCs w:val="18"/>
              </w:rPr>
            </w:pPr>
            <w:r>
              <w:rPr>
                <w:rFonts w:ascii="Trebuchet MS" w:hAnsi="Trebuchet MS"/>
                <w:b/>
                <w:color w:val="000000"/>
                <w:sz w:val="18"/>
                <w:szCs w:val="18"/>
              </w:rPr>
              <w:t>149 645</w:t>
            </w:r>
          </w:p>
        </w:tc>
        <w:tc>
          <w:tcPr>
            <w:tcW w:w="1843" w:type="dxa"/>
            <w:tcBorders>
              <w:top w:val="single" w:sz="4" w:space="0" w:color="auto"/>
              <w:left w:val="single" w:sz="4" w:space="0" w:color="auto"/>
              <w:bottom w:val="single" w:sz="4" w:space="0" w:color="auto"/>
              <w:right w:val="single" w:sz="4" w:space="0" w:color="auto"/>
            </w:tcBorders>
          </w:tcPr>
          <w:p w:rsidR="00242A25" w:rsidRDefault="00242A25" w:rsidP="00F92B25">
            <w:pPr>
              <w:spacing w:after="0" w:line="274" w:lineRule="exact"/>
              <w:ind w:right="17"/>
              <w:jc w:val="right"/>
              <w:rPr>
                <w:rFonts w:ascii="Trebuchet MS" w:hAnsi="Trebuchet MS"/>
                <w:b/>
                <w:color w:val="000000"/>
                <w:sz w:val="18"/>
                <w:szCs w:val="18"/>
              </w:rPr>
            </w:pPr>
            <w:r>
              <w:rPr>
                <w:rFonts w:ascii="Trebuchet MS" w:hAnsi="Trebuchet MS"/>
                <w:b/>
                <w:color w:val="000000"/>
                <w:sz w:val="18"/>
                <w:szCs w:val="18"/>
              </w:rPr>
              <w:t>212 756</w:t>
            </w:r>
          </w:p>
        </w:tc>
      </w:tr>
    </w:tbl>
    <w:p w:rsidR="00242A25" w:rsidRPr="00E9207A" w:rsidRDefault="00242A25" w:rsidP="00242A25">
      <w:pPr>
        <w:shd w:val="clear" w:color="auto" w:fill="FFFFFF"/>
        <w:tabs>
          <w:tab w:val="left" w:pos="6038"/>
        </w:tabs>
        <w:spacing w:after="0"/>
        <w:rPr>
          <w:rFonts w:ascii="Trebuchet MS" w:hAnsi="Trebuchet MS"/>
          <w:b/>
        </w:rPr>
      </w:pPr>
    </w:p>
    <w:p w:rsidR="00242A25" w:rsidRPr="00C43826" w:rsidRDefault="00242A25" w:rsidP="00242A25">
      <w:pPr>
        <w:shd w:val="clear" w:color="auto" w:fill="FFFFFF"/>
        <w:spacing w:after="0" w:line="274" w:lineRule="exact"/>
        <w:ind w:right="19"/>
        <w:rPr>
          <w:rFonts w:ascii="Trebuchet MS" w:hAnsi="Trebuchet MS"/>
          <w:color w:val="000000"/>
        </w:rPr>
      </w:pPr>
      <w:r w:rsidRPr="00F84295">
        <w:rPr>
          <w:rFonts w:ascii="Trebuchet MS" w:hAnsi="Trebuchet MS"/>
          <w:color w:val="000000"/>
        </w:rPr>
        <w:t>Величина изменения курсовой разницы, результат от продажи иностранной валюты отражены свернуто.</w:t>
      </w:r>
      <w:r>
        <w:rPr>
          <w:rFonts w:ascii="Trebuchet MS" w:hAnsi="Trebuchet MS"/>
          <w:color w:val="000000"/>
        </w:rPr>
        <w:t xml:space="preserve"> В 2014 в состав статьи </w:t>
      </w:r>
      <w:r w:rsidRPr="00F84295">
        <w:rPr>
          <w:rFonts w:ascii="Trebuchet MS" w:hAnsi="Trebuchet MS"/>
          <w:color w:val="000000"/>
        </w:rPr>
        <w:t>«Положительная курсовая разница и сопоставимые с ней доходы»</w:t>
      </w:r>
      <w:r>
        <w:rPr>
          <w:rFonts w:ascii="Trebuchet MS" w:hAnsi="Trebuchet MS"/>
          <w:color w:val="000000"/>
        </w:rPr>
        <w:t xml:space="preserve"> включены доходы от новации договоров займа с компанией</w:t>
      </w:r>
      <w:r w:rsidRPr="00F84295">
        <w:rPr>
          <w:rFonts w:ascii="Trebuchet MS" w:hAnsi="Trebuchet MS"/>
          <w:color w:val="000000"/>
          <w:spacing w:val="2"/>
        </w:rPr>
        <w:t xml:space="preserve"> </w:t>
      </w:r>
      <w:r w:rsidRPr="009C1986">
        <w:rPr>
          <w:rFonts w:ascii="Trebuchet MS" w:hAnsi="Trebuchet MS"/>
          <w:color w:val="000000"/>
          <w:spacing w:val="2"/>
        </w:rPr>
        <w:t>MART CAPITAL LTD</w:t>
      </w:r>
      <w:r>
        <w:rPr>
          <w:rFonts w:ascii="Trebuchet MS" w:hAnsi="Trebuchet MS"/>
          <w:color w:val="000000"/>
          <w:spacing w:val="2"/>
        </w:rPr>
        <w:t>.</w:t>
      </w:r>
    </w:p>
    <w:p w:rsidR="00242A25" w:rsidRPr="00C43826" w:rsidRDefault="00242A25" w:rsidP="00242A25">
      <w:pPr>
        <w:shd w:val="clear" w:color="auto" w:fill="FFFFFF"/>
        <w:spacing w:after="0" w:line="274" w:lineRule="exact"/>
        <w:ind w:right="19"/>
        <w:jc w:val="both"/>
        <w:rPr>
          <w:rFonts w:ascii="Trebuchet MS" w:hAnsi="Trebuchet MS"/>
          <w:color w:val="000000"/>
        </w:rPr>
      </w:pPr>
    </w:p>
    <w:p w:rsidR="00242A25" w:rsidRPr="00E9207A" w:rsidRDefault="00242A25" w:rsidP="00242A25">
      <w:pPr>
        <w:spacing w:line="280" w:lineRule="exact"/>
        <w:jc w:val="both"/>
        <w:rPr>
          <w:rFonts w:ascii="Trebuchet MS" w:hAnsi="Trebuchet MS"/>
        </w:rPr>
      </w:pPr>
      <w:r w:rsidRPr="00E9207A">
        <w:rPr>
          <w:rFonts w:ascii="Trebuchet MS" w:hAnsi="Trebuchet MS"/>
          <w:b/>
          <w:bCs/>
        </w:rPr>
        <w:t>Информация о</w:t>
      </w:r>
      <w:r w:rsidRPr="00E9207A">
        <w:rPr>
          <w:rFonts w:ascii="Trebuchet MS" w:hAnsi="Trebuchet MS"/>
        </w:rPr>
        <w:t xml:space="preserve"> </w:t>
      </w:r>
      <w:proofErr w:type="gramStart"/>
      <w:r w:rsidRPr="00E9207A">
        <w:rPr>
          <w:rFonts w:ascii="Trebuchet MS" w:hAnsi="Trebuchet MS"/>
          <w:b/>
          <w:bCs/>
        </w:rPr>
        <w:t>курсовых</w:t>
      </w:r>
      <w:proofErr w:type="gramEnd"/>
      <w:r w:rsidRPr="00E9207A">
        <w:rPr>
          <w:rFonts w:ascii="Trebuchet MS" w:hAnsi="Trebuchet MS"/>
          <w:b/>
          <w:bCs/>
        </w:rPr>
        <w:t xml:space="preserve"> </w:t>
      </w:r>
      <w:proofErr w:type="spellStart"/>
      <w:r w:rsidRPr="00E9207A">
        <w:rPr>
          <w:rFonts w:ascii="Trebuchet MS" w:hAnsi="Trebuchet MS"/>
          <w:b/>
          <w:bCs/>
        </w:rPr>
        <w:t>разницах</w:t>
      </w:r>
      <w:proofErr w:type="spellEnd"/>
      <w:r w:rsidRPr="00E9207A">
        <w:rPr>
          <w:rFonts w:ascii="Trebuchet MS" w:hAnsi="Trebuchet MS"/>
          <w:b/>
          <w:bCs/>
        </w:rPr>
        <w:t>:</w:t>
      </w:r>
    </w:p>
    <w:p w:rsidR="00242A25" w:rsidRPr="00C43826" w:rsidRDefault="00242A25" w:rsidP="00242A25">
      <w:pPr>
        <w:jc w:val="both"/>
        <w:rPr>
          <w:rFonts w:ascii="Trebuchet MS" w:hAnsi="Trebuchet MS"/>
          <w:b/>
        </w:rPr>
      </w:pPr>
      <w:r w:rsidRPr="00C43826">
        <w:rPr>
          <w:rFonts w:ascii="Trebuchet MS" w:hAnsi="Trebuchet MS"/>
          <w:b/>
        </w:rPr>
        <w:t>Официальный курс иностранных валют к рублю, установленный ЦБ РФ на отчетную дату</w:t>
      </w:r>
    </w:p>
    <w:tbl>
      <w:tblPr>
        <w:tblW w:w="9356" w:type="dxa"/>
        <w:tblInd w:w="108" w:type="dxa"/>
        <w:tblCellMar>
          <w:left w:w="0" w:type="dxa"/>
          <w:right w:w="0" w:type="dxa"/>
        </w:tblCellMar>
        <w:tblLook w:val="04A0"/>
      </w:tblPr>
      <w:tblGrid>
        <w:gridCol w:w="5529"/>
        <w:gridCol w:w="1842"/>
        <w:gridCol w:w="1985"/>
      </w:tblGrid>
      <w:tr w:rsidR="00242A25" w:rsidRPr="00C43826" w:rsidTr="00F92B25">
        <w:tc>
          <w:tcPr>
            <w:tcW w:w="552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242A25" w:rsidRPr="00C43826" w:rsidRDefault="00242A25" w:rsidP="00F92B25">
            <w:pPr>
              <w:spacing w:after="0"/>
              <w:jc w:val="center"/>
              <w:rPr>
                <w:rFonts w:ascii="Trebuchet MS" w:hAnsi="Trebuchet MS"/>
                <w:b/>
                <w:sz w:val="18"/>
                <w:szCs w:val="18"/>
              </w:rPr>
            </w:pPr>
            <w:r w:rsidRPr="00C43826">
              <w:rPr>
                <w:rFonts w:ascii="Trebuchet MS" w:hAnsi="Trebuchet MS"/>
                <w:b/>
                <w:sz w:val="18"/>
                <w:szCs w:val="18"/>
              </w:rPr>
              <w:t>Валюта</w:t>
            </w:r>
          </w:p>
        </w:tc>
        <w:tc>
          <w:tcPr>
            <w:tcW w:w="1842" w:type="dxa"/>
            <w:tcBorders>
              <w:top w:val="single" w:sz="8" w:space="0" w:color="000000"/>
              <w:left w:val="nil"/>
              <w:bottom w:val="single" w:sz="8" w:space="0" w:color="000000"/>
              <w:right w:val="single" w:sz="8" w:space="0" w:color="000000"/>
            </w:tcBorders>
            <w:vAlign w:val="center"/>
          </w:tcPr>
          <w:p w:rsidR="00242A25" w:rsidRPr="00C43826" w:rsidRDefault="00242A25" w:rsidP="00F92B25">
            <w:pPr>
              <w:spacing w:after="0"/>
              <w:jc w:val="center"/>
              <w:rPr>
                <w:rFonts w:ascii="Trebuchet MS" w:hAnsi="Trebuchet MS"/>
                <w:b/>
                <w:sz w:val="18"/>
                <w:szCs w:val="18"/>
              </w:rPr>
            </w:pPr>
            <w:r w:rsidRPr="00C43826">
              <w:rPr>
                <w:rFonts w:ascii="Trebuchet MS" w:hAnsi="Trebuchet MS"/>
                <w:b/>
                <w:sz w:val="18"/>
                <w:szCs w:val="18"/>
              </w:rPr>
              <w:t>31.12.201</w:t>
            </w:r>
            <w:r>
              <w:rPr>
                <w:rFonts w:ascii="Trebuchet MS" w:hAnsi="Trebuchet MS"/>
                <w:b/>
                <w:sz w:val="18"/>
                <w:szCs w:val="18"/>
              </w:rPr>
              <w:t>4</w:t>
            </w:r>
          </w:p>
        </w:tc>
        <w:tc>
          <w:tcPr>
            <w:tcW w:w="198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242A25" w:rsidRPr="00C43826" w:rsidRDefault="00242A25" w:rsidP="00F92B25">
            <w:pPr>
              <w:spacing w:after="0"/>
              <w:jc w:val="center"/>
              <w:rPr>
                <w:rFonts w:ascii="Trebuchet MS" w:hAnsi="Trebuchet MS"/>
                <w:b/>
                <w:sz w:val="18"/>
                <w:szCs w:val="18"/>
              </w:rPr>
            </w:pPr>
            <w:r w:rsidRPr="00C43826">
              <w:rPr>
                <w:rFonts w:ascii="Trebuchet MS" w:hAnsi="Trebuchet MS"/>
                <w:b/>
                <w:sz w:val="18"/>
                <w:szCs w:val="18"/>
              </w:rPr>
              <w:t>31.12.201</w:t>
            </w:r>
            <w:r>
              <w:rPr>
                <w:rFonts w:ascii="Trebuchet MS" w:hAnsi="Trebuchet MS"/>
                <w:b/>
                <w:sz w:val="18"/>
                <w:szCs w:val="18"/>
              </w:rPr>
              <w:t>3</w:t>
            </w:r>
          </w:p>
        </w:tc>
      </w:tr>
      <w:tr w:rsidR="00242A25" w:rsidRPr="00C43826" w:rsidTr="00F92B25">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242A25" w:rsidRPr="00C43826" w:rsidRDefault="00242A25" w:rsidP="00F92B25">
            <w:pPr>
              <w:spacing w:after="0"/>
              <w:ind w:left="175" w:hanging="175"/>
              <w:rPr>
                <w:rFonts w:ascii="Trebuchet MS" w:hAnsi="Trebuchet MS"/>
                <w:sz w:val="18"/>
                <w:szCs w:val="18"/>
              </w:rPr>
            </w:pPr>
            <w:r w:rsidRPr="00C43826">
              <w:rPr>
                <w:rFonts w:ascii="Trebuchet MS" w:hAnsi="Trebuchet MS"/>
                <w:sz w:val="18"/>
                <w:szCs w:val="18"/>
              </w:rPr>
              <w:t>Евро</w:t>
            </w:r>
          </w:p>
        </w:tc>
        <w:tc>
          <w:tcPr>
            <w:tcW w:w="1842" w:type="dxa"/>
            <w:tcBorders>
              <w:top w:val="single" w:sz="8" w:space="0" w:color="000000"/>
              <w:left w:val="nil"/>
              <w:bottom w:val="single" w:sz="8" w:space="0" w:color="000000"/>
              <w:right w:val="single" w:sz="8" w:space="0" w:color="000000"/>
            </w:tcBorders>
            <w:vAlign w:val="bottom"/>
          </w:tcPr>
          <w:p w:rsidR="00242A25" w:rsidRPr="00C43826" w:rsidRDefault="00242A25" w:rsidP="00F92B25">
            <w:pPr>
              <w:spacing w:after="0"/>
              <w:jc w:val="center"/>
              <w:rPr>
                <w:rFonts w:ascii="Trebuchet MS" w:hAnsi="Trebuchet MS"/>
                <w:sz w:val="18"/>
                <w:szCs w:val="18"/>
              </w:rPr>
            </w:pPr>
            <w:r>
              <w:rPr>
                <w:rFonts w:ascii="Trebuchet MS" w:hAnsi="Trebuchet MS"/>
                <w:sz w:val="18"/>
                <w:szCs w:val="18"/>
              </w:rPr>
              <w:t>68,3427</w:t>
            </w:r>
          </w:p>
        </w:tc>
        <w:tc>
          <w:tcPr>
            <w:tcW w:w="198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242A25" w:rsidRPr="00C43826" w:rsidRDefault="00242A25" w:rsidP="00F92B25">
            <w:pPr>
              <w:spacing w:after="0"/>
              <w:jc w:val="center"/>
              <w:rPr>
                <w:rFonts w:ascii="Trebuchet MS" w:hAnsi="Trebuchet MS"/>
                <w:sz w:val="18"/>
                <w:szCs w:val="18"/>
              </w:rPr>
            </w:pPr>
            <w:r>
              <w:rPr>
                <w:rFonts w:ascii="Trebuchet MS" w:hAnsi="Trebuchet MS"/>
                <w:sz w:val="18"/>
                <w:szCs w:val="18"/>
              </w:rPr>
              <w:t>44,9699</w:t>
            </w:r>
          </w:p>
        </w:tc>
      </w:tr>
      <w:tr w:rsidR="00242A25" w:rsidRPr="00C43826" w:rsidTr="00F92B25">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242A25" w:rsidRPr="00C43826" w:rsidRDefault="00242A25" w:rsidP="00F92B25">
            <w:pPr>
              <w:spacing w:after="0"/>
              <w:rPr>
                <w:rFonts w:ascii="Trebuchet MS" w:hAnsi="Trebuchet MS"/>
                <w:sz w:val="18"/>
                <w:szCs w:val="18"/>
              </w:rPr>
            </w:pPr>
            <w:r w:rsidRPr="00C43826">
              <w:rPr>
                <w:rFonts w:ascii="Trebuchet MS" w:hAnsi="Trebuchet MS"/>
                <w:sz w:val="18"/>
                <w:szCs w:val="18"/>
              </w:rPr>
              <w:t>Доллар США</w:t>
            </w:r>
          </w:p>
        </w:tc>
        <w:tc>
          <w:tcPr>
            <w:tcW w:w="1842" w:type="dxa"/>
            <w:tcBorders>
              <w:top w:val="single" w:sz="8" w:space="0" w:color="000000"/>
              <w:left w:val="nil"/>
              <w:bottom w:val="single" w:sz="8" w:space="0" w:color="000000"/>
              <w:right w:val="single" w:sz="8" w:space="0" w:color="000000"/>
            </w:tcBorders>
            <w:vAlign w:val="bottom"/>
          </w:tcPr>
          <w:p w:rsidR="00242A25" w:rsidRPr="00C43826" w:rsidRDefault="00242A25" w:rsidP="00F92B25">
            <w:pPr>
              <w:spacing w:after="0"/>
              <w:jc w:val="center"/>
              <w:rPr>
                <w:rFonts w:ascii="Trebuchet MS" w:hAnsi="Trebuchet MS"/>
                <w:sz w:val="18"/>
                <w:szCs w:val="18"/>
              </w:rPr>
            </w:pPr>
            <w:r>
              <w:rPr>
                <w:rFonts w:ascii="Trebuchet MS" w:hAnsi="Trebuchet MS"/>
                <w:sz w:val="18"/>
                <w:szCs w:val="18"/>
              </w:rPr>
              <w:t>56,2584</w:t>
            </w:r>
          </w:p>
        </w:tc>
        <w:tc>
          <w:tcPr>
            <w:tcW w:w="198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242A25" w:rsidRPr="00C43826" w:rsidRDefault="00242A25" w:rsidP="00F92B25">
            <w:pPr>
              <w:spacing w:after="0"/>
              <w:jc w:val="center"/>
              <w:rPr>
                <w:rFonts w:ascii="Trebuchet MS" w:hAnsi="Trebuchet MS"/>
                <w:sz w:val="18"/>
                <w:szCs w:val="18"/>
              </w:rPr>
            </w:pPr>
            <w:r>
              <w:rPr>
                <w:rFonts w:ascii="Trebuchet MS" w:hAnsi="Trebuchet MS"/>
                <w:sz w:val="18"/>
                <w:szCs w:val="18"/>
              </w:rPr>
              <w:t>32,7292</w:t>
            </w:r>
          </w:p>
        </w:tc>
      </w:tr>
    </w:tbl>
    <w:p w:rsidR="00242A25" w:rsidRPr="00DF7FE6" w:rsidRDefault="00242A25" w:rsidP="00242A25">
      <w:pPr>
        <w:shd w:val="clear" w:color="auto" w:fill="FFFFFF"/>
        <w:spacing w:after="0" w:line="274" w:lineRule="exact"/>
        <w:ind w:right="19"/>
        <w:jc w:val="both"/>
        <w:rPr>
          <w:rFonts w:ascii="Trebuchet MS" w:hAnsi="Trebuchet MS"/>
          <w:color w:val="000000"/>
          <w:lang w:val="en-US"/>
        </w:rPr>
      </w:pPr>
    </w:p>
    <w:tbl>
      <w:tblPr>
        <w:tblpPr w:leftFromText="180" w:rightFromText="180" w:vertAnchor="text" w:horzAnchor="margin" w:tblpXSpec="center" w:tblpY="341"/>
        <w:tblW w:w="9323" w:type="dxa"/>
        <w:tblLayout w:type="fixed"/>
        <w:tblCellMar>
          <w:left w:w="0" w:type="dxa"/>
          <w:right w:w="0" w:type="dxa"/>
        </w:tblCellMar>
        <w:tblLook w:val="04A0"/>
      </w:tblPr>
      <w:tblGrid>
        <w:gridCol w:w="4503"/>
        <w:gridCol w:w="1276"/>
        <w:gridCol w:w="1276"/>
        <w:gridCol w:w="1134"/>
        <w:gridCol w:w="1134"/>
      </w:tblGrid>
      <w:tr w:rsidR="00242A25" w:rsidRPr="00C43826" w:rsidTr="00F92B25">
        <w:trPr>
          <w:trHeight w:val="480"/>
        </w:trPr>
        <w:tc>
          <w:tcPr>
            <w:tcW w:w="4503"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242A25" w:rsidRPr="00D61C4A" w:rsidRDefault="00242A25" w:rsidP="00F92B25">
            <w:pPr>
              <w:spacing w:after="0"/>
              <w:jc w:val="center"/>
              <w:rPr>
                <w:rFonts w:ascii="Trebuchet MS" w:hAnsi="Trebuchet MS"/>
                <w:b/>
                <w:sz w:val="18"/>
                <w:szCs w:val="18"/>
              </w:rPr>
            </w:pPr>
            <w:r w:rsidRPr="00D61C4A">
              <w:rPr>
                <w:rFonts w:ascii="Trebuchet MS" w:hAnsi="Trebuchet MS"/>
                <w:b/>
                <w:sz w:val="18"/>
                <w:szCs w:val="18"/>
              </w:rPr>
              <w:lastRenderedPageBreak/>
              <w:t>Наименование показателя</w:t>
            </w:r>
          </w:p>
        </w:tc>
        <w:tc>
          <w:tcPr>
            <w:tcW w:w="255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242A25" w:rsidRPr="00D61C4A" w:rsidRDefault="00242A25" w:rsidP="00F92B25">
            <w:pPr>
              <w:spacing w:after="0"/>
              <w:jc w:val="center"/>
              <w:rPr>
                <w:rFonts w:ascii="Trebuchet MS" w:hAnsi="Trebuchet MS"/>
                <w:b/>
                <w:sz w:val="18"/>
                <w:szCs w:val="18"/>
              </w:rPr>
            </w:pPr>
            <w:proofErr w:type="gramStart"/>
            <w:r w:rsidRPr="00D61C4A">
              <w:rPr>
                <w:rFonts w:ascii="Trebuchet MS" w:hAnsi="Trebuchet MS"/>
                <w:b/>
                <w:sz w:val="18"/>
                <w:szCs w:val="18"/>
              </w:rPr>
              <w:t>Положительные</w:t>
            </w:r>
            <w:proofErr w:type="gramEnd"/>
            <w:r w:rsidRPr="00D61C4A">
              <w:rPr>
                <w:rFonts w:ascii="Trebuchet MS" w:hAnsi="Trebuchet MS"/>
                <w:b/>
                <w:sz w:val="18"/>
                <w:szCs w:val="18"/>
              </w:rPr>
              <w:t xml:space="preserve"> курсовые разницы, тыс. руб.</w:t>
            </w:r>
          </w:p>
        </w:tc>
        <w:tc>
          <w:tcPr>
            <w:tcW w:w="226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242A25" w:rsidRPr="00D61C4A" w:rsidRDefault="00242A25" w:rsidP="00F92B25">
            <w:pPr>
              <w:spacing w:after="0"/>
              <w:jc w:val="center"/>
              <w:rPr>
                <w:rFonts w:ascii="Trebuchet MS" w:hAnsi="Trebuchet MS"/>
                <w:b/>
                <w:sz w:val="18"/>
                <w:szCs w:val="18"/>
              </w:rPr>
            </w:pPr>
            <w:proofErr w:type="gramStart"/>
            <w:r w:rsidRPr="00D61C4A">
              <w:rPr>
                <w:rFonts w:ascii="Trebuchet MS" w:hAnsi="Trebuchet MS"/>
                <w:b/>
                <w:sz w:val="18"/>
                <w:szCs w:val="18"/>
              </w:rPr>
              <w:t>Отрицательные</w:t>
            </w:r>
            <w:proofErr w:type="gramEnd"/>
            <w:r w:rsidRPr="00D61C4A">
              <w:rPr>
                <w:rFonts w:ascii="Trebuchet MS" w:hAnsi="Trebuchet MS"/>
                <w:b/>
                <w:sz w:val="18"/>
                <w:szCs w:val="18"/>
              </w:rPr>
              <w:t xml:space="preserve"> курсовые разницы, тыс. руб.</w:t>
            </w:r>
          </w:p>
        </w:tc>
      </w:tr>
      <w:tr w:rsidR="00242A25" w:rsidRPr="00C43826" w:rsidTr="00F92B25">
        <w:trPr>
          <w:trHeight w:val="255"/>
        </w:trPr>
        <w:tc>
          <w:tcPr>
            <w:tcW w:w="4503" w:type="dxa"/>
            <w:vMerge/>
            <w:tcBorders>
              <w:top w:val="single" w:sz="8" w:space="0" w:color="auto"/>
              <w:left w:val="single" w:sz="8" w:space="0" w:color="auto"/>
              <w:bottom w:val="single" w:sz="8" w:space="0" w:color="auto"/>
              <w:right w:val="single" w:sz="8" w:space="0" w:color="auto"/>
            </w:tcBorders>
            <w:vAlign w:val="center"/>
            <w:hideMark/>
          </w:tcPr>
          <w:p w:rsidR="00242A25" w:rsidRPr="00C43826" w:rsidRDefault="00242A25" w:rsidP="00F92B25">
            <w:pPr>
              <w:spacing w:after="0"/>
              <w:jc w:val="center"/>
              <w:rPr>
                <w:rFonts w:ascii="Trebuchet MS" w:hAnsi="Trebuchet MS"/>
                <w:sz w:val="18"/>
                <w:szCs w:val="18"/>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242A25" w:rsidRPr="00C43826" w:rsidRDefault="00242A25" w:rsidP="00F92B25">
            <w:pPr>
              <w:spacing w:after="0"/>
              <w:jc w:val="center"/>
              <w:rPr>
                <w:rFonts w:ascii="Trebuchet MS" w:hAnsi="Trebuchet MS"/>
                <w:b/>
                <w:sz w:val="18"/>
                <w:szCs w:val="18"/>
              </w:rPr>
            </w:pPr>
            <w:r>
              <w:rPr>
                <w:rFonts w:ascii="Trebuchet MS" w:hAnsi="Trebuchet MS"/>
                <w:b/>
                <w:sz w:val="18"/>
                <w:szCs w:val="18"/>
              </w:rPr>
              <w:t>201</w:t>
            </w:r>
            <w:r>
              <w:rPr>
                <w:rFonts w:ascii="Trebuchet MS" w:hAnsi="Trebuchet MS"/>
                <w:b/>
                <w:sz w:val="18"/>
                <w:szCs w:val="18"/>
                <w:lang w:val="en-US"/>
              </w:rPr>
              <w:t>3</w:t>
            </w:r>
            <w:r w:rsidRPr="00C43826">
              <w:rPr>
                <w:rFonts w:ascii="Trebuchet MS" w:hAnsi="Trebuchet MS"/>
                <w:b/>
                <w:sz w:val="18"/>
                <w:szCs w:val="18"/>
              </w:rPr>
              <w:t xml:space="preserve"> год</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242A25" w:rsidRPr="00C43826" w:rsidRDefault="00242A25" w:rsidP="00F92B25">
            <w:pPr>
              <w:spacing w:after="0"/>
              <w:jc w:val="center"/>
              <w:rPr>
                <w:rFonts w:ascii="Trebuchet MS" w:hAnsi="Trebuchet MS"/>
                <w:b/>
                <w:sz w:val="18"/>
                <w:szCs w:val="18"/>
              </w:rPr>
            </w:pPr>
            <w:r w:rsidRPr="00C43826">
              <w:rPr>
                <w:rFonts w:ascii="Trebuchet MS" w:hAnsi="Trebuchet MS"/>
                <w:b/>
                <w:sz w:val="18"/>
                <w:szCs w:val="18"/>
              </w:rPr>
              <w:t>201</w:t>
            </w:r>
            <w:r>
              <w:rPr>
                <w:rFonts w:ascii="Trebuchet MS" w:hAnsi="Trebuchet MS"/>
                <w:b/>
                <w:sz w:val="18"/>
                <w:szCs w:val="18"/>
                <w:lang w:val="en-US"/>
              </w:rPr>
              <w:t>4</w:t>
            </w:r>
            <w:r w:rsidRPr="00C43826">
              <w:rPr>
                <w:rFonts w:ascii="Trebuchet MS" w:hAnsi="Trebuchet MS"/>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242A25" w:rsidRPr="00C43826" w:rsidRDefault="00242A25" w:rsidP="00F92B25">
            <w:pPr>
              <w:spacing w:after="0"/>
              <w:jc w:val="center"/>
              <w:rPr>
                <w:rFonts w:ascii="Trebuchet MS" w:hAnsi="Trebuchet MS"/>
                <w:b/>
                <w:sz w:val="18"/>
                <w:szCs w:val="18"/>
              </w:rPr>
            </w:pPr>
            <w:r>
              <w:rPr>
                <w:rFonts w:ascii="Trebuchet MS" w:hAnsi="Trebuchet MS"/>
                <w:b/>
                <w:sz w:val="18"/>
                <w:szCs w:val="18"/>
              </w:rPr>
              <w:t>201</w:t>
            </w:r>
            <w:r>
              <w:rPr>
                <w:rFonts w:ascii="Trebuchet MS" w:hAnsi="Trebuchet MS"/>
                <w:b/>
                <w:sz w:val="18"/>
                <w:szCs w:val="18"/>
                <w:lang w:val="en-US"/>
              </w:rPr>
              <w:t>3</w:t>
            </w:r>
            <w:r w:rsidRPr="00C43826">
              <w:rPr>
                <w:rFonts w:ascii="Trebuchet MS" w:hAnsi="Trebuchet MS"/>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242A25" w:rsidRPr="00C43826" w:rsidRDefault="00242A25" w:rsidP="00F92B25">
            <w:pPr>
              <w:spacing w:after="0"/>
              <w:jc w:val="center"/>
              <w:rPr>
                <w:rFonts w:ascii="Trebuchet MS" w:hAnsi="Trebuchet MS"/>
                <w:b/>
                <w:sz w:val="18"/>
                <w:szCs w:val="18"/>
              </w:rPr>
            </w:pPr>
            <w:r w:rsidRPr="00C43826">
              <w:rPr>
                <w:rFonts w:ascii="Trebuchet MS" w:hAnsi="Trebuchet MS"/>
                <w:b/>
                <w:sz w:val="18"/>
                <w:szCs w:val="18"/>
              </w:rPr>
              <w:t>201</w:t>
            </w:r>
            <w:r>
              <w:rPr>
                <w:rFonts w:ascii="Trebuchet MS" w:hAnsi="Trebuchet MS"/>
                <w:b/>
                <w:sz w:val="18"/>
                <w:szCs w:val="18"/>
                <w:lang w:val="en-US"/>
              </w:rPr>
              <w:t>4</w:t>
            </w:r>
            <w:r w:rsidRPr="00C43826">
              <w:rPr>
                <w:rFonts w:ascii="Trebuchet MS" w:hAnsi="Trebuchet MS"/>
                <w:b/>
                <w:sz w:val="18"/>
                <w:szCs w:val="18"/>
              </w:rPr>
              <w:t xml:space="preserve"> год</w:t>
            </w:r>
          </w:p>
        </w:tc>
      </w:tr>
      <w:tr w:rsidR="00242A25" w:rsidRPr="00C43826" w:rsidTr="00F92B25">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42A25" w:rsidRPr="00C43826" w:rsidRDefault="00242A25" w:rsidP="00F92B25">
            <w:pPr>
              <w:spacing w:after="0"/>
              <w:rPr>
                <w:rFonts w:ascii="Trebuchet MS" w:hAnsi="Trebuchet MS"/>
                <w:sz w:val="18"/>
                <w:szCs w:val="18"/>
              </w:rPr>
            </w:pPr>
            <w:r w:rsidRPr="00C43826">
              <w:rPr>
                <w:rFonts w:ascii="Trebuchet MS" w:hAnsi="Trebuchet MS"/>
                <w:sz w:val="18"/>
                <w:szCs w:val="18"/>
              </w:rPr>
              <w:t xml:space="preserve">Величина курсовых </w:t>
            </w:r>
            <w:proofErr w:type="spellStart"/>
            <w:r w:rsidRPr="00C43826">
              <w:rPr>
                <w:rFonts w:ascii="Trebuchet MS" w:hAnsi="Trebuchet MS"/>
                <w:sz w:val="18"/>
                <w:szCs w:val="18"/>
              </w:rPr>
              <w:t>разниц</w:t>
            </w:r>
            <w:proofErr w:type="spellEnd"/>
            <w:r w:rsidRPr="00C43826">
              <w:rPr>
                <w:rFonts w:ascii="Trebuchet MS" w:hAnsi="Trebuchet MS"/>
                <w:sz w:val="18"/>
                <w:szCs w:val="18"/>
              </w:rPr>
              <w:t>, образовавшихся по операциям пересчета выраженной в иностранной валюте стоимости активов и обязательств, подлежащих оплате в иностранной валюте</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242A25" w:rsidRPr="00D61C4A" w:rsidRDefault="00242A25" w:rsidP="00F92B25">
            <w:pPr>
              <w:spacing w:after="0"/>
              <w:jc w:val="right"/>
              <w:rPr>
                <w:rFonts w:ascii="Trebuchet MS" w:hAnsi="Trebuchet MS"/>
                <w:sz w:val="18"/>
                <w:szCs w:val="18"/>
                <w:lang w:val="en-US"/>
              </w:rPr>
            </w:pPr>
            <w:r>
              <w:rPr>
                <w:rFonts w:ascii="Trebuchet MS" w:hAnsi="Trebuchet MS"/>
                <w:sz w:val="18"/>
                <w:szCs w:val="18"/>
                <w:lang w:val="en-US"/>
              </w:rPr>
              <w:t>94 271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242A25" w:rsidRPr="00D61C4A" w:rsidRDefault="00242A25" w:rsidP="00F92B25">
            <w:pPr>
              <w:spacing w:after="0"/>
              <w:jc w:val="right"/>
              <w:rPr>
                <w:rFonts w:ascii="Trebuchet MS" w:hAnsi="Trebuchet MS"/>
                <w:sz w:val="18"/>
                <w:szCs w:val="18"/>
                <w:lang w:val="en-US"/>
              </w:rPr>
            </w:pPr>
            <w:r>
              <w:rPr>
                <w:rFonts w:ascii="Trebuchet MS" w:hAnsi="Trebuchet MS"/>
                <w:sz w:val="18"/>
                <w:szCs w:val="18"/>
                <w:lang w:val="en-US"/>
              </w:rPr>
              <w:t>148 422</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242A25" w:rsidRPr="00D61C4A" w:rsidRDefault="00242A25" w:rsidP="00F92B25">
            <w:pPr>
              <w:spacing w:after="0"/>
              <w:jc w:val="right"/>
              <w:rPr>
                <w:rFonts w:ascii="Trebuchet MS" w:hAnsi="Trebuchet MS"/>
                <w:sz w:val="18"/>
                <w:szCs w:val="18"/>
                <w:lang w:val="en-US"/>
              </w:rPr>
            </w:pPr>
            <w:r>
              <w:rPr>
                <w:rFonts w:ascii="Trebuchet MS" w:hAnsi="Trebuchet MS"/>
                <w:sz w:val="18"/>
                <w:szCs w:val="18"/>
                <w:lang w:val="en-US"/>
              </w:rPr>
              <w:t>195 646</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242A25" w:rsidRPr="00D61C4A" w:rsidRDefault="00242A25" w:rsidP="00F92B25">
            <w:pPr>
              <w:spacing w:after="0"/>
              <w:jc w:val="right"/>
              <w:rPr>
                <w:rFonts w:ascii="Trebuchet MS" w:hAnsi="Trebuchet MS"/>
                <w:sz w:val="18"/>
                <w:szCs w:val="18"/>
                <w:lang w:val="en-US"/>
              </w:rPr>
            </w:pPr>
            <w:r>
              <w:rPr>
                <w:rFonts w:ascii="Trebuchet MS" w:hAnsi="Trebuchet MS"/>
                <w:sz w:val="18"/>
                <w:szCs w:val="18"/>
                <w:lang w:val="en-US"/>
              </w:rPr>
              <w:t>1 032 875</w:t>
            </w:r>
          </w:p>
        </w:tc>
      </w:tr>
      <w:tr w:rsidR="00242A25" w:rsidRPr="00C43826" w:rsidTr="00F92B25">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42A25" w:rsidRPr="00C43826" w:rsidRDefault="00242A25" w:rsidP="00F92B25">
            <w:pPr>
              <w:spacing w:after="0"/>
              <w:rPr>
                <w:rFonts w:ascii="Trebuchet MS" w:hAnsi="Trebuchet MS"/>
                <w:sz w:val="18"/>
                <w:szCs w:val="18"/>
              </w:rPr>
            </w:pPr>
            <w:r w:rsidRPr="00C43826">
              <w:rPr>
                <w:rFonts w:ascii="Trebuchet MS" w:hAnsi="Trebuchet MS"/>
                <w:sz w:val="18"/>
                <w:szCs w:val="18"/>
              </w:rPr>
              <w:t xml:space="preserve">Величина курсовых </w:t>
            </w:r>
            <w:proofErr w:type="spellStart"/>
            <w:r w:rsidRPr="00C43826">
              <w:rPr>
                <w:rFonts w:ascii="Trebuchet MS" w:hAnsi="Trebuchet MS"/>
                <w:sz w:val="18"/>
                <w:szCs w:val="18"/>
              </w:rPr>
              <w:t>разниц</w:t>
            </w:r>
            <w:proofErr w:type="spellEnd"/>
            <w:r w:rsidRPr="00C43826">
              <w:rPr>
                <w:rFonts w:ascii="Trebuchet MS" w:hAnsi="Trebuchet MS"/>
                <w:sz w:val="18"/>
                <w:szCs w:val="18"/>
              </w:rPr>
              <w:t>, образовавшихся по операциям пересчета выраженной в иностранной валюте стоимости активов и обязательств, подлежащих оплате в рублях</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242A25" w:rsidRPr="00D61C4A" w:rsidRDefault="00242A25" w:rsidP="00F92B25">
            <w:pPr>
              <w:spacing w:after="0"/>
              <w:jc w:val="right"/>
              <w:rPr>
                <w:rFonts w:ascii="Trebuchet MS" w:hAnsi="Trebuchet MS"/>
                <w:sz w:val="18"/>
                <w:szCs w:val="18"/>
                <w:lang w:val="en-US"/>
              </w:rPr>
            </w:pPr>
            <w:r>
              <w:rPr>
                <w:rFonts w:ascii="Trebuchet MS" w:hAnsi="Trebuchet MS"/>
                <w:sz w:val="18"/>
                <w:szCs w:val="18"/>
                <w:lang w:val="en-US"/>
              </w:rPr>
              <w:t>32</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242A25" w:rsidRPr="00D61C4A" w:rsidRDefault="00242A25" w:rsidP="00F92B25">
            <w:pPr>
              <w:spacing w:after="0"/>
              <w:jc w:val="right"/>
              <w:rPr>
                <w:rFonts w:ascii="Trebuchet MS" w:hAnsi="Trebuchet MS"/>
                <w:sz w:val="18"/>
                <w:szCs w:val="18"/>
                <w:lang w:val="en-US"/>
              </w:rPr>
            </w:pPr>
            <w:r>
              <w:rPr>
                <w:rFonts w:ascii="Trebuchet MS" w:hAnsi="Trebuchet MS"/>
                <w:sz w:val="18"/>
                <w:szCs w:val="18"/>
                <w:lang w:val="en-US"/>
              </w:rPr>
              <w:t>74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242A25" w:rsidRPr="00D61C4A" w:rsidRDefault="00242A25" w:rsidP="00F92B25">
            <w:pPr>
              <w:spacing w:after="0"/>
              <w:jc w:val="right"/>
              <w:rPr>
                <w:rFonts w:ascii="Trebuchet MS" w:hAnsi="Trebuchet MS"/>
                <w:sz w:val="18"/>
                <w:szCs w:val="18"/>
                <w:lang w:val="en-US"/>
              </w:rPr>
            </w:pPr>
            <w:r>
              <w:rPr>
                <w:rFonts w:ascii="Trebuchet MS" w:hAnsi="Trebuchet MS"/>
                <w:sz w:val="18"/>
                <w:szCs w:val="18"/>
                <w:lang w:val="en-US"/>
              </w:rPr>
              <w:t>510</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242A25" w:rsidRPr="00D61C4A" w:rsidRDefault="00242A25" w:rsidP="00F92B25">
            <w:pPr>
              <w:spacing w:after="0"/>
              <w:jc w:val="right"/>
              <w:rPr>
                <w:rFonts w:ascii="Trebuchet MS" w:hAnsi="Trebuchet MS"/>
                <w:sz w:val="18"/>
                <w:szCs w:val="18"/>
                <w:lang w:val="en-US"/>
              </w:rPr>
            </w:pPr>
            <w:r>
              <w:rPr>
                <w:rFonts w:ascii="Trebuchet MS" w:hAnsi="Trebuchet MS"/>
                <w:sz w:val="18"/>
                <w:szCs w:val="18"/>
                <w:lang w:val="en-US"/>
              </w:rPr>
              <w:t>-</w:t>
            </w:r>
          </w:p>
        </w:tc>
      </w:tr>
      <w:tr w:rsidR="00242A25" w:rsidRPr="00C43826" w:rsidTr="00F92B25">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242A25" w:rsidRPr="00C43826" w:rsidRDefault="00242A25" w:rsidP="00F92B25">
            <w:pPr>
              <w:spacing w:after="0"/>
              <w:rPr>
                <w:rFonts w:ascii="Trebuchet MS" w:hAnsi="Trebuchet MS"/>
                <w:sz w:val="18"/>
                <w:szCs w:val="18"/>
              </w:rPr>
            </w:pPr>
            <w:proofErr w:type="gramStart"/>
            <w:r w:rsidRPr="00C43826">
              <w:rPr>
                <w:rFonts w:ascii="Trebuchet MS" w:hAnsi="Trebuchet MS"/>
                <w:sz w:val="18"/>
                <w:szCs w:val="18"/>
              </w:rPr>
              <w:t xml:space="preserve">Величина курсовых </w:t>
            </w:r>
            <w:proofErr w:type="spellStart"/>
            <w:r w:rsidRPr="00C43826">
              <w:rPr>
                <w:rFonts w:ascii="Trebuchet MS" w:hAnsi="Trebuchet MS"/>
                <w:sz w:val="18"/>
                <w:szCs w:val="18"/>
              </w:rPr>
              <w:t>разниц</w:t>
            </w:r>
            <w:proofErr w:type="spellEnd"/>
            <w:r w:rsidRPr="00C43826">
              <w:rPr>
                <w:rFonts w:ascii="Trebuchet MS" w:hAnsi="Trebuchet MS"/>
                <w:sz w:val="18"/>
                <w:szCs w:val="18"/>
              </w:rPr>
              <w:t>, образовавшаяся по операциям купли-продажи валюты, а также переоценки валютных счетов</w:t>
            </w:r>
            <w:proofErr w:type="gramEnd"/>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242A25" w:rsidRPr="00D61C4A" w:rsidRDefault="00242A25" w:rsidP="00F92B25">
            <w:pPr>
              <w:spacing w:after="0"/>
              <w:jc w:val="right"/>
              <w:rPr>
                <w:rFonts w:ascii="Trebuchet MS" w:hAnsi="Trebuchet MS"/>
                <w:sz w:val="18"/>
                <w:szCs w:val="18"/>
                <w:lang w:val="en-US"/>
              </w:rPr>
            </w:pPr>
            <w:r>
              <w:rPr>
                <w:rFonts w:ascii="Trebuchet MS" w:hAnsi="Trebuchet MS"/>
                <w:sz w:val="18"/>
                <w:szCs w:val="18"/>
                <w:lang w:val="en-US"/>
              </w:rPr>
              <w:t>-</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242A25" w:rsidRPr="00C43826" w:rsidRDefault="00242A25" w:rsidP="00F92B25">
            <w:pPr>
              <w:spacing w:after="0"/>
              <w:jc w:val="right"/>
              <w:rPr>
                <w:rFonts w:ascii="Trebuchet MS" w:hAnsi="Trebuchet MS"/>
                <w:sz w:val="18"/>
                <w:szCs w:val="18"/>
              </w:rPr>
            </w:pPr>
            <w:r>
              <w:rPr>
                <w:rFonts w:ascii="Trebuchet MS" w:hAnsi="Trebuchet MS"/>
                <w:sz w:val="18"/>
                <w:szCs w:val="18"/>
              </w:rPr>
              <w:t xml:space="preserve">- </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242A25" w:rsidRPr="00D61C4A" w:rsidRDefault="00242A25" w:rsidP="00F92B25">
            <w:pPr>
              <w:spacing w:after="0"/>
              <w:jc w:val="right"/>
              <w:rPr>
                <w:rFonts w:ascii="Trebuchet MS" w:hAnsi="Trebuchet MS"/>
                <w:sz w:val="18"/>
                <w:szCs w:val="18"/>
                <w:lang w:val="en-US"/>
              </w:rPr>
            </w:pPr>
            <w:r>
              <w:rPr>
                <w:rFonts w:ascii="Trebuchet MS" w:hAnsi="Trebuchet MS"/>
                <w:sz w:val="18"/>
                <w:szCs w:val="18"/>
                <w:lang w:val="en-US"/>
              </w:rPr>
              <w:t>-</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242A25" w:rsidRPr="00C43826" w:rsidRDefault="00242A25" w:rsidP="00F92B25">
            <w:pPr>
              <w:spacing w:after="0"/>
              <w:jc w:val="right"/>
              <w:rPr>
                <w:rFonts w:ascii="Trebuchet MS" w:hAnsi="Trebuchet MS"/>
                <w:sz w:val="18"/>
                <w:szCs w:val="18"/>
              </w:rPr>
            </w:pPr>
            <w:r>
              <w:rPr>
                <w:rFonts w:ascii="Trebuchet MS" w:hAnsi="Trebuchet MS"/>
                <w:sz w:val="18"/>
                <w:szCs w:val="18"/>
              </w:rPr>
              <w:t xml:space="preserve"> - </w:t>
            </w:r>
          </w:p>
        </w:tc>
      </w:tr>
    </w:tbl>
    <w:p w:rsidR="00242A25" w:rsidRPr="00C43826" w:rsidRDefault="00242A25" w:rsidP="00242A25">
      <w:pPr>
        <w:spacing w:after="0" w:line="280" w:lineRule="exact"/>
        <w:jc w:val="both"/>
        <w:rPr>
          <w:rFonts w:ascii="Trebuchet MS" w:hAnsi="Trebuchet MS"/>
          <w:b/>
          <w:bCs/>
          <w:u w:val="single"/>
        </w:rPr>
      </w:pPr>
    </w:p>
    <w:p w:rsidR="00242A25" w:rsidRDefault="00242A25" w:rsidP="00242A25">
      <w:pPr>
        <w:spacing w:before="120" w:after="0" w:line="280" w:lineRule="exact"/>
        <w:jc w:val="both"/>
        <w:rPr>
          <w:rFonts w:ascii="Trebuchet MS" w:hAnsi="Trebuchet MS"/>
          <w:b/>
          <w:bCs/>
          <w:lang w:val="en-US"/>
        </w:rPr>
      </w:pPr>
    </w:p>
    <w:p w:rsidR="00242A25" w:rsidRPr="008728D3" w:rsidRDefault="00242A25" w:rsidP="00242A25">
      <w:pPr>
        <w:spacing w:before="120" w:after="0" w:line="280" w:lineRule="exact"/>
        <w:jc w:val="both"/>
        <w:rPr>
          <w:rFonts w:ascii="Trebuchet MS" w:hAnsi="Trebuchet MS"/>
          <w:b/>
          <w:bCs/>
        </w:rPr>
      </w:pPr>
      <w:r w:rsidRPr="008728D3">
        <w:rPr>
          <w:rFonts w:ascii="Trebuchet MS" w:hAnsi="Trebuchet MS"/>
          <w:b/>
          <w:bCs/>
        </w:rPr>
        <w:t>10.11 Информация о расчетах по налогу на прибыль</w:t>
      </w:r>
    </w:p>
    <w:p w:rsidR="00242A25" w:rsidRPr="008728D3" w:rsidRDefault="00242A25" w:rsidP="00242A25">
      <w:pPr>
        <w:spacing w:after="0" w:line="280" w:lineRule="exact"/>
        <w:ind w:left="7788" w:firstLine="708"/>
        <w:jc w:val="both"/>
        <w:rPr>
          <w:rFonts w:ascii="Trebuchet MS" w:hAnsi="Trebuchet MS"/>
          <w:bCs/>
          <w:u w:val="single"/>
        </w:rPr>
      </w:pPr>
      <w:r w:rsidRPr="008728D3">
        <w:rPr>
          <w:rFonts w:ascii="Trebuchet MS" w:hAnsi="Trebuchet MS"/>
          <w:sz w:val="18"/>
          <w:szCs w:val="18"/>
        </w:rPr>
        <w:t>тыс. 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242A25" w:rsidRPr="007C546E" w:rsidTr="00F92B25">
        <w:trPr>
          <w:trHeight w:val="255"/>
        </w:trPr>
        <w:tc>
          <w:tcPr>
            <w:tcW w:w="5812" w:type="dxa"/>
            <w:vMerge w:val="restart"/>
            <w:noWrap/>
            <w:tcMar>
              <w:top w:w="0" w:type="dxa"/>
              <w:left w:w="108" w:type="dxa"/>
              <w:bottom w:w="0" w:type="dxa"/>
              <w:right w:w="108" w:type="dxa"/>
            </w:tcMar>
            <w:vAlign w:val="center"/>
            <w:hideMark/>
          </w:tcPr>
          <w:p w:rsidR="00242A25" w:rsidRPr="007C546E" w:rsidRDefault="00242A25" w:rsidP="00F92B25">
            <w:pPr>
              <w:spacing w:after="0"/>
              <w:jc w:val="center"/>
              <w:rPr>
                <w:rFonts w:ascii="Trebuchet MS" w:hAnsi="Trebuchet MS"/>
                <w:b/>
                <w:sz w:val="18"/>
                <w:szCs w:val="18"/>
              </w:rPr>
            </w:pPr>
            <w:r w:rsidRPr="007C546E">
              <w:rPr>
                <w:rFonts w:ascii="Trebuchet MS" w:hAnsi="Trebuchet MS"/>
                <w:b/>
                <w:sz w:val="18"/>
                <w:szCs w:val="18"/>
              </w:rPr>
              <w:t>Наименование показателя</w:t>
            </w:r>
          </w:p>
        </w:tc>
        <w:tc>
          <w:tcPr>
            <w:tcW w:w="3544" w:type="dxa"/>
            <w:gridSpan w:val="2"/>
          </w:tcPr>
          <w:p w:rsidR="00242A25" w:rsidRPr="007C546E" w:rsidDel="008728D3" w:rsidRDefault="00242A25" w:rsidP="00F92B25">
            <w:pPr>
              <w:spacing w:after="0"/>
              <w:jc w:val="center"/>
              <w:rPr>
                <w:rFonts w:ascii="Trebuchet MS" w:hAnsi="Trebuchet MS"/>
                <w:b/>
                <w:sz w:val="18"/>
                <w:szCs w:val="18"/>
              </w:rPr>
            </w:pPr>
            <w:r w:rsidRPr="007C546E">
              <w:rPr>
                <w:rFonts w:ascii="Trebuchet MS" w:hAnsi="Trebuchet MS"/>
                <w:b/>
                <w:sz w:val="18"/>
                <w:szCs w:val="18"/>
              </w:rPr>
              <w:t xml:space="preserve">Значение, </w:t>
            </w:r>
          </w:p>
        </w:tc>
      </w:tr>
      <w:tr w:rsidR="00242A25" w:rsidRPr="007C546E" w:rsidTr="00F92B25">
        <w:trPr>
          <w:trHeight w:val="255"/>
        </w:trPr>
        <w:tc>
          <w:tcPr>
            <w:tcW w:w="5812" w:type="dxa"/>
            <w:vMerge/>
            <w:vAlign w:val="center"/>
            <w:hideMark/>
          </w:tcPr>
          <w:p w:rsidR="00242A25" w:rsidRPr="007C546E" w:rsidRDefault="00242A25" w:rsidP="00F92B25">
            <w:pPr>
              <w:spacing w:after="0"/>
              <w:rPr>
                <w:rFonts w:ascii="Trebuchet MS" w:hAnsi="Trebuchet MS"/>
                <w:b/>
                <w:sz w:val="18"/>
                <w:szCs w:val="18"/>
              </w:rPr>
            </w:pPr>
          </w:p>
        </w:tc>
        <w:tc>
          <w:tcPr>
            <w:tcW w:w="1843" w:type="dxa"/>
            <w:vAlign w:val="bottom"/>
          </w:tcPr>
          <w:p w:rsidR="00242A25" w:rsidRPr="007C546E" w:rsidRDefault="00242A25" w:rsidP="00F92B25">
            <w:pPr>
              <w:spacing w:after="0"/>
              <w:jc w:val="center"/>
              <w:rPr>
                <w:rFonts w:ascii="Trebuchet MS" w:hAnsi="Trebuchet MS"/>
                <w:b/>
                <w:sz w:val="18"/>
                <w:szCs w:val="18"/>
              </w:rPr>
            </w:pPr>
            <w:r w:rsidRPr="007C546E">
              <w:rPr>
                <w:rFonts w:ascii="Trebuchet MS" w:hAnsi="Trebuchet MS"/>
                <w:b/>
                <w:sz w:val="18"/>
                <w:szCs w:val="18"/>
              </w:rPr>
              <w:t>201</w:t>
            </w:r>
            <w:r>
              <w:rPr>
                <w:rFonts w:ascii="Trebuchet MS" w:hAnsi="Trebuchet MS"/>
                <w:b/>
                <w:sz w:val="18"/>
                <w:szCs w:val="18"/>
              </w:rPr>
              <w:t>4</w:t>
            </w:r>
          </w:p>
        </w:tc>
        <w:tc>
          <w:tcPr>
            <w:tcW w:w="1701" w:type="dxa"/>
            <w:tcMar>
              <w:top w:w="0" w:type="dxa"/>
              <w:left w:w="108" w:type="dxa"/>
              <w:bottom w:w="0" w:type="dxa"/>
              <w:right w:w="108" w:type="dxa"/>
            </w:tcMar>
            <w:vAlign w:val="bottom"/>
            <w:hideMark/>
          </w:tcPr>
          <w:p w:rsidR="00242A25" w:rsidRPr="007C546E" w:rsidRDefault="00242A25" w:rsidP="00F92B25">
            <w:pPr>
              <w:spacing w:after="0"/>
              <w:jc w:val="center"/>
              <w:rPr>
                <w:rFonts w:ascii="Trebuchet MS" w:hAnsi="Trebuchet MS"/>
                <w:b/>
                <w:sz w:val="18"/>
                <w:szCs w:val="18"/>
              </w:rPr>
            </w:pPr>
            <w:r w:rsidRPr="007C546E">
              <w:rPr>
                <w:rFonts w:ascii="Trebuchet MS" w:hAnsi="Trebuchet MS"/>
                <w:b/>
                <w:sz w:val="18"/>
                <w:szCs w:val="18"/>
              </w:rPr>
              <w:t>201</w:t>
            </w:r>
            <w:r>
              <w:rPr>
                <w:rFonts w:ascii="Trebuchet MS" w:hAnsi="Trebuchet MS"/>
                <w:b/>
                <w:sz w:val="18"/>
                <w:szCs w:val="18"/>
              </w:rPr>
              <w:t>3</w:t>
            </w:r>
          </w:p>
        </w:tc>
      </w:tr>
      <w:tr w:rsidR="00242A25" w:rsidRPr="007C546E" w:rsidTr="00F92B25">
        <w:trPr>
          <w:trHeight w:val="255"/>
        </w:trPr>
        <w:tc>
          <w:tcPr>
            <w:tcW w:w="5812" w:type="dxa"/>
            <w:noWrap/>
            <w:tcMar>
              <w:top w:w="0" w:type="dxa"/>
              <w:left w:w="108" w:type="dxa"/>
              <w:bottom w:w="0" w:type="dxa"/>
              <w:right w:w="108" w:type="dxa"/>
            </w:tcMar>
            <w:vAlign w:val="bottom"/>
            <w:hideMark/>
          </w:tcPr>
          <w:p w:rsidR="00242A25" w:rsidRPr="007C546E" w:rsidRDefault="00242A25" w:rsidP="00F92B25">
            <w:pPr>
              <w:spacing w:after="0"/>
              <w:rPr>
                <w:rFonts w:ascii="Trebuchet MS" w:hAnsi="Trebuchet MS"/>
                <w:b/>
                <w:sz w:val="18"/>
                <w:szCs w:val="18"/>
              </w:rPr>
            </w:pPr>
            <w:r w:rsidRPr="007C546E">
              <w:rPr>
                <w:rFonts w:ascii="Trebuchet MS" w:hAnsi="Trebuchet MS"/>
                <w:b/>
                <w:sz w:val="18"/>
                <w:szCs w:val="18"/>
              </w:rPr>
              <w:t>Прибыль до налогообложения</w:t>
            </w:r>
          </w:p>
        </w:tc>
        <w:tc>
          <w:tcPr>
            <w:tcW w:w="1843" w:type="dxa"/>
            <w:vAlign w:val="bottom"/>
          </w:tcPr>
          <w:p w:rsidR="00242A25" w:rsidRPr="007C546E" w:rsidRDefault="00242A25" w:rsidP="00F92B25">
            <w:pPr>
              <w:spacing w:after="0"/>
              <w:jc w:val="right"/>
              <w:rPr>
                <w:rFonts w:ascii="Trebuchet MS" w:hAnsi="Trebuchet MS"/>
                <w:sz w:val="18"/>
                <w:szCs w:val="18"/>
              </w:rPr>
            </w:pPr>
            <w:r>
              <w:rPr>
                <w:rFonts w:ascii="Trebuchet MS" w:hAnsi="Trebuchet MS"/>
                <w:sz w:val="18"/>
                <w:szCs w:val="18"/>
              </w:rPr>
              <w:t>34 133</w:t>
            </w:r>
          </w:p>
        </w:tc>
        <w:tc>
          <w:tcPr>
            <w:tcW w:w="1701" w:type="dxa"/>
            <w:tcMar>
              <w:top w:w="0" w:type="dxa"/>
              <w:left w:w="108" w:type="dxa"/>
              <w:bottom w:w="0" w:type="dxa"/>
              <w:right w:w="108" w:type="dxa"/>
            </w:tcMar>
            <w:vAlign w:val="bottom"/>
          </w:tcPr>
          <w:p w:rsidR="00242A25" w:rsidRPr="007C546E" w:rsidRDefault="00242A25" w:rsidP="00F92B25">
            <w:pPr>
              <w:spacing w:after="0"/>
              <w:jc w:val="right"/>
              <w:rPr>
                <w:rFonts w:ascii="Trebuchet MS" w:hAnsi="Trebuchet MS"/>
                <w:sz w:val="18"/>
                <w:szCs w:val="18"/>
              </w:rPr>
            </w:pPr>
            <w:r>
              <w:rPr>
                <w:rFonts w:ascii="Trebuchet MS" w:hAnsi="Trebuchet MS"/>
                <w:sz w:val="18"/>
                <w:szCs w:val="18"/>
              </w:rPr>
              <w:t>(485 841)</w:t>
            </w:r>
          </w:p>
        </w:tc>
      </w:tr>
      <w:tr w:rsidR="00242A25" w:rsidRPr="007C546E" w:rsidTr="00F92B25">
        <w:trPr>
          <w:trHeight w:val="255"/>
        </w:trPr>
        <w:tc>
          <w:tcPr>
            <w:tcW w:w="5812" w:type="dxa"/>
            <w:noWrap/>
            <w:tcMar>
              <w:top w:w="0" w:type="dxa"/>
              <w:left w:w="108" w:type="dxa"/>
              <w:bottom w:w="0" w:type="dxa"/>
              <w:right w:w="108" w:type="dxa"/>
            </w:tcMar>
            <w:vAlign w:val="bottom"/>
            <w:hideMark/>
          </w:tcPr>
          <w:p w:rsidR="00242A25" w:rsidRPr="007C546E" w:rsidRDefault="00242A25" w:rsidP="00F92B25">
            <w:pPr>
              <w:spacing w:after="0"/>
              <w:rPr>
                <w:rFonts w:ascii="Trebuchet MS" w:hAnsi="Trebuchet MS"/>
                <w:sz w:val="18"/>
                <w:szCs w:val="18"/>
              </w:rPr>
            </w:pPr>
            <w:r w:rsidRPr="007C546E">
              <w:rPr>
                <w:rFonts w:ascii="Trebuchet MS" w:hAnsi="Trebuchet MS"/>
                <w:sz w:val="18"/>
                <w:szCs w:val="18"/>
              </w:rPr>
              <w:t>Условный доход по налогу на прибыль</w:t>
            </w:r>
          </w:p>
        </w:tc>
        <w:tc>
          <w:tcPr>
            <w:tcW w:w="1843" w:type="dxa"/>
            <w:vAlign w:val="bottom"/>
          </w:tcPr>
          <w:p w:rsidR="00242A25" w:rsidRPr="007C546E" w:rsidRDefault="00242A25" w:rsidP="00F92B25">
            <w:pPr>
              <w:spacing w:after="0"/>
              <w:jc w:val="right"/>
              <w:rPr>
                <w:rFonts w:ascii="Trebuchet MS" w:hAnsi="Trebuchet MS"/>
                <w:sz w:val="18"/>
                <w:szCs w:val="18"/>
              </w:rPr>
            </w:pPr>
            <w:r>
              <w:rPr>
                <w:rFonts w:ascii="Trebuchet MS" w:hAnsi="Trebuchet MS"/>
                <w:sz w:val="18"/>
                <w:szCs w:val="18"/>
              </w:rPr>
              <w:t>6 828</w:t>
            </w:r>
          </w:p>
        </w:tc>
        <w:tc>
          <w:tcPr>
            <w:tcW w:w="1701" w:type="dxa"/>
            <w:tcMar>
              <w:top w:w="0" w:type="dxa"/>
              <w:left w:w="108" w:type="dxa"/>
              <w:bottom w:w="0" w:type="dxa"/>
              <w:right w:w="108" w:type="dxa"/>
            </w:tcMar>
            <w:vAlign w:val="bottom"/>
          </w:tcPr>
          <w:p w:rsidR="00242A25" w:rsidRPr="007C546E" w:rsidRDefault="00242A25" w:rsidP="00F92B25">
            <w:pPr>
              <w:spacing w:after="0"/>
              <w:jc w:val="right"/>
              <w:rPr>
                <w:rFonts w:ascii="Trebuchet MS" w:hAnsi="Trebuchet MS"/>
                <w:sz w:val="18"/>
                <w:szCs w:val="18"/>
              </w:rPr>
            </w:pPr>
            <w:r>
              <w:rPr>
                <w:rFonts w:ascii="Trebuchet MS" w:hAnsi="Trebuchet MS"/>
                <w:sz w:val="18"/>
                <w:szCs w:val="18"/>
              </w:rPr>
              <w:t>97 168</w:t>
            </w:r>
          </w:p>
        </w:tc>
      </w:tr>
      <w:tr w:rsidR="00242A25" w:rsidRPr="007C546E" w:rsidTr="00F92B25">
        <w:trPr>
          <w:trHeight w:val="255"/>
        </w:trPr>
        <w:tc>
          <w:tcPr>
            <w:tcW w:w="5812" w:type="dxa"/>
            <w:noWrap/>
            <w:tcMar>
              <w:top w:w="0" w:type="dxa"/>
              <w:left w:w="108" w:type="dxa"/>
              <w:bottom w:w="0" w:type="dxa"/>
              <w:right w:w="108" w:type="dxa"/>
            </w:tcMar>
            <w:vAlign w:val="bottom"/>
            <w:hideMark/>
          </w:tcPr>
          <w:p w:rsidR="00242A25" w:rsidRPr="007C546E" w:rsidRDefault="00242A25" w:rsidP="00F92B25">
            <w:pPr>
              <w:spacing w:after="0"/>
              <w:ind w:left="176" w:hanging="176"/>
              <w:rPr>
                <w:rFonts w:ascii="Trebuchet MS" w:hAnsi="Trebuchet MS"/>
                <w:sz w:val="18"/>
                <w:szCs w:val="18"/>
              </w:rPr>
            </w:pPr>
            <w:r w:rsidRPr="007C546E">
              <w:rPr>
                <w:rFonts w:ascii="Trebuchet MS" w:hAnsi="Trebuchet MS"/>
                <w:sz w:val="18"/>
                <w:szCs w:val="18"/>
              </w:rPr>
              <w:t>Отложенные налоговые активы</w:t>
            </w:r>
          </w:p>
        </w:tc>
        <w:tc>
          <w:tcPr>
            <w:tcW w:w="1843" w:type="dxa"/>
            <w:vAlign w:val="bottom"/>
          </w:tcPr>
          <w:p w:rsidR="00242A25" w:rsidRPr="007C546E" w:rsidRDefault="00242A25" w:rsidP="00F92B25">
            <w:pPr>
              <w:spacing w:after="0"/>
              <w:jc w:val="right"/>
              <w:rPr>
                <w:rFonts w:ascii="Trebuchet MS" w:hAnsi="Trebuchet MS"/>
                <w:sz w:val="18"/>
                <w:szCs w:val="18"/>
              </w:rPr>
            </w:pPr>
            <w:r>
              <w:rPr>
                <w:rFonts w:ascii="Trebuchet MS" w:hAnsi="Trebuchet MS"/>
                <w:sz w:val="18"/>
                <w:szCs w:val="18"/>
              </w:rPr>
              <w:t>(9 221)</w:t>
            </w:r>
          </w:p>
        </w:tc>
        <w:tc>
          <w:tcPr>
            <w:tcW w:w="1701" w:type="dxa"/>
            <w:tcMar>
              <w:top w:w="0" w:type="dxa"/>
              <w:left w:w="108" w:type="dxa"/>
              <w:bottom w:w="0" w:type="dxa"/>
              <w:right w:w="108" w:type="dxa"/>
            </w:tcMar>
            <w:vAlign w:val="bottom"/>
          </w:tcPr>
          <w:p w:rsidR="00242A25" w:rsidRPr="007C546E" w:rsidRDefault="00242A25" w:rsidP="00F92B25">
            <w:pPr>
              <w:spacing w:after="0"/>
              <w:jc w:val="right"/>
              <w:rPr>
                <w:rFonts w:ascii="Trebuchet MS" w:hAnsi="Trebuchet MS"/>
                <w:sz w:val="18"/>
                <w:szCs w:val="18"/>
              </w:rPr>
            </w:pPr>
            <w:r w:rsidRPr="007C546E">
              <w:rPr>
                <w:rFonts w:ascii="Trebuchet MS" w:hAnsi="Trebuchet MS"/>
                <w:sz w:val="18"/>
                <w:szCs w:val="18"/>
              </w:rPr>
              <w:t>118 996</w:t>
            </w:r>
          </w:p>
        </w:tc>
      </w:tr>
      <w:tr w:rsidR="00242A25" w:rsidRPr="007C546E" w:rsidTr="00F92B25">
        <w:trPr>
          <w:trHeight w:val="255"/>
        </w:trPr>
        <w:tc>
          <w:tcPr>
            <w:tcW w:w="5812" w:type="dxa"/>
            <w:noWrap/>
            <w:tcMar>
              <w:top w:w="0" w:type="dxa"/>
              <w:left w:w="108" w:type="dxa"/>
              <w:bottom w:w="0" w:type="dxa"/>
              <w:right w:w="108" w:type="dxa"/>
            </w:tcMar>
            <w:vAlign w:val="bottom"/>
            <w:hideMark/>
          </w:tcPr>
          <w:p w:rsidR="00242A25" w:rsidRPr="007C546E" w:rsidRDefault="00242A25" w:rsidP="00F92B25">
            <w:pPr>
              <w:spacing w:after="0"/>
              <w:rPr>
                <w:rFonts w:ascii="Trebuchet MS" w:hAnsi="Trebuchet MS"/>
                <w:sz w:val="18"/>
                <w:szCs w:val="18"/>
              </w:rPr>
            </w:pPr>
            <w:r w:rsidRPr="007C546E">
              <w:rPr>
                <w:rFonts w:ascii="Trebuchet MS" w:hAnsi="Trebuchet MS"/>
                <w:sz w:val="18"/>
                <w:szCs w:val="18"/>
              </w:rPr>
              <w:t>Отложенные налоговые обязательства</w:t>
            </w:r>
          </w:p>
        </w:tc>
        <w:tc>
          <w:tcPr>
            <w:tcW w:w="1843" w:type="dxa"/>
            <w:vAlign w:val="bottom"/>
          </w:tcPr>
          <w:p w:rsidR="00242A25" w:rsidRPr="007C546E" w:rsidRDefault="00242A25" w:rsidP="00F92B25">
            <w:pPr>
              <w:spacing w:after="0"/>
              <w:jc w:val="right"/>
              <w:rPr>
                <w:rFonts w:ascii="Trebuchet MS" w:hAnsi="Trebuchet MS"/>
                <w:sz w:val="18"/>
                <w:szCs w:val="18"/>
              </w:rPr>
            </w:pPr>
            <w:r>
              <w:rPr>
                <w:rFonts w:ascii="Trebuchet MS" w:hAnsi="Trebuchet MS"/>
                <w:sz w:val="18"/>
                <w:szCs w:val="18"/>
              </w:rPr>
              <w:t>6 477</w:t>
            </w:r>
          </w:p>
        </w:tc>
        <w:tc>
          <w:tcPr>
            <w:tcW w:w="1701" w:type="dxa"/>
            <w:tcMar>
              <w:top w:w="0" w:type="dxa"/>
              <w:left w:w="108" w:type="dxa"/>
              <w:bottom w:w="0" w:type="dxa"/>
              <w:right w:w="108" w:type="dxa"/>
            </w:tcMar>
            <w:vAlign w:val="bottom"/>
          </w:tcPr>
          <w:p w:rsidR="00242A25" w:rsidRPr="007C546E" w:rsidRDefault="00242A25" w:rsidP="00F92B25">
            <w:pPr>
              <w:spacing w:after="0"/>
              <w:jc w:val="right"/>
              <w:rPr>
                <w:rFonts w:ascii="Trebuchet MS" w:hAnsi="Trebuchet MS"/>
                <w:sz w:val="18"/>
                <w:szCs w:val="18"/>
              </w:rPr>
            </w:pPr>
            <w:r>
              <w:rPr>
                <w:rFonts w:ascii="Trebuchet MS" w:hAnsi="Trebuchet MS"/>
                <w:sz w:val="18"/>
                <w:szCs w:val="18"/>
              </w:rPr>
              <w:t>(</w:t>
            </w:r>
            <w:r w:rsidRPr="007C546E">
              <w:rPr>
                <w:rFonts w:ascii="Trebuchet MS" w:hAnsi="Trebuchet MS"/>
                <w:sz w:val="18"/>
                <w:szCs w:val="18"/>
              </w:rPr>
              <w:t>153</w:t>
            </w:r>
            <w:r>
              <w:rPr>
                <w:rFonts w:ascii="Trebuchet MS" w:hAnsi="Trebuchet MS"/>
                <w:sz w:val="18"/>
                <w:szCs w:val="18"/>
              </w:rPr>
              <w:t>)</w:t>
            </w:r>
          </w:p>
        </w:tc>
      </w:tr>
      <w:tr w:rsidR="00242A25" w:rsidRPr="007C546E" w:rsidTr="00F92B25">
        <w:trPr>
          <w:trHeight w:val="255"/>
        </w:trPr>
        <w:tc>
          <w:tcPr>
            <w:tcW w:w="5812" w:type="dxa"/>
            <w:noWrap/>
            <w:tcMar>
              <w:top w:w="0" w:type="dxa"/>
              <w:left w:w="108" w:type="dxa"/>
              <w:bottom w:w="0" w:type="dxa"/>
              <w:right w:w="108" w:type="dxa"/>
            </w:tcMar>
            <w:vAlign w:val="bottom"/>
            <w:hideMark/>
          </w:tcPr>
          <w:p w:rsidR="00242A25" w:rsidRPr="007C546E" w:rsidRDefault="00242A25" w:rsidP="00F92B25">
            <w:pPr>
              <w:spacing w:after="0"/>
              <w:rPr>
                <w:rFonts w:ascii="Trebuchet MS" w:hAnsi="Trebuchet MS"/>
                <w:sz w:val="18"/>
                <w:szCs w:val="18"/>
              </w:rPr>
            </w:pPr>
            <w:r w:rsidRPr="007C546E">
              <w:rPr>
                <w:rFonts w:ascii="Trebuchet MS" w:hAnsi="Trebuchet MS"/>
                <w:sz w:val="18"/>
                <w:szCs w:val="18"/>
              </w:rPr>
              <w:t>Постоянное налоговое обязательство</w:t>
            </w:r>
          </w:p>
        </w:tc>
        <w:tc>
          <w:tcPr>
            <w:tcW w:w="1843" w:type="dxa"/>
            <w:vAlign w:val="bottom"/>
          </w:tcPr>
          <w:p w:rsidR="00242A25" w:rsidRPr="007C546E" w:rsidRDefault="00242A25" w:rsidP="00F92B25">
            <w:pPr>
              <w:spacing w:after="0"/>
              <w:jc w:val="right"/>
              <w:rPr>
                <w:rFonts w:ascii="Trebuchet MS" w:hAnsi="Trebuchet MS"/>
                <w:sz w:val="18"/>
                <w:szCs w:val="18"/>
              </w:rPr>
            </w:pPr>
            <w:r>
              <w:rPr>
                <w:rFonts w:ascii="Trebuchet MS" w:hAnsi="Trebuchet MS"/>
                <w:sz w:val="18"/>
                <w:szCs w:val="18"/>
              </w:rPr>
              <w:t>10 619</w:t>
            </w:r>
          </w:p>
        </w:tc>
        <w:tc>
          <w:tcPr>
            <w:tcW w:w="1701" w:type="dxa"/>
            <w:tcMar>
              <w:top w:w="0" w:type="dxa"/>
              <w:left w:w="108" w:type="dxa"/>
              <w:bottom w:w="0" w:type="dxa"/>
              <w:right w:w="108" w:type="dxa"/>
            </w:tcMar>
            <w:vAlign w:val="bottom"/>
          </w:tcPr>
          <w:p w:rsidR="00242A25" w:rsidRPr="007C546E" w:rsidRDefault="00242A25" w:rsidP="00F92B25">
            <w:pPr>
              <w:spacing w:after="0"/>
              <w:jc w:val="right"/>
              <w:rPr>
                <w:rFonts w:ascii="Trebuchet MS" w:hAnsi="Trebuchet MS"/>
                <w:sz w:val="18"/>
                <w:szCs w:val="18"/>
              </w:rPr>
            </w:pPr>
            <w:r w:rsidRPr="007C546E">
              <w:rPr>
                <w:rFonts w:ascii="Trebuchet MS" w:hAnsi="Trebuchet MS"/>
                <w:sz w:val="18"/>
                <w:szCs w:val="18"/>
              </w:rPr>
              <w:t>8 976</w:t>
            </w:r>
          </w:p>
        </w:tc>
      </w:tr>
      <w:tr w:rsidR="00242A25" w:rsidRPr="007C546E" w:rsidTr="00F92B25">
        <w:trPr>
          <w:trHeight w:val="255"/>
        </w:trPr>
        <w:tc>
          <w:tcPr>
            <w:tcW w:w="5812" w:type="dxa"/>
            <w:noWrap/>
            <w:tcMar>
              <w:top w:w="0" w:type="dxa"/>
              <w:left w:w="108" w:type="dxa"/>
              <w:bottom w:w="0" w:type="dxa"/>
              <w:right w:w="108" w:type="dxa"/>
            </w:tcMar>
            <w:vAlign w:val="bottom"/>
            <w:hideMark/>
          </w:tcPr>
          <w:p w:rsidR="00242A25" w:rsidRPr="007C546E" w:rsidRDefault="00242A25" w:rsidP="00F92B25">
            <w:pPr>
              <w:spacing w:after="0"/>
              <w:rPr>
                <w:rFonts w:ascii="Trebuchet MS" w:hAnsi="Trebuchet MS"/>
                <w:sz w:val="18"/>
                <w:szCs w:val="18"/>
              </w:rPr>
            </w:pPr>
            <w:r w:rsidRPr="007C546E">
              <w:rPr>
                <w:rFonts w:ascii="Trebuchet MS" w:hAnsi="Trebuchet MS"/>
                <w:sz w:val="18"/>
                <w:szCs w:val="18"/>
              </w:rPr>
              <w:t>Постоянный налоговый актив</w:t>
            </w:r>
          </w:p>
        </w:tc>
        <w:tc>
          <w:tcPr>
            <w:tcW w:w="1843" w:type="dxa"/>
            <w:vAlign w:val="bottom"/>
          </w:tcPr>
          <w:p w:rsidR="00242A25" w:rsidRPr="007C546E" w:rsidRDefault="00242A25" w:rsidP="00F92B25">
            <w:pPr>
              <w:spacing w:after="0"/>
              <w:jc w:val="right"/>
              <w:rPr>
                <w:rFonts w:ascii="Trebuchet MS" w:hAnsi="Trebuchet MS"/>
                <w:sz w:val="18"/>
                <w:szCs w:val="18"/>
              </w:rPr>
            </w:pPr>
            <w:r>
              <w:rPr>
                <w:rFonts w:ascii="Trebuchet MS" w:hAnsi="Trebuchet MS"/>
                <w:sz w:val="18"/>
                <w:szCs w:val="18"/>
              </w:rPr>
              <w:t>1 750</w:t>
            </w:r>
          </w:p>
        </w:tc>
        <w:tc>
          <w:tcPr>
            <w:tcW w:w="1701" w:type="dxa"/>
            <w:tcMar>
              <w:top w:w="0" w:type="dxa"/>
              <w:left w:w="108" w:type="dxa"/>
              <w:bottom w:w="0" w:type="dxa"/>
              <w:right w:w="108" w:type="dxa"/>
            </w:tcMar>
            <w:vAlign w:val="bottom"/>
          </w:tcPr>
          <w:p w:rsidR="00242A25" w:rsidRPr="007C546E" w:rsidRDefault="00242A25" w:rsidP="00F92B25">
            <w:pPr>
              <w:spacing w:after="0"/>
              <w:jc w:val="right"/>
              <w:rPr>
                <w:rFonts w:ascii="Trebuchet MS" w:hAnsi="Trebuchet MS"/>
                <w:sz w:val="18"/>
                <w:szCs w:val="18"/>
              </w:rPr>
            </w:pPr>
            <w:r>
              <w:rPr>
                <w:rFonts w:ascii="Trebuchet MS" w:hAnsi="Trebuchet MS"/>
                <w:sz w:val="18"/>
                <w:szCs w:val="18"/>
              </w:rPr>
              <w:t>30 651</w:t>
            </w:r>
          </w:p>
        </w:tc>
      </w:tr>
      <w:tr w:rsidR="00242A25" w:rsidRPr="00C43826" w:rsidTr="00F92B25">
        <w:trPr>
          <w:trHeight w:val="255"/>
        </w:trPr>
        <w:tc>
          <w:tcPr>
            <w:tcW w:w="5812" w:type="dxa"/>
            <w:noWrap/>
            <w:tcMar>
              <w:top w:w="0" w:type="dxa"/>
              <w:left w:w="108" w:type="dxa"/>
              <w:bottom w:w="0" w:type="dxa"/>
              <w:right w:w="108" w:type="dxa"/>
            </w:tcMar>
            <w:vAlign w:val="bottom"/>
            <w:hideMark/>
          </w:tcPr>
          <w:p w:rsidR="00242A25" w:rsidRPr="007C546E" w:rsidRDefault="00242A25" w:rsidP="00F92B25">
            <w:pPr>
              <w:spacing w:after="0"/>
              <w:rPr>
                <w:rFonts w:ascii="Trebuchet MS" w:hAnsi="Trebuchet MS"/>
                <w:b/>
                <w:sz w:val="18"/>
                <w:szCs w:val="18"/>
              </w:rPr>
            </w:pPr>
            <w:r w:rsidRPr="007C546E">
              <w:rPr>
                <w:rFonts w:ascii="Trebuchet MS" w:hAnsi="Trebuchet MS"/>
                <w:b/>
                <w:sz w:val="18"/>
                <w:szCs w:val="18"/>
              </w:rPr>
              <w:t>Чистая прибыль</w:t>
            </w:r>
          </w:p>
        </w:tc>
        <w:tc>
          <w:tcPr>
            <w:tcW w:w="1843" w:type="dxa"/>
            <w:vAlign w:val="bottom"/>
          </w:tcPr>
          <w:p w:rsidR="00242A25" w:rsidRPr="007C546E" w:rsidRDefault="00242A25" w:rsidP="00F92B25">
            <w:pPr>
              <w:spacing w:after="0"/>
              <w:jc w:val="right"/>
              <w:rPr>
                <w:rFonts w:ascii="Trebuchet MS" w:hAnsi="Trebuchet MS"/>
                <w:b/>
                <w:sz w:val="18"/>
                <w:szCs w:val="18"/>
              </w:rPr>
            </w:pPr>
            <w:r>
              <w:rPr>
                <w:rFonts w:ascii="Trebuchet MS" w:hAnsi="Trebuchet MS"/>
                <w:b/>
                <w:sz w:val="18"/>
                <w:szCs w:val="18"/>
              </w:rPr>
              <w:t>17 253</w:t>
            </w:r>
          </w:p>
        </w:tc>
        <w:tc>
          <w:tcPr>
            <w:tcW w:w="1701" w:type="dxa"/>
            <w:tcMar>
              <w:top w:w="0" w:type="dxa"/>
              <w:left w:w="108" w:type="dxa"/>
              <w:bottom w:w="0" w:type="dxa"/>
              <w:right w:w="108" w:type="dxa"/>
            </w:tcMar>
            <w:vAlign w:val="bottom"/>
          </w:tcPr>
          <w:p w:rsidR="00242A25" w:rsidRPr="007C546E" w:rsidRDefault="00242A25" w:rsidP="00F92B25">
            <w:pPr>
              <w:spacing w:after="0"/>
              <w:jc w:val="right"/>
              <w:rPr>
                <w:rFonts w:ascii="Trebuchet MS" w:hAnsi="Trebuchet MS"/>
                <w:b/>
                <w:sz w:val="18"/>
                <w:szCs w:val="18"/>
              </w:rPr>
            </w:pPr>
            <w:r>
              <w:rPr>
                <w:rFonts w:ascii="Trebuchet MS" w:hAnsi="Trebuchet MS"/>
                <w:b/>
                <w:sz w:val="18"/>
                <w:szCs w:val="18"/>
              </w:rPr>
              <w:t>(366 </w:t>
            </w:r>
            <w:r w:rsidRPr="007C546E">
              <w:rPr>
                <w:rFonts w:ascii="Trebuchet MS" w:hAnsi="Trebuchet MS"/>
                <w:b/>
                <w:sz w:val="18"/>
                <w:szCs w:val="18"/>
              </w:rPr>
              <w:t>9</w:t>
            </w:r>
            <w:r>
              <w:rPr>
                <w:rFonts w:ascii="Trebuchet MS" w:hAnsi="Trebuchet MS"/>
                <w:b/>
                <w:sz w:val="18"/>
                <w:szCs w:val="18"/>
              </w:rPr>
              <w:t>98)</w:t>
            </w:r>
          </w:p>
        </w:tc>
      </w:tr>
    </w:tbl>
    <w:p w:rsidR="00242A25" w:rsidRPr="00C43826" w:rsidRDefault="00242A25" w:rsidP="00242A25">
      <w:pPr>
        <w:spacing w:after="0"/>
        <w:jc w:val="both"/>
        <w:rPr>
          <w:rFonts w:ascii="Trebuchet MS" w:hAnsi="Trebuchet MS"/>
          <w:b/>
          <w:color w:val="000000"/>
          <w:spacing w:val="6"/>
          <w:u w:val="single"/>
        </w:rPr>
      </w:pPr>
    </w:p>
    <w:p w:rsidR="00242A25" w:rsidRPr="008728D3" w:rsidRDefault="00242A25" w:rsidP="00242A25">
      <w:pPr>
        <w:pStyle w:val="a9"/>
        <w:numPr>
          <w:ilvl w:val="0"/>
          <w:numId w:val="16"/>
        </w:numPr>
        <w:shd w:val="clear" w:color="auto" w:fill="FFFFFF"/>
        <w:spacing w:line="274" w:lineRule="exact"/>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События, произошедшие после 31.12.201</w:t>
      </w:r>
      <w:r>
        <w:rPr>
          <w:rFonts w:ascii="Trebuchet MS" w:hAnsi="Trebuchet MS" w:cs="Times New Roman"/>
          <w:b/>
          <w:color w:val="000000"/>
          <w:sz w:val="20"/>
          <w:szCs w:val="20"/>
        </w:rPr>
        <w:t>4</w:t>
      </w:r>
      <w:r w:rsidRPr="008728D3">
        <w:rPr>
          <w:rFonts w:ascii="Trebuchet MS" w:hAnsi="Trebuchet MS" w:cs="Times New Roman"/>
          <w:b/>
          <w:color w:val="000000"/>
          <w:sz w:val="20"/>
          <w:szCs w:val="20"/>
        </w:rPr>
        <w:t xml:space="preserve"> года</w:t>
      </w:r>
    </w:p>
    <w:p w:rsidR="00242A25" w:rsidRPr="00C43826" w:rsidRDefault="00242A25" w:rsidP="00242A25">
      <w:pPr>
        <w:pStyle w:val="a9"/>
        <w:shd w:val="clear" w:color="auto" w:fill="FFFFFF"/>
        <w:spacing w:line="274" w:lineRule="exact"/>
        <w:ind w:left="0" w:right="19"/>
        <w:jc w:val="both"/>
        <w:rPr>
          <w:rFonts w:ascii="Trebuchet MS" w:hAnsi="Trebuchet MS" w:cs="Times New Roman"/>
          <w:b/>
          <w:color w:val="000000"/>
          <w:sz w:val="20"/>
          <w:szCs w:val="20"/>
          <w:u w:val="single"/>
        </w:rPr>
      </w:pPr>
    </w:p>
    <w:p w:rsidR="00242A25" w:rsidRDefault="00242A25" w:rsidP="00242A25">
      <w:pPr>
        <w:pStyle w:val="a9"/>
        <w:shd w:val="clear" w:color="auto" w:fill="FFFFFF"/>
        <w:spacing w:line="274" w:lineRule="exact"/>
        <w:ind w:left="0" w:right="19"/>
        <w:jc w:val="both"/>
        <w:rPr>
          <w:rFonts w:ascii="Trebuchet MS" w:hAnsi="Trebuchet MS" w:cs="Times New Roman"/>
          <w:color w:val="000000"/>
          <w:sz w:val="20"/>
          <w:szCs w:val="20"/>
        </w:rPr>
      </w:pPr>
      <w:r w:rsidRPr="00C43826">
        <w:rPr>
          <w:rFonts w:ascii="Trebuchet MS" w:hAnsi="Trebuchet MS" w:cs="Times New Roman"/>
          <w:color w:val="000000"/>
          <w:sz w:val="20"/>
          <w:szCs w:val="20"/>
        </w:rPr>
        <w:t>События, существенно влияющие на деятел</w:t>
      </w:r>
      <w:r>
        <w:rPr>
          <w:rFonts w:ascii="Trebuchet MS" w:hAnsi="Trebuchet MS" w:cs="Times New Roman"/>
          <w:color w:val="000000"/>
          <w:sz w:val="20"/>
          <w:szCs w:val="20"/>
        </w:rPr>
        <w:t>ьность Общества после 31.12.2014</w:t>
      </w:r>
      <w:r w:rsidRPr="00C43826">
        <w:rPr>
          <w:rFonts w:ascii="Trebuchet MS" w:hAnsi="Trebuchet MS" w:cs="Times New Roman"/>
          <w:color w:val="000000"/>
          <w:sz w:val="20"/>
          <w:szCs w:val="20"/>
        </w:rPr>
        <w:t xml:space="preserve"> г., подлежащие раскрытию</w:t>
      </w:r>
      <w:r>
        <w:rPr>
          <w:rFonts w:ascii="Trebuchet MS" w:hAnsi="Trebuchet MS" w:cs="Times New Roman"/>
          <w:color w:val="000000"/>
          <w:sz w:val="20"/>
          <w:szCs w:val="20"/>
        </w:rPr>
        <w:t>, отсутствуют.</w:t>
      </w:r>
    </w:p>
    <w:p w:rsidR="00242A25" w:rsidRPr="00C43826" w:rsidRDefault="00242A25" w:rsidP="00242A25">
      <w:pPr>
        <w:pStyle w:val="a9"/>
        <w:spacing w:after="0"/>
        <w:jc w:val="both"/>
        <w:rPr>
          <w:rFonts w:ascii="Trebuchet MS" w:hAnsi="Trebuchet MS" w:cs="Times New Roman"/>
          <w:b/>
          <w:color w:val="000000"/>
          <w:spacing w:val="6"/>
          <w:sz w:val="20"/>
          <w:szCs w:val="20"/>
          <w:u w:val="single"/>
        </w:rPr>
      </w:pPr>
    </w:p>
    <w:p w:rsidR="00242A25" w:rsidRPr="008728D3" w:rsidRDefault="00242A25" w:rsidP="00242A25">
      <w:pPr>
        <w:pStyle w:val="a9"/>
        <w:numPr>
          <w:ilvl w:val="0"/>
          <w:numId w:val="16"/>
        </w:numPr>
        <w:shd w:val="clear" w:color="auto" w:fill="FFFFFF"/>
        <w:spacing w:after="0" w:line="240" w:lineRule="auto"/>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Условные факты хозяйственной деятельности:</w:t>
      </w:r>
    </w:p>
    <w:p w:rsidR="00242A25" w:rsidRPr="00AF054C" w:rsidRDefault="00242A25" w:rsidP="00242A25">
      <w:pPr>
        <w:pStyle w:val="a9"/>
        <w:shd w:val="clear" w:color="auto" w:fill="FFFFFF"/>
        <w:spacing w:after="0" w:line="240" w:lineRule="auto"/>
        <w:ind w:left="0" w:right="19"/>
        <w:jc w:val="both"/>
        <w:rPr>
          <w:rFonts w:ascii="Trebuchet MS" w:hAnsi="Trebuchet MS" w:cs="Times New Roman"/>
          <w:b/>
          <w:color w:val="000000"/>
          <w:sz w:val="20"/>
          <w:szCs w:val="20"/>
          <w:highlight w:val="cyan"/>
          <w:u w:val="single"/>
        </w:rPr>
      </w:pPr>
    </w:p>
    <w:p w:rsidR="00242A25" w:rsidRPr="00C43826" w:rsidRDefault="00242A25" w:rsidP="00242A25">
      <w:pPr>
        <w:spacing w:after="0"/>
        <w:rPr>
          <w:rFonts w:ascii="Trebuchet MS" w:hAnsi="Trebuchet MS"/>
          <w:color w:val="000000"/>
          <w:spacing w:val="5"/>
        </w:rPr>
      </w:pPr>
      <w:r>
        <w:rPr>
          <w:rFonts w:ascii="Trebuchet MS" w:hAnsi="Trebuchet MS"/>
          <w:color w:val="000000"/>
          <w:spacing w:val="5"/>
        </w:rPr>
        <w:t>По состоянию на отчетную дату: 31.12.2014 у Общества не имеется незавершенных судебных разбирательств, где Общество выступает в качестве ответчика.</w:t>
      </w:r>
    </w:p>
    <w:p w:rsidR="00242A25" w:rsidRPr="00C43826" w:rsidRDefault="00242A25" w:rsidP="00242A25">
      <w:pPr>
        <w:spacing w:after="0"/>
        <w:jc w:val="both"/>
        <w:rPr>
          <w:rFonts w:ascii="Trebuchet MS" w:hAnsi="Trebuchet MS"/>
          <w:color w:val="000000"/>
          <w:spacing w:val="5"/>
        </w:rPr>
      </w:pPr>
    </w:p>
    <w:p w:rsidR="00242A25" w:rsidRPr="008728D3" w:rsidRDefault="00242A25" w:rsidP="00242A25">
      <w:pPr>
        <w:pStyle w:val="a9"/>
        <w:numPr>
          <w:ilvl w:val="0"/>
          <w:numId w:val="16"/>
        </w:numPr>
        <w:shd w:val="clear" w:color="auto" w:fill="FFFFFF"/>
        <w:spacing w:after="0" w:line="240" w:lineRule="auto"/>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Государственная помощь:</w:t>
      </w:r>
    </w:p>
    <w:p w:rsidR="00242A25" w:rsidRPr="00C43826" w:rsidRDefault="00242A25" w:rsidP="00242A25">
      <w:pPr>
        <w:pStyle w:val="a9"/>
        <w:shd w:val="clear" w:color="auto" w:fill="FFFFFF"/>
        <w:spacing w:after="0" w:line="240" w:lineRule="auto"/>
        <w:ind w:left="0" w:right="19"/>
        <w:jc w:val="both"/>
        <w:rPr>
          <w:rFonts w:ascii="Trebuchet MS" w:hAnsi="Trebuchet MS" w:cs="Times New Roman"/>
          <w:b/>
          <w:color w:val="000000"/>
          <w:sz w:val="20"/>
          <w:szCs w:val="20"/>
          <w:u w:val="single"/>
        </w:rPr>
      </w:pPr>
    </w:p>
    <w:p w:rsidR="00242A25" w:rsidRPr="00C43826" w:rsidRDefault="00242A25" w:rsidP="00242A25">
      <w:pPr>
        <w:shd w:val="clear" w:color="auto" w:fill="FFFFFF"/>
        <w:spacing w:after="0"/>
        <w:ind w:right="19"/>
        <w:jc w:val="both"/>
        <w:rPr>
          <w:rFonts w:ascii="Trebuchet MS" w:hAnsi="Trebuchet MS"/>
          <w:color w:val="000000"/>
        </w:rPr>
      </w:pPr>
      <w:r w:rsidRPr="00C43826">
        <w:rPr>
          <w:rFonts w:ascii="Trebuchet MS" w:hAnsi="Trebuchet MS"/>
          <w:color w:val="000000"/>
        </w:rPr>
        <w:t>Общество не получа</w:t>
      </w:r>
      <w:r>
        <w:rPr>
          <w:rFonts w:ascii="Trebuchet MS" w:hAnsi="Trebuchet MS"/>
          <w:color w:val="000000"/>
        </w:rPr>
        <w:t>ло государственную помощь в 2014</w:t>
      </w:r>
      <w:r w:rsidRPr="00C43826">
        <w:rPr>
          <w:rFonts w:ascii="Trebuchet MS" w:hAnsi="Trebuchet MS"/>
          <w:color w:val="000000"/>
        </w:rPr>
        <w:t xml:space="preserve"> году.  </w:t>
      </w:r>
    </w:p>
    <w:p w:rsidR="00242A25" w:rsidRPr="00C43826" w:rsidRDefault="00242A25" w:rsidP="00242A25">
      <w:pPr>
        <w:shd w:val="clear" w:color="auto" w:fill="FFFFFF"/>
        <w:spacing w:after="0"/>
        <w:ind w:right="19"/>
        <w:jc w:val="both"/>
        <w:rPr>
          <w:rFonts w:ascii="Trebuchet MS" w:hAnsi="Trebuchet MS"/>
          <w:color w:val="000000"/>
        </w:rPr>
      </w:pPr>
    </w:p>
    <w:p w:rsidR="00242A25" w:rsidRPr="008728D3" w:rsidRDefault="00242A25" w:rsidP="00242A25">
      <w:pPr>
        <w:pStyle w:val="a9"/>
        <w:numPr>
          <w:ilvl w:val="0"/>
          <w:numId w:val="16"/>
        </w:numPr>
        <w:shd w:val="clear" w:color="auto" w:fill="FFFFFF"/>
        <w:spacing w:after="0" w:line="240" w:lineRule="auto"/>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Размер вознаграждения</w:t>
      </w:r>
      <w:r>
        <w:rPr>
          <w:rFonts w:ascii="Trebuchet MS" w:hAnsi="Trebuchet MS" w:cs="Times New Roman"/>
          <w:b/>
          <w:color w:val="000000"/>
          <w:sz w:val="20"/>
          <w:szCs w:val="20"/>
        </w:rPr>
        <w:t xml:space="preserve"> основного управленческого персонала</w:t>
      </w:r>
    </w:p>
    <w:p w:rsidR="00242A25" w:rsidRPr="00C43826" w:rsidRDefault="00242A25" w:rsidP="00242A25">
      <w:pPr>
        <w:spacing w:after="0"/>
        <w:ind w:left="7788" w:firstLine="708"/>
        <w:jc w:val="both"/>
        <w:rPr>
          <w:rFonts w:ascii="Trebuchet MS" w:hAnsi="Trebuchet MS"/>
          <w:color w:val="000000"/>
          <w:spacing w:val="3"/>
        </w:rPr>
      </w:pPr>
      <w:r w:rsidRPr="00C43826">
        <w:rPr>
          <w:rFonts w:ascii="Trebuchet MS" w:hAnsi="Trebuchet MS"/>
          <w:b/>
          <w:sz w:val="18"/>
          <w:szCs w:val="18"/>
        </w:rPr>
        <w:t>тыс. руб.</w:t>
      </w:r>
    </w:p>
    <w:tbl>
      <w:tblPr>
        <w:tblW w:w="920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tblPr>
      <w:tblGrid>
        <w:gridCol w:w="5714"/>
        <w:gridCol w:w="1744"/>
        <w:gridCol w:w="1744"/>
      </w:tblGrid>
      <w:tr w:rsidR="00242A25" w:rsidRPr="00C43826" w:rsidTr="00F92B25">
        <w:trPr>
          <w:trHeight w:val="160"/>
        </w:trPr>
        <w:tc>
          <w:tcPr>
            <w:tcW w:w="5714" w:type="dxa"/>
            <w:vAlign w:val="center"/>
            <w:hideMark/>
          </w:tcPr>
          <w:p w:rsidR="00242A25" w:rsidRPr="00C43826" w:rsidRDefault="00242A25" w:rsidP="00F92B25">
            <w:pPr>
              <w:spacing w:after="0"/>
              <w:jc w:val="center"/>
              <w:rPr>
                <w:rFonts w:ascii="Trebuchet MS" w:hAnsi="Trebuchet MS"/>
                <w:sz w:val="18"/>
                <w:szCs w:val="18"/>
              </w:rPr>
            </w:pPr>
            <w:r w:rsidRPr="00C43826">
              <w:rPr>
                <w:rFonts w:ascii="Trebuchet MS" w:hAnsi="Trebuchet MS"/>
                <w:b/>
                <w:color w:val="000000"/>
                <w:spacing w:val="3"/>
                <w:sz w:val="18"/>
                <w:szCs w:val="18"/>
              </w:rPr>
              <w:lastRenderedPageBreak/>
              <w:t>Вид выплат</w:t>
            </w:r>
          </w:p>
        </w:tc>
        <w:tc>
          <w:tcPr>
            <w:tcW w:w="1744" w:type="dxa"/>
            <w:vAlign w:val="bottom"/>
          </w:tcPr>
          <w:p w:rsidR="00242A25" w:rsidRPr="00C43826" w:rsidRDefault="00242A25" w:rsidP="00F92B25">
            <w:pPr>
              <w:spacing w:after="0"/>
              <w:jc w:val="center"/>
              <w:rPr>
                <w:rFonts w:ascii="Trebuchet MS" w:hAnsi="Trebuchet MS"/>
                <w:b/>
                <w:sz w:val="18"/>
                <w:szCs w:val="18"/>
              </w:rPr>
            </w:pPr>
            <w:r w:rsidRPr="001D7352">
              <w:rPr>
                <w:rFonts w:ascii="Trebuchet MS" w:hAnsi="Trebuchet MS"/>
                <w:b/>
                <w:sz w:val="18"/>
                <w:szCs w:val="18"/>
              </w:rPr>
              <w:t>2014</w:t>
            </w:r>
          </w:p>
        </w:tc>
        <w:tc>
          <w:tcPr>
            <w:tcW w:w="1744" w:type="dxa"/>
            <w:noWrap/>
            <w:tcMar>
              <w:top w:w="0" w:type="dxa"/>
              <w:left w:w="108" w:type="dxa"/>
              <w:bottom w:w="0" w:type="dxa"/>
              <w:right w:w="108" w:type="dxa"/>
            </w:tcMar>
            <w:vAlign w:val="bottom"/>
            <w:hideMark/>
          </w:tcPr>
          <w:p w:rsidR="00242A25" w:rsidRPr="00C43826" w:rsidRDefault="00242A25" w:rsidP="00F92B25">
            <w:pPr>
              <w:spacing w:after="0"/>
              <w:jc w:val="center"/>
              <w:rPr>
                <w:rFonts w:ascii="Trebuchet MS" w:hAnsi="Trebuchet MS"/>
                <w:b/>
                <w:sz w:val="18"/>
                <w:szCs w:val="18"/>
              </w:rPr>
            </w:pPr>
            <w:r w:rsidRPr="00C43826">
              <w:rPr>
                <w:rFonts w:ascii="Trebuchet MS" w:hAnsi="Trebuchet MS"/>
                <w:b/>
                <w:sz w:val="18"/>
                <w:szCs w:val="18"/>
              </w:rPr>
              <w:t>201</w:t>
            </w:r>
            <w:r>
              <w:rPr>
                <w:rFonts w:ascii="Trebuchet MS" w:hAnsi="Trebuchet MS"/>
                <w:b/>
                <w:sz w:val="18"/>
                <w:szCs w:val="18"/>
              </w:rPr>
              <w:t>3</w:t>
            </w:r>
          </w:p>
        </w:tc>
      </w:tr>
      <w:tr w:rsidR="00242A25" w:rsidRPr="00C43826" w:rsidTr="00F92B25">
        <w:trPr>
          <w:trHeight w:val="255"/>
        </w:trPr>
        <w:tc>
          <w:tcPr>
            <w:tcW w:w="5714" w:type="dxa"/>
            <w:noWrap/>
            <w:tcMar>
              <w:top w:w="0" w:type="dxa"/>
              <w:left w:w="108" w:type="dxa"/>
              <w:bottom w:w="0" w:type="dxa"/>
              <w:right w:w="108" w:type="dxa"/>
            </w:tcMar>
            <w:vAlign w:val="bottom"/>
            <w:hideMark/>
          </w:tcPr>
          <w:p w:rsidR="00242A25" w:rsidRPr="00C43826" w:rsidRDefault="00242A25" w:rsidP="00F92B25">
            <w:pPr>
              <w:spacing w:after="0"/>
              <w:jc w:val="center"/>
              <w:rPr>
                <w:rFonts w:ascii="Trebuchet MS" w:hAnsi="Trebuchet MS"/>
                <w:sz w:val="18"/>
                <w:szCs w:val="18"/>
              </w:rPr>
            </w:pPr>
            <w:r w:rsidRPr="00C43826">
              <w:rPr>
                <w:rFonts w:ascii="Trebuchet MS" w:hAnsi="Trebuchet MS"/>
                <w:sz w:val="18"/>
                <w:szCs w:val="18"/>
              </w:rPr>
              <w:t>Оплата труда</w:t>
            </w:r>
          </w:p>
        </w:tc>
        <w:tc>
          <w:tcPr>
            <w:tcW w:w="1744" w:type="dxa"/>
            <w:vAlign w:val="bottom"/>
          </w:tcPr>
          <w:p w:rsidR="00242A25" w:rsidRPr="00C43826" w:rsidRDefault="00242A25" w:rsidP="00F92B25">
            <w:pPr>
              <w:spacing w:after="0"/>
              <w:jc w:val="center"/>
              <w:rPr>
                <w:rFonts w:ascii="Trebuchet MS" w:hAnsi="Trebuchet MS"/>
                <w:sz w:val="18"/>
                <w:szCs w:val="18"/>
              </w:rPr>
            </w:pPr>
            <w:r>
              <w:rPr>
                <w:rFonts w:ascii="Trebuchet MS" w:hAnsi="Trebuchet MS"/>
                <w:sz w:val="18"/>
                <w:szCs w:val="18"/>
              </w:rPr>
              <w:t>60 762</w:t>
            </w:r>
          </w:p>
        </w:tc>
        <w:tc>
          <w:tcPr>
            <w:tcW w:w="1744" w:type="dxa"/>
            <w:noWrap/>
            <w:tcMar>
              <w:top w:w="0" w:type="dxa"/>
              <w:left w:w="108" w:type="dxa"/>
              <w:bottom w:w="0" w:type="dxa"/>
              <w:right w:w="108" w:type="dxa"/>
            </w:tcMar>
            <w:vAlign w:val="bottom"/>
            <w:hideMark/>
          </w:tcPr>
          <w:p w:rsidR="00242A25" w:rsidRPr="00C43826" w:rsidRDefault="00242A25" w:rsidP="00F92B25">
            <w:pPr>
              <w:spacing w:after="0"/>
              <w:jc w:val="center"/>
              <w:rPr>
                <w:rFonts w:ascii="Trebuchet MS" w:hAnsi="Trebuchet MS"/>
                <w:sz w:val="18"/>
                <w:szCs w:val="18"/>
              </w:rPr>
            </w:pPr>
            <w:r>
              <w:rPr>
                <w:rFonts w:ascii="Trebuchet MS" w:hAnsi="Trebuchet MS"/>
                <w:sz w:val="18"/>
                <w:szCs w:val="18"/>
              </w:rPr>
              <w:t>54 328</w:t>
            </w:r>
          </w:p>
        </w:tc>
      </w:tr>
      <w:tr w:rsidR="00242A25" w:rsidRPr="00C43826" w:rsidTr="00F92B25">
        <w:trPr>
          <w:trHeight w:val="255"/>
        </w:trPr>
        <w:tc>
          <w:tcPr>
            <w:tcW w:w="5714" w:type="dxa"/>
            <w:noWrap/>
            <w:tcMar>
              <w:top w:w="0" w:type="dxa"/>
              <w:left w:w="108" w:type="dxa"/>
              <w:bottom w:w="0" w:type="dxa"/>
              <w:right w:w="108" w:type="dxa"/>
            </w:tcMar>
            <w:vAlign w:val="bottom"/>
            <w:hideMark/>
          </w:tcPr>
          <w:p w:rsidR="00242A25" w:rsidRPr="00C43826" w:rsidRDefault="00242A25" w:rsidP="00F92B25">
            <w:pPr>
              <w:spacing w:after="0"/>
              <w:jc w:val="center"/>
              <w:rPr>
                <w:rFonts w:ascii="Trebuchet MS" w:hAnsi="Trebuchet MS"/>
                <w:sz w:val="18"/>
                <w:szCs w:val="18"/>
              </w:rPr>
            </w:pPr>
            <w:r w:rsidRPr="00C43826">
              <w:rPr>
                <w:rFonts w:ascii="Trebuchet MS" w:hAnsi="Trebuchet MS"/>
                <w:sz w:val="18"/>
                <w:szCs w:val="18"/>
              </w:rPr>
              <w:t>Компенсация отпуска при увольнении</w:t>
            </w:r>
          </w:p>
        </w:tc>
        <w:tc>
          <w:tcPr>
            <w:tcW w:w="1744" w:type="dxa"/>
            <w:vAlign w:val="bottom"/>
          </w:tcPr>
          <w:p w:rsidR="00242A25" w:rsidRPr="00C43826" w:rsidRDefault="00242A25" w:rsidP="00F92B25">
            <w:pPr>
              <w:spacing w:after="0"/>
              <w:jc w:val="center"/>
              <w:rPr>
                <w:rFonts w:ascii="Trebuchet MS" w:hAnsi="Trebuchet MS"/>
                <w:sz w:val="18"/>
                <w:szCs w:val="18"/>
              </w:rPr>
            </w:pPr>
            <w:r>
              <w:rPr>
                <w:rFonts w:ascii="Trebuchet MS" w:hAnsi="Trebuchet MS"/>
                <w:sz w:val="18"/>
                <w:szCs w:val="18"/>
              </w:rPr>
              <w:t>31</w:t>
            </w:r>
          </w:p>
        </w:tc>
        <w:tc>
          <w:tcPr>
            <w:tcW w:w="1744" w:type="dxa"/>
            <w:noWrap/>
            <w:tcMar>
              <w:top w:w="0" w:type="dxa"/>
              <w:left w:w="108" w:type="dxa"/>
              <w:bottom w:w="0" w:type="dxa"/>
              <w:right w:w="108" w:type="dxa"/>
            </w:tcMar>
            <w:vAlign w:val="bottom"/>
            <w:hideMark/>
          </w:tcPr>
          <w:p w:rsidR="00242A25" w:rsidRPr="00C43826" w:rsidRDefault="00242A25" w:rsidP="00F92B25">
            <w:pPr>
              <w:spacing w:after="0"/>
              <w:jc w:val="center"/>
              <w:rPr>
                <w:rFonts w:ascii="Trebuchet MS" w:hAnsi="Trebuchet MS"/>
                <w:sz w:val="18"/>
                <w:szCs w:val="18"/>
              </w:rPr>
            </w:pPr>
            <w:r>
              <w:rPr>
                <w:rFonts w:ascii="Trebuchet MS" w:hAnsi="Trebuchet MS"/>
                <w:sz w:val="18"/>
                <w:szCs w:val="18"/>
              </w:rPr>
              <w:t>244</w:t>
            </w:r>
          </w:p>
        </w:tc>
      </w:tr>
      <w:tr w:rsidR="00242A25" w:rsidRPr="00C43826" w:rsidTr="00F92B25">
        <w:trPr>
          <w:trHeight w:val="255"/>
        </w:trPr>
        <w:tc>
          <w:tcPr>
            <w:tcW w:w="5714" w:type="dxa"/>
            <w:noWrap/>
            <w:tcMar>
              <w:top w:w="0" w:type="dxa"/>
              <w:left w:w="108" w:type="dxa"/>
              <w:bottom w:w="0" w:type="dxa"/>
              <w:right w:w="108" w:type="dxa"/>
            </w:tcMar>
            <w:vAlign w:val="bottom"/>
            <w:hideMark/>
          </w:tcPr>
          <w:p w:rsidR="00242A25" w:rsidRPr="00C43826" w:rsidRDefault="00242A25" w:rsidP="00F92B25">
            <w:pPr>
              <w:spacing w:after="0"/>
              <w:jc w:val="center"/>
              <w:rPr>
                <w:rFonts w:ascii="Trebuchet MS" w:hAnsi="Trebuchet MS"/>
                <w:sz w:val="18"/>
                <w:szCs w:val="18"/>
              </w:rPr>
            </w:pPr>
            <w:r w:rsidRPr="00C43826">
              <w:rPr>
                <w:rFonts w:ascii="Trebuchet MS" w:hAnsi="Trebuchet MS"/>
                <w:sz w:val="18"/>
                <w:szCs w:val="18"/>
              </w:rPr>
              <w:t>Начисленные налоги и иные обязательные платежи</w:t>
            </w:r>
          </w:p>
        </w:tc>
        <w:tc>
          <w:tcPr>
            <w:tcW w:w="1744" w:type="dxa"/>
            <w:vAlign w:val="bottom"/>
          </w:tcPr>
          <w:p w:rsidR="00242A25" w:rsidRPr="00C43826" w:rsidRDefault="00242A25" w:rsidP="00F92B25">
            <w:pPr>
              <w:spacing w:after="0"/>
              <w:jc w:val="center"/>
              <w:rPr>
                <w:rFonts w:ascii="Trebuchet MS" w:hAnsi="Trebuchet MS"/>
                <w:sz w:val="18"/>
                <w:szCs w:val="18"/>
              </w:rPr>
            </w:pPr>
            <w:r>
              <w:rPr>
                <w:rFonts w:ascii="Trebuchet MS" w:hAnsi="Trebuchet MS"/>
                <w:sz w:val="18"/>
                <w:szCs w:val="18"/>
              </w:rPr>
              <w:t>8 292</w:t>
            </w:r>
          </w:p>
        </w:tc>
        <w:tc>
          <w:tcPr>
            <w:tcW w:w="1744" w:type="dxa"/>
            <w:noWrap/>
            <w:tcMar>
              <w:top w:w="0" w:type="dxa"/>
              <w:left w:w="108" w:type="dxa"/>
              <w:bottom w:w="0" w:type="dxa"/>
              <w:right w:w="108" w:type="dxa"/>
            </w:tcMar>
            <w:vAlign w:val="bottom"/>
            <w:hideMark/>
          </w:tcPr>
          <w:p w:rsidR="00242A25" w:rsidRPr="00C43826" w:rsidRDefault="00242A25" w:rsidP="00F92B25">
            <w:pPr>
              <w:spacing w:after="0"/>
              <w:jc w:val="center"/>
              <w:rPr>
                <w:rFonts w:ascii="Trebuchet MS" w:hAnsi="Trebuchet MS"/>
                <w:sz w:val="18"/>
                <w:szCs w:val="18"/>
              </w:rPr>
            </w:pPr>
            <w:r>
              <w:rPr>
                <w:rFonts w:ascii="Trebuchet MS" w:hAnsi="Trebuchet MS"/>
                <w:sz w:val="18"/>
                <w:szCs w:val="18"/>
              </w:rPr>
              <w:t>7 998</w:t>
            </w:r>
          </w:p>
        </w:tc>
      </w:tr>
      <w:tr w:rsidR="00242A25" w:rsidRPr="00C43826" w:rsidTr="00F92B25">
        <w:trPr>
          <w:trHeight w:val="255"/>
        </w:trPr>
        <w:tc>
          <w:tcPr>
            <w:tcW w:w="5714" w:type="dxa"/>
            <w:noWrap/>
            <w:tcMar>
              <w:top w:w="0" w:type="dxa"/>
              <w:left w:w="108" w:type="dxa"/>
              <w:bottom w:w="0" w:type="dxa"/>
              <w:right w:w="108" w:type="dxa"/>
            </w:tcMar>
            <w:vAlign w:val="bottom"/>
            <w:hideMark/>
          </w:tcPr>
          <w:p w:rsidR="00242A25" w:rsidRPr="00C43826" w:rsidRDefault="00242A25" w:rsidP="00F92B25">
            <w:pPr>
              <w:spacing w:after="0"/>
              <w:jc w:val="center"/>
              <w:rPr>
                <w:rFonts w:ascii="Trebuchet MS" w:hAnsi="Trebuchet MS"/>
                <w:sz w:val="18"/>
                <w:szCs w:val="18"/>
              </w:rPr>
            </w:pPr>
            <w:r w:rsidRPr="00C43826">
              <w:rPr>
                <w:rFonts w:ascii="Trebuchet MS" w:hAnsi="Trebuchet MS"/>
                <w:sz w:val="18"/>
                <w:szCs w:val="18"/>
              </w:rPr>
              <w:t>Удержан НДФЛ</w:t>
            </w:r>
          </w:p>
        </w:tc>
        <w:tc>
          <w:tcPr>
            <w:tcW w:w="1744" w:type="dxa"/>
            <w:vAlign w:val="bottom"/>
          </w:tcPr>
          <w:p w:rsidR="00242A25" w:rsidRPr="00C43826" w:rsidRDefault="00242A25" w:rsidP="00F92B25">
            <w:pPr>
              <w:spacing w:after="0"/>
              <w:jc w:val="center"/>
              <w:rPr>
                <w:rFonts w:ascii="Trebuchet MS" w:hAnsi="Trebuchet MS"/>
                <w:sz w:val="18"/>
                <w:szCs w:val="18"/>
              </w:rPr>
            </w:pPr>
            <w:r>
              <w:rPr>
                <w:rFonts w:ascii="Trebuchet MS" w:hAnsi="Trebuchet MS"/>
                <w:sz w:val="18"/>
                <w:szCs w:val="18"/>
              </w:rPr>
              <w:t>7 903</w:t>
            </w:r>
          </w:p>
        </w:tc>
        <w:tc>
          <w:tcPr>
            <w:tcW w:w="1744" w:type="dxa"/>
            <w:noWrap/>
            <w:tcMar>
              <w:top w:w="0" w:type="dxa"/>
              <w:left w:w="108" w:type="dxa"/>
              <w:bottom w:w="0" w:type="dxa"/>
              <w:right w:w="108" w:type="dxa"/>
            </w:tcMar>
            <w:vAlign w:val="bottom"/>
            <w:hideMark/>
          </w:tcPr>
          <w:p w:rsidR="00242A25" w:rsidRPr="00C43826" w:rsidRDefault="00242A25" w:rsidP="00F92B25">
            <w:pPr>
              <w:spacing w:after="0"/>
              <w:jc w:val="center"/>
              <w:rPr>
                <w:rFonts w:ascii="Trebuchet MS" w:hAnsi="Trebuchet MS"/>
                <w:sz w:val="18"/>
                <w:szCs w:val="18"/>
              </w:rPr>
            </w:pPr>
            <w:r>
              <w:rPr>
                <w:rFonts w:ascii="Trebuchet MS" w:hAnsi="Trebuchet MS"/>
                <w:sz w:val="18"/>
                <w:szCs w:val="18"/>
              </w:rPr>
              <w:t>7 603</w:t>
            </w:r>
          </w:p>
        </w:tc>
      </w:tr>
    </w:tbl>
    <w:p w:rsidR="00242A25" w:rsidRDefault="00242A25" w:rsidP="00242A25">
      <w:pPr>
        <w:spacing w:after="0"/>
        <w:jc w:val="both"/>
        <w:rPr>
          <w:rFonts w:ascii="Trebuchet MS" w:hAnsi="Trebuchet MS"/>
          <w:color w:val="000000"/>
          <w:spacing w:val="3"/>
        </w:rPr>
      </w:pPr>
    </w:p>
    <w:p w:rsidR="00242A25" w:rsidRPr="00C43826" w:rsidRDefault="00242A25" w:rsidP="00242A25">
      <w:pPr>
        <w:spacing w:after="0"/>
        <w:jc w:val="both"/>
        <w:rPr>
          <w:rFonts w:ascii="Trebuchet MS" w:hAnsi="Trebuchet MS"/>
          <w:color w:val="000000"/>
          <w:spacing w:val="3"/>
        </w:rPr>
      </w:pPr>
    </w:p>
    <w:p w:rsidR="00242A25" w:rsidRPr="008728D3" w:rsidRDefault="00242A25" w:rsidP="00242A25">
      <w:pPr>
        <w:pStyle w:val="a9"/>
        <w:numPr>
          <w:ilvl w:val="0"/>
          <w:numId w:val="16"/>
        </w:numPr>
        <w:shd w:val="clear" w:color="auto" w:fill="FFFFFF"/>
        <w:spacing w:line="274" w:lineRule="exact"/>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Информация о связанных сторонах:</w:t>
      </w:r>
    </w:p>
    <w:tbl>
      <w:tblPr>
        <w:tblW w:w="935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269"/>
        <w:gridCol w:w="2381"/>
        <w:gridCol w:w="2863"/>
        <w:gridCol w:w="1843"/>
      </w:tblGrid>
      <w:tr w:rsidR="00242A25" w:rsidRPr="00C43826" w:rsidTr="00F92B25">
        <w:tc>
          <w:tcPr>
            <w:tcW w:w="2269" w:type="dxa"/>
            <w:vAlign w:val="center"/>
          </w:tcPr>
          <w:p w:rsidR="00242A25" w:rsidRPr="00C43826" w:rsidRDefault="00242A25" w:rsidP="00F92B25">
            <w:pPr>
              <w:spacing w:after="0"/>
              <w:jc w:val="center"/>
              <w:rPr>
                <w:rFonts w:ascii="Trebuchet MS" w:hAnsi="Trebuchet MS"/>
                <w:b/>
                <w:sz w:val="18"/>
                <w:szCs w:val="18"/>
              </w:rPr>
            </w:pPr>
            <w:r w:rsidRPr="00C43826">
              <w:rPr>
                <w:rFonts w:ascii="Trebuchet MS" w:hAnsi="Trebuchet MS"/>
                <w:b/>
                <w:sz w:val="18"/>
                <w:szCs w:val="18"/>
              </w:rPr>
              <w:t>Полное фирменное наименование</w:t>
            </w:r>
          </w:p>
        </w:tc>
        <w:tc>
          <w:tcPr>
            <w:tcW w:w="2381" w:type="dxa"/>
            <w:vAlign w:val="center"/>
          </w:tcPr>
          <w:p w:rsidR="00242A25" w:rsidRPr="00C43826" w:rsidRDefault="00242A25" w:rsidP="00F92B25">
            <w:pPr>
              <w:spacing w:after="0"/>
              <w:jc w:val="center"/>
              <w:rPr>
                <w:rFonts w:ascii="Trebuchet MS" w:hAnsi="Trebuchet MS"/>
                <w:b/>
                <w:sz w:val="18"/>
                <w:szCs w:val="18"/>
              </w:rPr>
            </w:pPr>
            <w:r w:rsidRPr="00C43826">
              <w:rPr>
                <w:rFonts w:ascii="Trebuchet MS" w:hAnsi="Trebuchet MS"/>
                <w:b/>
                <w:sz w:val="18"/>
                <w:szCs w:val="18"/>
              </w:rPr>
              <w:t>Место нахождения юридического лица</w:t>
            </w:r>
          </w:p>
        </w:tc>
        <w:tc>
          <w:tcPr>
            <w:tcW w:w="2863" w:type="dxa"/>
            <w:vAlign w:val="center"/>
          </w:tcPr>
          <w:p w:rsidR="00242A25" w:rsidRPr="00C43826" w:rsidRDefault="00242A25" w:rsidP="00F92B25">
            <w:pPr>
              <w:spacing w:after="0"/>
              <w:jc w:val="center"/>
              <w:rPr>
                <w:rFonts w:ascii="Trebuchet MS" w:hAnsi="Trebuchet MS"/>
                <w:b/>
                <w:sz w:val="18"/>
                <w:szCs w:val="18"/>
              </w:rPr>
            </w:pPr>
            <w:r w:rsidRPr="00C43826">
              <w:rPr>
                <w:rFonts w:ascii="Trebuchet MS" w:hAnsi="Trebuchet MS"/>
                <w:b/>
                <w:sz w:val="18"/>
                <w:szCs w:val="18"/>
              </w:rPr>
              <w:t>Характер проводимых операций</w:t>
            </w:r>
          </w:p>
        </w:tc>
        <w:tc>
          <w:tcPr>
            <w:tcW w:w="1843" w:type="dxa"/>
            <w:vAlign w:val="center"/>
          </w:tcPr>
          <w:p w:rsidR="00242A25" w:rsidRPr="00C43826" w:rsidRDefault="00242A25" w:rsidP="00F92B25">
            <w:pPr>
              <w:spacing w:after="0"/>
              <w:jc w:val="center"/>
              <w:rPr>
                <w:rFonts w:ascii="Trebuchet MS" w:hAnsi="Trebuchet MS"/>
                <w:b/>
                <w:sz w:val="18"/>
                <w:szCs w:val="18"/>
              </w:rPr>
            </w:pPr>
            <w:r w:rsidRPr="00C43826">
              <w:rPr>
                <w:rFonts w:ascii="Trebuchet MS" w:hAnsi="Trebuchet MS"/>
                <w:b/>
                <w:sz w:val="18"/>
                <w:szCs w:val="18"/>
              </w:rPr>
              <w:t>Дата наступления основания (оснований)</w:t>
            </w: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bottom"/>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Закрытое Акционерное Общество «Торговый дом «РУССКИЙ ПРОДУКТ»</w:t>
            </w:r>
          </w:p>
        </w:tc>
        <w:tc>
          <w:tcPr>
            <w:tcW w:w="2381" w:type="dxa"/>
            <w:tcBorders>
              <w:top w:val="single" w:sz="4" w:space="0" w:color="auto"/>
              <w:left w:val="single" w:sz="4" w:space="0" w:color="auto"/>
              <w:bottom w:val="single" w:sz="4" w:space="0" w:color="auto"/>
              <w:right w:val="single" w:sz="4" w:space="0" w:color="auto"/>
            </w:tcBorders>
            <w:vAlign w:val="bottom"/>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 xml:space="preserve">107082, г. Москва, </w:t>
            </w:r>
            <w:proofErr w:type="spellStart"/>
            <w:r w:rsidRPr="002A15CA">
              <w:rPr>
                <w:rFonts w:ascii="Trebuchet MS" w:eastAsia="Calibri" w:hAnsi="Trebuchet MS"/>
                <w:sz w:val="18"/>
                <w:szCs w:val="18"/>
              </w:rPr>
              <w:t>Переведеновский</w:t>
            </w:r>
            <w:proofErr w:type="spellEnd"/>
            <w:r w:rsidRPr="002A15CA">
              <w:rPr>
                <w:rFonts w:ascii="Trebuchet MS" w:eastAsia="Calibri" w:hAnsi="Trebuchet MS"/>
                <w:sz w:val="18"/>
                <w:szCs w:val="18"/>
              </w:rPr>
              <w:t xml:space="preserve"> пер., д. 13/13, стр. 1</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Доля в уставном капитале  100%</w:t>
            </w:r>
          </w:p>
        </w:tc>
        <w:tc>
          <w:tcPr>
            <w:tcW w:w="1843" w:type="dxa"/>
            <w:tcBorders>
              <w:top w:val="single" w:sz="4" w:space="0" w:color="auto"/>
              <w:left w:val="single" w:sz="4" w:space="0" w:color="auto"/>
              <w:bottom w:val="single" w:sz="4" w:space="0" w:color="auto"/>
              <w:right w:val="single" w:sz="4" w:space="0" w:color="auto"/>
            </w:tcBorders>
            <w:vAlign w:val="bottom"/>
          </w:tcPr>
          <w:p w:rsidR="00242A25" w:rsidRPr="002A15CA" w:rsidRDefault="00242A25" w:rsidP="00F92B25">
            <w:pPr>
              <w:jc w:val="center"/>
              <w:rPr>
                <w:rFonts w:ascii="Trebuchet MS" w:eastAsia="Calibri" w:hAnsi="Trebuchet MS"/>
                <w:sz w:val="18"/>
                <w:szCs w:val="18"/>
              </w:rPr>
            </w:pPr>
            <w:r w:rsidRPr="002A15CA">
              <w:rPr>
                <w:rFonts w:ascii="Trebuchet MS" w:eastAsia="Calibri" w:hAnsi="Trebuchet MS"/>
                <w:sz w:val="18"/>
                <w:szCs w:val="18"/>
              </w:rPr>
              <w:t>21.08.1997</w:t>
            </w:r>
          </w:p>
          <w:p w:rsidR="00242A25" w:rsidRPr="002A15CA" w:rsidRDefault="00242A25" w:rsidP="00F92B25">
            <w:pPr>
              <w:jc w:val="center"/>
              <w:rPr>
                <w:rFonts w:ascii="Trebuchet MS" w:eastAsia="Calibri" w:hAnsi="Trebuchet MS"/>
                <w:sz w:val="18"/>
                <w:szCs w:val="18"/>
              </w:rPr>
            </w:pP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bottom"/>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Общество с ограниченной ответственностью «Торговая компания «РУССКИЙ ПРОДУКТ»</w:t>
            </w:r>
          </w:p>
        </w:tc>
        <w:tc>
          <w:tcPr>
            <w:tcW w:w="2381" w:type="dxa"/>
            <w:tcBorders>
              <w:top w:val="single" w:sz="4" w:space="0" w:color="auto"/>
              <w:left w:val="single" w:sz="4" w:space="0" w:color="auto"/>
              <w:bottom w:val="single" w:sz="4" w:space="0" w:color="auto"/>
              <w:right w:val="single" w:sz="4" w:space="0" w:color="auto"/>
            </w:tcBorders>
            <w:vAlign w:val="bottom"/>
          </w:tcPr>
          <w:p w:rsidR="00242A25" w:rsidRPr="002A15CA" w:rsidRDefault="00242A25" w:rsidP="00F92B25">
            <w:pPr>
              <w:rPr>
                <w:rFonts w:ascii="Trebuchet MS" w:eastAsia="Calibri" w:hAnsi="Trebuchet MS"/>
                <w:sz w:val="18"/>
                <w:szCs w:val="18"/>
              </w:rPr>
            </w:pPr>
            <w:smartTag w:uri="urn:schemas-microsoft-com:office:smarttags" w:element="metricconverter">
              <w:smartTagPr>
                <w:attr w:name="ProductID" w:val="107143, г"/>
              </w:smartTagPr>
              <w:r w:rsidRPr="002A15CA">
                <w:rPr>
                  <w:rFonts w:ascii="Trebuchet MS" w:eastAsia="Calibri" w:hAnsi="Trebuchet MS"/>
                  <w:sz w:val="18"/>
                  <w:szCs w:val="18"/>
                </w:rPr>
                <w:t>107143, г</w:t>
              </w:r>
            </w:smartTag>
            <w:r w:rsidRPr="002A15CA">
              <w:rPr>
                <w:rFonts w:ascii="Trebuchet MS" w:eastAsia="Calibri" w:hAnsi="Trebuchet MS"/>
                <w:sz w:val="18"/>
                <w:szCs w:val="18"/>
              </w:rPr>
              <w:t>. Москва, ул. Пермская, владение 1</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Доля в уставном капитале  100%</w:t>
            </w:r>
          </w:p>
        </w:tc>
        <w:tc>
          <w:tcPr>
            <w:tcW w:w="1843" w:type="dxa"/>
            <w:tcBorders>
              <w:top w:val="single" w:sz="4" w:space="0" w:color="auto"/>
              <w:left w:val="single" w:sz="4" w:space="0" w:color="auto"/>
              <w:bottom w:val="single" w:sz="4" w:space="0" w:color="auto"/>
              <w:right w:val="single" w:sz="4" w:space="0" w:color="auto"/>
            </w:tcBorders>
            <w:vAlign w:val="bottom"/>
          </w:tcPr>
          <w:p w:rsidR="00242A25" w:rsidRPr="002A15CA" w:rsidRDefault="00242A25" w:rsidP="00F92B25">
            <w:pPr>
              <w:jc w:val="center"/>
              <w:rPr>
                <w:rFonts w:ascii="Trebuchet MS" w:eastAsia="Calibri" w:hAnsi="Trebuchet MS"/>
                <w:sz w:val="18"/>
                <w:szCs w:val="18"/>
              </w:rPr>
            </w:pPr>
            <w:r w:rsidRPr="002A15CA">
              <w:rPr>
                <w:rFonts w:ascii="Trebuchet MS" w:eastAsia="Calibri" w:hAnsi="Trebuchet MS"/>
                <w:sz w:val="18"/>
                <w:szCs w:val="18"/>
              </w:rPr>
              <w:t>24.04.2003</w:t>
            </w:r>
          </w:p>
          <w:p w:rsidR="00242A25" w:rsidRPr="002A15CA" w:rsidRDefault="00242A25" w:rsidP="00F92B25">
            <w:pPr>
              <w:jc w:val="center"/>
              <w:rPr>
                <w:rFonts w:ascii="Trebuchet MS" w:eastAsia="Calibri" w:hAnsi="Trebuchet MS"/>
                <w:sz w:val="18"/>
                <w:szCs w:val="18"/>
              </w:rPr>
            </w:pP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bottom"/>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Благотворительный фонд «Мечта»</w:t>
            </w:r>
          </w:p>
        </w:tc>
        <w:tc>
          <w:tcPr>
            <w:tcW w:w="2381" w:type="dxa"/>
            <w:tcBorders>
              <w:top w:val="single" w:sz="4" w:space="0" w:color="auto"/>
              <w:left w:val="single" w:sz="4" w:space="0" w:color="auto"/>
              <w:bottom w:val="single" w:sz="4" w:space="0" w:color="auto"/>
              <w:right w:val="single" w:sz="4" w:space="0" w:color="auto"/>
            </w:tcBorders>
            <w:vAlign w:val="bottom"/>
          </w:tcPr>
          <w:p w:rsidR="00242A25" w:rsidRPr="002A15CA" w:rsidRDefault="00242A25" w:rsidP="00F92B25">
            <w:pPr>
              <w:rPr>
                <w:rFonts w:ascii="Trebuchet MS" w:eastAsia="Calibri" w:hAnsi="Trebuchet MS"/>
                <w:sz w:val="18"/>
                <w:szCs w:val="18"/>
              </w:rPr>
            </w:pPr>
            <w:smartTag w:uri="urn:schemas-microsoft-com:office:smarttags" w:element="metricconverter">
              <w:smartTagPr>
                <w:attr w:name="ProductID" w:val="107143, г"/>
              </w:smartTagPr>
              <w:r w:rsidRPr="002A15CA">
                <w:rPr>
                  <w:rFonts w:ascii="Trebuchet MS" w:eastAsia="Calibri" w:hAnsi="Trebuchet MS"/>
                  <w:sz w:val="18"/>
                  <w:szCs w:val="18"/>
                </w:rPr>
                <w:t>107143, г</w:t>
              </w:r>
            </w:smartTag>
            <w:r w:rsidRPr="002A15CA">
              <w:rPr>
                <w:rFonts w:ascii="Trebuchet MS" w:eastAsia="Calibri" w:hAnsi="Trebuchet MS"/>
                <w:sz w:val="18"/>
                <w:szCs w:val="18"/>
              </w:rPr>
              <w:t>. Москва, ул. Пермская, владение 1</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Доля в уставном капитале  50%</w:t>
            </w:r>
          </w:p>
        </w:tc>
        <w:tc>
          <w:tcPr>
            <w:tcW w:w="1843" w:type="dxa"/>
            <w:tcBorders>
              <w:top w:val="single" w:sz="4" w:space="0" w:color="auto"/>
              <w:left w:val="single" w:sz="4" w:space="0" w:color="auto"/>
              <w:bottom w:val="single" w:sz="4" w:space="0" w:color="auto"/>
              <w:right w:val="single" w:sz="4" w:space="0" w:color="auto"/>
            </w:tcBorders>
            <w:vAlign w:val="bottom"/>
          </w:tcPr>
          <w:p w:rsidR="00242A25" w:rsidRPr="002A15CA" w:rsidRDefault="00242A25" w:rsidP="00F92B25">
            <w:pPr>
              <w:jc w:val="center"/>
              <w:rPr>
                <w:rFonts w:ascii="Trebuchet MS" w:eastAsia="Calibri" w:hAnsi="Trebuchet MS"/>
                <w:sz w:val="18"/>
                <w:szCs w:val="18"/>
              </w:rPr>
            </w:pPr>
            <w:r w:rsidRPr="002A15CA">
              <w:rPr>
                <w:rFonts w:ascii="Trebuchet MS" w:eastAsia="Calibri" w:hAnsi="Trebuchet MS"/>
                <w:sz w:val="18"/>
                <w:szCs w:val="18"/>
              </w:rPr>
              <w:t>28.10.2005</w:t>
            </w: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bottom"/>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Общество с ограниченной ответственностью «</w:t>
            </w:r>
            <w:proofErr w:type="spellStart"/>
            <w:r w:rsidRPr="002A15CA">
              <w:rPr>
                <w:rFonts w:ascii="Trebuchet MS" w:eastAsia="Calibri" w:hAnsi="Trebuchet MS"/>
                <w:sz w:val="18"/>
                <w:szCs w:val="18"/>
              </w:rPr>
              <w:t>Роял</w:t>
            </w:r>
            <w:proofErr w:type="spellEnd"/>
            <w:r w:rsidRPr="002A15CA">
              <w:rPr>
                <w:rFonts w:ascii="Trebuchet MS" w:eastAsia="Calibri" w:hAnsi="Trebuchet MS"/>
                <w:sz w:val="18"/>
                <w:szCs w:val="18"/>
              </w:rPr>
              <w:t xml:space="preserve"> </w:t>
            </w:r>
            <w:proofErr w:type="spellStart"/>
            <w:r w:rsidRPr="002A15CA">
              <w:rPr>
                <w:rFonts w:ascii="Trebuchet MS" w:eastAsia="Calibri" w:hAnsi="Trebuchet MS"/>
                <w:sz w:val="18"/>
                <w:szCs w:val="18"/>
              </w:rPr>
              <w:t>Инвест</w:t>
            </w:r>
            <w:proofErr w:type="spellEnd"/>
            <w:r w:rsidRPr="002A15CA">
              <w:rPr>
                <w:rFonts w:ascii="Trebuchet MS" w:eastAsia="Calibri" w:hAnsi="Trebuchet MS"/>
                <w:sz w:val="18"/>
                <w:szCs w:val="18"/>
              </w:rPr>
              <w:t>»</w:t>
            </w:r>
          </w:p>
        </w:tc>
        <w:tc>
          <w:tcPr>
            <w:tcW w:w="2381" w:type="dxa"/>
            <w:tcBorders>
              <w:top w:val="single" w:sz="4" w:space="0" w:color="auto"/>
              <w:left w:val="single" w:sz="4" w:space="0" w:color="auto"/>
              <w:bottom w:val="single" w:sz="4" w:space="0" w:color="auto"/>
              <w:right w:val="single" w:sz="4" w:space="0" w:color="auto"/>
            </w:tcBorders>
            <w:vAlign w:val="bottom"/>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 xml:space="preserve">143132,  </w:t>
            </w:r>
            <w:proofErr w:type="gramStart"/>
            <w:r w:rsidRPr="002A15CA">
              <w:rPr>
                <w:rFonts w:ascii="Trebuchet MS" w:eastAsia="Calibri" w:hAnsi="Trebuchet MS"/>
                <w:sz w:val="18"/>
                <w:szCs w:val="18"/>
              </w:rPr>
              <w:t>Московская</w:t>
            </w:r>
            <w:proofErr w:type="gramEnd"/>
            <w:r w:rsidRPr="002A15CA">
              <w:rPr>
                <w:rFonts w:ascii="Trebuchet MS" w:eastAsia="Calibri" w:hAnsi="Trebuchet MS"/>
                <w:sz w:val="18"/>
                <w:szCs w:val="18"/>
              </w:rPr>
              <w:t xml:space="preserve"> обл., Рузский район пос. Тучково ул. </w:t>
            </w:r>
            <w:proofErr w:type="spellStart"/>
            <w:r w:rsidRPr="002A15CA">
              <w:rPr>
                <w:rFonts w:ascii="Trebuchet MS" w:eastAsia="Calibri" w:hAnsi="Trebuchet MS"/>
                <w:sz w:val="18"/>
                <w:szCs w:val="18"/>
              </w:rPr>
              <w:t>Лебеденко</w:t>
            </w:r>
            <w:proofErr w:type="spellEnd"/>
            <w:r w:rsidRPr="002A15CA">
              <w:rPr>
                <w:rFonts w:ascii="Trebuchet MS" w:eastAsia="Calibri" w:hAnsi="Trebuchet MS"/>
                <w:sz w:val="18"/>
                <w:szCs w:val="18"/>
              </w:rPr>
              <w:t>, 29</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Доля в уставном капитале  33%</w:t>
            </w:r>
          </w:p>
        </w:tc>
        <w:tc>
          <w:tcPr>
            <w:tcW w:w="1843" w:type="dxa"/>
            <w:tcBorders>
              <w:top w:val="single" w:sz="4" w:space="0" w:color="auto"/>
              <w:left w:val="single" w:sz="4" w:space="0" w:color="auto"/>
              <w:bottom w:val="single" w:sz="4" w:space="0" w:color="auto"/>
              <w:right w:val="single" w:sz="4" w:space="0" w:color="auto"/>
            </w:tcBorders>
            <w:vAlign w:val="bottom"/>
          </w:tcPr>
          <w:p w:rsidR="00242A25" w:rsidRPr="002A15CA" w:rsidRDefault="00242A25" w:rsidP="00F92B25">
            <w:pPr>
              <w:jc w:val="center"/>
              <w:rPr>
                <w:rFonts w:ascii="Trebuchet MS" w:eastAsia="Calibri" w:hAnsi="Trebuchet MS"/>
                <w:sz w:val="18"/>
                <w:szCs w:val="18"/>
              </w:rPr>
            </w:pPr>
            <w:r w:rsidRPr="002A15CA">
              <w:rPr>
                <w:rFonts w:ascii="Trebuchet MS" w:eastAsia="Calibri" w:hAnsi="Trebuchet MS"/>
                <w:sz w:val="18"/>
                <w:szCs w:val="18"/>
              </w:rPr>
              <w:t>01.04.2009</w:t>
            </w: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lang w:val="en-US"/>
              </w:rPr>
            </w:pPr>
            <w:r w:rsidRPr="0072118F">
              <w:rPr>
                <w:rFonts w:ascii="Trebuchet MS" w:eastAsia="Calibri" w:hAnsi="Trebuchet MS"/>
                <w:sz w:val="18"/>
                <w:szCs w:val="18"/>
              </w:rPr>
              <w:t>Малина</w:t>
            </w:r>
            <w:r w:rsidRPr="0072118F">
              <w:rPr>
                <w:rFonts w:ascii="Trebuchet MS" w:eastAsia="Calibri" w:hAnsi="Trebuchet MS"/>
                <w:sz w:val="18"/>
                <w:szCs w:val="18"/>
                <w:lang w:val="en-US"/>
              </w:rPr>
              <w:t xml:space="preserve"> </w:t>
            </w:r>
            <w:r w:rsidRPr="0072118F">
              <w:rPr>
                <w:rFonts w:ascii="Trebuchet MS" w:hAnsi="Trebuchet MS"/>
                <w:sz w:val="18"/>
                <w:szCs w:val="18"/>
              </w:rPr>
              <w:t>Да</w:t>
            </w:r>
            <w:r w:rsidRPr="0072118F">
              <w:rPr>
                <w:rFonts w:ascii="Trebuchet MS" w:eastAsia="Calibri" w:hAnsi="Trebuchet MS"/>
                <w:sz w:val="18"/>
                <w:szCs w:val="18"/>
              </w:rPr>
              <w:t>ниэл</w:t>
            </w:r>
            <w:r w:rsidRPr="0072118F">
              <w:rPr>
                <w:rFonts w:ascii="Trebuchet MS" w:hAnsi="Trebuchet MS"/>
                <w:sz w:val="18"/>
                <w:szCs w:val="18"/>
              </w:rPr>
              <w:t>ь</w:t>
            </w:r>
            <w:r w:rsidRPr="0072118F">
              <w:rPr>
                <w:rFonts w:ascii="Trebuchet MS" w:hAnsi="Trebuchet MS"/>
                <w:sz w:val="18"/>
                <w:szCs w:val="18"/>
                <w:lang w:val="en-US"/>
              </w:rPr>
              <w:t xml:space="preserve"> </w:t>
            </w:r>
            <w:r w:rsidRPr="0072118F">
              <w:rPr>
                <w:rFonts w:ascii="Trebuchet MS" w:hAnsi="Trebuchet MS"/>
                <w:sz w:val="18"/>
                <w:szCs w:val="18"/>
              </w:rPr>
              <w:t>И</w:t>
            </w:r>
            <w:r w:rsidRPr="0072118F">
              <w:rPr>
                <w:rFonts w:ascii="Trebuchet MS" w:hAnsi="Trebuchet MS"/>
                <w:sz w:val="18"/>
                <w:szCs w:val="18"/>
                <w:lang w:val="en-US"/>
              </w:rPr>
              <w:t>.</w:t>
            </w:r>
            <w:r w:rsidRPr="0072118F">
              <w:rPr>
                <w:rFonts w:ascii="Trebuchet MS" w:eastAsia="Calibri" w:hAnsi="Trebuchet MS"/>
                <w:sz w:val="18"/>
                <w:szCs w:val="18"/>
                <w:lang w:val="en-US"/>
              </w:rPr>
              <w:t xml:space="preserve">  (</w:t>
            </w:r>
            <w:proofErr w:type="spellStart"/>
            <w:r w:rsidRPr="0072118F">
              <w:rPr>
                <w:rFonts w:ascii="Trebuchet MS" w:eastAsia="Calibri" w:hAnsi="Trebuchet MS"/>
                <w:sz w:val="18"/>
                <w:szCs w:val="18"/>
                <w:lang w:val="en-US"/>
              </w:rPr>
              <w:t>Malina</w:t>
            </w:r>
            <w:proofErr w:type="spellEnd"/>
            <w:r w:rsidRPr="0072118F">
              <w:rPr>
                <w:rFonts w:ascii="Trebuchet MS" w:eastAsia="Calibri" w:hAnsi="Trebuchet MS"/>
                <w:sz w:val="18"/>
                <w:szCs w:val="18"/>
                <w:lang w:val="en-US"/>
              </w:rPr>
              <w:t xml:space="preserve"> Daniel</w:t>
            </w:r>
            <w:r w:rsidRPr="0072118F">
              <w:rPr>
                <w:rFonts w:ascii="Trebuchet MS" w:hAnsi="Trebuchet MS"/>
                <w:sz w:val="18"/>
                <w:szCs w:val="18"/>
                <w:lang w:val="en-US"/>
              </w:rPr>
              <w:t xml:space="preserve"> I</w:t>
            </w:r>
            <w:r w:rsidRPr="0072118F">
              <w:rPr>
                <w:rFonts w:ascii="Trebuchet MS" w:eastAsia="Calibri" w:hAnsi="Trebuchet MS"/>
                <w:sz w:val="18"/>
                <w:szCs w:val="18"/>
                <w:lang w:val="en-US"/>
              </w:rPr>
              <w:t>)</w:t>
            </w:r>
          </w:p>
          <w:p w:rsidR="00242A25" w:rsidRPr="0072118F" w:rsidRDefault="00242A25" w:rsidP="00F92B25">
            <w:pPr>
              <w:rPr>
                <w:rFonts w:ascii="Trebuchet MS" w:eastAsia="Calibri" w:hAnsi="Trebuchet MS"/>
                <w:sz w:val="18"/>
                <w:szCs w:val="18"/>
                <w:lang w:val="en-US"/>
              </w:rPr>
            </w:pPr>
          </w:p>
        </w:tc>
        <w:tc>
          <w:tcPr>
            <w:tcW w:w="2381"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Председатель Совета директоров</w:t>
            </w:r>
          </w:p>
        </w:tc>
        <w:tc>
          <w:tcPr>
            <w:tcW w:w="1843"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jc w:val="center"/>
              <w:rPr>
                <w:rFonts w:ascii="Trebuchet MS" w:eastAsia="Calibri" w:hAnsi="Trebuchet MS"/>
                <w:sz w:val="18"/>
                <w:szCs w:val="18"/>
              </w:rPr>
            </w:pPr>
            <w:r w:rsidRPr="0072118F">
              <w:rPr>
                <w:rFonts w:ascii="Trebuchet MS" w:eastAsia="Calibri" w:hAnsi="Trebuchet MS"/>
                <w:sz w:val="18"/>
                <w:szCs w:val="18"/>
              </w:rPr>
              <w:t>01.06.2012</w:t>
            </w:r>
          </w:p>
          <w:p w:rsidR="00242A25" w:rsidRPr="0072118F" w:rsidRDefault="00242A25" w:rsidP="00F92B25">
            <w:pPr>
              <w:jc w:val="center"/>
              <w:rPr>
                <w:rFonts w:ascii="Trebuchet MS" w:eastAsia="Calibri" w:hAnsi="Trebuchet MS"/>
                <w:sz w:val="18"/>
                <w:szCs w:val="18"/>
              </w:rPr>
            </w:pPr>
          </w:p>
          <w:p w:rsidR="00242A25" w:rsidRPr="0072118F" w:rsidRDefault="00242A25" w:rsidP="00F92B25">
            <w:pPr>
              <w:jc w:val="center"/>
              <w:rPr>
                <w:rFonts w:ascii="Trebuchet MS" w:eastAsia="Calibri" w:hAnsi="Trebuchet MS"/>
                <w:sz w:val="18"/>
                <w:szCs w:val="18"/>
              </w:rPr>
            </w:pPr>
            <w:r w:rsidRPr="0072118F">
              <w:rPr>
                <w:rFonts w:ascii="Trebuchet MS" w:eastAsia="Calibri" w:hAnsi="Trebuchet MS"/>
                <w:sz w:val="18"/>
                <w:szCs w:val="18"/>
              </w:rPr>
              <w:t>01.06.2012</w:t>
            </w: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Граудин Владимир Константинович</w:t>
            </w:r>
          </w:p>
          <w:p w:rsidR="00242A25" w:rsidRPr="0072118F" w:rsidRDefault="00242A25" w:rsidP="00F92B25">
            <w:pPr>
              <w:rPr>
                <w:rFonts w:ascii="Trebuchet MS" w:eastAsia="Calibri" w:hAnsi="Trebuchet MS"/>
                <w:sz w:val="18"/>
                <w:szCs w:val="18"/>
              </w:rPr>
            </w:pPr>
          </w:p>
        </w:tc>
        <w:tc>
          <w:tcPr>
            <w:tcW w:w="2381"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 xml:space="preserve">Лицо является членом Совета директоров Общества </w:t>
            </w:r>
          </w:p>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Лицо осуществляет полномочия единоличного исполнительного органа (Исполнительный директор)</w:t>
            </w:r>
          </w:p>
        </w:tc>
        <w:tc>
          <w:tcPr>
            <w:tcW w:w="1843"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jc w:val="center"/>
              <w:rPr>
                <w:rFonts w:ascii="Trebuchet MS" w:eastAsia="Calibri" w:hAnsi="Trebuchet MS"/>
                <w:sz w:val="18"/>
                <w:szCs w:val="18"/>
                <w:lang w:val="en-US"/>
              </w:rPr>
            </w:pPr>
            <w:r w:rsidRPr="0072118F">
              <w:rPr>
                <w:rFonts w:ascii="Trebuchet MS" w:eastAsia="Calibri" w:hAnsi="Trebuchet MS"/>
                <w:sz w:val="18"/>
                <w:szCs w:val="18"/>
              </w:rPr>
              <w:t>01.06.2012</w:t>
            </w:r>
          </w:p>
          <w:p w:rsidR="00242A25" w:rsidRPr="0072118F" w:rsidRDefault="00242A25" w:rsidP="00F92B25">
            <w:pPr>
              <w:jc w:val="center"/>
              <w:rPr>
                <w:rFonts w:ascii="Trebuchet MS" w:eastAsia="Calibri" w:hAnsi="Trebuchet MS"/>
                <w:sz w:val="18"/>
                <w:szCs w:val="18"/>
                <w:lang w:val="en-US"/>
              </w:rPr>
            </w:pPr>
          </w:p>
          <w:p w:rsidR="00242A25" w:rsidRPr="0072118F" w:rsidRDefault="00242A25" w:rsidP="00F92B25">
            <w:pPr>
              <w:jc w:val="center"/>
              <w:rPr>
                <w:rFonts w:ascii="Trebuchet MS" w:eastAsia="Calibri" w:hAnsi="Trebuchet MS"/>
                <w:sz w:val="18"/>
                <w:szCs w:val="18"/>
                <w:lang w:val="en-US"/>
              </w:rPr>
            </w:pPr>
            <w:r w:rsidRPr="0072118F">
              <w:rPr>
                <w:rFonts w:ascii="Trebuchet MS" w:eastAsia="Calibri" w:hAnsi="Trebuchet MS"/>
                <w:sz w:val="18"/>
                <w:szCs w:val="18"/>
              </w:rPr>
              <w:t>01.06.2012</w:t>
            </w: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proofErr w:type="spellStart"/>
            <w:r w:rsidRPr="0072118F">
              <w:rPr>
                <w:rFonts w:ascii="Trebuchet MS" w:eastAsia="Calibri" w:hAnsi="Trebuchet MS"/>
                <w:sz w:val="18"/>
                <w:szCs w:val="18"/>
              </w:rPr>
              <w:t>Верхоломова</w:t>
            </w:r>
            <w:proofErr w:type="spellEnd"/>
            <w:r w:rsidRPr="0072118F">
              <w:rPr>
                <w:rFonts w:ascii="Trebuchet MS" w:eastAsia="Calibri" w:hAnsi="Trebuchet MS"/>
                <w:sz w:val="18"/>
                <w:szCs w:val="18"/>
              </w:rPr>
              <w:t xml:space="preserve"> Людмила Львовна</w:t>
            </w:r>
          </w:p>
        </w:tc>
        <w:tc>
          <w:tcPr>
            <w:tcW w:w="2381"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jc w:val="center"/>
              <w:rPr>
                <w:rFonts w:ascii="Trebuchet MS" w:eastAsia="Calibri" w:hAnsi="Trebuchet MS"/>
                <w:sz w:val="18"/>
                <w:szCs w:val="18"/>
              </w:rPr>
            </w:pPr>
            <w:r w:rsidRPr="0072118F">
              <w:rPr>
                <w:rFonts w:ascii="Trebuchet MS" w:eastAsia="Calibri" w:hAnsi="Trebuchet MS"/>
                <w:sz w:val="18"/>
                <w:szCs w:val="18"/>
              </w:rPr>
              <w:t>01.06.2012</w:t>
            </w: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hAnsi="Trebuchet MS"/>
                <w:sz w:val="18"/>
                <w:szCs w:val="18"/>
              </w:rPr>
              <w:t xml:space="preserve">Байназаров Рысбек </w:t>
            </w:r>
            <w:proofErr w:type="spellStart"/>
            <w:r w:rsidRPr="0072118F">
              <w:rPr>
                <w:rFonts w:ascii="Trebuchet MS" w:hAnsi="Trebuchet MS"/>
                <w:sz w:val="18"/>
                <w:szCs w:val="18"/>
              </w:rPr>
              <w:t>Мамбеталиевич</w:t>
            </w:r>
            <w:proofErr w:type="spellEnd"/>
          </w:p>
        </w:tc>
        <w:tc>
          <w:tcPr>
            <w:tcW w:w="2381"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jc w:val="center"/>
              <w:rPr>
                <w:rFonts w:ascii="Trebuchet MS" w:eastAsia="Calibri" w:hAnsi="Trebuchet MS"/>
                <w:sz w:val="18"/>
                <w:szCs w:val="18"/>
              </w:rPr>
            </w:pPr>
            <w:r w:rsidRPr="0072118F">
              <w:rPr>
                <w:rFonts w:ascii="Trebuchet MS" w:eastAsia="Calibri" w:hAnsi="Trebuchet MS"/>
                <w:sz w:val="18"/>
                <w:szCs w:val="18"/>
              </w:rPr>
              <w:t>09.06.2014</w:t>
            </w: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Серякова Екатерина Андреевна</w:t>
            </w:r>
          </w:p>
        </w:tc>
        <w:tc>
          <w:tcPr>
            <w:tcW w:w="2381"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jc w:val="center"/>
              <w:rPr>
                <w:rFonts w:ascii="Trebuchet MS" w:eastAsia="Calibri" w:hAnsi="Trebuchet MS"/>
                <w:sz w:val="18"/>
                <w:szCs w:val="18"/>
              </w:rPr>
            </w:pPr>
            <w:r w:rsidRPr="0072118F">
              <w:rPr>
                <w:rFonts w:ascii="Trebuchet MS" w:eastAsia="Calibri" w:hAnsi="Trebuchet MS"/>
                <w:sz w:val="18"/>
                <w:szCs w:val="18"/>
              </w:rPr>
              <w:t>01.06.2012</w:t>
            </w: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Сачков Дмитрий Александрович</w:t>
            </w:r>
          </w:p>
        </w:tc>
        <w:tc>
          <w:tcPr>
            <w:tcW w:w="2381" w:type="dxa"/>
            <w:tcBorders>
              <w:top w:val="single" w:sz="4" w:space="0" w:color="auto"/>
              <w:left w:val="single" w:sz="4" w:space="0" w:color="auto"/>
              <w:bottom w:val="single" w:sz="4" w:space="0" w:color="auto"/>
              <w:right w:val="single" w:sz="4" w:space="0" w:color="auto"/>
            </w:tcBorders>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jc w:val="center"/>
              <w:rPr>
                <w:rFonts w:ascii="Trebuchet MS" w:eastAsia="Calibri" w:hAnsi="Trebuchet MS"/>
                <w:sz w:val="18"/>
                <w:szCs w:val="18"/>
              </w:rPr>
            </w:pPr>
            <w:r w:rsidRPr="0072118F">
              <w:rPr>
                <w:rFonts w:ascii="Trebuchet MS" w:eastAsia="Calibri" w:hAnsi="Trebuchet MS"/>
                <w:sz w:val="18"/>
                <w:szCs w:val="18"/>
              </w:rPr>
              <w:t>09.06.2014</w:t>
            </w: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 xml:space="preserve">Серебрякова Анна </w:t>
            </w:r>
            <w:r w:rsidRPr="0072118F">
              <w:rPr>
                <w:rFonts w:ascii="Trebuchet MS" w:eastAsia="Calibri" w:hAnsi="Trebuchet MS"/>
                <w:sz w:val="18"/>
                <w:szCs w:val="18"/>
              </w:rPr>
              <w:lastRenderedPageBreak/>
              <w:t>Викторовна</w:t>
            </w:r>
          </w:p>
        </w:tc>
        <w:tc>
          <w:tcPr>
            <w:tcW w:w="2381" w:type="dxa"/>
            <w:tcBorders>
              <w:top w:val="single" w:sz="4" w:space="0" w:color="auto"/>
              <w:left w:val="single" w:sz="4" w:space="0" w:color="auto"/>
              <w:bottom w:val="single" w:sz="4" w:space="0" w:color="auto"/>
              <w:right w:val="single" w:sz="4" w:space="0" w:color="auto"/>
            </w:tcBorders>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lastRenderedPageBreak/>
              <w:t>-</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rPr>
                <w:rFonts w:ascii="Trebuchet MS" w:eastAsia="Calibri" w:hAnsi="Trebuchet MS"/>
                <w:sz w:val="18"/>
                <w:szCs w:val="18"/>
              </w:rPr>
            </w:pPr>
            <w:r w:rsidRPr="0072118F">
              <w:rPr>
                <w:rFonts w:ascii="Trebuchet MS" w:eastAsia="Calibri" w:hAnsi="Trebuchet MS"/>
                <w:sz w:val="18"/>
                <w:szCs w:val="18"/>
              </w:rPr>
              <w:t xml:space="preserve">Лицо является членом Совета </w:t>
            </w:r>
            <w:r w:rsidRPr="0072118F">
              <w:rPr>
                <w:rFonts w:ascii="Trebuchet MS" w:eastAsia="Calibri" w:hAnsi="Trebuchet MS"/>
                <w:sz w:val="18"/>
                <w:szCs w:val="18"/>
              </w:rPr>
              <w:lastRenderedPageBreak/>
              <w:t>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242A25" w:rsidRPr="0072118F" w:rsidRDefault="00242A25" w:rsidP="00F92B25">
            <w:pPr>
              <w:jc w:val="center"/>
              <w:rPr>
                <w:rFonts w:ascii="Trebuchet MS" w:eastAsia="Calibri" w:hAnsi="Trebuchet MS"/>
                <w:sz w:val="18"/>
                <w:szCs w:val="18"/>
              </w:rPr>
            </w:pPr>
            <w:r w:rsidRPr="0072118F">
              <w:rPr>
                <w:rFonts w:ascii="Trebuchet MS" w:eastAsia="Calibri" w:hAnsi="Trebuchet MS"/>
                <w:sz w:val="18"/>
                <w:szCs w:val="18"/>
              </w:rPr>
              <w:lastRenderedPageBreak/>
              <w:t>09.06.2014</w:t>
            </w: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sz w:val="18"/>
                <w:szCs w:val="18"/>
              </w:rPr>
            </w:pPr>
            <w:r>
              <w:rPr>
                <w:rFonts w:ascii="Trebuchet MS" w:eastAsia="Calibri" w:hAnsi="Trebuchet MS"/>
                <w:sz w:val="18"/>
                <w:szCs w:val="18"/>
              </w:rPr>
              <w:lastRenderedPageBreak/>
              <w:t>Воробьев Дмитрий Викторович</w:t>
            </w:r>
          </w:p>
        </w:tc>
        <w:tc>
          <w:tcPr>
            <w:tcW w:w="2381" w:type="dxa"/>
            <w:tcBorders>
              <w:top w:val="single" w:sz="4" w:space="0" w:color="auto"/>
              <w:left w:val="single" w:sz="4" w:space="0" w:color="auto"/>
              <w:bottom w:val="single" w:sz="4" w:space="0" w:color="auto"/>
              <w:right w:val="single" w:sz="4" w:space="0" w:color="auto"/>
            </w:tcBorders>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jc w:val="center"/>
              <w:rPr>
                <w:rFonts w:ascii="Trebuchet MS" w:eastAsia="Calibri" w:hAnsi="Trebuchet MS"/>
                <w:sz w:val="18"/>
                <w:szCs w:val="18"/>
              </w:rPr>
            </w:pPr>
            <w:r>
              <w:rPr>
                <w:rFonts w:ascii="Trebuchet MS" w:eastAsia="Calibri" w:hAnsi="Trebuchet MS"/>
                <w:sz w:val="18"/>
                <w:szCs w:val="18"/>
              </w:rPr>
              <w:t>1</w:t>
            </w:r>
            <w:r w:rsidRPr="002A15CA">
              <w:rPr>
                <w:rFonts w:ascii="Trebuchet MS" w:eastAsia="Calibri" w:hAnsi="Trebuchet MS"/>
                <w:sz w:val="18"/>
                <w:szCs w:val="18"/>
              </w:rPr>
              <w:t>0.06.201</w:t>
            </w:r>
            <w:r>
              <w:rPr>
                <w:rFonts w:ascii="Trebuchet MS" w:eastAsia="Calibri" w:hAnsi="Trebuchet MS"/>
                <w:sz w:val="18"/>
                <w:szCs w:val="18"/>
              </w:rPr>
              <w:t>4</w:t>
            </w: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 xml:space="preserve">Денисенко Дмитрий Геннадьевич </w:t>
            </w:r>
          </w:p>
        </w:tc>
        <w:tc>
          <w:tcPr>
            <w:tcW w:w="2381" w:type="dxa"/>
            <w:tcBorders>
              <w:top w:val="single" w:sz="4" w:space="0" w:color="auto"/>
              <w:left w:val="single" w:sz="4" w:space="0" w:color="auto"/>
              <w:bottom w:val="single" w:sz="4" w:space="0" w:color="auto"/>
              <w:right w:val="single" w:sz="4" w:space="0" w:color="auto"/>
            </w:tcBorders>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jc w:val="center"/>
              <w:rPr>
                <w:rFonts w:ascii="Trebuchet MS" w:eastAsia="Calibri" w:hAnsi="Trebuchet MS"/>
                <w:sz w:val="18"/>
                <w:szCs w:val="18"/>
              </w:rPr>
            </w:pPr>
            <w:r w:rsidRPr="002A15CA">
              <w:rPr>
                <w:rFonts w:ascii="Trebuchet MS" w:eastAsia="Calibri" w:hAnsi="Trebuchet MS"/>
                <w:sz w:val="18"/>
                <w:szCs w:val="18"/>
              </w:rPr>
              <w:t>01.06.2012</w:t>
            </w: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Иванова Ольга Александровна</w:t>
            </w:r>
          </w:p>
        </w:tc>
        <w:tc>
          <w:tcPr>
            <w:tcW w:w="2381"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Лицо является членом Правления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jc w:val="center"/>
              <w:rPr>
                <w:rFonts w:ascii="Trebuchet MS" w:eastAsia="Calibri" w:hAnsi="Trebuchet MS"/>
                <w:sz w:val="18"/>
                <w:szCs w:val="18"/>
              </w:rPr>
            </w:pPr>
            <w:r w:rsidRPr="002A15CA">
              <w:rPr>
                <w:rFonts w:ascii="Trebuchet MS" w:eastAsia="Calibri" w:hAnsi="Trebuchet MS"/>
                <w:sz w:val="18"/>
                <w:szCs w:val="18"/>
              </w:rPr>
              <w:t>01.06.2012</w:t>
            </w: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sz w:val="18"/>
                <w:szCs w:val="18"/>
              </w:rPr>
            </w:pPr>
            <w:r w:rsidRPr="002A15CA">
              <w:rPr>
                <w:rFonts w:ascii="Trebuchet MS" w:eastAsia="Calibri" w:hAnsi="Trebuchet MS"/>
                <w:sz w:val="18"/>
                <w:szCs w:val="18"/>
              </w:rPr>
              <w:t>Савицкая Ольга Викторовна</w:t>
            </w:r>
          </w:p>
        </w:tc>
        <w:tc>
          <w:tcPr>
            <w:tcW w:w="2381"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b/>
                <w:i/>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b/>
                <w:i/>
                <w:sz w:val="18"/>
                <w:szCs w:val="18"/>
              </w:rPr>
            </w:pPr>
            <w:r w:rsidRPr="002A15CA">
              <w:rPr>
                <w:rFonts w:ascii="Trebuchet MS" w:eastAsia="Calibri"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jc w:val="center"/>
              <w:rPr>
                <w:rFonts w:ascii="Trebuchet MS" w:eastAsia="Calibri" w:hAnsi="Trebuchet MS"/>
                <w:sz w:val="18"/>
                <w:szCs w:val="18"/>
              </w:rPr>
            </w:pPr>
            <w:r w:rsidRPr="002A15CA">
              <w:rPr>
                <w:rFonts w:ascii="Trebuchet MS" w:eastAsia="Calibri" w:hAnsi="Trebuchet MS"/>
                <w:sz w:val="18"/>
                <w:szCs w:val="18"/>
              </w:rPr>
              <w:t>01.06.2012</w:t>
            </w: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sz w:val="18"/>
                <w:szCs w:val="18"/>
              </w:rPr>
            </w:pPr>
            <w:r>
              <w:rPr>
                <w:rFonts w:ascii="Trebuchet MS" w:eastAsia="Calibri" w:hAnsi="Trebuchet MS"/>
                <w:sz w:val="18"/>
                <w:szCs w:val="18"/>
              </w:rPr>
              <w:t>Пашкин Алексей Валерьевич</w:t>
            </w:r>
          </w:p>
        </w:tc>
        <w:tc>
          <w:tcPr>
            <w:tcW w:w="2381"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b/>
                <w:i/>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b/>
                <w:i/>
                <w:sz w:val="18"/>
                <w:szCs w:val="18"/>
              </w:rPr>
            </w:pPr>
            <w:r w:rsidRPr="002A15CA">
              <w:rPr>
                <w:rFonts w:ascii="Trebuchet MS" w:eastAsia="Calibri"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jc w:val="center"/>
              <w:rPr>
                <w:rFonts w:ascii="Trebuchet MS" w:eastAsia="Calibri" w:hAnsi="Trebuchet MS"/>
                <w:sz w:val="18"/>
                <w:szCs w:val="18"/>
              </w:rPr>
            </w:pPr>
            <w:r>
              <w:rPr>
                <w:rFonts w:ascii="Trebuchet MS" w:eastAsia="Calibri" w:hAnsi="Trebuchet MS"/>
                <w:sz w:val="18"/>
                <w:szCs w:val="18"/>
              </w:rPr>
              <w:t>1</w:t>
            </w:r>
            <w:r w:rsidRPr="002A15CA">
              <w:rPr>
                <w:rFonts w:ascii="Trebuchet MS" w:eastAsia="Calibri" w:hAnsi="Trebuchet MS"/>
                <w:sz w:val="18"/>
                <w:szCs w:val="18"/>
              </w:rPr>
              <w:t>0.</w:t>
            </w:r>
            <w:r>
              <w:rPr>
                <w:rFonts w:ascii="Trebuchet MS" w:eastAsia="Calibri" w:hAnsi="Trebuchet MS"/>
                <w:sz w:val="18"/>
                <w:szCs w:val="18"/>
              </w:rPr>
              <w:t>06</w:t>
            </w:r>
            <w:r w:rsidRPr="002A15CA">
              <w:rPr>
                <w:rFonts w:ascii="Trebuchet MS" w:eastAsia="Calibri" w:hAnsi="Trebuchet MS"/>
                <w:sz w:val="18"/>
                <w:szCs w:val="18"/>
              </w:rPr>
              <w:t>.201</w:t>
            </w:r>
            <w:r>
              <w:rPr>
                <w:rFonts w:ascii="Trebuchet MS" w:eastAsia="Calibri" w:hAnsi="Trebuchet MS"/>
                <w:sz w:val="18"/>
                <w:szCs w:val="18"/>
              </w:rPr>
              <w:t>4</w:t>
            </w:r>
          </w:p>
        </w:tc>
      </w:tr>
      <w:tr w:rsidR="00242A25" w:rsidRPr="00C43826" w:rsidTr="00F92B25">
        <w:tc>
          <w:tcPr>
            <w:tcW w:w="2269"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sz w:val="18"/>
                <w:szCs w:val="18"/>
              </w:rPr>
            </w:pPr>
            <w:proofErr w:type="spellStart"/>
            <w:r>
              <w:rPr>
                <w:rFonts w:ascii="Trebuchet MS" w:eastAsia="Calibri" w:hAnsi="Trebuchet MS"/>
                <w:sz w:val="18"/>
                <w:szCs w:val="18"/>
              </w:rPr>
              <w:t>Нефедочкин</w:t>
            </w:r>
            <w:proofErr w:type="spellEnd"/>
            <w:r>
              <w:rPr>
                <w:rFonts w:ascii="Trebuchet MS" w:eastAsia="Calibri" w:hAnsi="Trebuchet MS"/>
                <w:sz w:val="18"/>
                <w:szCs w:val="18"/>
              </w:rPr>
              <w:t xml:space="preserve"> Виктор Семенович</w:t>
            </w:r>
          </w:p>
        </w:tc>
        <w:tc>
          <w:tcPr>
            <w:tcW w:w="2381"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b/>
                <w:i/>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rPr>
                <w:rFonts w:ascii="Trebuchet MS" w:eastAsia="Calibri" w:hAnsi="Trebuchet MS"/>
                <w:b/>
                <w:i/>
                <w:sz w:val="18"/>
                <w:szCs w:val="18"/>
              </w:rPr>
            </w:pPr>
            <w:r w:rsidRPr="002A15CA">
              <w:rPr>
                <w:rFonts w:ascii="Trebuchet MS" w:eastAsia="Calibri"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242A25" w:rsidRPr="002A15CA" w:rsidRDefault="00242A25" w:rsidP="00F92B25">
            <w:pPr>
              <w:jc w:val="center"/>
              <w:rPr>
                <w:rFonts w:ascii="Trebuchet MS" w:eastAsia="Calibri" w:hAnsi="Trebuchet MS"/>
                <w:sz w:val="18"/>
                <w:szCs w:val="18"/>
              </w:rPr>
            </w:pPr>
            <w:r>
              <w:rPr>
                <w:rFonts w:ascii="Trebuchet MS" w:eastAsia="Calibri" w:hAnsi="Trebuchet MS"/>
                <w:sz w:val="18"/>
                <w:szCs w:val="18"/>
              </w:rPr>
              <w:t>1</w:t>
            </w:r>
            <w:r w:rsidRPr="002A15CA">
              <w:rPr>
                <w:rFonts w:ascii="Trebuchet MS" w:eastAsia="Calibri" w:hAnsi="Trebuchet MS"/>
                <w:sz w:val="18"/>
                <w:szCs w:val="18"/>
              </w:rPr>
              <w:t>0.06.201</w:t>
            </w:r>
            <w:r>
              <w:rPr>
                <w:rFonts w:ascii="Trebuchet MS" w:eastAsia="Calibri" w:hAnsi="Trebuchet MS"/>
                <w:sz w:val="18"/>
                <w:szCs w:val="18"/>
              </w:rPr>
              <w:t>4</w:t>
            </w:r>
          </w:p>
        </w:tc>
      </w:tr>
    </w:tbl>
    <w:p w:rsidR="00242A25" w:rsidRPr="00C43826" w:rsidRDefault="00242A25" w:rsidP="00242A25">
      <w:pPr>
        <w:spacing w:after="0"/>
        <w:jc w:val="both"/>
        <w:rPr>
          <w:rFonts w:ascii="Trebuchet MS" w:hAnsi="Trebuchet MS"/>
          <w:color w:val="000000"/>
          <w:spacing w:val="3"/>
        </w:rPr>
      </w:pPr>
    </w:p>
    <w:p w:rsidR="00242A25" w:rsidRPr="00C43826" w:rsidRDefault="00242A25" w:rsidP="00242A25">
      <w:pPr>
        <w:spacing w:after="0"/>
        <w:jc w:val="both"/>
        <w:rPr>
          <w:rFonts w:ascii="Trebuchet MS" w:hAnsi="Trebuchet MS"/>
          <w:color w:val="000000"/>
          <w:spacing w:val="3"/>
        </w:rPr>
      </w:pPr>
      <w:r w:rsidRPr="00C43826">
        <w:rPr>
          <w:rFonts w:ascii="Trebuchet MS" w:hAnsi="Trebuchet MS"/>
          <w:color w:val="000000"/>
          <w:spacing w:val="3"/>
        </w:rPr>
        <w:t>ЗАО «Торговый Дом РУССКИЙ ПРОДУКТ» - находится в стадии ликвидации (принят промежуточный ликвидационный баланс).</w:t>
      </w:r>
    </w:p>
    <w:p w:rsidR="00242A25" w:rsidRPr="00C43826" w:rsidRDefault="00242A25" w:rsidP="00242A25">
      <w:pPr>
        <w:spacing w:after="0"/>
        <w:jc w:val="both"/>
        <w:rPr>
          <w:rFonts w:ascii="Trebuchet MS" w:hAnsi="Trebuchet MS"/>
          <w:color w:val="000000"/>
          <w:spacing w:val="3"/>
        </w:rPr>
      </w:pPr>
      <w:r w:rsidRPr="00C43826">
        <w:rPr>
          <w:rFonts w:ascii="Trebuchet MS" w:hAnsi="Trebuchet MS"/>
          <w:color w:val="000000"/>
          <w:spacing w:val="3"/>
        </w:rPr>
        <w:t xml:space="preserve">Дата внесения записи 03.09.2012 г. </w:t>
      </w:r>
    </w:p>
    <w:p w:rsidR="00242A25" w:rsidRPr="00C43826" w:rsidRDefault="00242A25" w:rsidP="00242A25">
      <w:pPr>
        <w:spacing w:after="0"/>
        <w:jc w:val="both"/>
        <w:rPr>
          <w:rFonts w:ascii="Trebuchet MS" w:hAnsi="Trebuchet MS"/>
          <w:color w:val="000000"/>
          <w:spacing w:val="3"/>
        </w:rPr>
      </w:pPr>
      <w:r w:rsidRPr="00C43826">
        <w:rPr>
          <w:rFonts w:ascii="Trebuchet MS" w:hAnsi="Trebuchet MS"/>
          <w:color w:val="000000"/>
          <w:spacing w:val="3"/>
        </w:rPr>
        <w:t>Государственный регистрационный номер записи 6127747455930, что подтверждается свидетельством о внесении записи в ЕГРЮЛ серия 77 № 015182694 от 03.09.2012г. выданной МИФНС № 46.</w:t>
      </w:r>
    </w:p>
    <w:p w:rsidR="00242A25" w:rsidRPr="00C43826" w:rsidRDefault="00242A25" w:rsidP="00242A25">
      <w:pPr>
        <w:spacing w:after="0"/>
        <w:jc w:val="both"/>
        <w:rPr>
          <w:rFonts w:ascii="Trebuchet MS" w:hAnsi="Trebuchet MS"/>
          <w:color w:val="000000"/>
          <w:spacing w:val="3"/>
        </w:rPr>
      </w:pPr>
    </w:p>
    <w:p w:rsidR="00242A25" w:rsidRPr="00C43826" w:rsidRDefault="00242A25" w:rsidP="00242A25">
      <w:pPr>
        <w:spacing w:after="0"/>
        <w:jc w:val="both"/>
        <w:rPr>
          <w:rFonts w:ascii="Trebuchet MS" w:hAnsi="Trebuchet MS"/>
          <w:color w:val="000000"/>
          <w:spacing w:val="3"/>
        </w:rPr>
      </w:pPr>
      <w:r w:rsidRPr="00C43826">
        <w:rPr>
          <w:rFonts w:ascii="Trebuchet MS" w:hAnsi="Trebuchet MS"/>
          <w:color w:val="000000"/>
          <w:spacing w:val="3"/>
        </w:rPr>
        <w:t>ООО «ТК «РУССКИЙ ПРОДУКТ» - находится в стадии ликвидации (принят промежуточный ликвидационный баланс).</w:t>
      </w:r>
    </w:p>
    <w:p w:rsidR="00242A25" w:rsidRPr="00C43826" w:rsidRDefault="00242A25" w:rsidP="00242A25">
      <w:pPr>
        <w:spacing w:after="0"/>
        <w:jc w:val="both"/>
        <w:rPr>
          <w:rFonts w:ascii="Trebuchet MS" w:hAnsi="Trebuchet MS"/>
          <w:color w:val="000000"/>
          <w:spacing w:val="3"/>
        </w:rPr>
      </w:pPr>
      <w:r w:rsidRPr="00C43826">
        <w:rPr>
          <w:rFonts w:ascii="Trebuchet MS" w:hAnsi="Trebuchet MS"/>
          <w:color w:val="000000"/>
          <w:spacing w:val="3"/>
        </w:rPr>
        <w:t>Дата внесения записи 29.10.2012 г.</w:t>
      </w:r>
    </w:p>
    <w:p w:rsidR="00242A25" w:rsidRPr="00C43826" w:rsidRDefault="00242A25" w:rsidP="00242A25">
      <w:pPr>
        <w:spacing w:after="0"/>
        <w:jc w:val="both"/>
        <w:rPr>
          <w:rFonts w:ascii="Trebuchet MS" w:hAnsi="Trebuchet MS"/>
          <w:color w:val="000000"/>
          <w:spacing w:val="3"/>
        </w:rPr>
      </w:pPr>
      <w:r w:rsidRPr="00C43826">
        <w:rPr>
          <w:rFonts w:ascii="Trebuchet MS" w:hAnsi="Trebuchet MS"/>
          <w:color w:val="000000"/>
          <w:spacing w:val="3"/>
        </w:rPr>
        <w:t xml:space="preserve">Государственный регистрационный номер записи 8127747139215, что подтверждается свидетельством о внесении записи в ЕГРЮЛ серия 77 № 015428618 </w:t>
      </w:r>
      <w:proofErr w:type="gramStart"/>
      <w:r w:rsidRPr="00C43826">
        <w:rPr>
          <w:rFonts w:ascii="Trebuchet MS" w:hAnsi="Trebuchet MS"/>
          <w:color w:val="000000"/>
          <w:spacing w:val="3"/>
        </w:rPr>
        <w:t>от</w:t>
      </w:r>
      <w:proofErr w:type="gramEnd"/>
      <w:r w:rsidRPr="00C43826">
        <w:rPr>
          <w:rFonts w:ascii="Trebuchet MS" w:hAnsi="Trebuchet MS"/>
          <w:color w:val="000000"/>
          <w:spacing w:val="3"/>
        </w:rPr>
        <w:t xml:space="preserve"> 29.10.2012 г. </w:t>
      </w:r>
      <w:proofErr w:type="gramStart"/>
      <w:r w:rsidRPr="00C43826">
        <w:rPr>
          <w:rFonts w:ascii="Trebuchet MS" w:hAnsi="Trebuchet MS"/>
          <w:color w:val="000000"/>
          <w:spacing w:val="3"/>
        </w:rPr>
        <w:t>выданной</w:t>
      </w:r>
      <w:proofErr w:type="gramEnd"/>
      <w:r w:rsidRPr="00C43826">
        <w:rPr>
          <w:rFonts w:ascii="Trebuchet MS" w:hAnsi="Trebuchet MS"/>
          <w:color w:val="000000"/>
          <w:spacing w:val="3"/>
        </w:rPr>
        <w:t xml:space="preserve"> МИФНС № 46.</w:t>
      </w:r>
    </w:p>
    <w:p w:rsidR="00242A25" w:rsidRPr="00C43826" w:rsidRDefault="00242A25" w:rsidP="00242A25">
      <w:pPr>
        <w:spacing w:after="0"/>
        <w:jc w:val="both"/>
        <w:rPr>
          <w:rFonts w:ascii="Trebuchet MS" w:hAnsi="Trebuchet MS"/>
          <w:color w:val="000000"/>
          <w:spacing w:val="3"/>
        </w:rPr>
      </w:pPr>
    </w:p>
    <w:p w:rsidR="00242A25" w:rsidRPr="00C43826" w:rsidRDefault="00242A25" w:rsidP="00242A25">
      <w:pPr>
        <w:spacing w:after="0"/>
        <w:rPr>
          <w:rFonts w:ascii="Trebuchet MS" w:hAnsi="Trebuchet MS"/>
          <w:color w:val="000000"/>
          <w:spacing w:val="3"/>
        </w:rPr>
      </w:pPr>
      <w:r w:rsidRPr="00C43826">
        <w:rPr>
          <w:rFonts w:ascii="Trebuchet MS" w:hAnsi="Trebuchet MS"/>
          <w:color w:val="000000"/>
          <w:spacing w:val="3"/>
        </w:rPr>
        <w:t xml:space="preserve">С ЗАО «Торговый Дом РУССКИЙ ПРОДУКТ» </w:t>
      </w:r>
      <w:proofErr w:type="gramStart"/>
      <w:r w:rsidRPr="00C43826">
        <w:rPr>
          <w:rFonts w:ascii="Trebuchet MS" w:hAnsi="Trebuchet MS"/>
          <w:color w:val="000000"/>
          <w:spacing w:val="3"/>
        </w:rPr>
        <w:t>и ООО</w:t>
      </w:r>
      <w:proofErr w:type="gramEnd"/>
      <w:r w:rsidRPr="00C43826">
        <w:rPr>
          <w:rFonts w:ascii="Trebuchet MS" w:hAnsi="Trebuchet MS"/>
          <w:color w:val="000000"/>
          <w:spacing w:val="3"/>
        </w:rPr>
        <w:t xml:space="preserve"> «ТК «РУССКИЙ ПРОДУКТ» опер</w:t>
      </w:r>
      <w:r>
        <w:rPr>
          <w:rFonts w:ascii="Trebuchet MS" w:hAnsi="Trebuchet MS"/>
          <w:color w:val="000000"/>
          <w:spacing w:val="3"/>
        </w:rPr>
        <w:t>аций подлежащих раскрытию в 2014</w:t>
      </w:r>
      <w:r w:rsidRPr="00C43826">
        <w:rPr>
          <w:rFonts w:ascii="Trebuchet MS" w:hAnsi="Trebuchet MS"/>
          <w:color w:val="000000"/>
          <w:spacing w:val="3"/>
        </w:rPr>
        <w:t xml:space="preserve"> году не было.</w:t>
      </w:r>
    </w:p>
    <w:p w:rsidR="00242A25" w:rsidRPr="00C43826" w:rsidRDefault="00242A25" w:rsidP="00242A25">
      <w:pPr>
        <w:spacing w:after="0"/>
        <w:jc w:val="both"/>
        <w:rPr>
          <w:rFonts w:ascii="Trebuchet MS" w:hAnsi="Trebuchet MS"/>
          <w:color w:val="000000"/>
          <w:spacing w:val="3"/>
        </w:rPr>
      </w:pPr>
    </w:p>
    <w:p w:rsidR="00242A25" w:rsidRPr="00C43826" w:rsidRDefault="00242A25" w:rsidP="00242A25">
      <w:pPr>
        <w:pStyle w:val="a9"/>
        <w:numPr>
          <w:ilvl w:val="0"/>
          <w:numId w:val="16"/>
        </w:numPr>
        <w:shd w:val="clear" w:color="auto" w:fill="FFFFFF"/>
        <w:spacing w:line="274" w:lineRule="exact"/>
        <w:ind w:left="0" w:right="19" w:firstLine="0"/>
        <w:jc w:val="both"/>
        <w:rPr>
          <w:rFonts w:ascii="Trebuchet MS" w:hAnsi="Trebuchet MS" w:cs="Times New Roman"/>
          <w:b/>
          <w:color w:val="000000"/>
          <w:sz w:val="20"/>
          <w:szCs w:val="20"/>
          <w:u w:val="single"/>
        </w:rPr>
      </w:pPr>
      <w:r w:rsidRPr="00C43826">
        <w:rPr>
          <w:rFonts w:ascii="Trebuchet MS" w:hAnsi="Trebuchet MS" w:cs="Times New Roman"/>
          <w:b/>
          <w:color w:val="000000"/>
          <w:sz w:val="20"/>
          <w:szCs w:val="20"/>
          <w:u w:val="single"/>
        </w:rPr>
        <w:t>Информация о политике в отношении заемных средств, управлении рисками:</w:t>
      </w:r>
    </w:p>
    <w:p w:rsidR="00242A25" w:rsidRPr="00C43826" w:rsidRDefault="00242A25" w:rsidP="00242A25">
      <w:pPr>
        <w:spacing w:after="0"/>
        <w:rPr>
          <w:rFonts w:ascii="Trebuchet MS" w:eastAsia="Times New Roman" w:hAnsi="Trebuchet MS"/>
          <w:b/>
          <w:bCs/>
          <w:color w:val="000000"/>
        </w:rPr>
      </w:pPr>
      <w:r w:rsidRPr="00C43826">
        <w:rPr>
          <w:rFonts w:ascii="Trebuchet MS" w:eastAsia="Times New Roman" w:hAnsi="Trebuchet MS"/>
          <w:b/>
          <w:bCs/>
          <w:color w:val="000000"/>
        </w:rPr>
        <w:t>Управление капиталом</w:t>
      </w:r>
    </w:p>
    <w:p w:rsidR="00242A25" w:rsidRPr="00C43826" w:rsidRDefault="00242A25" w:rsidP="00242A25">
      <w:pPr>
        <w:spacing w:after="0"/>
        <w:ind w:firstLineChars="700" w:firstLine="1405"/>
        <w:rPr>
          <w:rFonts w:ascii="Trebuchet MS" w:eastAsia="Times New Roman" w:hAnsi="Trebuchet MS"/>
          <w:b/>
          <w:bCs/>
          <w:color w:val="000000"/>
        </w:rPr>
      </w:pPr>
    </w:p>
    <w:p w:rsidR="00242A25" w:rsidRPr="00C43826" w:rsidRDefault="00242A25" w:rsidP="00242A25">
      <w:pPr>
        <w:spacing w:after="0"/>
        <w:jc w:val="both"/>
        <w:rPr>
          <w:rFonts w:ascii="Trebuchet MS" w:eastAsia="Times New Roman" w:hAnsi="Trebuchet MS"/>
          <w:color w:val="000000"/>
        </w:rPr>
      </w:pPr>
      <w:r w:rsidRPr="00C43826">
        <w:rPr>
          <w:rFonts w:ascii="Trebuchet MS" w:eastAsia="Times New Roman" w:hAnsi="Trebuchet MS"/>
          <w:color w:val="000000"/>
        </w:rPr>
        <w:t>Менеджмент Общества осуществляет управление капиталом для обеспечения продолжения деятельности в обозримом будущем и одновременной максимизации прибыли для акционеров за счет оптимизации соотношения заемных и собственных средств.</w:t>
      </w:r>
    </w:p>
    <w:p w:rsidR="00242A25" w:rsidRPr="00C43826" w:rsidRDefault="00242A25" w:rsidP="00242A25">
      <w:pPr>
        <w:spacing w:after="0"/>
        <w:jc w:val="both"/>
        <w:rPr>
          <w:rFonts w:ascii="Trebuchet MS" w:eastAsia="Times New Roman" w:hAnsi="Trebuchet MS"/>
          <w:color w:val="000000"/>
        </w:rPr>
      </w:pPr>
    </w:p>
    <w:p w:rsidR="00242A25" w:rsidRPr="00C43826" w:rsidRDefault="00242A25" w:rsidP="00242A25">
      <w:pPr>
        <w:spacing w:after="0"/>
        <w:jc w:val="both"/>
        <w:rPr>
          <w:rFonts w:ascii="Trebuchet MS" w:eastAsia="Times New Roman" w:hAnsi="Trebuchet MS"/>
          <w:color w:val="000000"/>
        </w:rPr>
      </w:pPr>
      <w:r w:rsidRPr="00C43826">
        <w:rPr>
          <w:rFonts w:ascii="Trebuchet MS" w:eastAsia="Times New Roman" w:hAnsi="Trebuchet MS"/>
          <w:color w:val="000000"/>
        </w:rPr>
        <w:t>В состав капитала Общества входят долговые обязательства, которые включают в себя долгосрочные и краткосрочные кредиты и займы, денежные средства и их эквиваленты, а также капитал акционеров, включающий уставный капитал, резервы и нераспределенную прибыль.</w:t>
      </w:r>
    </w:p>
    <w:p w:rsidR="00242A25" w:rsidRPr="00C43826" w:rsidRDefault="00242A25" w:rsidP="00242A25">
      <w:pPr>
        <w:spacing w:after="0"/>
        <w:jc w:val="both"/>
        <w:rPr>
          <w:rFonts w:ascii="Trebuchet MS" w:eastAsia="Times New Roman" w:hAnsi="Trebuchet MS"/>
          <w:color w:val="000000"/>
        </w:rPr>
      </w:pPr>
    </w:p>
    <w:p w:rsidR="00242A25" w:rsidRPr="00C43826" w:rsidRDefault="00242A25" w:rsidP="00242A25">
      <w:pPr>
        <w:spacing w:after="0"/>
        <w:jc w:val="both"/>
        <w:rPr>
          <w:rFonts w:ascii="Trebuchet MS" w:eastAsia="Times New Roman" w:hAnsi="Trebuchet MS"/>
          <w:color w:val="000000"/>
        </w:rPr>
      </w:pPr>
      <w:r w:rsidRPr="00C43826">
        <w:rPr>
          <w:rFonts w:ascii="Trebuchet MS" w:eastAsia="Times New Roman" w:hAnsi="Trebuchet MS"/>
          <w:color w:val="000000"/>
        </w:rPr>
        <w:t>Отношение чистого долга к задействованному капиталу Общества на отчетные даты рассчитывалось следующим образом (тыс. руб.):</w:t>
      </w:r>
    </w:p>
    <w:p w:rsidR="00242A25" w:rsidRPr="00C43826" w:rsidRDefault="00242A25" w:rsidP="00242A25">
      <w:pPr>
        <w:spacing w:after="0"/>
        <w:jc w:val="both"/>
        <w:rPr>
          <w:rFonts w:ascii="Trebuchet MS" w:eastAsia="Times New Roman" w:hAnsi="Trebuchet MS"/>
          <w:color w:val="000000"/>
        </w:rPr>
      </w:pPr>
    </w:p>
    <w:tbl>
      <w:tblPr>
        <w:tblStyle w:val="af1"/>
        <w:tblW w:w="9214" w:type="dxa"/>
        <w:tblInd w:w="108" w:type="dxa"/>
        <w:tblLook w:val="04A0"/>
      </w:tblPr>
      <w:tblGrid>
        <w:gridCol w:w="4962"/>
        <w:gridCol w:w="2126"/>
        <w:gridCol w:w="2126"/>
      </w:tblGrid>
      <w:tr w:rsidR="00242A25" w:rsidRPr="00C43826" w:rsidTr="00F92B25">
        <w:tc>
          <w:tcPr>
            <w:tcW w:w="4962" w:type="dxa"/>
            <w:vAlign w:val="center"/>
          </w:tcPr>
          <w:p w:rsidR="00242A25" w:rsidRPr="00C43826" w:rsidRDefault="00242A25" w:rsidP="00F92B25">
            <w:pPr>
              <w:pStyle w:val="1"/>
              <w:spacing w:before="20" w:after="20"/>
              <w:outlineLvl w:val="0"/>
              <w:rPr>
                <w:rFonts w:ascii="Trebuchet MS" w:hAnsi="Trebuchet MS"/>
                <w:sz w:val="18"/>
                <w:szCs w:val="18"/>
              </w:rPr>
            </w:pPr>
            <w:r w:rsidRPr="00C43826">
              <w:rPr>
                <w:rFonts w:ascii="Trebuchet MS" w:hAnsi="Trebuchet MS"/>
                <w:sz w:val="18"/>
                <w:szCs w:val="18"/>
              </w:rPr>
              <w:t xml:space="preserve">Наименование </w:t>
            </w:r>
          </w:p>
        </w:tc>
        <w:tc>
          <w:tcPr>
            <w:tcW w:w="2126" w:type="dxa"/>
            <w:vAlign w:val="center"/>
          </w:tcPr>
          <w:p w:rsidR="00242A25" w:rsidRPr="00C43826" w:rsidRDefault="00242A25" w:rsidP="00F92B25">
            <w:pPr>
              <w:pStyle w:val="1"/>
              <w:spacing w:before="20" w:after="20"/>
              <w:outlineLvl w:val="0"/>
              <w:rPr>
                <w:rFonts w:ascii="Trebuchet MS" w:hAnsi="Trebuchet MS"/>
                <w:sz w:val="18"/>
                <w:szCs w:val="18"/>
              </w:rPr>
            </w:pPr>
            <w:r w:rsidRPr="00C43826">
              <w:rPr>
                <w:rFonts w:ascii="Trebuchet MS" w:hAnsi="Trebuchet MS"/>
                <w:sz w:val="18"/>
                <w:szCs w:val="18"/>
              </w:rPr>
              <w:t>31.12.201</w:t>
            </w:r>
            <w:r>
              <w:rPr>
                <w:rFonts w:ascii="Trebuchet MS" w:hAnsi="Trebuchet MS"/>
                <w:sz w:val="18"/>
                <w:szCs w:val="18"/>
              </w:rPr>
              <w:t>4</w:t>
            </w:r>
          </w:p>
        </w:tc>
        <w:tc>
          <w:tcPr>
            <w:tcW w:w="2126" w:type="dxa"/>
            <w:vAlign w:val="center"/>
          </w:tcPr>
          <w:p w:rsidR="00242A25" w:rsidRPr="00C43826" w:rsidRDefault="00242A25" w:rsidP="00F92B25">
            <w:pPr>
              <w:pStyle w:val="1"/>
              <w:spacing w:before="20" w:after="20"/>
              <w:outlineLvl w:val="0"/>
              <w:rPr>
                <w:rFonts w:ascii="Trebuchet MS" w:hAnsi="Trebuchet MS"/>
                <w:sz w:val="18"/>
                <w:szCs w:val="18"/>
              </w:rPr>
            </w:pPr>
            <w:r w:rsidRPr="00C43826">
              <w:rPr>
                <w:rFonts w:ascii="Trebuchet MS" w:hAnsi="Trebuchet MS"/>
                <w:sz w:val="18"/>
                <w:szCs w:val="18"/>
              </w:rPr>
              <w:t>31.12.201</w:t>
            </w:r>
            <w:r>
              <w:rPr>
                <w:rFonts w:ascii="Trebuchet MS" w:hAnsi="Trebuchet MS"/>
                <w:sz w:val="18"/>
                <w:szCs w:val="18"/>
              </w:rPr>
              <w:t>3</w:t>
            </w:r>
          </w:p>
        </w:tc>
      </w:tr>
      <w:tr w:rsidR="00242A25" w:rsidRPr="00C43826" w:rsidTr="00F92B25">
        <w:tc>
          <w:tcPr>
            <w:tcW w:w="4962" w:type="dxa"/>
            <w:vAlign w:val="bottom"/>
          </w:tcPr>
          <w:p w:rsidR="00242A25" w:rsidRPr="00C43826" w:rsidRDefault="00242A25" w:rsidP="00F92B25">
            <w:pPr>
              <w:pStyle w:val="1"/>
              <w:spacing w:before="20" w:after="20"/>
              <w:outlineLvl w:val="0"/>
              <w:rPr>
                <w:rFonts w:ascii="Trebuchet MS" w:hAnsi="Trebuchet MS"/>
                <w:b w:val="0"/>
                <w:sz w:val="18"/>
                <w:szCs w:val="18"/>
              </w:rPr>
            </w:pPr>
            <w:r w:rsidRPr="00C43826">
              <w:rPr>
                <w:rFonts w:ascii="Trebuchet MS" w:hAnsi="Trebuchet MS"/>
                <w:b w:val="0"/>
                <w:color w:val="000000"/>
                <w:sz w:val="18"/>
                <w:szCs w:val="18"/>
              </w:rPr>
              <w:t>Краткосрочные займы и кредиты и текущая часть долгосрочных займов и кредитов</w:t>
            </w:r>
          </w:p>
        </w:tc>
        <w:tc>
          <w:tcPr>
            <w:tcW w:w="2126" w:type="dxa"/>
            <w:vAlign w:val="bottom"/>
          </w:tcPr>
          <w:p w:rsidR="00242A25" w:rsidRPr="00C43826" w:rsidRDefault="00242A25" w:rsidP="00F92B25">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352 338</w:t>
            </w:r>
          </w:p>
        </w:tc>
        <w:tc>
          <w:tcPr>
            <w:tcW w:w="2126" w:type="dxa"/>
            <w:vAlign w:val="bottom"/>
          </w:tcPr>
          <w:p w:rsidR="00242A25" w:rsidRPr="00C43826" w:rsidRDefault="00242A25" w:rsidP="00F92B25">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1 147 578</w:t>
            </w:r>
          </w:p>
        </w:tc>
      </w:tr>
      <w:tr w:rsidR="00242A25" w:rsidRPr="00C43826" w:rsidTr="00F92B25">
        <w:tc>
          <w:tcPr>
            <w:tcW w:w="4962" w:type="dxa"/>
            <w:vAlign w:val="bottom"/>
          </w:tcPr>
          <w:p w:rsidR="00242A25" w:rsidRPr="00C43826" w:rsidRDefault="00242A25" w:rsidP="00F92B25">
            <w:pPr>
              <w:pStyle w:val="1"/>
              <w:spacing w:before="20" w:after="20"/>
              <w:outlineLvl w:val="0"/>
              <w:rPr>
                <w:rFonts w:ascii="Trebuchet MS" w:hAnsi="Trebuchet MS"/>
                <w:b w:val="0"/>
                <w:sz w:val="18"/>
                <w:szCs w:val="18"/>
              </w:rPr>
            </w:pPr>
            <w:r w:rsidRPr="00C43826">
              <w:rPr>
                <w:rFonts w:ascii="Trebuchet MS" w:hAnsi="Trebuchet MS"/>
                <w:b w:val="0"/>
                <w:color w:val="000000"/>
                <w:sz w:val="18"/>
                <w:szCs w:val="18"/>
              </w:rPr>
              <w:t>Долгосрочные займы и кредиты</w:t>
            </w:r>
          </w:p>
        </w:tc>
        <w:tc>
          <w:tcPr>
            <w:tcW w:w="2126" w:type="dxa"/>
            <w:vAlign w:val="bottom"/>
          </w:tcPr>
          <w:p w:rsidR="00242A25" w:rsidRPr="00C43826" w:rsidRDefault="00242A25" w:rsidP="00F92B25">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1 078 894</w:t>
            </w:r>
          </w:p>
        </w:tc>
        <w:tc>
          <w:tcPr>
            <w:tcW w:w="2126" w:type="dxa"/>
            <w:vAlign w:val="bottom"/>
          </w:tcPr>
          <w:p w:rsidR="00242A25" w:rsidRPr="00C43826" w:rsidRDefault="00242A25" w:rsidP="00F92B25">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607 897</w:t>
            </w:r>
          </w:p>
        </w:tc>
      </w:tr>
      <w:tr w:rsidR="00242A25" w:rsidRPr="00C43826" w:rsidTr="00F92B25">
        <w:tc>
          <w:tcPr>
            <w:tcW w:w="4962" w:type="dxa"/>
            <w:vAlign w:val="bottom"/>
          </w:tcPr>
          <w:p w:rsidR="00242A25" w:rsidRPr="00C43826" w:rsidRDefault="00242A25" w:rsidP="00F92B25">
            <w:pPr>
              <w:pStyle w:val="1"/>
              <w:spacing w:before="20" w:after="20"/>
              <w:outlineLvl w:val="0"/>
              <w:rPr>
                <w:rFonts w:ascii="Trebuchet MS" w:hAnsi="Trebuchet MS"/>
                <w:b w:val="0"/>
                <w:sz w:val="18"/>
                <w:szCs w:val="18"/>
              </w:rPr>
            </w:pPr>
            <w:r w:rsidRPr="00C43826">
              <w:rPr>
                <w:rFonts w:ascii="Trebuchet MS" w:hAnsi="Trebuchet MS"/>
                <w:b w:val="0"/>
                <w:color w:val="000000"/>
                <w:sz w:val="18"/>
                <w:szCs w:val="18"/>
              </w:rPr>
              <w:lastRenderedPageBreak/>
              <w:t>Денежные средства и их эквиваленты</w:t>
            </w:r>
          </w:p>
        </w:tc>
        <w:tc>
          <w:tcPr>
            <w:tcW w:w="2126" w:type="dxa"/>
            <w:vAlign w:val="bottom"/>
          </w:tcPr>
          <w:p w:rsidR="00242A25" w:rsidRPr="00C43826" w:rsidRDefault="00242A25" w:rsidP="00F92B25">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(29 245)</w:t>
            </w:r>
          </w:p>
        </w:tc>
        <w:tc>
          <w:tcPr>
            <w:tcW w:w="2126" w:type="dxa"/>
            <w:vAlign w:val="bottom"/>
          </w:tcPr>
          <w:p w:rsidR="00242A25" w:rsidRPr="00C43826" w:rsidRDefault="00242A25" w:rsidP="00F92B25">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(19 563)</w:t>
            </w:r>
          </w:p>
        </w:tc>
      </w:tr>
      <w:tr w:rsidR="00242A25" w:rsidRPr="00C43826" w:rsidTr="00F92B25">
        <w:tc>
          <w:tcPr>
            <w:tcW w:w="4962" w:type="dxa"/>
            <w:vAlign w:val="bottom"/>
          </w:tcPr>
          <w:p w:rsidR="00242A25" w:rsidRPr="00C43826" w:rsidRDefault="00242A25" w:rsidP="00F92B25">
            <w:pPr>
              <w:pStyle w:val="1"/>
              <w:spacing w:before="20" w:after="20"/>
              <w:outlineLvl w:val="0"/>
              <w:rPr>
                <w:rFonts w:ascii="Trebuchet MS" w:hAnsi="Trebuchet MS"/>
                <w:b w:val="0"/>
                <w:color w:val="000000"/>
                <w:sz w:val="18"/>
                <w:szCs w:val="18"/>
              </w:rPr>
            </w:pPr>
            <w:r w:rsidRPr="00C43826">
              <w:rPr>
                <w:rFonts w:ascii="Trebuchet MS" w:hAnsi="Trebuchet MS"/>
                <w:b w:val="0"/>
                <w:color w:val="000000"/>
                <w:sz w:val="18"/>
                <w:szCs w:val="18"/>
              </w:rPr>
              <w:t>Чистый долг</w:t>
            </w:r>
          </w:p>
        </w:tc>
        <w:tc>
          <w:tcPr>
            <w:tcW w:w="2126" w:type="dxa"/>
            <w:vAlign w:val="bottom"/>
          </w:tcPr>
          <w:p w:rsidR="00242A25" w:rsidRPr="00C43826" w:rsidRDefault="00242A25" w:rsidP="00F92B25">
            <w:pPr>
              <w:pStyle w:val="1"/>
              <w:spacing w:before="20" w:after="20"/>
              <w:jc w:val="right"/>
              <w:outlineLvl w:val="0"/>
              <w:rPr>
                <w:rFonts w:ascii="Trebuchet MS" w:hAnsi="Trebuchet MS"/>
                <w:color w:val="000000"/>
                <w:sz w:val="18"/>
                <w:szCs w:val="18"/>
              </w:rPr>
            </w:pPr>
            <w:r>
              <w:rPr>
                <w:rFonts w:ascii="Trebuchet MS" w:hAnsi="Trebuchet MS"/>
                <w:color w:val="000000"/>
                <w:sz w:val="18"/>
                <w:szCs w:val="18"/>
              </w:rPr>
              <w:t>1 401 987</w:t>
            </w:r>
          </w:p>
        </w:tc>
        <w:tc>
          <w:tcPr>
            <w:tcW w:w="2126" w:type="dxa"/>
            <w:vAlign w:val="bottom"/>
          </w:tcPr>
          <w:p w:rsidR="00242A25" w:rsidRPr="00C43826" w:rsidRDefault="00242A25" w:rsidP="00F92B25">
            <w:pPr>
              <w:pStyle w:val="1"/>
              <w:spacing w:before="20" w:after="20"/>
              <w:jc w:val="right"/>
              <w:outlineLvl w:val="0"/>
              <w:rPr>
                <w:rFonts w:ascii="Trebuchet MS" w:hAnsi="Trebuchet MS"/>
                <w:color w:val="000000"/>
                <w:sz w:val="18"/>
                <w:szCs w:val="18"/>
              </w:rPr>
            </w:pPr>
            <w:r>
              <w:rPr>
                <w:rFonts w:ascii="Trebuchet MS" w:hAnsi="Trebuchet MS"/>
                <w:color w:val="000000"/>
                <w:sz w:val="18"/>
                <w:szCs w:val="18"/>
              </w:rPr>
              <w:t>1 735 912</w:t>
            </w:r>
          </w:p>
        </w:tc>
      </w:tr>
      <w:tr w:rsidR="00242A25" w:rsidRPr="00C43826" w:rsidTr="00F92B25">
        <w:tc>
          <w:tcPr>
            <w:tcW w:w="4962" w:type="dxa"/>
            <w:vAlign w:val="bottom"/>
          </w:tcPr>
          <w:p w:rsidR="00242A25" w:rsidRPr="00C43826" w:rsidRDefault="00242A25" w:rsidP="00F92B25">
            <w:pPr>
              <w:pStyle w:val="1"/>
              <w:spacing w:before="20" w:after="20"/>
              <w:outlineLvl w:val="0"/>
              <w:rPr>
                <w:rFonts w:ascii="Trebuchet MS" w:hAnsi="Trebuchet MS"/>
                <w:b w:val="0"/>
                <w:color w:val="000000"/>
                <w:sz w:val="18"/>
                <w:szCs w:val="18"/>
              </w:rPr>
            </w:pPr>
          </w:p>
        </w:tc>
        <w:tc>
          <w:tcPr>
            <w:tcW w:w="2126" w:type="dxa"/>
            <w:vAlign w:val="bottom"/>
          </w:tcPr>
          <w:p w:rsidR="00242A25" w:rsidRPr="00C43826" w:rsidRDefault="00242A25" w:rsidP="00F92B25">
            <w:pPr>
              <w:pStyle w:val="1"/>
              <w:spacing w:before="20" w:after="20"/>
              <w:jc w:val="right"/>
              <w:outlineLvl w:val="0"/>
              <w:rPr>
                <w:rFonts w:ascii="Trebuchet MS" w:hAnsi="Trebuchet MS"/>
                <w:color w:val="000000"/>
                <w:sz w:val="18"/>
                <w:szCs w:val="18"/>
              </w:rPr>
            </w:pPr>
          </w:p>
        </w:tc>
        <w:tc>
          <w:tcPr>
            <w:tcW w:w="2126" w:type="dxa"/>
            <w:vAlign w:val="bottom"/>
          </w:tcPr>
          <w:p w:rsidR="00242A25" w:rsidRPr="00C43826" w:rsidRDefault="00242A25" w:rsidP="00F92B25">
            <w:pPr>
              <w:pStyle w:val="1"/>
              <w:spacing w:before="20" w:after="20"/>
              <w:jc w:val="right"/>
              <w:outlineLvl w:val="0"/>
              <w:rPr>
                <w:rFonts w:ascii="Trebuchet MS" w:hAnsi="Trebuchet MS"/>
                <w:color w:val="000000"/>
                <w:sz w:val="18"/>
                <w:szCs w:val="18"/>
              </w:rPr>
            </w:pPr>
          </w:p>
        </w:tc>
      </w:tr>
      <w:tr w:rsidR="00242A25" w:rsidRPr="00C43826" w:rsidTr="00F92B25">
        <w:tc>
          <w:tcPr>
            <w:tcW w:w="4962" w:type="dxa"/>
            <w:vAlign w:val="bottom"/>
          </w:tcPr>
          <w:p w:rsidR="00242A25" w:rsidRPr="00C43826" w:rsidRDefault="00242A25" w:rsidP="00F92B25">
            <w:pPr>
              <w:pStyle w:val="1"/>
              <w:spacing w:before="20" w:after="20"/>
              <w:outlineLvl w:val="0"/>
              <w:rPr>
                <w:rFonts w:ascii="Trebuchet MS" w:hAnsi="Trebuchet MS"/>
                <w:b w:val="0"/>
                <w:color w:val="000000"/>
                <w:sz w:val="18"/>
                <w:szCs w:val="18"/>
              </w:rPr>
            </w:pPr>
            <w:r w:rsidRPr="00C43826">
              <w:rPr>
                <w:rFonts w:ascii="Trebuchet MS" w:hAnsi="Trebuchet MS"/>
                <w:b w:val="0"/>
                <w:color w:val="000000"/>
                <w:sz w:val="18"/>
                <w:szCs w:val="18"/>
              </w:rPr>
              <w:t>Акционерный капитал</w:t>
            </w:r>
          </w:p>
        </w:tc>
        <w:tc>
          <w:tcPr>
            <w:tcW w:w="2126" w:type="dxa"/>
            <w:shd w:val="clear" w:color="auto" w:fill="auto"/>
            <w:vAlign w:val="bottom"/>
          </w:tcPr>
          <w:p w:rsidR="00242A25" w:rsidRPr="00C43826" w:rsidRDefault="00242A25" w:rsidP="00F92B25">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791 888</w:t>
            </w:r>
          </w:p>
        </w:tc>
        <w:tc>
          <w:tcPr>
            <w:tcW w:w="2126" w:type="dxa"/>
            <w:shd w:val="clear" w:color="auto" w:fill="auto"/>
            <w:vAlign w:val="bottom"/>
          </w:tcPr>
          <w:p w:rsidR="00242A25" w:rsidRPr="00C43826" w:rsidRDefault="00242A25" w:rsidP="00F92B25">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791 888</w:t>
            </w:r>
          </w:p>
        </w:tc>
      </w:tr>
      <w:tr w:rsidR="00242A25" w:rsidRPr="00C43826" w:rsidTr="00F92B25">
        <w:tc>
          <w:tcPr>
            <w:tcW w:w="4962" w:type="dxa"/>
            <w:vAlign w:val="bottom"/>
          </w:tcPr>
          <w:p w:rsidR="00242A25" w:rsidRPr="00C43826" w:rsidRDefault="00242A25" w:rsidP="00F92B25">
            <w:pPr>
              <w:pStyle w:val="1"/>
              <w:spacing w:before="20" w:after="20"/>
              <w:outlineLvl w:val="0"/>
              <w:rPr>
                <w:rFonts w:ascii="Trebuchet MS" w:hAnsi="Trebuchet MS"/>
                <w:b w:val="0"/>
                <w:color w:val="000000"/>
                <w:sz w:val="18"/>
                <w:szCs w:val="18"/>
              </w:rPr>
            </w:pPr>
            <w:r w:rsidRPr="00C43826">
              <w:rPr>
                <w:rFonts w:ascii="Trebuchet MS" w:hAnsi="Trebuchet MS"/>
                <w:b w:val="0"/>
                <w:color w:val="000000"/>
                <w:sz w:val="18"/>
                <w:szCs w:val="18"/>
              </w:rPr>
              <w:t>Резервы</w:t>
            </w:r>
          </w:p>
        </w:tc>
        <w:tc>
          <w:tcPr>
            <w:tcW w:w="2126" w:type="dxa"/>
            <w:shd w:val="clear" w:color="auto" w:fill="auto"/>
            <w:vAlign w:val="bottom"/>
          </w:tcPr>
          <w:p w:rsidR="00242A25" w:rsidRPr="00C43826" w:rsidRDefault="00242A25" w:rsidP="00F92B25">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2 169 222</w:t>
            </w:r>
          </w:p>
        </w:tc>
        <w:tc>
          <w:tcPr>
            <w:tcW w:w="2126" w:type="dxa"/>
            <w:shd w:val="clear" w:color="auto" w:fill="auto"/>
            <w:vAlign w:val="bottom"/>
          </w:tcPr>
          <w:p w:rsidR="00242A25" w:rsidRPr="00C43826" w:rsidRDefault="00242A25" w:rsidP="00F92B25">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1 721 976</w:t>
            </w:r>
          </w:p>
        </w:tc>
      </w:tr>
      <w:tr w:rsidR="00242A25" w:rsidRPr="00C43826" w:rsidTr="00F92B25">
        <w:tc>
          <w:tcPr>
            <w:tcW w:w="4962" w:type="dxa"/>
            <w:vAlign w:val="bottom"/>
          </w:tcPr>
          <w:p w:rsidR="00242A25" w:rsidRPr="00D53471" w:rsidRDefault="00242A25" w:rsidP="00F92B25">
            <w:pPr>
              <w:pStyle w:val="1"/>
              <w:spacing w:before="20" w:after="20"/>
              <w:outlineLvl w:val="0"/>
              <w:rPr>
                <w:rFonts w:ascii="Trebuchet MS" w:hAnsi="Trebuchet MS"/>
                <w:b w:val="0"/>
                <w:color w:val="000000"/>
                <w:sz w:val="18"/>
                <w:szCs w:val="18"/>
              </w:rPr>
            </w:pPr>
            <w:r w:rsidRPr="00D53471">
              <w:rPr>
                <w:rFonts w:ascii="Trebuchet MS" w:hAnsi="Trebuchet MS"/>
                <w:b w:val="0"/>
                <w:color w:val="000000"/>
                <w:sz w:val="18"/>
                <w:szCs w:val="18"/>
              </w:rPr>
              <w:t>Накопленные убытки</w:t>
            </w:r>
          </w:p>
        </w:tc>
        <w:tc>
          <w:tcPr>
            <w:tcW w:w="2126" w:type="dxa"/>
            <w:shd w:val="clear" w:color="auto" w:fill="auto"/>
            <w:vAlign w:val="bottom"/>
          </w:tcPr>
          <w:p w:rsidR="00242A25" w:rsidRPr="00733459" w:rsidRDefault="00242A25" w:rsidP="00F92B25">
            <w:pPr>
              <w:pStyle w:val="1"/>
              <w:spacing w:before="20" w:after="20"/>
              <w:jc w:val="right"/>
              <w:outlineLvl w:val="0"/>
              <w:rPr>
                <w:rFonts w:ascii="Trebuchet MS" w:hAnsi="Trebuchet MS"/>
                <w:b w:val="0"/>
                <w:color w:val="000000"/>
                <w:sz w:val="18"/>
                <w:szCs w:val="18"/>
              </w:rPr>
            </w:pPr>
            <w:r w:rsidRPr="00733459">
              <w:rPr>
                <w:rFonts w:ascii="Trebuchet MS" w:hAnsi="Trebuchet MS"/>
                <w:b w:val="0"/>
                <w:color w:val="000000"/>
                <w:sz w:val="18"/>
                <w:szCs w:val="18"/>
              </w:rPr>
              <w:t>(1</w:t>
            </w:r>
            <w:r>
              <w:rPr>
                <w:rFonts w:ascii="Trebuchet MS" w:hAnsi="Trebuchet MS"/>
                <w:b w:val="0"/>
                <w:color w:val="000000"/>
                <w:sz w:val="18"/>
                <w:szCs w:val="18"/>
              </w:rPr>
              <w:t> 391 298</w:t>
            </w:r>
            <w:r w:rsidRPr="00733459">
              <w:rPr>
                <w:rFonts w:ascii="Trebuchet MS" w:hAnsi="Trebuchet MS"/>
                <w:b w:val="0"/>
                <w:color w:val="000000"/>
                <w:sz w:val="18"/>
                <w:szCs w:val="18"/>
              </w:rPr>
              <w:t>)</w:t>
            </w:r>
          </w:p>
        </w:tc>
        <w:tc>
          <w:tcPr>
            <w:tcW w:w="2126" w:type="dxa"/>
            <w:shd w:val="clear" w:color="auto" w:fill="auto"/>
            <w:vAlign w:val="bottom"/>
          </w:tcPr>
          <w:p w:rsidR="00242A25" w:rsidRPr="00733459" w:rsidRDefault="00242A25" w:rsidP="00F92B25">
            <w:pPr>
              <w:pStyle w:val="1"/>
              <w:spacing w:before="20" w:after="20"/>
              <w:jc w:val="right"/>
              <w:outlineLvl w:val="0"/>
              <w:rPr>
                <w:rFonts w:ascii="Trebuchet MS" w:hAnsi="Trebuchet MS"/>
                <w:b w:val="0"/>
                <w:color w:val="000000"/>
                <w:sz w:val="18"/>
                <w:szCs w:val="18"/>
              </w:rPr>
            </w:pPr>
            <w:r w:rsidRPr="00733459">
              <w:rPr>
                <w:rFonts w:ascii="Trebuchet MS" w:hAnsi="Trebuchet MS"/>
                <w:b w:val="0"/>
                <w:color w:val="000000"/>
                <w:sz w:val="18"/>
                <w:szCs w:val="18"/>
              </w:rPr>
              <w:t>(1 409 003)</w:t>
            </w:r>
          </w:p>
        </w:tc>
      </w:tr>
      <w:tr w:rsidR="00242A25" w:rsidRPr="00C43826" w:rsidTr="00F92B25">
        <w:tc>
          <w:tcPr>
            <w:tcW w:w="4962" w:type="dxa"/>
            <w:vAlign w:val="bottom"/>
          </w:tcPr>
          <w:p w:rsidR="00242A25" w:rsidRPr="00D53471" w:rsidRDefault="00242A25" w:rsidP="00F92B25">
            <w:pPr>
              <w:pStyle w:val="1"/>
              <w:spacing w:before="20" w:after="20"/>
              <w:outlineLvl w:val="0"/>
              <w:rPr>
                <w:rFonts w:ascii="Trebuchet MS" w:hAnsi="Trebuchet MS"/>
                <w:color w:val="000000"/>
                <w:sz w:val="18"/>
                <w:szCs w:val="18"/>
              </w:rPr>
            </w:pPr>
            <w:r w:rsidRPr="00D53471">
              <w:rPr>
                <w:rFonts w:ascii="Trebuchet MS" w:hAnsi="Trebuchet MS"/>
                <w:color w:val="000000"/>
                <w:sz w:val="18"/>
                <w:szCs w:val="18"/>
              </w:rPr>
              <w:t>Итого задействованный капитал</w:t>
            </w:r>
          </w:p>
        </w:tc>
        <w:tc>
          <w:tcPr>
            <w:tcW w:w="2126" w:type="dxa"/>
            <w:shd w:val="clear" w:color="auto" w:fill="auto"/>
            <w:vAlign w:val="bottom"/>
          </w:tcPr>
          <w:p w:rsidR="00242A25" w:rsidRPr="00733459" w:rsidDel="00733459" w:rsidRDefault="00242A25" w:rsidP="00F92B25">
            <w:pPr>
              <w:pStyle w:val="1"/>
              <w:spacing w:before="20" w:after="20"/>
              <w:jc w:val="right"/>
              <w:outlineLvl w:val="0"/>
              <w:rPr>
                <w:rFonts w:ascii="Trebuchet MS" w:hAnsi="Trebuchet MS"/>
                <w:bCs w:val="0"/>
                <w:color w:val="000000"/>
                <w:sz w:val="18"/>
                <w:szCs w:val="18"/>
              </w:rPr>
            </w:pPr>
            <w:r w:rsidRPr="00733459">
              <w:rPr>
                <w:rFonts w:ascii="Trebuchet MS" w:hAnsi="Trebuchet MS"/>
                <w:color w:val="000000"/>
                <w:sz w:val="18"/>
                <w:szCs w:val="18"/>
              </w:rPr>
              <w:t>1</w:t>
            </w:r>
            <w:r>
              <w:rPr>
                <w:rFonts w:ascii="Trebuchet MS" w:hAnsi="Trebuchet MS"/>
                <w:color w:val="000000"/>
                <w:sz w:val="18"/>
                <w:szCs w:val="18"/>
              </w:rPr>
              <w:t> 569 812</w:t>
            </w:r>
          </w:p>
        </w:tc>
        <w:tc>
          <w:tcPr>
            <w:tcW w:w="2126" w:type="dxa"/>
            <w:shd w:val="clear" w:color="auto" w:fill="auto"/>
            <w:vAlign w:val="bottom"/>
          </w:tcPr>
          <w:p w:rsidR="00242A25" w:rsidRPr="00733459" w:rsidDel="00733459" w:rsidRDefault="00242A25" w:rsidP="00F92B25">
            <w:pPr>
              <w:pStyle w:val="1"/>
              <w:spacing w:before="20" w:after="20"/>
              <w:jc w:val="right"/>
              <w:outlineLvl w:val="0"/>
              <w:rPr>
                <w:rFonts w:ascii="Trebuchet MS" w:hAnsi="Trebuchet MS"/>
                <w:bCs w:val="0"/>
                <w:color w:val="000000"/>
                <w:sz w:val="18"/>
                <w:szCs w:val="18"/>
              </w:rPr>
            </w:pPr>
            <w:r w:rsidRPr="00733459">
              <w:rPr>
                <w:rFonts w:ascii="Trebuchet MS" w:hAnsi="Trebuchet MS"/>
                <w:color w:val="000000"/>
                <w:sz w:val="18"/>
                <w:szCs w:val="18"/>
              </w:rPr>
              <w:t>1 104 861</w:t>
            </w:r>
          </w:p>
        </w:tc>
      </w:tr>
      <w:tr w:rsidR="00242A25" w:rsidRPr="00C43826" w:rsidTr="00F92B25">
        <w:tc>
          <w:tcPr>
            <w:tcW w:w="4962" w:type="dxa"/>
            <w:vAlign w:val="bottom"/>
          </w:tcPr>
          <w:p w:rsidR="00242A25" w:rsidRPr="00D53471" w:rsidRDefault="00242A25" w:rsidP="00F92B25">
            <w:pPr>
              <w:pStyle w:val="1"/>
              <w:spacing w:before="20" w:after="20"/>
              <w:outlineLvl w:val="0"/>
              <w:rPr>
                <w:rFonts w:ascii="Trebuchet MS" w:hAnsi="Trebuchet MS"/>
                <w:b w:val="0"/>
                <w:bCs w:val="0"/>
                <w:color w:val="000000"/>
                <w:sz w:val="18"/>
                <w:szCs w:val="18"/>
              </w:rPr>
            </w:pPr>
            <w:r w:rsidRPr="00D53471">
              <w:rPr>
                <w:rFonts w:ascii="Trebuchet MS" w:hAnsi="Trebuchet MS"/>
                <w:b w:val="0"/>
                <w:color w:val="000000"/>
                <w:sz w:val="18"/>
                <w:szCs w:val="18"/>
              </w:rPr>
              <w:t>Отношение чистого долга к задействованному капиталу, %</w:t>
            </w:r>
          </w:p>
        </w:tc>
        <w:tc>
          <w:tcPr>
            <w:tcW w:w="2126" w:type="dxa"/>
            <w:shd w:val="clear" w:color="auto" w:fill="auto"/>
            <w:vAlign w:val="bottom"/>
          </w:tcPr>
          <w:p w:rsidR="00242A25" w:rsidRPr="00733459" w:rsidRDefault="00242A25" w:rsidP="00F92B25">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0</w:t>
            </w:r>
            <w:r w:rsidRPr="00733459">
              <w:rPr>
                <w:rFonts w:ascii="Trebuchet MS" w:hAnsi="Trebuchet MS"/>
                <w:b w:val="0"/>
                <w:color w:val="000000"/>
                <w:sz w:val="18"/>
                <w:szCs w:val="18"/>
              </w:rPr>
              <w:t>.</w:t>
            </w:r>
            <w:r>
              <w:rPr>
                <w:rFonts w:ascii="Trebuchet MS" w:hAnsi="Trebuchet MS"/>
                <w:b w:val="0"/>
                <w:color w:val="000000"/>
                <w:sz w:val="18"/>
                <w:szCs w:val="18"/>
              </w:rPr>
              <w:t>89</w:t>
            </w:r>
          </w:p>
        </w:tc>
        <w:tc>
          <w:tcPr>
            <w:tcW w:w="2126" w:type="dxa"/>
            <w:shd w:val="clear" w:color="auto" w:fill="auto"/>
            <w:vAlign w:val="bottom"/>
          </w:tcPr>
          <w:p w:rsidR="00242A25" w:rsidRPr="00C43826" w:rsidRDefault="00242A25" w:rsidP="00F92B25">
            <w:pPr>
              <w:pStyle w:val="1"/>
              <w:spacing w:before="20" w:after="20"/>
              <w:jc w:val="right"/>
              <w:outlineLvl w:val="0"/>
              <w:rPr>
                <w:rFonts w:ascii="Trebuchet MS" w:hAnsi="Trebuchet MS"/>
                <w:b w:val="0"/>
                <w:color w:val="000000"/>
                <w:sz w:val="18"/>
                <w:szCs w:val="18"/>
              </w:rPr>
            </w:pPr>
            <w:r w:rsidRPr="00C43826">
              <w:rPr>
                <w:rFonts w:ascii="Trebuchet MS" w:hAnsi="Trebuchet MS"/>
                <w:b w:val="0"/>
                <w:color w:val="000000"/>
                <w:sz w:val="18"/>
                <w:szCs w:val="18"/>
              </w:rPr>
              <w:t>1.</w:t>
            </w:r>
            <w:r>
              <w:rPr>
                <w:rFonts w:ascii="Trebuchet MS" w:hAnsi="Trebuchet MS"/>
                <w:b w:val="0"/>
                <w:color w:val="000000"/>
                <w:sz w:val="18"/>
                <w:szCs w:val="18"/>
              </w:rPr>
              <w:t>57</w:t>
            </w:r>
          </w:p>
        </w:tc>
      </w:tr>
    </w:tbl>
    <w:p w:rsidR="00242A25" w:rsidRDefault="00242A25" w:rsidP="00242A25">
      <w:pPr>
        <w:spacing w:after="0"/>
        <w:jc w:val="both"/>
        <w:rPr>
          <w:rFonts w:ascii="Trebuchet MS" w:eastAsia="Times New Roman" w:hAnsi="Trebuchet MS"/>
          <w:color w:val="000000"/>
          <w:lang w:val="en-US"/>
        </w:rPr>
      </w:pPr>
    </w:p>
    <w:p w:rsidR="00242A25" w:rsidRDefault="00242A25" w:rsidP="00242A25">
      <w:pPr>
        <w:spacing w:after="0"/>
        <w:jc w:val="both"/>
        <w:rPr>
          <w:rFonts w:ascii="Trebuchet MS" w:eastAsia="Times New Roman" w:hAnsi="Trebuchet MS"/>
          <w:color w:val="000000"/>
          <w:lang w:val="en-US"/>
        </w:rPr>
      </w:pPr>
    </w:p>
    <w:p w:rsidR="00242A25" w:rsidRPr="00DF7FE6" w:rsidRDefault="00242A25" w:rsidP="00242A25">
      <w:pPr>
        <w:spacing w:after="0"/>
        <w:jc w:val="both"/>
        <w:rPr>
          <w:rFonts w:ascii="Trebuchet MS" w:eastAsia="Times New Roman" w:hAnsi="Trebuchet MS"/>
          <w:color w:val="000000"/>
          <w:lang w:val="en-US"/>
        </w:rPr>
      </w:pPr>
    </w:p>
    <w:p w:rsidR="00242A25" w:rsidRPr="00C43826" w:rsidRDefault="00242A25" w:rsidP="00242A25">
      <w:pPr>
        <w:pStyle w:val="1"/>
        <w:ind w:left="360" w:hanging="360"/>
        <w:jc w:val="both"/>
        <w:rPr>
          <w:rFonts w:ascii="Trebuchet MS" w:hAnsi="Trebuchet MS"/>
          <w:sz w:val="20"/>
        </w:rPr>
      </w:pPr>
      <w:r w:rsidRPr="00C43826">
        <w:rPr>
          <w:rFonts w:ascii="Trebuchet MS" w:hAnsi="Trebuchet MS"/>
          <w:sz w:val="20"/>
        </w:rPr>
        <w:t>Цели управления финансовым риском</w:t>
      </w:r>
    </w:p>
    <w:p w:rsidR="00242A25" w:rsidRPr="00C43826" w:rsidRDefault="00242A25" w:rsidP="00242A25">
      <w:pPr>
        <w:pStyle w:val="ac"/>
        <w:spacing w:line="240" w:lineRule="auto"/>
        <w:jc w:val="both"/>
        <w:rPr>
          <w:rFonts w:ascii="Trebuchet MS" w:hAnsi="Trebuchet MS"/>
          <w:bCs/>
          <w:sz w:val="20"/>
          <w:szCs w:val="20"/>
        </w:rPr>
      </w:pPr>
      <w:bookmarkStart w:id="1" w:name="OLE_LINK6"/>
      <w:bookmarkStart w:id="2" w:name="OLE_LINK7"/>
      <w:r w:rsidRPr="00C43826">
        <w:rPr>
          <w:rFonts w:ascii="Trebuchet MS" w:hAnsi="Trebuchet MS"/>
          <w:bCs/>
          <w:sz w:val="20"/>
          <w:szCs w:val="20"/>
        </w:rPr>
        <w:t xml:space="preserve">Деятельность Общества подвержена кредитному риску, рыночным рискам (включая валютный риск и риски процентной ставки) и риску ликвидности. Общая стратегия по управлению рисками прилагает усилия для минимизации негативных последствий </w:t>
      </w:r>
      <w:proofErr w:type="spellStart"/>
      <w:r w:rsidRPr="00C43826">
        <w:rPr>
          <w:rFonts w:ascii="Trebuchet MS" w:hAnsi="Trebuchet MS"/>
          <w:bCs/>
          <w:sz w:val="20"/>
          <w:szCs w:val="20"/>
        </w:rPr>
        <w:t>волатильности</w:t>
      </w:r>
      <w:proofErr w:type="spellEnd"/>
      <w:r w:rsidRPr="00C43826">
        <w:rPr>
          <w:rFonts w:ascii="Trebuchet MS" w:hAnsi="Trebuchet MS"/>
          <w:bCs/>
          <w:sz w:val="20"/>
          <w:szCs w:val="20"/>
        </w:rPr>
        <w:t xml:space="preserve"> финансовых рынков на финансовые результаты Общества.</w:t>
      </w:r>
    </w:p>
    <w:p w:rsidR="00242A25" w:rsidRPr="00C43826" w:rsidRDefault="00242A25" w:rsidP="00242A25">
      <w:pPr>
        <w:pStyle w:val="ac"/>
        <w:spacing w:line="240" w:lineRule="auto"/>
        <w:jc w:val="both"/>
        <w:rPr>
          <w:rFonts w:ascii="Trebuchet MS" w:hAnsi="Trebuchet MS"/>
          <w:bCs/>
          <w:sz w:val="20"/>
          <w:szCs w:val="20"/>
        </w:rPr>
      </w:pPr>
      <w:r w:rsidRPr="00C43826">
        <w:rPr>
          <w:rFonts w:ascii="Trebuchet MS" w:hAnsi="Trebuchet MS"/>
          <w:bCs/>
          <w:sz w:val="20"/>
          <w:szCs w:val="20"/>
        </w:rPr>
        <w:t>Руководство Общества ответственно за определение целей и основных принципов управления финансовыми рисками Общества. Руководство впоследствии устанавливает подробную политику, в частности уровень полномочий,  ответственности за ошибки, идентификация риска и его измерение, лимиты по совершению операций в соответствии с целями и основополагающими принципами, утвержденными менеджментом Общества. Степень подверженности рыночному риску определяется с помощью анализа чувствительности, приведенному ниже.</w:t>
      </w:r>
    </w:p>
    <w:p w:rsidR="00242A25" w:rsidRPr="00C43826" w:rsidRDefault="00242A25" w:rsidP="00242A25">
      <w:pPr>
        <w:pStyle w:val="ac"/>
        <w:spacing w:line="240" w:lineRule="auto"/>
        <w:jc w:val="both"/>
        <w:rPr>
          <w:rFonts w:ascii="Trebuchet MS" w:hAnsi="Trebuchet MS"/>
          <w:b/>
          <w:bCs/>
          <w:sz w:val="20"/>
          <w:szCs w:val="20"/>
        </w:rPr>
      </w:pPr>
      <w:r w:rsidRPr="00C43826">
        <w:rPr>
          <w:rFonts w:ascii="Trebuchet MS" w:hAnsi="Trebuchet MS"/>
          <w:b/>
          <w:bCs/>
          <w:sz w:val="20"/>
          <w:szCs w:val="20"/>
        </w:rPr>
        <w:t>Управление рыночным риском</w:t>
      </w:r>
    </w:p>
    <w:bookmarkEnd w:id="1"/>
    <w:bookmarkEnd w:id="2"/>
    <w:p w:rsidR="00242A25" w:rsidRPr="00C43826" w:rsidRDefault="00242A25" w:rsidP="00242A25">
      <w:pPr>
        <w:pStyle w:val="ac"/>
        <w:spacing w:line="240" w:lineRule="auto"/>
        <w:jc w:val="both"/>
        <w:rPr>
          <w:rFonts w:ascii="Trebuchet MS" w:hAnsi="Trebuchet MS" w:cs="TrebuchetMS"/>
          <w:sz w:val="20"/>
          <w:szCs w:val="20"/>
          <w:lang w:eastAsia="ru-RU"/>
        </w:rPr>
      </w:pPr>
      <w:r w:rsidRPr="00C43826">
        <w:rPr>
          <w:rFonts w:ascii="Trebuchet MS" w:hAnsi="Trebuchet MS"/>
          <w:bCs/>
          <w:sz w:val="20"/>
          <w:szCs w:val="20"/>
        </w:rPr>
        <w:t xml:space="preserve">Рыночный риск - это риск, который отражается в изменениях рыночных цен, таких как обменные курсы, и процентные ставки, которые в свою очередь неизбежно затронут доход Общества или рыночную стоимость ее финансовых инструментов. Целью рыночного </w:t>
      </w:r>
      <w:proofErr w:type="spellStart"/>
      <w:proofErr w:type="gramStart"/>
      <w:r w:rsidRPr="00C43826">
        <w:rPr>
          <w:rFonts w:ascii="Trebuchet MS" w:hAnsi="Trebuchet MS"/>
          <w:bCs/>
          <w:sz w:val="20"/>
          <w:szCs w:val="20"/>
        </w:rPr>
        <w:t>риск-менеджмента</w:t>
      </w:r>
      <w:proofErr w:type="spellEnd"/>
      <w:proofErr w:type="gramEnd"/>
      <w:r w:rsidRPr="00C43826">
        <w:rPr>
          <w:rFonts w:ascii="Trebuchet MS" w:hAnsi="Trebuchet MS"/>
          <w:bCs/>
          <w:sz w:val="20"/>
          <w:szCs w:val="20"/>
        </w:rPr>
        <w:t xml:space="preserve"> является управление и контроль подверженности рынка рискам в приемлемых пределах, а также оптимизация прибыли</w:t>
      </w:r>
      <w:r w:rsidRPr="00C43826">
        <w:rPr>
          <w:rFonts w:ascii="Trebuchet MS" w:hAnsi="Trebuchet MS" w:cs="TrebuchetMS"/>
          <w:sz w:val="20"/>
          <w:szCs w:val="20"/>
          <w:lang w:eastAsia="ru-RU"/>
        </w:rPr>
        <w:t>.</w:t>
      </w:r>
    </w:p>
    <w:p w:rsidR="00242A25" w:rsidRPr="00C43826" w:rsidRDefault="00242A25" w:rsidP="00242A25">
      <w:pPr>
        <w:pStyle w:val="ac"/>
        <w:spacing w:line="240" w:lineRule="auto"/>
        <w:jc w:val="both"/>
        <w:rPr>
          <w:rFonts w:ascii="Trebuchet MS" w:hAnsi="Trebuchet MS"/>
          <w:b/>
          <w:bCs/>
          <w:sz w:val="20"/>
          <w:szCs w:val="20"/>
        </w:rPr>
      </w:pPr>
      <w:r w:rsidRPr="00130165">
        <w:rPr>
          <w:rFonts w:ascii="Trebuchet MS" w:hAnsi="Trebuchet MS"/>
          <w:b/>
          <w:bCs/>
          <w:sz w:val="20"/>
          <w:szCs w:val="20"/>
        </w:rPr>
        <w:t>Управление валютным риском</w:t>
      </w:r>
    </w:p>
    <w:p w:rsidR="00242A25" w:rsidRDefault="00242A25" w:rsidP="00242A25">
      <w:pPr>
        <w:pStyle w:val="ac"/>
        <w:spacing w:line="240" w:lineRule="auto"/>
        <w:jc w:val="both"/>
        <w:rPr>
          <w:rFonts w:ascii="Trebuchet MS" w:hAnsi="Trebuchet MS"/>
          <w:bCs/>
          <w:sz w:val="20"/>
          <w:szCs w:val="20"/>
        </w:rPr>
      </w:pPr>
      <w:bookmarkStart w:id="3" w:name="OLE_LINK12"/>
      <w:bookmarkStart w:id="4" w:name="OLE_LINK20"/>
      <w:r w:rsidRPr="00C43826">
        <w:rPr>
          <w:rFonts w:ascii="Trebuchet MS" w:hAnsi="Trebuchet MS"/>
          <w:bCs/>
          <w:sz w:val="20"/>
          <w:szCs w:val="20"/>
        </w:rPr>
        <w:t>Валютный риск возникает у Общества в отношении операций и сальдо, выраженных в валюте, отличной от российского рубля. Валютой, генерирующий данный риск является доллар США. Степень подверженности валютному риску отслеживается на постоянной основе для получения уверенности, что данная степень находится на приемлемом уровне. Общество не использует производные финансовые инструменты для целей хеджирования.</w:t>
      </w:r>
    </w:p>
    <w:p w:rsidR="00242A25" w:rsidRPr="00FB0711" w:rsidRDefault="00242A25" w:rsidP="00242A25">
      <w:pPr>
        <w:spacing w:after="0"/>
        <w:jc w:val="both"/>
        <w:rPr>
          <w:rFonts w:ascii="Trebuchet MS" w:hAnsi="Trebuchet MS"/>
          <w:spacing w:val="2"/>
        </w:rPr>
      </w:pPr>
      <w:r w:rsidRPr="00FB0711">
        <w:rPr>
          <w:rFonts w:ascii="Trebuchet MS" w:hAnsi="Trebuchet MS"/>
          <w:bCs/>
        </w:rPr>
        <w:t xml:space="preserve">В целях снижения валютных рисков Обществом предприняты меры по согласованию условий сделок на фиксированный курс: </w:t>
      </w:r>
      <w:r w:rsidRPr="00FB0711">
        <w:rPr>
          <w:rFonts w:ascii="Trebuchet MS" w:hAnsi="Trebuchet MS"/>
          <w:spacing w:val="2"/>
        </w:rPr>
        <w:t>31.12.2014 проведена новация долга по договорам займа компании MART CAPITAL LTD. в рубли РФ, в результате чего общая задолженность Общества составила 1 050 000 тыс</w:t>
      </w:r>
      <w:proofErr w:type="gramStart"/>
      <w:r w:rsidRPr="00FB0711">
        <w:rPr>
          <w:rFonts w:ascii="Trebuchet MS" w:hAnsi="Trebuchet MS"/>
          <w:spacing w:val="2"/>
        </w:rPr>
        <w:t>.р</w:t>
      </w:r>
      <w:proofErr w:type="gramEnd"/>
      <w:r w:rsidRPr="00FB0711">
        <w:rPr>
          <w:rFonts w:ascii="Trebuchet MS" w:hAnsi="Trebuchet MS"/>
          <w:spacing w:val="2"/>
        </w:rPr>
        <w:t>уб.</w:t>
      </w:r>
    </w:p>
    <w:p w:rsidR="00242A25" w:rsidRPr="00E96788" w:rsidRDefault="00242A25" w:rsidP="00242A25">
      <w:pPr>
        <w:pStyle w:val="ac"/>
        <w:spacing w:line="240" w:lineRule="auto"/>
        <w:jc w:val="both"/>
        <w:rPr>
          <w:rFonts w:ascii="Trebuchet MS" w:hAnsi="Trebuchet MS"/>
          <w:bCs/>
          <w:sz w:val="20"/>
          <w:szCs w:val="20"/>
        </w:rPr>
      </w:pPr>
      <w:r w:rsidRPr="00E96788">
        <w:rPr>
          <w:rFonts w:ascii="Trebuchet MS" w:hAnsi="Trebuchet MS"/>
          <w:bCs/>
          <w:sz w:val="20"/>
          <w:szCs w:val="20"/>
        </w:rPr>
        <w:t xml:space="preserve">Погашены обязательства, выраженные в валюте в размере 35 </w:t>
      </w:r>
      <w:proofErr w:type="spellStart"/>
      <w:r w:rsidRPr="00E96788">
        <w:rPr>
          <w:rFonts w:ascii="Trebuchet MS" w:hAnsi="Trebuchet MS"/>
          <w:bCs/>
          <w:sz w:val="20"/>
          <w:szCs w:val="20"/>
        </w:rPr>
        <w:t>млн.$</w:t>
      </w:r>
      <w:proofErr w:type="spellEnd"/>
      <w:r w:rsidRPr="00E96788">
        <w:rPr>
          <w:rFonts w:ascii="Trebuchet MS" w:hAnsi="Trebuchet MS"/>
          <w:bCs/>
          <w:sz w:val="20"/>
          <w:szCs w:val="20"/>
        </w:rPr>
        <w:t>.</w:t>
      </w:r>
    </w:p>
    <w:p w:rsidR="00242A25" w:rsidRPr="00C43826" w:rsidRDefault="00242A25" w:rsidP="00242A25">
      <w:pPr>
        <w:pStyle w:val="ac"/>
        <w:spacing w:line="240" w:lineRule="auto"/>
        <w:jc w:val="both"/>
        <w:rPr>
          <w:rFonts w:ascii="Trebuchet MS" w:hAnsi="Trebuchet MS"/>
          <w:bCs/>
          <w:sz w:val="20"/>
          <w:szCs w:val="20"/>
        </w:rPr>
      </w:pPr>
      <w:r w:rsidRPr="00C43826">
        <w:rPr>
          <w:rFonts w:ascii="Trebuchet MS" w:hAnsi="Trebuchet MS"/>
          <w:bCs/>
          <w:sz w:val="20"/>
          <w:szCs w:val="20"/>
        </w:rPr>
        <w:t xml:space="preserve">Балансовая стоимость монетарных активов и обязательств </w:t>
      </w:r>
      <w:proofErr w:type="gramStart"/>
      <w:r w:rsidRPr="00C43826">
        <w:rPr>
          <w:rFonts w:ascii="Trebuchet MS" w:hAnsi="Trebuchet MS"/>
          <w:bCs/>
          <w:sz w:val="20"/>
          <w:szCs w:val="20"/>
        </w:rPr>
        <w:t>Общества</w:t>
      </w:r>
      <w:proofErr w:type="gramEnd"/>
      <w:r w:rsidRPr="00C43826">
        <w:rPr>
          <w:rFonts w:ascii="Trebuchet MS" w:hAnsi="Trebuchet MS"/>
          <w:bCs/>
          <w:sz w:val="20"/>
          <w:szCs w:val="20"/>
        </w:rPr>
        <w:t xml:space="preserve"> деноминированных в иностранной валюте по состоянию на отчетную дату представлена следующим образом (тыс. руб.):</w:t>
      </w:r>
    </w:p>
    <w:tbl>
      <w:tblPr>
        <w:tblStyle w:val="af1"/>
        <w:tblW w:w="9356" w:type="dxa"/>
        <w:tblInd w:w="108" w:type="dxa"/>
        <w:tblLook w:val="04A0"/>
      </w:tblPr>
      <w:tblGrid>
        <w:gridCol w:w="3190"/>
        <w:gridCol w:w="3190"/>
        <w:gridCol w:w="2976"/>
      </w:tblGrid>
      <w:tr w:rsidR="00242A25" w:rsidRPr="00C43826" w:rsidTr="00F92B25">
        <w:trPr>
          <w:trHeight w:val="388"/>
        </w:trPr>
        <w:tc>
          <w:tcPr>
            <w:tcW w:w="3190" w:type="dxa"/>
            <w:vAlign w:val="center"/>
          </w:tcPr>
          <w:p w:rsidR="00242A25" w:rsidRPr="00C43826" w:rsidRDefault="00242A25" w:rsidP="00F92B25">
            <w:pPr>
              <w:pStyle w:val="1"/>
              <w:spacing w:beforeLines="20" w:afterLines="20"/>
              <w:outlineLvl w:val="0"/>
              <w:rPr>
                <w:rFonts w:ascii="Trebuchet MS" w:hAnsi="Trebuchet MS"/>
                <w:sz w:val="18"/>
                <w:szCs w:val="18"/>
              </w:rPr>
            </w:pPr>
            <w:r w:rsidRPr="00C43826">
              <w:rPr>
                <w:rFonts w:ascii="Trebuchet MS" w:hAnsi="Trebuchet MS"/>
                <w:sz w:val="18"/>
                <w:szCs w:val="18"/>
              </w:rPr>
              <w:t xml:space="preserve">Наименование </w:t>
            </w:r>
          </w:p>
        </w:tc>
        <w:tc>
          <w:tcPr>
            <w:tcW w:w="3190" w:type="dxa"/>
            <w:vAlign w:val="center"/>
          </w:tcPr>
          <w:p w:rsidR="00242A25" w:rsidRDefault="00242A25" w:rsidP="00F92B25">
            <w:pPr>
              <w:pStyle w:val="1"/>
              <w:spacing w:beforeLines="20" w:afterLines="20"/>
              <w:outlineLvl w:val="0"/>
              <w:rPr>
                <w:rFonts w:ascii="Trebuchet MS" w:hAnsi="Trebuchet MS"/>
                <w:sz w:val="18"/>
                <w:szCs w:val="18"/>
              </w:rPr>
            </w:pPr>
            <w:r w:rsidRPr="00C43826">
              <w:rPr>
                <w:rFonts w:ascii="Trebuchet MS" w:hAnsi="Trebuchet MS"/>
                <w:sz w:val="18"/>
                <w:szCs w:val="18"/>
              </w:rPr>
              <w:t>31.12.201</w:t>
            </w:r>
            <w:r>
              <w:rPr>
                <w:rFonts w:ascii="Trebuchet MS" w:hAnsi="Trebuchet MS"/>
                <w:sz w:val="18"/>
                <w:szCs w:val="18"/>
              </w:rPr>
              <w:t>4</w:t>
            </w:r>
          </w:p>
        </w:tc>
        <w:tc>
          <w:tcPr>
            <w:tcW w:w="2976" w:type="dxa"/>
            <w:vAlign w:val="center"/>
          </w:tcPr>
          <w:p w:rsidR="00242A25" w:rsidRDefault="00242A25" w:rsidP="00F92B25">
            <w:pPr>
              <w:pStyle w:val="1"/>
              <w:spacing w:beforeLines="20" w:afterLines="20"/>
              <w:outlineLvl w:val="0"/>
              <w:rPr>
                <w:rFonts w:ascii="Trebuchet MS" w:hAnsi="Trebuchet MS"/>
                <w:sz w:val="18"/>
                <w:szCs w:val="18"/>
              </w:rPr>
            </w:pPr>
            <w:r w:rsidRPr="00D53471">
              <w:rPr>
                <w:rFonts w:ascii="Trebuchet MS" w:hAnsi="Trebuchet MS"/>
                <w:sz w:val="18"/>
                <w:szCs w:val="18"/>
              </w:rPr>
              <w:t>31.12.2013</w:t>
            </w:r>
          </w:p>
        </w:tc>
      </w:tr>
      <w:tr w:rsidR="00242A25" w:rsidRPr="00C43826" w:rsidTr="00F92B25">
        <w:tc>
          <w:tcPr>
            <w:tcW w:w="3190" w:type="dxa"/>
          </w:tcPr>
          <w:p w:rsidR="00242A25" w:rsidRPr="00D53471" w:rsidRDefault="00242A25" w:rsidP="00F92B25">
            <w:pPr>
              <w:pStyle w:val="ac"/>
              <w:spacing w:beforeLines="20" w:afterLines="20"/>
              <w:rPr>
                <w:rFonts w:ascii="Trebuchet MS" w:hAnsi="Trebuchet MS"/>
                <w:bCs/>
                <w:sz w:val="18"/>
                <w:szCs w:val="18"/>
              </w:rPr>
            </w:pPr>
            <w:r w:rsidRPr="00D53471">
              <w:rPr>
                <w:rFonts w:ascii="Trebuchet MS" w:hAnsi="Trebuchet MS"/>
                <w:b/>
                <w:bCs/>
                <w:color w:val="000000"/>
                <w:sz w:val="18"/>
                <w:szCs w:val="18"/>
                <w:lang w:eastAsia="ru-RU"/>
              </w:rPr>
              <w:t>Монетарные активы:</w:t>
            </w:r>
          </w:p>
        </w:tc>
        <w:tc>
          <w:tcPr>
            <w:tcW w:w="3190" w:type="dxa"/>
          </w:tcPr>
          <w:p w:rsidR="00242A25" w:rsidRDefault="00242A25" w:rsidP="00F92B25">
            <w:pPr>
              <w:pStyle w:val="ac"/>
              <w:spacing w:beforeLines="20" w:afterLines="20"/>
              <w:rPr>
                <w:rFonts w:ascii="Trebuchet MS" w:hAnsi="Trebuchet MS"/>
                <w:bCs/>
                <w:sz w:val="18"/>
                <w:szCs w:val="18"/>
              </w:rPr>
            </w:pPr>
          </w:p>
        </w:tc>
        <w:tc>
          <w:tcPr>
            <w:tcW w:w="2976" w:type="dxa"/>
          </w:tcPr>
          <w:p w:rsidR="00242A25" w:rsidRDefault="00242A25" w:rsidP="00F92B25">
            <w:pPr>
              <w:pStyle w:val="ac"/>
              <w:spacing w:beforeLines="20" w:afterLines="20"/>
              <w:rPr>
                <w:rFonts w:ascii="Trebuchet MS" w:hAnsi="Trebuchet MS"/>
                <w:bCs/>
                <w:sz w:val="18"/>
                <w:szCs w:val="18"/>
              </w:rPr>
            </w:pPr>
          </w:p>
        </w:tc>
      </w:tr>
      <w:tr w:rsidR="00242A25" w:rsidRPr="00C43826" w:rsidTr="00F92B25">
        <w:tc>
          <w:tcPr>
            <w:tcW w:w="3190" w:type="dxa"/>
            <w:vAlign w:val="bottom"/>
          </w:tcPr>
          <w:p w:rsidR="00242A25" w:rsidRPr="00D53471" w:rsidRDefault="00242A25" w:rsidP="00F92B25">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Долл. США</w:t>
            </w:r>
          </w:p>
        </w:tc>
        <w:tc>
          <w:tcPr>
            <w:tcW w:w="3190" w:type="dxa"/>
          </w:tcPr>
          <w:p w:rsidR="00242A25" w:rsidRDefault="00242A25" w:rsidP="00F92B25">
            <w:pPr>
              <w:spacing w:beforeLines="20" w:afterLines="20"/>
              <w:jc w:val="right"/>
              <w:rPr>
                <w:rFonts w:ascii="Trebuchet MS" w:hAnsi="Trebuchet MS"/>
                <w:sz w:val="18"/>
                <w:szCs w:val="18"/>
              </w:rPr>
            </w:pPr>
            <w:r>
              <w:rPr>
                <w:rFonts w:ascii="Trebuchet MS" w:hAnsi="Trebuchet MS"/>
                <w:sz w:val="18"/>
                <w:szCs w:val="18"/>
              </w:rPr>
              <w:t>150</w:t>
            </w:r>
          </w:p>
        </w:tc>
        <w:tc>
          <w:tcPr>
            <w:tcW w:w="2976" w:type="dxa"/>
            <w:vAlign w:val="bottom"/>
          </w:tcPr>
          <w:p w:rsidR="00242A25" w:rsidRDefault="00242A25" w:rsidP="00F92B25">
            <w:pPr>
              <w:spacing w:beforeLines="20" w:afterLines="20"/>
              <w:jc w:val="right"/>
              <w:rPr>
                <w:rFonts w:ascii="Trebuchet MS" w:hAnsi="Trebuchet MS"/>
                <w:sz w:val="18"/>
                <w:szCs w:val="18"/>
              </w:rPr>
            </w:pPr>
            <w:r>
              <w:rPr>
                <w:rFonts w:ascii="Trebuchet MS" w:hAnsi="Trebuchet MS"/>
                <w:sz w:val="18"/>
                <w:szCs w:val="18"/>
              </w:rPr>
              <w:t>175</w:t>
            </w:r>
          </w:p>
        </w:tc>
      </w:tr>
      <w:tr w:rsidR="00242A25" w:rsidRPr="00C43826" w:rsidTr="00F92B25">
        <w:tc>
          <w:tcPr>
            <w:tcW w:w="3190" w:type="dxa"/>
            <w:vAlign w:val="bottom"/>
          </w:tcPr>
          <w:p w:rsidR="00242A25" w:rsidRPr="00D53471" w:rsidRDefault="00242A25" w:rsidP="00F92B25">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lastRenderedPageBreak/>
              <w:t>Евро</w:t>
            </w:r>
          </w:p>
        </w:tc>
        <w:tc>
          <w:tcPr>
            <w:tcW w:w="3190" w:type="dxa"/>
          </w:tcPr>
          <w:p w:rsidR="00242A25" w:rsidRDefault="00242A25" w:rsidP="00F92B25">
            <w:pPr>
              <w:spacing w:beforeLines="20" w:afterLines="20"/>
              <w:jc w:val="right"/>
              <w:rPr>
                <w:rFonts w:ascii="Trebuchet MS" w:hAnsi="Trebuchet MS"/>
                <w:sz w:val="18"/>
                <w:szCs w:val="18"/>
              </w:rPr>
            </w:pPr>
            <w:r>
              <w:rPr>
                <w:rFonts w:ascii="Trebuchet MS" w:hAnsi="Trebuchet MS"/>
                <w:sz w:val="18"/>
                <w:szCs w:val="18"/>
              </w:rPr>
              <w:t>63</w:t>
            </w:r>
          </w:p>
        </w:tc>
        <w:tc>
          <w:tcPr>
            <w:tcW w:w="2976" w:type="dxa"/>
            <w:vAlign w:val="bottom"/>
          </w:tcPr>
          <w:p w:rsidR="00242A25" w:rsidRDefault="00242A25" w:rsidP="00F92B25">
            <w:pPr>
              <w:spacing w:beforeLines="20" w:afterLines="20"/>
              <w:jc w:val="right"/>
              <w:rPr>
                <w:rFonts w:ascii="Trebuchet MS" w:hAnsi="Trebuchet MS"/>
                <w:sz w:val="18"/>
                <w:szCs w:val="18"/>
              </w:rPr>
            </w:pPr>
            <w:r>
              <w:rPr>
                <w:rFonts w:ascii="Trebuchet MS" w:hAnsi="Trebuchet MS"/>
                <w:sz w:val="18"/>
                <w:szCs w:val="18"/>
              </w:rPr>
              <w:t>14</w:t>
            </w:r>
          </w:p>
        </w:tc>
      </w:tr>
      <w:tr w:rsidR="00242A25" w:rsidRPr="00C43826" w:rsidTr="00F92B25">
        <w:tc>
          <w:tcPr>
            <w:tcW w:w="3190" w:type="dxa"/>
            <w:vAlign w:val="bottom"/>
          </w:tcPr>
          <w:p w:rsidR="00242A25" w:rsidRPr="00D53471" w:rsidRDefault="00242A25" w:rsidP="00F92B25">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Российские рубли</w:t>
            </w:r>
          </w:p>
        </w:tc>
        <w:tc>
          <w:tcPr>
            <w:tcW w:w="3190" w:type="dxa"/>
          </w:tcPr>
          <w:p w:rsidR="00242A25" w:rsidRDefault="00242A25" w:rsidP="00F92B25">
            <w:pPr>
              <w:spacing w:beforeLines="20" w:afterLines="20"/>
              <w:jc w:val="right"/>
              <w:rPr>
                <w:rFonts w:ascii="Trebuchet MS" w:hAnsi="Trebuchet MS"/>
                <w:sz w:val="18"/>
                <w:szCs w:val="18"/>
              </w:rPr>
            </w:pPr>
            <w:r>
              <w:rPr>
                <w:rFonts w:ascii="Trebuchet MS" w:hAnsi="Trebuchet MS"/>
                <w:sz w:val="18"/>
                <w:szCs w:val="18"/>
              </w:rPr>
              <w:t>804 025</w:t>
            </w:r>
          </w:p>
        </w:tc>
        <w:tc>
          <w:tcPr>
            <w:tcW w:w="2976" w:type="dxa"/>
            <w:vAlign w:val="bottom"/>
          </w:tcPr>
          <w:p w:rsidR="00242A25" w:rsidRDefault="00242A25" w:rsidP="00F92B25">
            <w:pPr>
              <w:spacing w:beforeLines="20" w:afterLines="20"/>
              <w:jc w:val="right"/>
              <w:rPr>
                <w:rFonts w:ascii="Trebuchet MS" w:hAnsi="Trebuchet MS"/>
                <w:sz w:val="18"/>
                <w:szCs w:val="18"/>
              </w:rPr>
            </w:pPr>
            <w:r>
              <w:rPr>
                <w:rFonts w:ascii="Trebuchet MS" w:hAnsi="Trebuchet MS"/>
                <w:sz w:val="18"/>
                <w:szCs w:val="18"/>
              </w:rPr>
              <w:t>716 992</w:t>
            </w:r>
          </w:p>
        </w:tc>
      </w:tr>
      <w:tr w:rsidR="00242A25" w:rsidRPr="00C43826" w:rsidTr="00F92B25">
        <w:tc>
          <w:tcPr>
            <w:tcW w:w="3190" w:type="dxa"/>
            <w:vAlign w:val="bottom"/>
          </w:tcPr>
          <w:p w:rsidR="00242A25" w:rsidRPr="00D53471" w:rsidRDefault="00242A25" w:rsidP="00F92B25">
            <w:pPr>
              <w:pStyle w:val="ac"/>
              <w:spacing w:beforeLines="20" w:afterLines="20"/>
              <w:rPr>
                <w:rFonts w:ascii="Trebuchet MS" w:hAnsi="Trebuchet MS"/>
                <w:b/>
                <w:bCs/>
                <w:sz w:val="18"/>
                <w:szCs w:val="18"/>
              </w:rPr>
            </w:pPr>
            <w:r w:rsidRPr="00D53471">
              <w:rPr>
                <w:rFonts w:ascii="Trebuchet MS" w:hAnsi="Trebuchet MS"/>
                <w:b/>
                <w:bCs/>
                <w:sz w:val="18"/>
                <w:szCs w:val="18"/>
              </w:rPr>
              <w:t xml:space="preserve">Итого: </w:t>
            </w:r>
          </w:p>
        </w:tc>
        <w:tc>
          <w:tcPr>
            <w:tcW w:w="3190" w:type="dxa"/>
            <w:vAlign w:val="bottom"/>
          </w:tcPr>
          <w:p w:rsidR="00242A25" w:rsidRDefault="00242A25" w:rsidP="00F92B25">
            <w:pPr>
              <w:pStyle w:val="ac"/>
              <w:spacing w:beforeLines="20" w:afterLines="20"/>
              <w:jc w:val="right"/>
              <w:rPr>
                <w:rFonts w:ascii="Trebuchet MS" w:hAnsi="Trebuchet MS"/>
                <w:b/>
                <w:bCs/>
                <w:sz w:val="18"/>
                <w:szCs w:val="18"/>
              </w:rPr>
            </w:pPr>
            <w:r>
              <w:rPr>
                <w:rFonts w:ascii="Trebuchet MS" w:hAnsi="Trebuchet MS"/>
                <w:b/>
                <w:bCs/>
                <w:sz w:val="18"/>
                <w:szCs w:val="18"/>
                <w:lang w:eastAsia="ru-RU"/>
              </w:rPr>
              <w:t>804 238</w:t>
            </w:r>
          </w:p>
        </w:tc>
        <w:tc>
          <w:tcPr>
            <w:tcW w:w="2976" w:type="dxa"/>
            <w:vAlign w:val="bottom"/>
          </w:tcPr>
          <w:p w:rsidR="00242A25" w:rsidRDefault="00242A25" w:rsidP="00F92B25">
            <w:pPr>
              <w:pStyle w:val="ac"/>
              <w:spacing w:beforeLines="20" w:afterLines="20"/>
              <w:jc w:val="right"/>
              <w:rPr>
                <w:rFonts w:ascii="Trebuchet MS" w:hAnsi="Trebuchet MS"/>
                <w:b/>
                <w:bCs/>
                <w:sz w:val="18"/>
                <w:szCs w:val="18"/>
              </w:rPr>
            </w:pPr>
            <w:r>
              <w:rPr>
                <w:rFonts w:ascii="Trebuchet MS" w:hAnsi="Trebuchet MS"/>
                <w:b/>
                <w:bCs/>
                <w:sz w:val="18"/>
                <w:szCs w:val="18"/>
              </w:rPr>
              <w:t>717 181</w:t>
            </w:r>
          </w:p>
        </w:tc>
      </w:tr>
      <w:tr w:rsidR="00242A25" w:rsidRPr="00C43826" w:rsidTr="00F92B25">
        <w:tc>
          <w:tcPr>
            <w:tcW w:w="3190" w:type="dxa"/>
            <w:vAlign w:val="bottom"/>
          </w:tcPr>
          <w:p w:rsidR="00242A25" w:rsidRPr="00D53471" w:rsidRDefault="00242A25" w:rsidP="00F92B25">
            <w:pPr>
              <w:pStyle w:val="ac"/>
              <w:spacing w:beforeLines="20" w:afterLines="20"/>
              <w:rPr>
                <w:rFonts w:ascii="Trebuchet MS" w:hAnsi="Trebuchet MS"/>
                <w:b/>
                <w:bCs/>
                <w:color w:val="000000"/>
                <w:sz w:val="18"/>
                <w:szCs w:val="18"/>
                <w:lang w:eastAsia="ru-RU"/>
              </w:rPr>
            </w:pPr>
          </w:p>
        </w:tc>
        <w:tc>
          <w:tcPr>
            <w:tcW w:w="3190" w:type="dxa"/>
            <w:vAlign w:val="bottom"/>
          </w:tcPr>
          <w:p w:rsidR="00242A25" w:rsidRDefault="00242A25" w:rsidP="00F92B25">
            <w:pPr>
              <w:pStyle w:val="ac"/>
              <w:spacing w:beforeLines="20" w:afterLines="20"/>
              <w:jc w:val="right"/>
              <w:rPr>
                <w:rFonts w:ascii="Trebuchet MS" w:hAnsi="Trebuchet MS"/>
                <w:bCs/>
                <w:sz w:val="18"/>
                <w:szCs w:val="18"/>
              </w:rPr>
            </w:pPr>
          </w:p>
        </w:tc>
        <w:tc>
          <w:tcPr>
            <w:tcW w:w="2976" w:type="dxa"/>
            <w:vAlign w:val="bottom"/>
          </w:tcPr>
          <w:p w:rsidR="00242A25" w:rsidRDefault="00242A25" w:rsidP="00F92B25">
            <w:pPr>
              <w:pStyle w:val="ac"/>
              <w:spacing w:beforeLines="20" w:afterLines="20"/>
              <w:jc w:val="right"/>
              <w:rPr>
                <w:rFonts w:ascii="Trebuchet MS" w:hAnsi="Trebuchet MS"/>
                <w:bCs/>
                <w:sz w:val="18"/>
                <w:szCs w:val="18"/>
              </w:rPr>
            </w:pPr>
          </w:p>
        </w:tc>
      </w:tr>
      <w:tr w:rsidR="00242A25" w:rsidRPr="00C43826" w:rsidTr="00F92B25">
        <w:tc>
          <w:tcPr>
            <w:tcW w:w="3190" w:type="dxa"/>
            <w:vAlign w:val="bottom"/>
          </w:tcPr>
          <w:p w:rsidR="00242A25" w:rsidRPr="00D53471" w:rsidRDefault="00242A25" w:rsidP="00F92B25">
            <w:pPr>
              <w:pStyle w:val="ac"/>
              <w:spacing w:beforeLines="20" w:afterLines="20"/>
              <w:rPr>
                <w:rFonts w:ascii="Trebuchet MS" w:hAnsi="Trebuchet MS"/>
                <w:bCs/>
                <w:sz w:val="18"/>
                <w:szCs w:val="18"/>
              </w:rPr>
            </w:pPr>
            <w:r w:rsidRPr="00D53471">
              <w:rPr>
                <w:rFonts w:ascii="Trebuchet MS" w:hAnsi="Trebuchet MS"/>
                <w:b/>
                <w:bCs/>
                <w:color w:val="000000"/>
                <w:sz w:val="18"/>
                <w:szCs w:val="18"/>
                <w:lang w:eastAsia="ru-RU"/>
              </w:rPr>
              <w:t>Монетарные обязательства:</w:t>
            </w:r>
          </w:p>
        </w:tc>
        <w:tc>
          <w:tcPr>
            <w:tcW w:w="3190" w:type="dxa"/>
            <w:vAlign w:val="bottom"/>
          </w:tcPr>
          <w:p w:rsidR="00242A25" w:rsidRDefault="00242A25" w:rsidP="00F92B25">
            <w:pPr>
              <w:pStyle w:val="ac"/>
              <w:spacing w:beforeLines="20" w:afterLines="20"/>
              <w:jc w:val="right"/>
              <w:rPr>
                <w:rFonts w:ascii="Trebuchet MS" w:hAnsi="Trebuchet MS"/>
                <w:bCs/>
                <w:sz w:val="18"/>
                <w:szCs w:val="18"/>
              </w:rPr>
            </w:pPr>
          </w:p>
        </w:tc>
        <w:tc>
          <w:tcPr>
            <w:tcW w:w="2976" w:type="dxa"/>
            <w:vAlign w:val="bottom"/>
          </w:tcPr>
          <w:p w:rsidR="00242A25" w:rsidRDefault="00242A25" w:rsidP="00F92B25">
            <w:pPr>
              <w:pStyle w:val="ac"/>
              <w:spacing w:beforeLines="20" w:afterLines="20"/>
              <w:jc w:val="right"/>
              <w:rPr>
                <w:rFonts w:ascii="Trebuchet MS" w:hAnsi="Trebuchet MS"/>
                <w:bCs/>
                <w:sz w:val="18"/>
                <w:szCs w:val="18"/>
              </w:rPr>
            </w:pPr>
          </w:p>
        </w:tc>
      </w:tr>
      <w:tr w:rsidR="00242A25" w:rsidRPr="00C43826" w:rsidTr="00F92B25">
        <w:tc>
          <w:tcPr>
            <w:tcW w:w="3190" w:type="dxa"/>
            <w:vAlign w:val="bottom"/>
          </w:tcPr>
          <w:p w:rsidR="00242A25" w:rsidRPr="00D53471" w:rsidRDefault="00242A25" w:rsidP="00F92B25">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Долл. США</w:t>
            </w:r>
          </w:p>
        </w:tc>
        <w:tc>
          <w:tcPr>
            <w:tcW w:w="3190" w:type="dxa"/>
          </w:tcPr>
          <w:p w:rsidR="00242A25" w:rsidRDefault="00242A25" w:rsidP="00F92B25">
            <w:pPr>
              <w:spacing w:beforeLines="20" w:afterLines="20"/>
              <w:jc w:val="right"/>
              <w:rPr>
                <w:rFonts w:ascii="Trebuchet MS" w:hAnsi="Trebuchet MS"/>
                <w:sz w:val="18"/>
                <w:szCs w:val="18"/>
              </w:rPr>
            </w:pPr>
            <w:r>
              <w:rPr>
                <w:rFonts w:ascii="Trebuchet MS" w:hAnsi="Trebuchet MS"/>
                <w:sz w:val="18"/>
                <w:szCs w:val="18"/>
              </w:rPr>
              <w:t>7 173</w:t>
            </w:r>
          </w:p>
        </w:tc>
        <w:tc>
          <w:tcPr>
            <w:tcW w:w="2976" w:type="dxa"/>
            <w:vAlign w:val="bottom"/>
          </w:tcPr>
          <w:p w:rsidR="00242A25" w:rsidRDefault="00242A25" w:rsidP="00F92B25">
            <w:pPr>
              <w:spacing w:beforeLines="20" w:afterLines="20"/>
              <w:jc w:val="right"/>
              <w:rPr>
                <w:rFonts w:ascii="Trebuchet MS" w:hAnsi="Trebuchet MS"/>
                <w:sz w:val="18"/>
                <w:szCs w:val="18"/>
              </w:rPr>
            </w:pPr>
            <w:r>
              <w:rPr>
                <w:rFonts w:ascii="Trebuchet MS" w:hAnsi="Trebuchet MS"/>
                <w:sz w:val="18"/>
                <w:szCs w:val="18"/>
              </w:rPr>
              <w:t>1 399 550</w:t>
            </w:r>
          </w:p>
        </w:tc>
      </w:tr>
      <w:tr w:rsidR="00242A25" w:rsidRPr="00C43826" w:rsidTr="00F92B25">
        <w:tc>
          <w:tcPr>
            <w:tcW w:w="3190" w:type="dxa"/>
            <w:vAlign w:val="bottom"/>
          </w:tcPr>
          <w:p w:rsidR="00242A25" w:rsidRPr="00D53471" w:rsidRDefault="00242A25" w:rsidP="00F92B25">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Евро</w:t>
            </w:r>
          </w:p>
        </w:tc>
        <w:tc>
          <w:tcPr>
            <w:tcW w:w="3190" w:type="dxa"/>
          </w:tcPr>
          <w:p w:rsidR="00242A25" w:rsidRDefault="00242A25" w:rsidP="00F92B25">
            <w:pPr>
              <w:spacing w:beforeLines="20" w:afterLines="20"/>
              <w:jc w:val="right"/>
              <w:rPr>
                <w:rFonts w:ascii="Trebuchet MS" w:hAnsi="Trebuchet MS"/>
                <w:sz w:val="18"/>
                <w:szCs w:val="18"/>
              </w:rPr>
            </w:pPr>
            <w:r>
              <w:rPr>
                <w:rFonts w:ascii="Trebuchet MS" w:hAnsi="Trebuchet MS"/>
                <w:sz w:val="18"/>
                <w:szCs w:val="18"/>
              </w:rPr>
              <w:t>-</w:t>
            </w:r>
          </w:p>
        </w:tc>
        <w:tc>
          <w:tcPr>
            <w:tcW w:w="2976" w:type="dxa"/>
            <w:vAlign w:val="bottom"/>
          </w:tcPr>
          <w:p w:rsidR="00242A25" w:rsidRDefault="00242A25" w:rsidP="00F92B25">
            <w:pPr>
              <w:spacing w:beforeLines="20" w:afterLines="20"/>
              <w:jc w:val="right"/>
              <w:rPr>
                <w:rFonts w:ascii="Trebuchet MS" w:hAnsi="Trebuchet MS"/>
                <w:sz w:val="18"/>
                <w:szCs w:val="18"/>
              </w:rPr>
            </w:pPr>
            <w:r>
              <w:rPr>
                <w:rFonts w:ascii="Trebuchet MS" w:hAnsi="Trebuchet MS"/>
                <w:sz w:val="18"/>
                <w:szCs w:val="18"/>
              </w:rPr>
              <w:t>-</w:t>
            </w:r>
          </w:p>
        </w:tc>
      </w:tr>
      <w:tr w:rsidR="00242A25" w:rsidRPr="00C43826" w:rsidTr="00F92B25">
        <w:tc>
          <w:tcPr>
            <w:tcW w:w="3190" w:type="dxa"/>
            <w:vAlign w:val="bottom"/>
          </w:tcPr>
          <w:p w:rsidR="00242A25" w:rsidRPr="00D53471" w:rsidRDefault="00242A25" w:rsidP="00F92B25">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Российские рубли</w:t>
            </w:r>
          </w:p>
        </w:tc>
        <w:tc>
          <w:tcPr>
            <w:tcW w:w="3190" w:type="dxa"/>
          </w:tcPr>
          <w:p w:rsidR="00242A25" w:rsidRDefault="00242A25" w:rsidP="00F92B25">
            <w:pPr>
              <w:spacing w:beforeLines="20" w:afterLines="20"/>
              <w:jc w:val="right"/>
              <w:rPr>
                <w:rFonts w:ascii="Trebuchet MS" w:hAnsi="Trebuchet MS"/>
                <w:sz w:val="18"/>
                <w:szCs w:val="18"/>
              </w:rPr>
            </w:pPr>
            <w:r>
              <w:rPr>
                <w:rFonts w:ascii="Trebuchet MS" w:hAnsi="Trebuchet MS"/>
                <w:sz w:val="18"/>
                <w:szCs w:val="18"/>
              </w:rPr>
              <w:t>2 231 317</w:t>
            </w:r>
          </w:p>
        </w:tc>
        <w:tc>
          <w:tcPr>
            <w:tcW w:w="2976" w:type="dxa"/>
            <w:vAlign w:val="bottom"/>
          </w:tcPr>
          <w:p w:rsidR="00242A25" w:rsidRDefault="00242A25" w:rsidP="00F92B25">
            <w:pPr>
              <w:spacing w:beforeLines="20" w:afterLines="20"/>
              <w:jc w:val="right"/>
              <w:rPr>
                <w:rFonts w:ascii="Trebuchet MS" w:hAnsi="Trebuchet MS"/>
                <w:sz w:val="18"/>
                <w:szCs w:val="18"/>
              </w:rPr>
            </w:pPr>
            <w:r>
              <w:rPr>
                <w:rFonts w:ascii="Trebuchet MS" w:hAnsi="Trebuchet MS"/>
                <w:sz w:val="18"/>
                <w:szCs w:val="18"/>
              </w:rPr>
              <w:t>1 140 622</w:t>
            </w:r>
          </w:p>
        </w:tc>
      </w:tr>
      <w:tr w:rsidR="00242A25" w:rsidRPr="00C43826" w:rsidTr="00F92B25">
        <w:tc>
          <w:tcPr>
            <w:tcW w:w="3190" w:type="dxa"/>
            <w:vAlign w:val="bottom"/>
          </w:tcPr>
          <w:p w:rsidR="00242A25" w:rsidRPr="00D53471" w:rsidRDefault="00242A25" w:rsidP="00F92B25">
            <w:pPr>
              <w:pStyle w:val="ac"/>
              <w:spacing w:beforeLines="20" w:afterLines="20"/>
              <w:rPr>
                <w:rFonts w:ascii="Trebuchet MS" w:hAnsi="Trebuchet MS"/>
                <w:b/>
                <w:bCs/>
                <w:sz w:val="18"/>
                <w:szCs w:val="18"/>
              </w:rPr>
            </w:pPr>
            <w:r w:rsidRPr="00D53471">
              <w:rPr>
                <w:rFonts w:ascii="Trebuchet MS" w:hAnsi="Trebuchet MS"/>
                <w:b/>
                <w:bCs/>
                <w:sz w:val="18"/>
                <w:szCs w:val="18"/>
              </w:rPr>
              <w:t>Итого</w:t>
            </w:r>
          </w:p>
        </w:tc>
        <w:tc>
          <w:tcPr>
            <w:tcW w:w="3190" w:type="dxa"/>
            <w:vAlign w:val="bottom"/>
          </w:tcPr>
          <w:p w:rsidR="00242A25" w:rsidRDefault="00242A25" w:rsidP="00F92B25">
            <w:pPr>
              <w:pStyle w:val="ac"/>
              <w:spacing w:beforeLines="20" w:afterLines="20"/>
              <w:jc w:val="right"/>
              <w:rPr>
                <w:rFonts w:ascii="Trebuchet MS" w:hAnsi="Trebuchet MS"/>
                <w:b/>
                <w:bCs/>
                <w:sz w:val="18"/>
                <w:szCs w:val="18"/>
              </w:rPr>
            </w:pPr>
            <w:r>
              <w:rPr>
                <w:rFonts w:ascii="Trebuchet MS" w:hAnsi="Trebuchet MS"/>
                <w:b/>
                <w:bCs/>
                <w:sz w:val="18"/>
                <w:szCs w:val="18"/>
                <w:lang w:eastAsia="ru-RU"/>
              </w:rPr>
              <w:t>2 238 490</w:t>
            </w:r>
          </w:p>
        </w:tc>
        <w:tc>
          <w:tcPr>
            <w:tcW w:w="2976" w:type="dxa"/>
            <w:vAlign w:val="bottom"/>
          </w:tcPr>
          <w:p w:rsidR="00242A25" w:rsidRDefault="00242A25" w:rsidP="00F92B25">
            <w:pPr>
              <w:pStyle w:val="ac"/>
              <w:spacing w:beforeLines="20" w:afterLines="20"/>
              <w:jc w:val="right"/>
              <w:rPr>
                <w:rFonts w:ascii="Trebuchet MS" w:hAnsi="Trebuchet MS"/>
                <w:b/>
                <w:bCs/>
                <w:sz w:val="18"/>
                <w:szCs w:val="18"/>
              </w:rPr>
            </w:pPr>
            <w:r>
              <w:rPr>
                <w:rFonts w:ascii="Trebuchet MS" w:hAnsi="Trebuchet MS"/>
                <w:b/>
                <w:bCs/>
                <w:sz w:val="18"/>
                <w:szCs w:val="18"/>
              </w:rPr>
              <w:t>2 540 172</w:t>
            </w:r>
          </w:p>
        </w:tc>
      </w:tr>
      <w:tr w:rsidR="00242A25" w:rsidRPr="00C43826" w:rsidTr="00F92B25">
        <w:tc>
          <w:tcPr>
            <w:tcW w:w="3190" w:type="dxa"/>
            <w:vAlign w:val="bottom"/>
          </w:tcPr>
          <w:p w:rsidR="00242A25" w:rsidRPr="00D53471" w:rsidRDefault="00242A25" w:rsidP="00F92B25">
            <w:pPr>
              <w:pStyle w:val="ac"/>
              <w:spacing w:beforeLines="20" w:afterLines="20"/>
              <w:rPr>
                <w:rFonts w:ascii="Trebuchet MS" w:hAnsi="Trebuchet MS"/>
                <w:b/>
                <w:bCs/>
                <w:sz w:val="18"/>
                <w:szCs w:val="18"/>
              </w:rPr>
            </w:pPr>
          </w:p>
        </w:tc>
        <w:tc>
          <w:tcPr>
            <w:tcW w:w="3190" w:type="dxa"/>
            <w:vAlign w:val="bottom"/>
          </w:tcPr>
          <w:p w:rsidR="00242A25" w:rsidRDefault="00242A25" w:rsidP="00F92B25">
            <w:pPr>
              <w:pStyle w:val="ac"/>
              <w:spacing w:beforeLines="20" w:afterLines="20"/>
              <w:jc w:val="right"/>
              <w:rPr>
                <w:rFonts w:ascii="Trebuchet MS" w:hAnsi="Trebuchet MS"/>
                <w:b/>
                <w:bCs/>
                <w:sz w:val="18"/>
                <w:szCs w:val="18"/>
                <w:lang w:eastAsia="ru-RU"/>
              </w:rPr>
            </w:pPr>
          </w:p>
        </w:tc>
        <w:tc>
          <w:tcPr>
            <w:tcW w:w="2976" w:type="dxa"/>
            <w:vAlign w:val="bottom"/>
          </w:tcPr>
          <w:p w:rsidR="00242A25" w:rsidRDefault="00242A25" w:rsidP="00F92B25">
            <w:pPr>
              <w:pStyle w:val="ac"/>
              <w:spacing w:beforeLines="20" w:afterLines="20"/>
              <w:jc w:val="right"/>
              <w:rPr>
                <w:rFonts w:ascii="Trebuchet MS" w:hAnsi="Trebuchet MS"/>
                <w:b/>
                <w:bCs/>
                <w:sz w:val="18"/>
                <w:szCs w:val="18"/>
              </w:rPr>
            </w:pPr>
          </w:p>
        </w:tc>
      </w:tr>
      <w:tr w:rsidR="00242A25" w:rsidRPr="00C43826" w:rsidTr="00F92B25">
        <w:tc>
          <w:tcPr>
            <w:tcW w:w="3190" w:type="dxa"/>
            <w:vAlign w:val="bottom"/>
          </w:tcPr>
          <w:p w:rsidR="00242A25" w:rsidRPr="00D53471" w:rsidRDefault="00242A25" w:rsidP="00F92B25">
            <w:pPr>
              <w:pStyle w:val="ac"/>
              <w:spacing w:beforeLines="20" w:afterLines="20"/>
              <w:rPr>
                <w:rFonts w:ascii="Trebuchet MS" w:hAnsi="Trebuchet MS"/>
                <w:bCs/>
                <w:sz w:val="18"/>
                <w:szCs w:val="18"/>
              </w:rPr>
            </w:pPr>
            <w:r w:rsidRPr="00D53471">
              <w:rPr>
                <w:rFonts w:ascii="Trebuchet MS" w:hAnsi="Trebuchet MS"/>
                <w:b/>
                <w:bCs/>
                <w:color w:val="000000"/>
                <w:sz w:val="18"/>
                <w:szCs w:val="18"/>
                <w:lang w:eastAsia="ru-RU"/>
              </w:rPr>
              <w:t>Суммы, подверженные валютному риску:</w:t>
            </w:r>
          </w:p>
        </w:tc>
        <w:tc>
          <w:tcPr>
            <w:tcW w:w="3190" w:type="dxa"/>
            <w:vAlign w:val="bottom"/>
          </w:tcPr>
          <w:p w:rsidR="00242A25" w:rsidRDefault="00242A25" w:rsidP="00F92B25">
            <w:pPr>
              <w:pStyle w:val="ac"/>
              <w:spacing w:beforeLines="20" w:afterLines="20"/>
              <w:jc w:val="right"/>
              <w:rPr>
                <w:rFonts w:ascii="Trebuchet MS" w:hAnsi="Trebuchet MS"/>
                <w:bCs/>
                <w:sz w:val="18"/>
                <w:szCs w:val="18"/>
              </w:rPr>
            </w:pPr>
          </w:p>
        </w:tc>
        <w:tc>
          <w:tcPr>
            <w:tcW w:w="2976" w:type="dxa"/>
            <w:vAlign w:val="bottom"/>
          </w:tcPr>
          <w:p w:rsidR="00242A25" w:rsidRDefault="00242A25" w:rsidP="00F92B25">
            <w:pPr>
              <w:pStyle w:val="ac"/>
              <w:spacing w:beforeLines="20" w:afterLines="20"/>
              <w:jc w:val="right"/>
              <w:rPr>
                <w:rFonts w:ascii="Trebuchet MS" w:hAnsi="Trebuchet MS"/>
                <w:bCs/>
                <w:sz w:val="18"/>
                <w:szCs w:val="18"/>
              </w:rPr>
            </w:pPr>
          </w:p>
        </w:tc>
      </w:tr>
      <w:tr w:rsidR="00242A25" w:rsidRPr="00C43826" w:rsidTr="00F92B25">
        <w:tc>
          <w:tcPr>
            <w:tcW w:w="3190" w:type="dxa"/>
            <w:vAlign w:val="bottom"/>
          </w:tcPr>
          <w:p w:rsidR="00242A25" w:rsidRPr="00D53471" w:rsidRDefault="00242A25" w:rsidP="00F92B25">
            <w:pPr>
              <w:spacing w:beforeLines="20" w:afterLines="20"/>
              <w:ind w:firstLine="426"/>
              <w:rPr>
                <w:rFonts w:ascii="Trebuchet MS" w:hAnsi="Trebuchet MS"/>
                <w:bCs/>
                <w:sz w:val="18"/>
                <w:szCs w:val="18"/>
              </w:rPr>
            </w:pPr>
            <w:r w:rsidRPr="00D53471">
              <w:rPr>
                <w:rFonts w:ascii="Trebuchet MS" w:hAnsi="Trebuchet MS"/>
                <w:i/>
                <w:color w:val="000000"/>
                <w:sz w:val="18"/>
                <w:szCs w:val="18"/>
              </w:rPr>
              <w:t>Долл. США</w:t>
            </w:r>
          </w:p>
        </w:tc>
        <w:tc>
          <w:tcPr>
            <w:tcW w:w="3190" w:type="dxa"/>
            <w:vAlign w:val="bottom"/>
          </w:tcPr>
          <w:p w:rsidR="00242A25" w:rsidRDefault="00242A25" w:rsidP="00F92B25">
            <w:pPr>
              <w:pStyle w:val="ac"/>
              <w:spacing w:beforeLines="20" w:afterLines="20"/>
              <w:jc w:val="right"/>
              <w:rPr>
                <w:rFonts w:ascii="Trebuchet MS" w:hAnsi="Trebuchet MS"/>
                <w:bCs/>
                <w:sz w:val="18"/>
                <w:szCs w:val="18"/>
              </w:rPr>
            </w:pPr>
            <w:r>
              <w:rPr>
                <w:rFonts w:ascii="Trebuchet MS" w:hAnsi="Trebuchet MS"/>
                <w:b/>
                <w:bCs/>
                <w:sz w:val="18"/>
                <w:szCs w:val="18"/>
                <w:lang w:eastAsia="ru-RU"/>
              </w:rPr>
              <w:t>7 173</w:t>
            </w:r>
          </w:p>
        </w:tc>
        <w:tc>
          <w:tcPr>
            <w:tcW w:w="2976" w:type="dxa"/>
            <w:vAlign w:val="bottom"/>
          </w:tcPr>
          <w:p w:rsidR="00242A25" w:rsidRDefault="00242A25" w:rsidP="00F92B25">
            <w:pPr>
              <w:pStyle w:val="ac"/>
              <w:spacing w:beforeLines="20" w:afterLines="20"/>
              <w:jc w:val="right"/>
              <w:rPr>
                <w:rFonts w:ascii="Trebuchet MS" w:hAnsi="Trebuchet MS"/>
                <w:b/>
                <w:bCs/>
                <w:sz w:val="18"/>
                <w:szCs w:val="18"/>
                <w:lang w:eastAsia="ru-RU"/>
              </w:rPr>
            </w:pPr>
            <w:r>
              <w:rPr>
                <w:rFonts w:ascii="Trebuchet MS" w:hAnsi="Trebuchet MS"/>
                <w:b/>
                <w:bCs/>
                <w:sz w:val="18"/>
                <w:szCs w:val="18"/>
                <w:lang w:eastAsia="ru-RU"/>
              </w:rPr>
              <w:t>1 399 375</w:t>
            </w:r>
          </w:p>
        </w:tc>
      </w:tr>
    </w:tbl>
    <w:p w:rsidR="00242A25" w:rsidRDefault="00242A25" w:rsidP="00242A25">
      <w:pPr>
        <w:pStyle w:val="ac"/>
        <w:spacing w:after="0" w:line="240" w:lineRule="auto"/>
        <w:rPr>
          <w:rFonts w:ascii="Trebuchet MS" w:hAnsi="Trebuchet MS"/>
          <w:bCs/>
          <w:sz w:val="20"/>
          <w:szCs w:val="20"/>
          <w:lang w:val="en-US"/>
        </w:rPr>
      </w:pPr>
    </w:p>
    <w:p w:rsidR="00242A25" w:rsidRDefault="00242A25" w:rsidP="00242A25">
      <w:pPr>
        <w:pStyle w:val="ac"/>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активов Общество включает остатки денежных средств на валютных,  расчетных и депозитных счетах, кассе, а также дебиторской задолженности. </w:t>
      </w:r>
    </w:p>
    <w:p w:rsidR="00242A25" w:rsidRDefault="00242A25" w:rsidP="00242A25">
      <w:pPr>
        <w:pStyle w:val="ac"/>
        <w:spacing w:after="0" w:line="240" w:lineRule="auto"/>
        <w:jc w:val="both"/>
        <w:rPr>
          <w:rFonts w:ascii="Trebuchet MS" w:hAnsi="Trebuchet MS"/>
          <w:bCs/>
          <w:sz w:val="20"/>
          <w:szCs w:val="20"/>
        </w:rPr>
      </w:pPr>
    </w:p>
    <w:p w:rsidR="00242A25" w:rsidRDefault="00242A25" w:rsidP="00242A25">
      <w:pPr>
        <w:pStyle w:val="ac"/>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обязательств Общество включает остатки долгосрочной и краткосрочной задолженности по займам и кредитам, а также кредиторской задолженности. </w:t>
      </w:r>
    </w:p>
    <w:p w:rsidR="00242A25" w:rsidRPr="00AD7598" w:rsidRDefault="00242A25" w:rsidP="00242A25">
      <w:pPr>
        <w:pStyle w:val="ac"/>
        <w:spacing w:after="0" w:line="240" w:lineRule="auto"/>
        <w:rPr>
          <w:rFonts w:ascii="Trebuchet MS" w:hAnsi="Trebuchet MS"/>
          <w:bCs/>
          <w:sz w:val="20"/>
          <w:szCs w:val="20"/>
        </w:rPr>
      </w:pPr>
    </w:p>
    <w:p w:rsidR="00242A25" w:rsidRPr="00C43826" w:rsidRDefault="00242A25" w:rsidP="00242A25">
      <w:pPr>
        <w:pStyle w:val="ac"/>
        <w:spacing w:after="0" w:line="240" w:lineRule="auto"/>
        <w:jc w:val="both"/>
        <w:rPr>
          <w:rFonts w:ascii="Trebuchet MS" w:hAnsi="Trebuchet MS"/>
          <w:bCs/>
          <w:sz w:val="20"/>
          <w:szCs w:val="20"/>
        </w:rPr>
      </w:pPr>
      <w:r w:rsidRPr="00C43826">
        <w:rPr>
          <w:rFonts w:ascii="Trebuchet MS" w:hAnsi="Trebuchet MS"/>
          <w:bCs/>
          <w:sz w:val="20"/>
          <w:szCs w:val="20"/>
        </w:rPr>
        <w:t>Главным образом, Общество подвержен</w:t>
      </w:r>
      <w:r>
        <w:rPr>
          <w:rFonts w:ascii="Trebuchet MS" w:hAnsi="Trebuchet MS"/>
          <w:bCs/>
          <w:sz w:val="20"/>
          <w:szCs w:val="20"/>
        </w:rPr>
        <w:t>о</w:t>
      </w:r>
      <w:r w:rsidRPr="00C43826">
        <w:rPr>
          <w:rFonts w:ascii="Trebuchet MS" w:hAnsi="Trebuchet MS"/>
          <w:bCs/>
          <w:sz w:val="20"/>
          <w:szCs w:val="20"/>
        </w:rPr>
        <w:t xml:space="preserve"> риску изменения обменных курсов доллара США. </w:t>
      </w:r>
    </w:p>
    <w:p w:rsidR="00242A25" w:rsidRPr="00C43826" w:rsidRDefault="00242A25" w:rsidP="00242A25">
      <w:pPr>
        <w:pStyle w:val="ac"/>
        <w:spacing w:after="0" w:line="240" w:lineRule="auto"/>
        <w:jc w:val="both"/>
        <w:rPr>
          <w:rFonts w:ascii="Trebuchet MS" w:hAnsi="Trebuchet MS"/>
          <w:bCs/>
          <w:sz w:val="20"/>
          <w:szCs w:val="20"/>
        </w:rPr>
      </w:pPr>
      <w:r w:rsidRPr="00C43826">
        <w:rPr>
          <w:rFonts w:ascii="Trebuchet MS" w:hAnsi="Trebuchet MS"/>
          <w:bCs/>
          <w:sz w:val="20"/>
          <w:szCs w:val="20"/>
        </w:rPr>
        <w:t xml:space="preserve">Анализ чувствительности принимает во внимание только сальдо по монетарным статьям, выраженным в иностранной валюте, и корректирует их пересчет на конец года с учетом 10%- го изменения в обменном курсе. </w:t>
      </w:r>
    </w:p>
    <w:p w:rsidR="00242A25" w:rsidRPr="00C43826" w:rsidRDefault="00242A25" w:rsidP="00242A25">
      <w:pPr>
        <w:pStyle w:val="ac"/>
        <w:spacing w:after="0" w:line="240" w:lineRule="auto"/>
        <w:jc w:val="both"/>
        <w:rPr>
          <w:rFonts w:ascii="Trebuchet MS" w:hAnsi="Trebuchet MS"/>
          <w:bCs/>
          <w:sz w:val="20"/>
          <w:szCs w:val="20"/>
        </w:rPr>
      </w:pPr>
    </w:p>
    <w:p w:rsidR="00242A25" w:rsidRPr="00C43826" w:rsidRDefault="00242A25" w:rsidP="00242A25">
      <w:pPr>
        <w:pStyle w:val="ac"/>
        <w:spacing w:after="0" w:line="240" w:lineRule="auto"/>
        <w:jc w:val="both"/>
        <w:rPr>
          <w:rFonts w:ascii="Trebuchet MS" w:hAnsi="Trebuchet MS"/>
          <w:bCs/>
          <w:sz w:val="20"/>
          <w:szCs w:val="20"/>
        </w:rPr>
      </w:pPr>
      <w:r w:rsidRPr="00C43826">
        <w:rPr>
          <w:rFonts w:ascii="Trebuchet MS" w:hAnsi="Trebuchet MS"/>
          <w:bCs/>
          <w:sz w:val="20"/>
          <w:szCs w:val="20"/>
        </w:rPr>
        <w:t>Нижеприведенная таблица демонстрирует чувствительность при</w:t>
      </w:r>
      <w:r>
        <w:rPr>
          <w:rFonts w:ascii="Trebuchet MS" w:hAnsi="Trebuchet MS"/>
          <w:bCs/>
          <w:sz w:val="20"/>
          <w:szCs w:val="20"/>
        </w:rPr>
        <w:t xml:space="preserve">были Общества </w:t>
      </w:r>
      <w:proofErr w:type="gramStart"/>
      <w:r>
        <w:rPr>
          <w:rFonts w:ascii="Trebuchet MS" w:hAnsi="Trebuchet MS"/>
          <w:bCs/>
          <w:sz w:val="20"/>
          <w:szCs w:val="20"/>
        </w:rPr>
        <w:t>до налогообложения</w:t>
      </w:r>
      <w:r w:rsidRPr="00C43826">
        <w:rPr>
          <w:rFonts w:ascii="Trebuchet MS" w:hAnsi="Trebuchet MS"/>
          <w:bCs/>
          <w:sz w:val="20"/>
          <w:szCs w:val="20"/>
        </w:rPr>
        <w:t xml:space="preserve">  к возможному разумному изменению в обменном курсе доллара США в связи с изменениями</w:t>
      </w:r>
      <w:proofErr w:type="gramEnd"/>
      <w:r w:rsidRPr="00C43826">
        <w:rPr>
          <w:rFonts w:ascii="Trebuchet MS" w:hAnsi="Trebuchet MS"/>
          <w:bCs/>
          <w:sz w:val="20"/>
          <w:szCs w:val="20"/>
        </w:rPr>
        <w:t xml:space="preserve"> справедливой стоимости монетарных активов и обязательств, при прочих неизменных переменных.</w:t>
      </w:r>
    </w:p>
    <w:p w:rsidR="00242A25" w:rsidRPr="00C43826" w:rsidRDefault="00242A25" w:rsidP="00242A25">
      <w:pPr>
        <w:pStyle w:val="ac"/>
        <w:spacing w:after="0" w:line="240" w:lineRule="auto"/>
        <w:rPr>
          <w:rFonts w:ascii="Trebuchet MS" w:hAnsi="Trebuchet MS"/>
          <w:sz w:val="20"/>
          <w:szCs w:val="20"/>
          <w:lang w:eastAsia="ru-RU"/>
        </w:rPr>
      </w:pPr>
    </w:p>
    <w:tbl>
      <w:tblPr>
        <w:tblStyle w:val="af1"/>
        <w:tblW w:w="0" w:type="auto"/>
        <w:tblLook w:val="04A0"/>
      </w:tblPr>
      <w:tblGrid>
        <w:gridCol w:w="3432"/>
        <w:gridCol w:w="3316"/>
        <w:gridCol w:w="2823"/>
      </w:tblGrid>
      <w:tr w:rsidR="00242A25" w:rsidRPr="00D53471" w:rsidTr="00F92B25">
        <w:tc>
          <w:tcPr>
            <w:tcW w:w="3432" w:type="dxa"/>
            <w:vAlign w:val="center"/>
          </w:tcPr>
          <w:p w:rsidR="00242A25" w:rsidRPr="00D53471" w:rsidRDefault="00242A25" w:rsidP="00F92B25">
            <w:pPr>
              <w:pStyle w:val="ac"/>
              <w:spacing w:before="20" w:after="20"/>
              <w:jc w:val="center"/>
              <w:rPr>
                <w:rFonts w:ascii="Trebuchet MS" w:hAnsi="Trebuchet MS"/>
                <w:color w:val="000000"/>
                <w:sz w:val="18"/>
                <w:szCs w:val="18"/>
                <w:lang w:eastAsia="ru-RU"/>
              </w:rPr>
            </w:pPr>
            <w:proofErr w:type="spellStart"/>
            <w:r w:rsidRPr="00D53471">
              <w:rPr>
                <w:rFonts w:ascii="Trebuchet MS" w:hAnsi="Trebuchet MS"/>
                <w:b/>
                <w:bCs/>
                <w:sz w:val="18"/>
                <w:szCs w:val="18"/>
                <w:lang w:val="en-US" w:eastAsia="ru-RU"/>
              </w:rPr>
              <w:t>Период</w:t>
            </w:r>
            <w:proofErr w:type="spellEnd"/>
          </w:p>
        </w:tc>
        <w:tc>
          <w:tcPr>
            <w:tcW w:w="3316" w:type="dxa"/>
            <w:vAlign w:val="center"/>
          </w:tcPr>
          <w:p w:rsidR="00242A25" w:rsidRPr="00D53471" w:rsidRDefault="00242A25" w:rsidP="00F92B25">
            <w:pPr>
              <w:pStyle w:val="ac"/>
              <w:spacing w:before="20" w:after="20"/>
              <w:jc w:val="center"/>
              <w:rPr>
                <w:rFonts w:ascii="Trebuchet MS" w:hAnsi="Trebuchet MS"/>
                <w:sz w:val="18"/>
                <w:szCs w:val="18"/>
                <w:lang w:eastAsia="ru-RU"/>
              </w:rPr>
            </w:pPr>
            <w:r w:rsidRPr="00D53471">
              <w:rPr>
                <w:rFonts w:ascii="Trebuchet MS" w:hAnsi="Trebuchet MS"/>
                <w:b/>
                <w:bCs/>
                <w:sz w:val="18"/>
                <w:szCs w:val="18"/>
                <w:lang w:eastAsia="ru-RU"/>
              </w:rPr>
              <w:t>Изменение процентной ставки</w:t>
            </w:r>
          </w:p>
        </w:tc>
        <w:tc>
          <w:tcPr>
            <w:tcW w:w="2823" w:type="dxa"/>
            <w:vAlign w:val="center"/>
          </w:tcPr>
          <w:p w:rsidR="00242A25" w:rsidRPr="00D53471" w:rsidRDefault="00242A25" w:rsidP="00F92B25">
            <w:pPr>
              <w:pStyle w:val="ac"/>
              <w:spacing w:before="20" w:after="20"/>
              <w:jc w:val="center"/>
              <w:rPr>
                <w:rFonts w:ascii="Trebuchet MS" w:hAnsi="Trebuchet MS"/>
                <w:b/>
                <w:bCs/>
                <w:sz w:val="18"/>
                <w:szCs w:val="18"/>
                <w:lang w:eastAsia="ru-RU"/>
              </w:rPr>
            </w:pPr>
            <w:r w:rsidRPr="00D53471">
              <w:rPr>
                <w:rFonts w:ascii="Trebuchet MS" w:hAnsi="Trebuchet MS"/>
                <w:b/>
                <w:bCs/>
                <w:sz w:val="18"/>
                <w:szCs w:val="18"/>
                <w:lang w:eastAsia="ru-RU"/>
              </w:rPr>
              <w:t>Влияние на прибыль до налогообложения                «+/</w:t>
            </w:r>
            <w:proofErr w:type="gramStart"/>
            <w:r w:rsidRPr="00D53471">
              <w:rPr>
                <w:rFonts w:ascii="Trebuchet MS" w:hAnsi="Trebuchet MS"/>
                <w:b/>
                <w:bCs/>
                <w:sz w:val="18"/>
                <w:szCs w:val="18"/>
                <w:lang w:eastAsia="ru-RU"/>
              </w:rPr>
              <w:t>-»</w:t>
            </w:r>
            <w:proofErr w:type="gramEnd"/>
            <w:r w:rsidRPr="00D53471">
              <w:rPr>
                <w:rFonts w:ascii="Trebuchet MS" w:hAnsi="Trebuchet MS"/>
                <w:b/>
                <w:bCs/>
                <w:sz w:val="18"/>
                <w:szCs w:val="18"/>
                <w:lang w:eastAsia="ru-RU"/>
              </w:rPr>
              <w:t>,  тыс. руб.</w:t>
            </w:r>
          </w:p>
        </w:tc>
      </w:tr>
      <w:tr w:rsidR="00242A25" w:rsidRPr="00D53471" w:rsidTr="00F92B25">
        <w:trPr>
          <w:trHeight w:val="392"/>
        </w:trPr>
        <w:tc>
          <w:tcPr>
            <w:tcW w:w="3432" w:type="dxa"/>
            <w:vAlign w:val="bottom"/>
          </w:tcPr>
          <w:p w:rsidR="00242A25" w:rsidRPr="00D53471" w:rsidRDefault="00242A25" w:rsidP="00F92B25">
            <w:pPr>
              <w:pStyle w:val="ac"/>
              <w:spacing w:before="20" w:after="20"/>
              <w:rPr>
                <w:rFonts w:ascii="Trebuchet MS" w:hAnsi="Trebuchet MS"/>
                <w:bCs/>
                <w:sz w:val="18"/>
                <w:szCs w:val="18"/>
              </w:rPr>
            </w:pPr>
            <w:r w:rsidRPr="00D53471">
              <w:rPr>
                <w:rFonts w:ascii="Trebuchet MS" w:hAnsi="Trebuchet MS"/>
                <w:color w:val="000000"/>
                <w:sz w:val="18"/>
                <w:szCs w:val="18"/>
                <w:lang w:eastAsia="ru-RU"/>
              </w:rPr>
              <w:t>Год, закончившийся 31.12.2013</w:t>
            </w:r>
          </w:p>
        </w:tc>
        <w:tc>
          <w:tcPr>
            <w:tcW w:w="3316" w:type="dxa"/>
            <w:vAlign w:val="bottom"/>
          </w:tcPr>
          <w:p w:rsidR="00242A25" w:rsidRPr="00D53471" w:rsidRDefault="00242A25" w:rsidP="00F92B25">
            <w:pPr>
              <w:pStyle w:val="ac"/>
              <w:spacing w:before="20" w:after="20"/>
              <w:jc w:val="center"/>
              <w:rPr>
                <w:rFonts w:ascii="Trebuchet MS" w:hAnsi="Trebuchet MS"/>
                <w:bCs/>
                <w:sz w:val="18"/>
                <w:szCs w:val="18"/>
              </w:rPr>
            </w:pPr>
            <w:r w:rsidRPr="00D53471">
              <w:rPr>
                <w:rFonts w:ascii="Trebuchet MS" w:hAnsi="Trebuchet MS"/>
                <w:sz w:val="18"/>
                <w:szCs w:val="18"/>
                <w:lang w:eastAsia="ru-RU"/>
              </w:rPr>
              <w:t>10% / -10%</w:t>
            </w:r>
          </w:p>
        </w:tc>
        <w:tc>
          <w:tcPr>
            <w:tcW w:w="2823" w:type="dxa"/>
            <w:vAlign w:val="bottom"/>
          </w:tcPr>
          <w:p w:rsidR="00242A25" w:rsidRPr="00D53471" w:rsidRDefault="00242A25" w:rsidP="00F92B25">
            <w:pPr>
              <w:pStyle w:val="ac"/>
              <w:spacing w:before="20" w:after="20"/>
              <w:jc w:val="right"/>
              <w:rPr>
                <w:rFonts w:ascii="Trebuchet MS" w:hAnsi="Trebuchet MS"/>
                <w:sz w:val="18"/>
                <w:szCs w:val="18"/>
                <w:lang w:eastAsia="ru-RU"/>
              </w:rPr>
            </w:pPr>
            <w:r>
              <w:rPr>
                <w:rFonts w:ascii="Trebuchet MS" w:hAnsi="Trebuchet MS"/>
                <w:sz w:val="18"/>
                <w:szCs w:val="18"/>
                <w:lang w:eastAsia="ru-RU"/>
              </w:rPr>
              <w:t>139 938</w:t>
            </w:r>
          </w:p>
        </w:tc>
      </w:tr>
      <w:tr w:rsidR="00242A25" w:rsidRPr="00D53471" w:rsidTr="00F92B25">
        <w:trPr>
          <w:trHeight w:val="447"/>
        </w:trPr>
        <w:tc>
          <w:tcPr>
            <w:tcW w:w="3432" w:type="dxa"/>
            <w:vAlign w:val="bottom"/>
          </w:tcPr>
          <w:p w:rsidR="00242A25" w:rsidRPr="00D53471" w:rsidRDefault="00242A25" w:rsidP="00F92B25">
            <w:pPr>
              <w:pStyle w:val="ac"/>
              <w:spacing w:before="20" w:after="20"/>
              <w:rPr>
                <w:rFonts w:ascii="Trebuchet MS" w:hAnsi="Trebuchet MS"/>
                <w:bCs/>
                <w:sz w:val="18"/>
                <w:szCs w:val="18"/>
              </w:rPr>
            </w:pPr>
            <w:r w:rsidRPr="00D53471">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4</w:t>
            </w:r>
          </w:p>
        </w:tc>
        <w:tc>
          <w:tcPr>
            <w:tcW w:w="3316" w:type="dxa"/>
            <w:vAlign w:val="bottom"/>
          </w:tcPr>
          <w:p w:rsidR="00242A25" w:rsidRPr="00D53471" w:rsidRDefault="00242A25" w:rsidP="00F92B25">
            <w:pPr>
              <w:pStyle w:val="ac"/>
              <w:spacing w:before="20" w:after="20"/>
              <w:jc w:val="center"/>
              <w:rPr>
                <w:rFonts w:ascii="Trebuchet MS" w:hAnsi="Trebuchet MS"/>
                <w:bCs/>
                <w:sz w:val="18"/>
                <w:szCs w:val="18"/>
              </w:rPr>
            </w:pPr>
            <w:r w:rsidRPr="00D53471">
              <w:rPr>
                <w:rFonts w:ascii="Trebuchet MS" w:hAnsi="Trebuchet MS"/>
                <w:sz w:val="18"/>
                <w:szCs w:val="18"/>
                <w:lang w:eastAsia="ru-RU"/>
              </w:rPr>
              <w:t>10% / -10%</w:t>
            </w:r>
          </w:p>
        </w:tc>
        <w:tc>
          <w:tcPr>
            <w:tcW w:w="2823" w:type="dxa"/>
            <w:vAlign w:val="bottom"/>
          </w:tcPr>
          <w:p w:rsidR="00242A25" w:rsidRPr="00D53471" w:rsidRDefault="00242A25" w:rsidP="00F92B25">
            <w:pPr>
              <w:pStyle w:val="ac"/>
              <w:spacing w:before="20" w:after="20"/>
              <w:jc w:val="right"/>
              <w:rPr>
                <w:rFonts w:ascii="Trebuchet MS" w:hAnsi="Trebuchet MS"/>
                <w:sz w:val="18"/>
                <w:szCs w:val="18"/>
                <w:lang w:eastAsia="ru-RU"/>
              </w:rPr>
            </w:pPr>
            <w:r>
              <w:rPr>
                <w:rFonts w:ascii="Trebuchet MS" w:hAnsi="Trebuchet MS"/>
                <w:sz w:val="18"/>
                <w:szCs w:val="18"/>
                <w:lang w:eastAsia="ru-RU"/>
              </w:rPr>
              <w:t>720</w:t>
            </w:r>
          </w:p>
        </w:tc>
      </w:tr>
      <w:bookmarkEnd w:id="3"/>
      <w:bookmarkEnd w:id="4"/>
    </w:tbl>
    <w:p w:rsidR="00242A25" w:rsidRDefault="00242A25" w:rsidP="00242A25">
      <w:pPr>
        <w:tabs>
          <w:tab w:val="left" w:pos="540"/>
        </w:tabs>
        <w:spacing w:after="0"/>
        <w:jc w:val="both"/>
        <w:rPr>
          <w:rFonts w:ascii="Trebuchet MS" w:hAnsi="Trebuchet MS"/>
          <w:b/>
          <w:bCs/>
        </w:rPr>
      </w:pPr>
    </w:p>
    <w:p w:rsidR="00242A25" w:rsidRDefault="00242A25" w:rsidP="00242A25">
      <w:pPr>
        <w:tabs>
          <w:tab w:val="left" w:pos="540"/>
        </w:tabs>
        <w:spacing w:after="0"/>
        <w:jc w:val="both"/>
        <w:rPr>
          <w:rFonts w:ascii="Trebuchet MS" w:hAnsi="Trebuchet MS"/>
          <w:b/>
          <w:bCs/>
        </w:rPr>
      </w:pPr>
    </w:p>
    <w:p w:rsidR="00242A25" w:rsidRPr="00D53471" w:rsidRDefault="00242A25" w:rsidP="00242A25">
      <w:pPr>
        <w:tabs>
          <w:tab w:val="left" w:pos="540"/>
        </w:tabs>
        <w:spacing w:after="0"/>
        <w:jc w:val="both"/>
        <w:rPr>
          <w:rFonts w:ascii="Trebuchet MS" w:hAnsi="Trebuchet MS"/>
          <w:b/>
          <w:bCs/>
        </w:rPr>
      </w:pPr>
      <w:r w:rsidRPr="00D53471">
        <w:rPr>
          <w:rFonts w:ascii="Trebuchet MS" w:hAnsi="Trebuchet MS"/>
          <w:b/>
          <w:bCs/>
        </w:rPr>
        <w:t>Риск изменения ставок процента:</w:t>
      </w:r>
    </w:p>
    <w:p w:rsidR="00242A25" w:rsidRPr="00D53471" w:rsidRDefault="00242A25" w:rsidP="00242A25">
      <w:pPr>
        <w:tabs>
          <w:tab w:val="left" w:pos="540"/>
        </w:tabs>
        <w:spacing w:after="0"/>
        <w:jc w:val="both"/>
        <w:rPr>
          <w:rFonts w:ascii="Trebuchet MS" w:hAnsi="Trebuchet MS"/>
          <w:b/>
          <w:bCs/>
        </w:rPr>
      </w:pPr>
    </w:p>
    <w:p w:rsidR="00242A25" w:rsidRPr="00D53471" w:rsidRDefault="00242A25" w:rsidP="00242A25">
      <w:pPr>
        <w:pStyle w:val="ac"/>
        <w:spacing w:after="0" w:line="240" w:lineRule="auto"/>
        <w:jc w:val="both"/>
        <w:rPr>
          <w:rFonts w:ascii="Trebuchet MS" w:hAnsi="Trebuchet MS"/>
          <w:bCs/>
          <w:sz w:val="20"/>
          <w:szCs w:val="20"/>
        </w:rPr>
      </w:pPr>
      <w:bookmarkStart w:id="5" w:name="OLE_LINK8"/>
      <w:r w:rsidRPr="00D53471">
        <w:rPr>
          <w:rFonts w:ascii="Trebuchet MS" w:hAnsi="Trebuchet MS"/>
          <w:bCs/>
          <w:sz w:val="20"/>
          <w:szCs w:val="20"/>
        </w:rPr>
        <w:lastRenderedPageBreak/>
        <w:t xml:space="preserve">В нижеприведенной таблице представлены данные о чувствительности финансовых результатов Общества к увеличению или уменьшению фиксированной ставки процента на 10%. </w:t>
      </w:r>
    </w:p>
    <w:p w:rsidR="00242A25" w:rsidRPr="00D53471" w:rsidRDefault="00242A25" w:rsidP="00242A25">
      <w:pPr>
        <w:pStyle w:val="ac"/>
        <w:spacing w:after="0" w:line="240" w:lineRule="auto"/>
        <w:jc w:val="both"/>
        <w:rPr>
          <w:rFonts w:ascii="Trebuchet MS" w:hAnsi="Trebuchet MS"/>
          <w:bCs/>
          <w:sz w:val="20"/>
          <w:szCs w:val="20"/>
        </w:rPr>
      </w:pPr>
      <w:r w:rsidRPr="00D53471">
        <w:rPr>
          <w:rFonts w:ascii="Trebuchet MS" w:hAnsi="Trebuchet MS"/>
          <w:bCs/>
          <w:sz w:val="20"/>
          <w:szCs w:val="20"/>
        </w:rPr>
        <w:t>В анализе были использованы кредиты и займы (финансовые обязательства), и сделано допущение о том, что сумма задолженности по состоянию на отчетную дату не будет погашена в течение следующего года.</w:t>
      </w:r>
    </w:p>
    <w:p w:rsidR="00242A25" w:rsidRPr="00D53471" w:rsidRDefault="00242A25" w:rsidP="00242A25">
      <w:pPr>
        <w:pStyle w:val="ac"/>
        <w:spacing w:line="240" w:lineRule="auto"/>
        <w:rPr>
          <w:rFonts w:ascii="Trebuchet MS" w:hAnsi="Trebuchet MS"/>
          <w:bCs/>
          <w:sz w:val="20"/>
          <w:szCs w:val="20"/>
        </w:rPr>
      </w:pPr>
    </w:p>
    <w:tbl>
      <w:tblPr>
        <w:tblStyle w:val="af1"/>
        <w:tblW w:w="0" w:type="auto"/>
        <w:tblLook w:val="04A0"/>
      </w:tblPr>
      <w:tblGrid>
        <w:gridCol w:w="3432"/>
        <w:gridCol w:w="3316"/>
        <w:gridCol w:w="2823"/>
      </w:tblGrid>
      <w:tr w:rsidR="00242A25" w:rsidRPr="00D53471" w:rsidTr="00F92B25">
        <w:tc>
          <w:tcPr>
            <w:tcW w:w="3432" w:type="dxa"/>
            <w:vAlign w:val="center"/>
          </w:tcPr>
          <w:p w:rsidR="00242A25" w:rsidRPr="00D53471" w:rsidRDefault="00242A25" w:rsidP="00F92B25">
            <w:pPr>
              <w:pStyle w:val="ac"/>
              <w:spacing w:before="20" w:after="20"/>
              <w:jc w:val="center"/>
              <w:rPr>
                <w:rFonts w:ascii="Trebuchet MS" w:hAnsi="Trebuchet MS"/>
                <w:color w:val="000000"/>
                <w:sz w:val="18"/>
                <w:szCs w:val="18"/>
                <w:lang w:eastAsia="ru-RU"/>
              </w:rPr>
            </w:pPr>
            <w:proofErr w:type="spellStart"/>
            <w:r w:rsidRPr="00D53471">
              <w:rPr>
                <w:rFonts w:ascii="Trebuchet MS" w:hAnsi="Trebuchet MS"/>
                <w:b/>
                <w:bCs/>
                <w:sz w:val="18"/>
                <w:szCs w:val="18"/>
                <w:lang w:val="en-US" w:eastAsia="ru-RU"/>
              </w:rPr>
              <w:t>Период</w:t>
            </w:r>
            <w:proofErr w:type="spellEnd"/>
          </w:p>
        </w:tc>
        <w:tc>
          <w:tcPr>
            <w:tcW w:w="3316" w:type="dxa"/>
            <w:vAlign w:val="center"/>
          </w:tcPr>
          <w:p w:rsidR="00242A25" w:rsidRPr="00D53471" w:rsidRDefault="00242A25" w:rsidP="00F92B25">
            <w:pPr>
              <w:pStyle w:val="ac"/>
              <w:spacing w:before="20" w:after="20"/>
              <w:jc w:val="center"/>
              <w:rPr>
                <w:rFonts w:ascii="Trebuchet MS" w:hAnsi="Trebuchet MS"/>
                <w:sz w:val="18"/>
                <w:szCs w:val="18"/>
                <w:lang w:eastAsia="ru-RU"/>
              </w:rPr>
            </w:pPr>
            <w:r w:rsidRPr="00D53471">
              <w:rPr>
                <w:rFonts w:ascii="Trebuchet MS" w:hAnsi="Trebuchet MS"/>
                <w:b/>
                <w:bCs/>
                <w:sz w:val="18"/>
                <w:szCs w:val="18"/>
                <w:lang w:eastAsia="ru-RU"/>
              </w:rPr>
              <w:t>Изменение процентной ставки</w:t>
            </w:r>
          </w:p>
        </w:tc>
        <w:tc>
          <w:tcPr>
            <w:tcW w:w="2823" w:type="dxa"/>
            <w:vAlign w:val="center"/>
          </w:tcPr>
          <w:p w:rsidR="00242A25" w:rsidRPr="00D53471" w:rsidRDefault="00242A25" w:rsidP="00F92B25">
            <w:pPr>
              <w:pStyle w:val="ac"/>
              <w:spacing w:before="20" w:after="20"/>
              <w:jc w:val="center"/>
              <w:rPr>
                <w:rFonts w:ascii="Trebuchet MS" w:hAnsi="Trebuchet MS"/>
                <w:b/>
                <w:bCs/>
                <w:sz w:val="18"/>
                <w:szCs w:val="18"/>
                <w:lang w:eastAsia="ru-RU"/>
              </w:rPr>
            </w:pPr>
            <w:r w:rsidRPr="00D53471">
              <w:rPr>
                <w:rFonts w:ascii="Trebuchet MS" w:hAnsi="Trebuchet MS"/>
                <w:b/>
                <w:bCs/>
                <w:sz w:val="18"/>
                <w:szCs w:val="18"/>
                <w:lang w:eastAsia="ru-RU"/>
              </w:rPr>
              <w:t>Влияние на прибыль до налогообложения                «+»,  тыс. руб.</w:t>
            </w:r>
          </w:p>
        </w:tc>
      </w:tr>
      <w:tr w:rsidR="00242A25" w:rsidRPr="00D53471" w:rsidTr="00F92B25">
        <w:trPr>
          <w:trHeight w:val="415"/>
        </w:trPr>
        <w:tc>
          <w:tcPr>
            <w:tcW w:w="3432" w:type="dxa"/>
            <w:vAlign w:val="bottom"/>
          </w:tcPr>
          <w:p w:rsidR="00242A25" w:rsidRPr="00D53471" w:rsidRDefault="00242A25" w:rsidP="00F92B25">
            <w:pPr>
              <w:pStyle w:val="ac"/>
              <w:spacing w:before="20" w:after="20"/>
              <w:rPr>
                <w:rFonts w:ascii="Trebuchet MS" w:hAnsi="Trebuchet MS"/>
                <w:bCs/>
                <w:sz w:val="18"/>
                <w:szCs w:val="18"/>
              </w:rPr>
            </w:pPr>
            <w:r w:rsidRPr="00D53471">
              <w:rPr>
                <w:rFonts w:ascii="Trebuchet MS" w:hAnsi="Trebuchet MS"/>
                <w:color w:val="000000"/>
                <w:sz w:val="18"/>
                <w:szCs w:val="18"/>
                <w:lang w:eastAsia="ru-RU"/>
              </w:rPr>
              <w:t xml:space="preserve">Год, закончившийся 31.12.2013 </w:t>
            </w:r>
          </w:p>
        </w:tc>
        <w:tc>
          <w:tcPr>
            <w:tcW w:w="3316" w:type="dxa"/>
            <w:vAlign w:val="bottom"/>
          </w:tcPr>
          <w:p w:rsidR="00242A25" w:rsidRPr="00D53471" w:rsidRDefault="00242A25" w:rsidP="00F92B25">
            <w:pPr>
              <w:pStyle w:val="ac"/>
              <w:spacing w:before="20" w:after="20"/>
              <w:jc w:val="center"/>
              <w:rPr>
                <w:rFonts w:ascii="Trebuchet MS" w:hAnsi="Trebuchet MS"/>
                <w:bCs/>
                <w:sz w:val="18"/>
                <w:szCs w:val="18"/>
              </w:rPr>
            </w:pPr>
            <w:r w:rsidRPr="00D53471">
              <w:rPr>
                <w:rFonts w:ascii="Trebuchet MS" w:hAnsi="Trebuchet MS"/>
                <w:sz w:val="18"/>
                <w:szCs w:val="18"/>
                <w:lang w:eastAsia="ru-RU"/>
              </w:rPr>
              <w:t>10% / -10%</w:t>
            </w:r>
          </w:p>
        </w:tc>
        <w:tc>
          <w:tcPr>
            <w:tcW w:w="2823" w:type="dxa"/>
            <w:vAlign w:val="bottom"/>
          </w:tcPr>
          <w:p w:rsidR="00242A25" w:rsidRPr="00D53471" w:rsidRDefault="00242A25" w:rsidP="00F92B25">
            <w:pPr>
              <w:pStyle w:val="ac"/>
              <w:spacing w:before="20" w:after="20"/>
              <w:jc w:val="right"/>
              <w:rPr>
                <w:rFonts w:ascii="Trebuchet MS" w:hAnsi="Trebuchet MS"/>
                <w:sz w:val="18"/>
                <w:szCs w:val="18"/>
                <w:lang w:eastAsia="ru-RU"/>
              </w:rPr>
            </w:pPr>
            <w:r>
              <w:rPr>
                <w:rFonts w:ascii="Trebuchet MS" w:hAnsi="Trebuchet MS"/>
                <w:sz w:val="18"/>
                <w:szCs w:val="18"/>
                <w:lang w:eastAsia="ru-RU"/>
              </w:rPr>
              <w:t>9 628</w:t>
            </w:r>
          </w:p>
        </w:tc>
      </w:tr>
      <w:tr w:rsidR="00242A25" w:rsidRPr="00C43826" w:rsidTr="00F92B25">
        <w:trPr>
          <w:trHeight w:val="447"/>
        </w:trPr>
        <w:tc>
          <w:tcPr>
            <w:tcW w:w="3432" w:type="dxa"/>
            <w:vAlign w:val="bottom"/>
          </w:tcPr>
          <w:p w:rsidR="00242A25" w:rsidRPr="00D53471" w:rsidRDefault="00242A25" w:rsidP="00F92B25">
            <w:pPr>
              <w:pStyle w:val="ac"/>
              <w:spacing w:before="20" w:after="20"/>
              <w:rPr>
                <w:rFonts w:ascii="Trebuchet MS" w:hAnsi="Trebuchet MS"/>
                <w:bCs/>
                <w:sz w:val="18"/>
                <w:szCs w:val="18"/>
              </w:rPr>
            </w:pPr>
            <w:r w:rsidRPr="00D53471">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4</w:t>
            </w:r>
          </w:p>
        </w:tc>
        <w:tc>
          <w:tcPr>
            <w:tcW w:w="3316" w:type="dxa"/>
            <w:vAlign w:val="bottom"/>
          </w:tcPr>
          <w:p w:rsidR="00242A25" w:rsidRPr="00D53471" w:rsidRDefault="00242A25" w:rsidP="00F92B25">
            <w:pPr>
              <w:pStyle w:val="ac"/>
              <w:spacing w:before="20" w:after="20"/>
              <w:jc w:val="center"/>
              <w:rPr>
                <w:rFonts w:ascii="Trebuchet MS" w:hAnsi="Trebuchet MS"/>
                <w:bCs/>
                <w:sz w:val="18"/>
                <w:szCs w:val="18"/>
              </w:rPr>
            </w:pPr>
            <w:r w:rsidRPr="00D53471">
              <w:rPr>
                <w:rFonts w:ascii="Trebuchet MS" w:hAnsi="Trebuchet MS"/>
                <w:sz w:val="18"/>
                <w:szCs w:val="18"/>
                <w:lang w:eastAsia="ru-RU"/>
              </w:rPr>
              <w:t>10% / -10%</w:t>
            </w:r>
          </w:p>
        </w:tc>
        <w:tc>
          <w:tcPr>
            <w:tcW w:w="2823" w:type="dxa"/>
            <w:vAlign w:val="bottom"/>
          </w:tcPr>
          <w:p w:rsidR="00242A25" w:rsidRPr="00C43826" w:rsidRDefault="00242A25" w:rsidP="00F92B25">
            <w:pPr>
              <w:pStyle w:val="ac"/>
              <w:spacing w:before="20" w:after="20"/>
              <w:jc w:val="right"/>
              <w:rPr>
                <w:rFonts w:ascii="Trebuchet MS" w:hAnsi="Trebuchet MS"/>
                <w:sz w:val="18"/>
                <w:szCs w:val="18"/>
                <w:lang w:eastAsia="ru-RU"/>
              </w:rPr>
            </w:pPr>
            <w:r>
              <w:rPr>
                <w:rFonts w:ascii="Trebuchet MS" w:hAnsi="Trebuchet MS"/>
                <w:sz w:val="18"/>
                <w:szCs w:val="18"/>
                <w:lang w:eastAsia="ru-RU"/>
              </w:rPr>
              <w:t>717</w:t>
            </w:r>
          </w:p>
        </w:tc>
      </w:tr>
    </w:tbl>
    <w:p w:rsidR="00242A25" w:rsidRPr="00C43826" w:rsidRDefault="00242A25" w:rsidP="00242A25">
      <w:pPr>
        <w:pStyle w:val="ac"/>
        <w:spacing w:line="240" w:lineRule="auto"/>
        <w:rPr>
          <w:rFonts w:ascii="Trebuchet MS" w:hAnsi="Trebuchet MS"/>
          <w:bCs/>
          <w:sz w:val="20"/>
          <w:szCs w:val="20"/>
        </w:rPr>
      </w:pPr>
    </w:p>
    <w:p w:rsidR="00242A25" w:rsidRPr="00C43826" w:rsidRDefault="00242A25" w:rsidP="00242A25">
      <w:pPr>
        <w:pStyle w:val="ac"/>
        <w:spacing w:after="0" w:line="240" w:lineRule="auto"/>
        <w:rPr>
          <w:rFonts w:ascii="Trebuchet MS" w:hAnsi="Trebuchet MS"/>
          <w:b/>
          <w:bCs/>
          <w:sz w:val="20"/>
          <w:szCs w:val="20"/>
        </w:rPr>
      </w:pPr>
      <w:r w:rsidRPr="00C43826">
        <w:rPr>
          <w:rFonts w:ascii="Trebuchet MS" w:hAnsi="Trebuchet MS"/>
          <w:b/>
          <w:bCs/>
          <w:sz w:val="20"/>
          <w:szCs w:val="20"/>
        </w:rPr>
        <w:t>Управление кредитным риском:</w:t>
      </w:r>
    </w:p>
    <w:p w:rsidR="00242A25" w:rsidRPr="00C43826" w:rsidRDefault="00242A25" w:rsidP="00242A25">
      <w:pPr>
        <w:pStyle w:val="ac"/>
        <w:spacing w:after="0" w:line="240" w:lineRule="auto"/>
        <w:jc w:val="both"/>
        <w:rPr>
          <w:rFonts w:ascii="Trebuchet MS" w:hAnsi="Trebuchet MS"/>
          <w:b/>
          <w:bCs/>
          <w:sz w:val="20"/>
          <w:szCs w:val="20"/>
        </w:rPr>
      </w:pPr>
    </w:p>
    <w:bookmarkEnd w:id="5"/>
    <w:p w:rsidR="00242A25" w:rsidRPr="00C43826" w:rsidRDefault="00242A25" w:rsidP="00242A25">
      <w:pPr>
        <w:pStyle w:val="ac"/>
        <w:spacing w:after="0" w:line="240" w:lineRule="auto"/>
        <w:jc w:val="both"/>
        <w:rPr>
          <w:rFonts w:ascii="Trebuchet MS" w:hAnsi="Trebuchet MS"/>
          <w:sz w:val="20"/>
          <w:szCs w:val="20"/>
        </w:rPr>
      </w:pPr>
      <w:r w:rsidRPr="00C43826">
        <w:rPr>
          <w:rFonts w:ascii="Trebuchet MS" w:hAnsi="Trebuchet MS"/>
          <w:sz w:val="20"/>
          <w:szCs w:val="20"/>
        </w:rPr>
        <w:t>Кредитный риск связан с риском того</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что контрагент не выполнит своих контрактных обязательств</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что приведет к финансовым убыткам для Общества. </w:t>
      </w:r>
    </w:p>
    <w:p w:rsidR="00242A25" w:rsidRPr="00C43826" w:rsidRDefault="00242A25" w:rsidP="00242A25">
      <w:pPr>
        <w:pStyle w:val="ac"/>
        <w:spacing w:after="0" w:line="240" w:lineRule="auto"/>
        <w:jc w:val="both"/>
        <w:rPr>
          <w:rFonts w:ascii="Trebuchet MS" w:hAnsi="Trebuchet MS"/>
          <w:sz w:val="20"/>
          <w:szCs w:val="20"/>
        </w:rPr>
      </w:pPr>
      <w:r w:rsidRPr="00C43826">
        <w:rPr>
          <w:rFonts w:ascii="Trebuchet MS" w:hAnsi="Trebuchet MS"/>
          <w:sz w:val="20"/>
          <w:szCs w:val="20"/>
        </w:rPr>
        <w:t>Менеджмент Общества принял политику ведения дел только с кредитоспособными контрагентами и получения</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при необходимости</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достаточного обеспечения</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как средства снижения риска финансовых убытков в результате неплатежей. </w:t>
      </w:r>
    </w:p>
    <w:p w:rsidR="00242A25" w:rsidRPr="00C43826" w:rsidRDefault="00242A25" w:rsidP="00242A25">
      <w:pPr>
        <w:pStyle w:val="ac"/>
        <w:spacing w:after="0" w:line="240" w:lineRule="auto"/>
        <w:jc w:val="both"/>
        <w:rPr>
          <w:rFonts w:ascii="Trebuchet MS" w:hAnsi="Trebuchet MS"/>
          <w:sz w:val="20"/>
          <w:szCs w:val="20"/>
        </w:rPr>
      </w:pPr>
      <w:r w:rsidRPr="00C43826">
        <w:rPr>
          <w:rFonts w:ascii="Trebuchet MS" w:hAnsi="Trebuchet MS"/>
          <w:sz w:val="20"/>
          <w:szCs w:val="20"/>
        </w:rPr>
        <w:t>Кредитный риск контролируется установлением лимитов по контрагентам</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которые регулярно пересматриваются и утверждаются менеджментом Общества.</w:t>
      </w:r>
    </w:p>
    <w:p w:rsidR="00242A25" w:rsidRPr="00C43826" w:rsidRDefault="00242A25" w:rsidP="00242A25">
      <w:pPr>
        <w:pStyle w:val="ac"/>
        <w:spacing w:after="0" w:line="240" w:lineRule="auto"/>
        <w:jc w:val="both"/>
        <w:rPr>
          <w:rFonts w:ascii="Trebuchet MS" w:hAnsi="Trebuchet MS"/>
          <w:sz w:val="20"/>
          <w:szCs w:val="20"/>
        </w:rPr>
      </w:pPr>
      <w:r w:rsidRPr="00C43826">
        <w:rPr>
          <w:rFonts w:ascii="Trebuchet MS" w:hAnsi="Trebuchet MS"/>
          <w:sz w:val="20"/>
          <w:szCs w:val="20"/>
        </w:rPr>
        <w:t xml:space="preserve">Максимальный уровень кредитного риска отражается в балансовой стоимости финансовых активов представленных в бухгалтерском балансе. </w:t>
      </w:r>
    </w:p>
    <w:p w:rsidR="00242A25" w:rsidRPr="00C43826" w:rsidRDefault="00242A25" w:rsidP="00242A25">
      <w:pPr>
        <w:pStyle w:val="ac"/>
        <w:spacing w:after="0" w:line="240" w:lineRule="auto"/>
        <w:jc w:val="both"/>
        <w:rPr>
          <w:rFonts w:ascii="Trebuchet MS" w:hAnsi="Trebuchet MS"/>
          <w:sz w:val="20"/>
          <w:szCs w:val="20"/>
        </w:rPr>
      </w:pPr>
      <w:r w:rsidRPr="00C43826">
        <w:rPr>
          <w:rFonts w:ascii="Trebuchet MS" w:hAnsi="Trebuchet MS"/>
          <w:sz w:val="20"/>
          <w:szCs w:val="20"/>
        </w:rPr>
        <w:t>Возможность взаимозачета активов и обязательств не имеет существенного значения для снижения потенциального кредитного риска.</w:t>
      </w:r>
    </w:p>
    <w:p w:rsidR="00242A25" w:rsidRPr="00C43826" w:rsidRDefault="00242A25" w:rsidP="00242A25">
      <w:pPr>
        <w:pStyle w:val="ac"/>
        <w:spacing w:after="0" w:line="240" w:lineRule="auto"/>
        <w:jc w:val="both"/>
        <w:rPr>
          <w:rFonts w:ascii="Trebuchet MS" w:hAnsi="Trebuchet MS"/>
          <w:sz w:val="20"/>
          <w:szCs w:val="20"/>
        </w:rPr>
      </w:pPr>
      <w:r w:rsidRPr="00C43826">
        <w:rPr>
          <w:rFonts w:ascii="Trebuchet MS" w:hAnsi="Trebuchet MS"/>
          <w:sz w:val="20"/>
          <w:szCs w:val="20"/>
        </w:rPr>
        <w:t>Общество на регулярной основе осуществляет анализ задолженности по срокам погашения и последующий контроль просроченных остатков.</w:t>
      </w:r>
    </w:p>
    <w:p w:rsidR="00242A25" w:rsidRPr="00C43826" w:rsidRDefault="00242A25" w:rsidP="00242A25">
      <w:pPr>
        <w:pStyle w:val="ac"/>
        <w:spacing w:after="0" w:line="240" w:lineRule="auto"/>
        <w:rPr>
          <w:rFonts w:ascii="Trebuchet MS" w:hAnsi="Trebuchet MS"/>
          <w:bCs/>
          <w:sz w:val="20"/>
          <w:szCs w:val="20"/>
        </w:rPr>
      </w:pPr>
    </w:p>
    <w:p w:rsidR="00242A25" w:rsidRPr="00C43826" w:rsidRDefault="00242A25" w:rsidP="00242A25">
      <w:pPr>
        <w:pStyle w:val="ac"/>
        <w:spacing w:after="0" w:line="240" w:lineRule="auto"/>
        <w:rPr>
          <w:rFonts w:ascii="Trebuchet MS" w:hAnsi="Trebuchet MS"/>
          <w:b/>
          <w:bCs/>
          <w:sz w:val="20"/>
          <w:szCs w:val="20"/>
        </w:rPr>
      </w:pPr>
      <w:r w:rsidRPr="00C43826">
        <w:rPr>
          <w:rFonts w:ascii="Trebuchet MS" w:hAnsi="Trebuchet MS"/>
          <w:b/>
          <w:bCs/>
          <w:sz w:val="20"/>
          <w:szCs w:val="20"/>
        </w:rPr>
        <w:t>Управление риском ликвидности</w:t>
      </w:r>
    </w:p>
    <w:p w:rsidR="00242A25" w:rsidRPr="00C43826" w:rsidRDefault="00242A25" w:rsidP="00242A25">
      <w:pPr>
        <w:pStyle w:val="ac"/>
        <w:spacing w:after="0" w:line="240" w:lineRule="auto"/>
        <w:rPr>
          <w:rFonts w:ascii="Trebuchet MS" w:hAnsi="Trebuchet MS"/>
          <w:b/>
          <w:bCs/>
          <w:sz w:val="20"/>
          <w:szCs w:val="20"/>
        </w:rPr>
      </w:pPr>
    </w:p>
    <w:p w:rsidR="00242A25" w:rsidRPr="00C43826" w:rsidRDefault="00242A25" w:rsidP="00242A25">
      <w:pPr>
        <w:pStyle w:val="ac"/>
        <w:spacing w:after="0" w:line="240" w:lineRule="auto"/>
        <w:jc w:val="both"/>
        <w:rPr>
          <w:rFonts w:ascii="Trebuchet MS" w:hAnsi="Trebuchet MS"/>
          <w:sz w:val="20"/>
          <w:szCs w:val="20"/>
        </w:rPr>
      </w:pPr>
      <w:r w:rsidRPr="00C43826">
        <w:rPr>
          <w:rFonts w:ascii="Trebuchet MS" w:hAnsi="Trebuchet MS"/>
          <w:sz w:val="20"/>
          <w:szCs w:val="20"/>
        </w:rPr>
        <w:t>Риск ликвидности определен как риск того</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что Общество не сможет своевременно урегулировать обязательства или сделать это по разумной цене. Казначейство Общества несет ответственность </w:t>
      </w:r>
      <w:r w:rsidRPr="00C43826">
        <w:rPr>
          <w:rFonts w:ascii="Trebuchet MS" w:hAnsi="Trebuchet MS"/>
          <w:sz w:val="20"/>
          <w:szCs w:val="20"/>
        </w:rPr>
        <w:br/>
        <w:t>за ликвидность</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финансирование</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а также управление расчетами. </w:t>
      </w:r>
    </w:p>
    <w:p w:rsidR="00242A25" w:rsidRPr="00C43826" w:rsidRDefault="00242A25" w:rsidP="00242A25">
      <w:pPr>
        <w:pStyle w:val="ac"/>
        <w:spacing w:after="0" w:line="240" w:lineRule="auto"/>
        <w:jc w:val="both"/>
        <w:rPr>
          <w:rFonts w:ascii="Trebuchet MS" w:hAnsi="Trebuchet MS"/>
          <w:sz w:val="20"/>
          <w:szCs w:val="20"/>
        </w:rPr>
      </w:pPr>
      <w:r w:rsidRPr="00C43826">
        <w:rPr>
          <w:rFonts w:ascii="Trebuchet MS" w:hAnsi="Trebuchet MS"/>
          <w:sz w:val="20"/>
          <w:szCs w:val="20"/>
        </w:rPr>
        <w:t>Также</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руководство осуществляет надзор за рисками ликвидности и финансирования</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связанными с ними процедурами и политикой. </w:t>
      </w:r>
    </w:p>
    <w:p w:rsidR="00242A25" w:rsidRDefault="00242A25" w:rsidP="00242A25">
      <w:pPr>
        <w:pStyle w:val="ac"/>
        <w:spacing w:after="0" w:line="240" w:lineRule="auto"/>
        <w:jc w:val="both"/>
        <w:rPr>
          <w:rFonts w:ascii="Trebuchet MS" w:hAnsi="Trebuchet MS"/>
          <w:sz w:val="20"/>
          <w:szCs w:val="20"/>
        </w:rPr>
      </w:pPr>
      <w:r w:rsidRPr="00C43826">
        <w:rPr>
          <w:rFonts w:ascii="Trebuchet MS" w:hAnsi="Trebuchet MS"/>
          <w:sz w:val="20"/>
          <w:szCs w:val="20"/>
        </w:rPr>
        <w:t>Общество управляет риском ликвидности, основываясь на потребностях Общества,</w:t>
      </w:r>
      <w:r w:rsidRPr="00F87C39">
        <w:rPr>
          <w:rFonts w:ascii="Trebuchet MS" w:hAnsi="Trebuchet MS"/>
          <w:sz w:val="20"/>
          <w:szCs w:val="20"/>
        </w:rPr>
        <w:t xml:space="preserve"> налогообложении</w:t>
      </w:r>
      <w:smartTag w:uri="urn:schemas-microsoft-com:office:smarttags" w:element="PersonName">
        <w:r w:rsidRPr="00F87C39">
          <w:rPr>
            <w:rFonts w:ascii="Trebuchet MS" w:hAnsi="Trebuchet MS"/>
            <w:sz w:val="20"/>
            <w:szCs w:val="20"/>
          </w:rPr>
          <w:t>,</w:t>
        </w:r>
      </w:smartTag>
      <w:r w:rsidRPr="00F87C39">
        <w:rPr>
          <w:rFonts w:ascii="Trebuchet MS" w:hAnsi="Trebuchet MS"/>
          <w:sz w:val="20"/>
          <w:szCs w:val="20"/>
        </w:rPr>
        <w:t xml:space="preserve"> капитале и особенностях регулирования</w:t>
      </w:r>
      <w:smartTag w:uri="urn:schemas-microsoft-com:office:smarttags" w:element="PersonName">
        <w:r w:rsidRPr="00F87C39">
          <w:rPr>
            <w:rFonts w:ascii="Trebuchet MS" w:hAnsi="Trebuchet MS"/>
            <w:sz w:val="20"/>
            <w:szCs w:val="20"/>
          </w:rPr>
          <w:t>,</w:t>
        </w:r>
      </w:smartTag>
      <w:r w:rsidRPr="00F87C39">
        <w:rPr>
          <w:rFonts w:ascii="Trebuchet MS" w:hAnsi="Trebuchet MS"/>
          <w:sz w:val="20"/>
          <w:szCs w:val="20"/>
        </w:rPr>
        <w:t xml:space="preserve"> если применимо</w:t>
      </w:r>
      <w:smartTag w:uri="urn:schemas-microsoft-com:office:smarttags" w:element="PersonName">
        <w:r w:rsidRPr="00F87C39">
          <w:rPr>
            <w:rFonts w:ascii="Trebuchet MS" w:hAnsi="Trebuchet MS"/>
            <w:sz w:val="20"/>
            <w:szCs w:val="20"/>
          </w:rPr>
          <w:t>,</w:t>
        </w:r>
      </w:smartTag>
      <w:r w:rsidRPr="00F87C39">
        <w:rPr>
          <w:rFonts w:ascii="Trebuchet MS" w:hAnsi="Trebuchet MS"/>
          <w:sz w:val="20"/>
          <w:szCs w:val="20"/>
        </w:rPr>
        <w:t xml:space="preserve"> за счет различных источников финансирования в целях поддержания гибкости. </w:t>
      </w:r>
    </w:p>
    <w:p w:rsidR="00242A25" w:rsidRPr="00F744B0" w:rsidRDefault="00242A25" w:rsidP="00242A25">
      <w:pPr>
        <w:pStyle w:val="ac"/>
        <w:spacing w:after="0" w:line="240" w:lineRule="auto"/>
        <w:jc w:val="both"/>
        <w:rPr>
          <w:rFonts w:ascii="Trebuchet MS" w:hAnsi="Trebuchet MS"/>
          <w:sz w:val="20"/>
          <w:szCs w:val="20"/>
        </w:rPr>
      </w:pPr>
    </w:p>
    <w:p w:rsidR="00242A25" w:rsidRPr="00F744B0" w:rsidRDefault="00242A25" w:rsidP="00242A25">
      <w:pPr>
        <w:pStyle w:val="ac"/>
        <w:spacing w:after="0" w:line="240" w:lineRule="auto"/>
        <w:jc w:val="both"/>
        <w:rPr>
          <w:rFonts w:ascii="Trebuchet MS" w:hAnsi="Trebuchet MS"/>
          <w:sz w:val="20"/>
          <w:szCs w:val="20"/>
        </w:rPr>
      </w:pPr>
    </w:p>
    <w:p w:rsidR="00242A25" w:rsidRDefault="00242A25" w:rsidP="00242A25">
      <w:pPr>
        <w:pStyle w:val="ac"/>
        <w:spacing w:after="0" w:line="240" w:lineRule="auto"/>
        <w:jc w:val="both"/>
        <w:rPr>
          <w:rFonts w:ascii="Trebuchet MS" w:hAnsi="Trebuchet MS"/>
          <w:sz w:val="20"/>
          <w:szCs w:val="20"/>
        </w:rPr>
      </w:pPr>
      <w:r w:rsidRPr="00F87C39">
        <w:rPr>
          <w:rFonts w:ascii="Trebuchet MS" w:hAnsi="Trebuchet MS"/>
          <w:sz w:val="20"/>
          <w:szCs w:val="20"/>
        </w:rPr>
        <w:t xml:space="preserve">Процедуры Общества по управлению ликвидностью и финансированием включает следующее: </w:t>
      </w:r>
    </w:p>
    <w:p w:rsidR="00242A25" w:rsidRDefault="00242A25" w:rsidP="00242A25">
      <w:pPr>
        <w:pStyle w:val="ac"/>
        <w:spacing w:after="0" w:line="240" w:lineRule="auto"/>
        <w:jc w:val="both"/>
        <w:rPr>
          <w:rFonts w:ascii="Trebuchet MS" w:hAnsi="Trebuchet MS"/>
          <w:sz w:val="20"/>
          <w:szCs w:val="20"/>
        </w:rPr>
      </w:pPr>
      <w:r>
        <w:rPr>
          <w:rFonts w:ascii="Trebuchet MS" w:hAnsi="Trebuchet MS"/>
          <w:sz w:val="20"/>
          <w:szCs w:val="20"/>
        </w:rPr>
        <w:br/>
        <w:t xml:space="preserve">  - </w:t>
      </w:r>
      <w:r w:rsidRPr="00F87C39">
        <w:rPr>
          <w:rFonts w:ascii="Trebuchet MS" w:hAnsi="Trebuchet MS"/>
          <w:sz w:val="20"/>
          <w:szCs w:val="20"/>
        </w:rPr>
        <w:t xml:space="preserve">прогнозирование денежных потоков и рассмотрение необходимого для этого размера ликвидных активов; </w:t>
      </w:r>
    </w:p>
    <w:p w:rsidR="00242A25" w:rsidRDefault="00242A25" w:rsidP="00242A25">
      <w:pPr>
        <w:pStyle w:val="ac"/>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мониторинг балансовых коэффициентов ликвидности на предмет соответствия внутренним требованиям; </w:t>
      </w:r>
    </w:p>
    <w:p w:rsidR="00242A25" w:rsidRDefault="00242A25" w:rsidP="00242A25">
      <w:pPr>
        <w:pStyle w:val="ac"/>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поддержание разнообразных источников финансирования; </w:t>
      </w:r>
    </w:p>
    <w:p w:rsidR="00242A25" w:rsidRPr="00F87C39" w:rsidRDefault="00242A25" w:rsidP="00242A25">
      <w:pPr>
        <w:pStyle w:val="ac"/>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управление концентрацией и сроками погашения задолженности, </w:t>
      </w:r>
      <w:r>
        <w:rPr>
          <w:rFonts w:ascii="Trebuchet MS" w:hAnsi="Trebuchet MS"/>
          <w:sz w:val="20"/>
          <w:szCs w:val="20"/>
        </w:rPr>
        <w:t xml:space="preserve"> </w:t>
      </w:r>
      <w:r w:rsidRPr="00F87C39">
        <w:rPr>
          <w:rFonts w:ascii="Trebuchet MS" w:hAnsi="Trebuchet MS"/>
          <w:sz w:val="20"/>
          <w:szCs w:val="20"/>
        </w:rPr>
        <w:t>др.</w:t>
      </w:r>
    </w:p>
    <w:p w:rsidR="00242A25" w:rsidRPr="00F87C39" w:rsidRDefault="00242A25" w:rsidP="00242A25">
      <w:pPr>
        <w:pStyle w:val="ac"/>
        <w:spacing w:after="0" w:line="240" w:lineRule="auto"/>
        <w:jc w:val="both"/>
        <w:rPr>
          <w:rFonts w:ascii="Trebuchet MS" w:hAnsi="Trebuchet MS"/>
          <w:sz w:val="20"/>
          <w:szCs w:val="20"/>
        </w:rPr>
      </w:pPr>
    </w:p>
    <w:p w:rsidR="00242A25" w:rsidRPr="00F87C39" w:rsidRDefault="00242A25" w:rsidP="00242A25">
      <w:pPr>
        <w:spacing w:after="0"/>
        <w:jc w:val="both"/>
        <w:rPr>
          <w:rFonts w:ascii="Trebuchet MS" w:hAnsi="Trebuchet MS"/>
          <w:color w:val="000000"/>
          <w:spacing w:val="3"/>
        </w:rPr>
      </w:pPr>
    </w:p>
    <w:p w:rsidR="00242A25" w:rsidRPr="00F87C39" w:rsidRDefault="00242A25" w:rsidP="00242A25">
      <w:pPr>
        <w:spacing w:after="0"/>
        <w:jc w:val="both"/>
        <w:rPr>
          <w:rFonts w:ascii="Trebuchet MS" w:hAnsi="Trebuchet MS"/>
          <w:b/>
        </w:rPr>
      </w:pPr>
    </w:p>
    <w:p w:rsidR="00242A25" w:rsidRPr="00F87C39" w:rsidRDefault="00242A25" w:rsidP="00242A25">
      <w:pPr>
        <w:spacing w:after="0"/>
        <w:jc w:val="both"/>
        <w:rPr>
          <w:rFonts w:ascii="Trebuchet MS" w:hAnsi="Trebuchet MS"/>
          <w:b/>
        </w:rPr>
      </w:pPr>
    </w:p>
    <w:p w:rsidR="00242A25" w:rsidRPr="00F87C39" w:rsidRDefault="00242A25" w:rsidP="00242A25">
      <w:pPr>
        <w:spacing w:after="0"/>
        <w:jc w:val="both"/>
        <w:rPr>
          <w:rFonts w:ascii="Trebuchet MS" w:hAnsi="Trebuchet MS"/>
          <w:b/>
        </w:rPr>
      </w:pPr>
      <w:r w:rsidRPr="00F87C39">
        <w:rPr>
          <w:rFonts w:ascii="Trebuchet MS" w:hAnsi="Trebuchet MS"/>
          <w:b/>
        </w:rPr>
        <w:lastRenderedPageBreak/>
        <w:t xml:space="preserve">Исполнительный директор                                                  </w:t>
      </w:r>
      <w:r>
        <w:rPr>
          <w:rFonts w:ascii="Trebuchet MS" w:hAnsi="Trebuchet MS"/>
          <w:b/>
        </w:rPr>
        <w:t xml:space="preserve"> В.К.Граудин</w:t>
      </w:r>
    </w:p>
    <w:p w:rsidR="00242A25" w:rsidRPr="00F87C39" w:rsidRDefault="00242A25" w:rsidP="00242A25">
      <w:pPr>
        <w:spacing w:after="0"/>
        <w:jc w:val="both"/>
        <w:rPr>
          <w:rFonts w:ascii="Trebuchet MS" w:hAnsi="Trebuchet MS"/>
          <w:b/>
        </w:rPr>
      </w:pPr>
    </w:p>
    <w:p w:rsidR="00242A25" w:rsidRPr="00F87C39" w:rsidRDefault="00242A25" w:rsidP="00242A25">
      <w:pPr>
        <w:spacing w:after="0"/>
        <w:jc w:val="both"/>
        <w:rPr>
          <w:rFonts w:ascii="Trebuchet MS" w:hAnsi="Trebuchet MS"/>
          <w:b/>
        </w:rPr>
      </w:pPr>
    </w:p>
    <w:p w:rsidR="00242A25" w:rsidRDefault="00242A25" w:rsidP="00242A25">
      <w:pPr>
        <w:spacing w:after="0"/>
        <w:jc w:val="both"/>
        <w:rPr>
          <w:rFonts w:ascii="Trebuchet MS" w:hAnsi="Trebuchet MS"/>
          <w:b/>
        </w:rPr>
      </w:pPr>
      <w:r w:rsidRPr="00F87C39">
        <w:rPr>
          <w:rFonts w:ascii="Trebuchet MS" w:hAnsi="Trebuchet MS"/>
          <w:b/>
        </w:rPr>
        <w:t xml:space="preserve">Главный бухгалтер                                              </w:t>
      </w:r>
      <w:r>
        <w:rPr>
          <w:rFonts w:ascii="Trebuchet MS" w:hAnsi="Trebuchet MS"/>
          <w:b/>
        </w:rPr>
        <w:t xml:space="preserve">                 Д.А.Сачков</w:t>
      </w:r>
    </w:p>
    <w:p w:rsidR="00A5182F" w:rsidRDefault="00A5182F" w:rsidP="00A5182F">
      <w:pPr>
        <w:pStyle w:val="SubHeading"/>
        <w:ind w:left="200"/>
      </w:pPr>
      <w:r>
        <w:br w:type="page"/>
      </w:r>
      <w:r>
        <w:lastRenderedPageBreak/>
        <w:t>Информация, сопутствующая бухгалтерской отчетности</w:t>
      </w:r>
    </w:p>
    <w:p w:rsidR="00A5182F" w:rsidRDefault="00A5182F" w:rsidP="00A5182F">
      <w:pPr>
        <w:ind w:left="400"/>
      </w:pPr>
    </w:p>
    <w:p w:rsidR="00A5182F" w:rsidRDefault="00A5182F" w:rsidP="00A5182F">
      <w:pPr>
        <w:pStyle w:val="SubHeading"/>
        <w:ind w:left="200"/>
      </w:pPr>
      <w:r>
        <w:t>Аудиторское заключение</w:t>
      </w:r>
    </w:p>
    <w:p w:rsidR="006F60DD" w:rsidRDefault="00A5182F" w:rsidP="00A5182F">
      <w:r>
        <w:rPr>
          <w:rStyle w:val="Subst"/>
        </w:rPr>
        <w:br/>
        <w:t>АУДИТОРСКОЕ ЗАКЛЮЧЕНИЕ</w:t>
      </w:r>
      <w:r>
        <w:rPr>
          <w:rStyle w:val="Subst"/>
        </w:rPr>
        <w:br/>
      </w:r>
      <w:r>
        <w:rPr>
          <w:rStyle w:val="Subst"/>
        </w:rPr>
        <w:br/>
        <w:t>Участникам Общества и иным пользователям</w:t>
      </w:r>
      <w:r>
        <w:rPr>
          <w:rStyle w:val="Subst"/>
        </w:rPr>
        <w:br/>
      </w:r>
      <w:r>
        <w:rPr>
          <w:rStyle w:val="Subst"/>
        </w:rPr>
        <w:br/>
        <w:t xml:space="preserve">Сведения об </w:t>
      </w:r>
      <w:proofErr w:type="spellStart"/>
      <w:r>
        <w:rPr>
          <w:rStyle w:val="Subst"/>
        </w:rPr>
        <w:t>аудируемом</w:t>
      </w:r>
      <w:proofErr w:type="spellEnd"/>
      <w:r>
        <w:rPr>
          <w:rStyle w:val="Subst"/>
        </w:rPr>
        <w:t xml:space="preserve"> лице:</w:t>
      </w:r>
      <w:r>
        <w:rPr>
          <w:rStyle w:val="Subst"/>
        </w:rPr>
        <w:br/>
      </w:r>
      <w:r>
        <w:rPr>
          <w:rStyle w:val="Subst"/>
        </w:rPr>
        <w:br/>
        <w:t>Открытое акционерное общество</w:t>
      </w:r>
      <w:r>
        <w:rPr>
          <w:rStyle w:val="Subst"/>
        </w:rPr>
        <w:br/>
        <w:t>«РУССКИЙ ПРОДУКТ»</w:t>
      </w:r>
      <w:r>
        <w:rPr>
          <w:rStyle w:val="Subst"/>
        </w:rPr>
        <w:br/>
      </w:r>
      <w:r>
        <w:rPr>
          <w:rStyle w:val="Subst"/>
        </w:rPr>
        <w:br/>
        <w:t>Основной государственный регистрационный номер: 1027739235215</w:t>
      </w:r>
      <w:r>
        <w:rPr>
          <w:rStyle w:val="Subst"/>
        </w:rPr>
        <w:br/>
      </w:r>
      <w:r>
        <w:rPr>
          <w:rStyle w:val="Subst"/>
        </w:rPr>
        <w:br/>
        <w:t xml:space="preserve">Место нахождения: Российская Федерация, 249080, Калужская область, </w:t>
      </w:r>
      <w:proofErr w:type="spellStart"/>
      <w:r>
        <w:rPr>
          <w:rStyle w:val="Subst"/>
        </w:rPr>
        <w:t>Малоярославецкий</w:t>
      </w:r>
      <w:proofErr w:type="spellEnd"/>
      <w:r>
        <w:rPr>
          <w:rStyle w:val="Subst"/>
        </w:rPr>
        <w:t xml:space="preserve"> район, СП «поселок Детчино», с. Детчино, улица Московская, дом 77</w:t>
      </w:r>
      <w:r>
        <w:rPr>
          <w:rStyle w:val="Subst"/>
        </w:rPr>
        <w:br/>
      </w:r>
      <w:r>
        <w:rPr>
          <w:rStyle w:val="Subst"/>
        </w:rPr>
        <w:br/>
        <w:t>Сведения об аудиторской организации:</w:t>
      </w:r>
      <w:r>
        <w:rPr>
          <w:rStyle w:val="Subst"/>
        </w:rPr>
        <w:br/>
      </w:r>
      <w:r>
        <w:rPr>
          <w:rStyle w:val="Subst"/>
        </w:rPr>
        <w:br/>
        <w:t xml:space="preserve">Общество с ограниченной ответственностью </w:t>
      </w:r>
      <w:r>
        <w:rPr>
          <w:rStyle w:val="Subst"/>
        </w:rPr>
        <w:br/>
        <w:t>«1А Консалтинговая Группа»</w:t>
      </w:r>
      <w:r>
        <w:rPr>
          <w:rStyle w:val="Subst"/>
        </w:rPr>
        <w:br/>
      </w:r>
      <w:r>
        <w:rPr>
          <w:rStyle w:val="Subst"/>
        </w:rPr>
        <w:br/>
        <w:t>ОГРН: №5077746464065 от 04.04.2007 года</w:t>
      </w:r>
      <w:r>
        <w:rPr>
          <w:rStyle w:val="Subst"/>
        </w:rPr>
        <w:br/>
      </w:r>
      <w:r>
        <w:rPr>
          <w:rStyle w:val="Subst"/>
        </w:rPr>
        <w:br/>
        <w:t>Место нахождения:</w:t>
      </w:r>
      <w:r>
        <w:rPr>
          <w:rStyle w:val="Subst"/>
        </w:rPr>
        <w:br/>
        <w:t xml:space="preserve">Юридический адрес: 127254 г. </w:t>
      </w:r>
      <w:proofErr w:type="spellStart"/>
      <w:r>
        <w:rPr>
          <w:rStyle w:val="Subst"/>
        </w:rPr>
        <w:t>Москв</w:t>
      </w:r>
      <w:proofErr w:type="gramStart"/>
      <w:r>
        <w:rPr>
          <w:rStyle w:val="Subst"/>
        </w:rPr>
        <w:t>a</w:t>
      </w:r>
      <w:proofErr w:type="spellEnd"/>
      <w:proofErr w:type="gramEnd"/>
      <w:r>
        <w:rPr>
          <w:rStyle w:val="Subst"/>
        </w:rPr>
        <w:t>, ул. Руставели, д.3, корп.7</w:t>
      </w:r>
      <w:r>
        <w:rPr>
          <w:rStyle w:val="Subst"/>
        </w:rPr>
        <w:br/>
      </w:r>
      <w:r>
        <w:rPr>
          <w:rStyle w:val="Subst"/>
        </w:rPr>
        <w:br/>
        <w:t xml:space="preserve">Членство в </w:t>
      </w:r>
      <w:proofErr w:type="spellStart"/>
      <w:r>
        <w:rPr>
          <w:rStyle w:val="Subst"/>
        </w:rPr>
        <w:t>саморегулируемой</w:t>
      </w:r>
      <w:proofErr w:type="spellEnd"/>
      <w:r>
        <w:rPr>
          <w:rStyle w:val="Subst"/>
        </w:rPr>
        <w:t xml:space="preserve"> организации аудиторов:</w:t>
      </w:r>
      <w:r>
        <w:rPr>
          <w:rStyle w:val="Subst"/>
        </w:rPr>
        <w:br/>
      </w:r>
      <w:proofErr w:type="gramStart"/>
      <w:r>
        <w:rPr>
          <w:rStyle w:val="Subst"/>
        </w:rPr>
        <w:t xml:space="preserve">Член </w:t>
      </w:r>
      <w:proofErr w:type="spellStart"/>
      <w:r>
        <w:rPr>
          <w:rStyle w:val="Subst"/>
        </w:rPr>
        <w:t>саморегулируемой</w:t>
      </w:r>
      <w:proofErr w:type="spellEnd"/>
      <w:r>
        <w:rPr>
          <w:rStyle w:val="Subst"/>
        </w:rPr>
        <w:t xml:space="preserve"> организации аудиторов - Некоммерческое партнерство «Московская аудиторская палата», основной регистрационный номер записи о внесении сведений в Реестр 10703043808</w:t>
      </w:r>
      <w:r>
        <w:rPr>
          <w:rStyle w:val="Subst"/>
        </w:rPr>
        <w:br/>
      </w:r>
      <w:r>
        <w:rPr>
          <w:rStyle w:val="Subst"/>
        </w:rPr>
        <w:br/>
        <w:t>Мы провели аудит прилагаемой бухгалтерской отчетности организации ОАО «РУССКИЙ ПРОДУКТ», состоящей из бухгалтерского баланса по состоянию на 31 декабря 2014г., отчета о финансовых результатах, отчета об изменениях капитала, отчета о движении денежных средств за 2014 год и приложений (пояснений) к бухгалтерскому</w:t>
      </w:r>
      <w:proofErr w:type="gramEnd"/>
      <w:r>
        <w:rPr>
          <w:rStyle w:val="Subst"/>
        </w:rPr>
        <w:t xml:space="preserve"> балансу и отчету о финансовых результатах.</w:t>
      </w:r>
      <w:r>
        <w:rPr>
          <w:rStyle w:val="Subst"/>
        </w:rPr>
        <w:br/>
      </w:r>
      <w:r>
        <w:rPr>
          <w:rStyle w:val="Subst"/>
        </w:rPr>
        <w:br/>
        <w:t xml:space="preserve">Ответственность </w:t>
      </w:r>
      <w:proofErr w:type="spellStart"/>
      <w:r>
        <w:rPr>
          <w:rStyle w:val="Subst"/>
        </w:rPr>
        <w:t>аудируемого</w:t>
      </w:r>
      <w:proofErr w:type="spellEnd"/>
      <w:r>
        <w:rPr>
          <w:rStyle w:val="Subst"/>
        </w:rPr>
        <w:t xml:space="preserve"> лица за бухгалтерскую отчетность</w:t>
      </w:r>
      <w:r>
        <w:rPr>
          <w:rStyle w:val="Subst"/>
        </w:rPr>
        <w:br/>
      </w:r>
      <w:r>
        <w:rPr>
          <w:rStyle w:val="Subst"/>
        </w:rPr>
        <w:br/>
        <w:t xml:space="preserve">Руководство </w:t>
      </w:r>
      <w:proofErr w:type="spellStart"/>
      <w:r>
        <w:rPr>
          <w:rStyle w:val="Subst"/>
        </w:rPr>
        <w:t>аудируемого</w:t>
      </w:r>
      <w:proofErr w:type="spellEnd"/>
      <w:r>
        <w:rPr>
          <w:rStyle w:val="Subst"/>
        </w:rPr>
        <w:t xml:space="preserve"> лица несет ответственность за составление и достоверность указанной бухгалтерской отчетности в соответствии с российскими правилами составления бухгалтерской отчетности и за систему внутреннего контроля, необходимую для составления бухгалтерской отчетности, не содержащей существенных искажений вследствие недобросовестных действий или ошибок.</w:t>
      </w:r>
      <w:r>
        <w:rPr>
          <w:rStyle w:val="Subst"/>
        </w:rPr>
        <w:br/>
      </w:r>
      <w:r>
        <w:rPr>
          <w:rStyle w:val="Subst"/>
        </w:rPr>
        <w:br/>
        <w:t>Ответственность аудитора</w:t>
      </w:r>
      <w:proofErr w:type="gramStart"/>
      <w:r>
        <w:rPr>
          <w:rStyle w:val="Subst"/>
        </w:rPr>
        <w:br/>
      </w:r>
      <w:r>
        <w:rPr>
          <w:rStyle w:val="Subst"/>
        </w:rPr>
        <w:br/>
      </w:r>
      <w:r>
        <w:rPr>
          <w:rStyle w:val="Subst"/>
        </w:rPr>
        <w:lastRenderedPageBreak/>
        <w:t>Н</w:t>
      </w:r>
      <w:proofErr w:type="gramEnd"/>
      <w:r>
        <w:rPr>
          <w:rStyle w:val="Subst"/>
        </w:rPr>
        <w:t xml:space="preserve">аша ответственность заключается в выражении мнения о достоверности бухгалтерской отчетности на основе проведенного нами аудита. </w:t>
      </w:r>
      <w:r>
        <w:rPr>
          <w:rStyle w:val="Subst"/>
        </w:rPr>
        <w:br/>
        <w:t>Мы проводили аудит в соответствии с федеральными стандартами аудиторской деятельности. Данные стандарты требуют соблюдения применимых этических норм, а также планирования и проведения аудита таким образом, чтобы получить достаточную уверенность в том, что бухгалтерская отчетность не содержит существенных искажений.</w:t>
      </w:r>
      <w:r>
        <w:rPr>
          <w:rStyle w:val="Subst"/>
        </w:rPr>
        <w:br/>
        <w:t>Аудит включал проведение аудиторских процедур, направленных на получение аудиторских доказательств, подтверждающих числовые показатели в бухгалтерской отчетности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или ошибок. В процессе оценки данного риска нами рассмотрена система внутреннего контроля, обеспечивающая составление и достоверность бухгалтерской отчетности с целью выбора соответствующих аудиторских процедур, но не с целью выражения мнения об эффективности системы внутреннего контроля.</w:t>
      </w:r>
      <w:r>
        <w:rPr>
          <w:rStyle w:val="Subst"/>
        </w:rPr>
        <w:br/>
      </w:r>
      <w:r>
        <w:rPr>
          <w:rStyle w:val="Subst"/>
        </w:rPr>
        <w:br/>
        <w:t xml:space="preserve">Аудит также включал оценку надлежащего характера применяемой учетной политики и обоснованности оценочных показателей, полученных руководством </w:t>
      </w:r>
      <w:proofErr w:type="spellStart"/>
      <w:r>
        <w:rPr>
          <w:rStyle w:val="Subst"/>
        </w:rPr>
        <w:t>аудируемого</w:t>
      </w:r>
      <w:proofErr w:type="spellEnd"/>
      <w:r>
        <w:rPr>
          <w:rStyle w:val="Subst"/>
        </w:rPr>
        <w:t xml:space="preserve"> лица, а также оценку представления бухгалтерской отчетности в целом.</w:t>
      </w:r>
      <w:r>
        <w:rPr>
          <w:rStyle w:val="Subst"/>
        </w:rPr>
        <w:br/>
      </w:r>
      <w:r>
        <w:rPr>
          <w:rStyle w:val="Subst"/>
        </w:rPr>
        <w:br/>
        <w:t>Мы полагаем, что полученные в ходе аудита аудиторские доказательства дают достаточные основания для выражения мнения о достоверности бухгалтерской отчетности.</w:t>
      </w:r>
      <w:r>
        <w:rPr>
          <w:rStyle w:val="Subst"/>
        </w:rPr>
        <w:br/>
      </w:r>
      <w:r>
        <w:rPr>
          <w:rStyle w:val="Subst"/>
        </w:rPr>
        <w:br/>
        <w:t>Мнение</w:t>
      </w:r>
      <w:proofErr w:type="gramStart"/>
      <w:r>
        <w:rPr>
          <w:rStyle w:val="Subst"/>
        </w:rPr>
        <w:br/>
      </w:r>
      <w:r>
        <w:rPr>
          <w:rStyle w:val="Subst"/>
        </w:rPr>
        <w:br/>
        <w:t>П</w:t>
      </w:r>
      <w:proofErr w:type="gramEnd"/>
      <w:r>
        <w:rPr>
          <w:rStyle w:val="Subst"/>
        </w:rPr>
        <w:t>о нашему мнению, бухгалтерская отчетность отражает достоверно во всех существенных отношениях финансовое положение организации ОАО «РУССКИЙ ПРОДУКТ» по состоянию на 31 декабря 2014 г., результаты ее финансово-хозяйственной деятельности и движение денежных средств за 2014 год в соответствии с российскими правилами составления бухгалтерской отчетности.</w:t>
      </w:r>
      <w:r>
        <w:rPr>
          <w:rStyle w:val="Subst"/>
        </w:rPr>
        <w:br/>
      </w:r>
      <w:r>
        <w:rPr>
          <w:rStyle w:val="Subst"/>
        </w:rPr>
        <w:br/>
      </w:r>
      <w:r>
        <w:rPr>
          <w:rStyle w:val="Subst"/>
        </w:rPr>
        <w:br/>
      </w:r>
      <w:r>
        <w:rPr>
          <w:rStyle w:val="Subst"/>
        </w:rPr>
        <w:br/>
        <w:t>Генеральный директор</w:t>
      </w:r>
      <w:r>
        <w:rPr>
          <w:rStyle w:val="Subst"/>
        </w:rPr>
        <w:tab/>
      </w:r>
      <w:r>
        <w:rPr>
          <w:rStyle w:val="Subst"/>
        </w:rPr>
        <w:tab/>
      </w:r>
      <w:r>
        <w:rPr>
          <w:rStyle w:val="Subst"/>
        </w:rPr>
        <w:tab/>
      </w:r>
      <w:r>
        <w:rPr>
          <w:rStyle w:val="Subst"/>
        </w:rPr>
        <w:tab/>
      </w:r>
      <w:r>
        <w:rPr>
          <w:rStyle w:val="Subst"/>
        </w:rPr>
        <w:tab/>
      </w:r>
      <w:r>
        <w:rPr>
          <w:rStyle w:val="Subst"/>
        </w:rPr>
        <w:tab/>
        <w:t>Костенко А.Г.</w:t>
      </w:r>
      <w:r>
        <w:rPr>
          <w:rStyle w:val="Subst"/>
        </w:rPr>
        <w:br/>
        <w:t>ООО «1А Консалтинговая Группа»</w:t>
      </w:r>
      <w:r>
        <w:rPr>
          <w:rStyle w:val="Subst"/>
        </w:rPr>
        <w:br/>
      </w:r>
      <w:r>
        <w:rPr>
          <w:rStyle w:val="Subst"/>
        </w:rPr>
        <w:br/>
        <w:t>«28» апреля 2015г.</w:t>
      </w:r>
      <w:r>
        <w:rPr>
          <w:rStyle w:val="Subst"/>
        </w:rPr>
        <w:br/>
      </w:r>
    </w:p>
    <w:sectPr w:rsidR="006F60DD" w:rsidSect="001011DF">
      <w:pgSz w:w="16838" w:h="11906" w:orient="landscape"/>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rebuchet MS">
    <w:panose1 w:val="020B0603020202020204"/>
    <w:charset w:val="CC"/>
    <w:family w:val="swiss"/>
    <w:pitch w:val="variable"/>
    <w:sig w:usb0="00000287" w:usb1="00000000"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CYR">
    <w:panose1 w:val="020B0604020202020204"/>
    <w:charset w:val="CC"/>
    <w:family w:val="swiss"/>
    <w:pitch w:val="variable"/>
    <w:sig w:usb0="20002A87" w:usb1="80000000" w:usb2="00000008" w:usb3="00000000" w:csb0="000001FF" w:csb1="00000000"/>
  </w:font>
  <w:font w:name="Times New Roman CYR">
    <w:panose1 w:val="02020603050405020304"/>
    <w:charset w:val="CC"/>
    <w:family w:val="roman"/>
    <w:pitch w:val="variable"/>
    <w:sig w:usb0="20002A87" w:usb1="80000000" w:usb2="00000008" w:usb3="00000000" w:csb0="000001FF" w:csb1="00000000"/>
  </w:font>
  <w:font w:name="Book Antiqua">
    <w:panose1 w:val="02040602050305030304"/>
    <w:charset w:val="CC"/>
    <w:family w:val="roman"/>
    <w:pitch w:val="variable"/>
    <w:sig w:usb0="00000287" w:usb1="00000000" w:usb2="00000000" w:usb3="00000000" w:csb0="0000009F" w:csb1="00000000"/>
  </w:font>
  <w:font w:name="TrebuchetMS">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D7BDA"/>
    <w:multiLevelType w:val="hybridMultilevel"/>
    <w:tmpl w:val="134463E4"/>
    <w:lvl w:ilvl="0" w:tplc="A6A6B8E8">
      <w:start w:val="6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5B5593"/>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10E725D3"/>
    <w:multiLevelType w:val="hybridMultilevel"/>
    <w:tmpl w:val="A5867F8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11EB11B8"/>
    <w:multiLevelType w:val="hybridMultilevel"/>
    <w:tmpl w:val="26F8856C"/>
    <w:lvl w:ilvl="0" w:tplc="43C2C7B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21E3555"/>
    <w:multiLevelType w:val="hybridMultilevel"/>
    <w:tmpl w:val="52F28C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24E7C7D"/>
    <w:multiLevelType w:val="hybridMultilevel"/>
    <w:tmpl w:val="260865EC"/>
    <w:lvl w:ilvl="0" w:tplc="D23CC6B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45B2A8D"/>
    <w:multiLevelType w:val="hybridMultilevel"/>
    <w:tmpl w:val="ADFAC9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59E0297"/>
    <w:multiLevelType w:val="hybridMultilevel"/>
    <w:tmpl w:val="31760B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5CB3D87"/>
    <w:multiLevelType w:val="multilevel"/>
    <w:tmpl w:val="BCF20B20"/>
    <w:lvl w:ilvl="0">
      <w:start w:val="2"/>
      <w:numFmt w:val="decimal"/>
      <w:lvlText w:val="%1."/>
      <w:lvlJc w:val="left"/>
      <w:pPr>
        <w:ind w:left="720" w:hanging="360"/>
      </w:pPr>
      <w:rPr>
        <w:rFonts w:hint="default"/>
      </w:rPr>
    </w:lvl>
    <w:lvl w:ilvl="1">
      <w:start w:val="1"/>
      <w:numFmt w:val="decimal"/>
      <w:isLgl/>
      <w:lvlText w:val="%1.%2"/>
      <w:lvlJc w:val="left"/>
      <w:pPr>
        <w:ind w:left="1140" w:hanging="4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nsid w:val="1B96775F"/>
    <w:multiLevelType w:val="hybridMultilevel"/>
    <w:tmpl w:val="FA5A04D2"/>
    <w:lvl w:ilvl="0" w:tplc="0419000F">
      <w:start w:val="1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C2C009B"/>
    <w:multiLevelType w:val="hybridMultilevel"/>
    <w:tmpl w:val="30DAA9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C91132E"/>
    <w:multiLevelType w:val="multilevel"/>
    <w:tmpl w:val="A0428F50"/>
    <w:lvl w:ilvl="0">
      <w:start w:val="2"/>
      <w:numFmt w:val="decimal"/>
      <w:lvlText w:val="%1."/>
      <w:lvlJc w:val="left"/>
      <w:pPr>
        <w:ind w:left="720" w:hanging="360"/>
      </w:pPr>
      <w:rPr>
        <w:rFonts w:hint="default"/>
      </w:rPr>
    </w:lvl>
    <w:lvl w:ilvl="1">
      <w:start w:val="1"/>
      <w:numFmt w:val="decimal"/>
      <w:isLgl/>
      <w:lvlText w:val="%1.%2"/>
      <w:lvlJc w:val="left"/>
      <w:pPr>
        <w:ind w:left="1140" w:hanging="420"/>
      </w:pPr>
      <w:rPr>
        <w:rFonts w:hint="default"/>
        <w:b/>
        <w:sz w:val="20"/>
        <w:szCs w:val="2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nsid w:val="33DA6815"/>
    <w:multiLevelType w:val="hybridMultilevel"/>
    <w:tmpl w:val="B9C8B618"/>
    <w:lvl w:ilvl="0" w:tplc="2D581666">
      <w:start w:val="31"/>
      <w:numFmt w:val="bullet"/>
      <w:lvlText w:val="-"/>
      <w:lvlJc w:val="left"/>
      <w:pPr>
        <w:ind w:left="720" w:hanging="360"/>
      </w:pPr>
      <w:rPr>
        <w:rFonts w:ascii="Trebuchet MS" w:eastAsiaTheme="minorHAnsi" w:hAnsi="Trebuchet MS"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9330C08"/>
    <w:multiLevelType w:val="hybridMultilevel"/>
    <w:tmpl w:val="7C6479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96507B9"/>
    <w:multiLevelType w:val="hybridMultilevel"/>
    <w:tmpl w:val="E8F4755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nsid w:val="461A128F"/>
    <w:multiLevelType w:val="hybridMultilevel"/>
    <w:tmpl w:val="53F2EE24"/>
    <w:lvl w:ilvl="0" w:tplc="356CF284">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6">
    <w:nsid w:val="4F292CF3"/>
    <w:multiLevelType w:val="hybridMultilevel"/>
    <w:tmpl w:val="8C2E695C"/>
    <w:lvl w:ilvl="0" w:tplc="FB8A65C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F4A15EE"/>
    <w:multiLevelType w:val="hybridMultilevel"/>
    <w:tmpl w:val="D6ECCD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51666F53"/>
    <w:multiLevelType w:val="hybridMultilevel"/>
    <w:tmpl w:val="41ACB1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53EB341D"/>
    <w:multiLevelType w:val="hybridMultilevel"/>
    <w:tmpl w:val="DD7A39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nsid w:val="5CE0399E"/>
    <w:multiLevelType w:val="hybridMultilevel"/>
    <w:tmpl w:val="5C28F0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22150BD"/>
    <w:multiLevelType w:val="hybridMultilevel"/>
    <w:tmpl w:val="0824949A"/>
    <w:lvl w:ilvl="0" w:tplc="634AAD40">
      <w:start w:val="7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78F2D3E"/>
    <w:multiLevelType w:val="hybridMultilevel"/>
    <w:tmpl w:val="B34011D2"/>
    <w:lvl w:ilvl="0" w:tplc="0400CF0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6797630F"/>
    <w:multiLevelType w:val="multilevel"/>
    <w:tmpl w:val="269EBEEE"/>
    <w:lvl w:ilvl="0">
      <w:start w:val="4"/>
      <w:numFmt w:val="decimal"/>
      <w:lvlText w:val="%1"/>
      <w:lvlJc w:val="left"/>
      <w:pPr>
        <w:ind w:left="375" w:hanging="375"/>
      </w:pPr>
      <w:rPr>
        <w:rFonts w:hint="default"/>
        <w:color w:val="000000"/>
      </w:rPr>
    </w:lvl>
    <w:lvl w:ilvl="1">
      <w:start w:val="1"/>
      <w:numFmt w:val="decimal"/>
      <w:lvlText w:val="%1.%2"/>
      <w:lvlJc w:val="left"/>
      <w:pPr>
        <w:ind w:left="1095" w:hanging="375"/>
      </w:pPr>
      <w:rPr>
        <w:rFonts w:hint="default"/>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3240" w:hanging="108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5040" w:hanging="1440"/>
      </w:pPr>
      <w:rPr>
        <w:rFonts w:hint="default"/>
        <w:color w:val="000000"/>
      </w:rPr>
    </w:lvl>
    <w:lvl w:ilvl="6">
      <w:start w:val="1"/>
      <w:numFmt w:val="decimal"/>
      <w:lvlText w:val="%1.%2.%3.%4.%5.%6.%7"/>
      <w:lvlJc w:val="left"/>
      <w:pPr>
        <w:ind w:left="5760" w:hanging="1440"/>
      </w:pPr>
      <w:rPr>
        <w:rFonts w:hint="default"/>
        <w:color w:val="000000"/>
      </w:rPr>
    </w:lvl>
    <w:lvl w:ilvl="7">
      <w:start w:val="1"/>
      <w:numFmt w:val="decimal"/>
      <w:lvlText w:val="%1.%2.%3.%4.%5.%6.%7.%8"/>
      <w:lvlJc w:val="left"/>
      <w:pPr>
        <w:ind w:left="6840" w:hanging="1800"/>
      </w:pPr>
      <w:rPr>
        <w:rFonts w:hint="default"/>
        <w:color w:val="000000"/>
      </w:rPr>
    </w:lvl>
    <w:lvl w:ilvl="8">
      <w:start w:val="1"/>
      <w:numFmt w:val="decimal"/>
      <w:lvlText w:val="%1.%2.%3.%4.%5.%6.%7.%8.%9"/>
      <w:lvlJc w:val="left"/>
      <w:pPr>
        <w:ind w:left="7920" w:hanging="2160"/>
      </w:pPr>
      <w:rPr>
        <w:rFonts w:hint="default"/>
        <w:color w:val="000000"/>
      </w:rPr>
    </w:lvl>
  </w:abstractNum>
  <w:abstractNum w:abstractNumId="24">
    <w:nsid w:val="6E9E715F"/>
    <w:multiLevelType w:val="hybridMultilevel"/>
    <w:tmpl w:val="4E7AF8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1940E39"/>
    <w:multiLevelType w:val="hybridMultilevel"/>
    <w:tmpl w:val="CD3645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71DD722F"/>
    <w:multiLevelType w:val="hybridMultilevel"/>
    <w:tmpl w:val="A7B68DC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75BD31A1"/>
    <w:multiLevelType w:val="hybridMultilevel"/>
    <w:tmpl w:val="C9C64B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67B124F"/>
    <w:multiLevelType w:val="hybridMultilevel"/>
    <w:tmpl w:val="B5A056B4"/>
    <w:lvl w:ilvl="0" w:tplc="FFFFFFFF">
      <w:start w:val="1"/>
      <w:numFmt w:val="bullet"/>
      <w:lvlText w:val=""/>
      <w:lvlJc w:val="left"/>
      <w:pPr>
        <w:tabs>
          <w:tab w:val="num" w:pos="864"/>
        </w:tabs>
        <w:ind w:left="864" w:hanging="360"/>
      </w:pPr>
      <w:rPr>
        <w:rFonts w:ascii="Symbol" w:hAnsi="Symbol" w:hint="default"/>
      </w:rPr>
    </w:lvl>
    <w:lvl w:ilvl="1" w:tplc="FFFFFFFF">
      <w:start w:val="1"/>
      <w:numFmt w:val="bullet"/>
      <w:lvlText w:val="o"/>
      <w:lvlJc w:val="left"/>
      <w:pPr>
        <w:tabs>
          <w:tab w:val="num" w:pos="1584"/>
        </w:tabs>
        <w:ind w:left="1584" w:hanging="360"/>
      </w:pPr>
      <w:rPr>
        <w:rFonts w:ascii="Courier New" w:hAnsi="Courier New" w:cs="Courier New" w:hint="default"/>
      </w:rPr>
    </w:lvl>
    <w:lvl w:ilvl="2" w:tplc="FFFFFFFF" w:tentative="1">
      <w:start w:val="1"/>
      <w:numFmt w:val="bullet"/>
      <w:lvlText w:val=""/>
      <w:lvlJc w:val="left"/>
      <w:pPr>
        <w:tabs>
          <w:tab w:val="num" w:pos="2304"/>
        </w:tabs>
        <w:ind w:left="2304" w:hanging="360"/>
      </w:pPr>
      <w:rPr>
        <w:rFonts w:ascii="Wingdings" w:hAnsi="Wingdings" w:hint="default"/>
      </w:rPr>
    </w:lvl>
    <w:lvl w:ilvl="3" w:tplc="FFFFFFFF" w:tentative="1">
      <w:start w:val="1"/>
      <w:numFmt w:val="bullet"/>
      <w:lvlText w:val=""/>
      <w:lvlJc w:val="left"/>
      <w:pPr>
        <w:tabs>
          <w:tab w:val="num" w:pos="3024"/>
        </w:tabs>
        <w:ind w:left="3024" w:hanging="360"/>
      </w:pPr>
      <w:rPr>
        <w:rFonts w:ascii="Symbol" w:hAnsi="Symbol" w:hint="default"/>
      </w:rPr>
    </w:lvl>
    <w:lvl w:ilvl="4" w:tplc="FFFFFFFF" w:tentative="1">
      <w:start w:val="1"/>
      <w:numFmt w:val="bullet"/>
      <w:lvlText w:val="o"/>
      <w:lvlJc w:val="left"/>
      <w:pPr>
        <w:tabs>
          <w:tab w:val="num" w:pos="3744"/>
        </w:tabs>
        <w:ind w:left="3744" w:hanging="360"/>
      </w:pPr>
      <w:rPr>
        <w:rFonts w:ascii="Courier New" w:hAnsi="Courier New" w:cs="Courier New" w:hint="default"/>
      </w:rPr>
    </w:lvl>
    <w:lvl w:ilvl="5" w:tplc="FFFFFFFF" w:tentative="1">
      <w:start w:val="1"/>
      <w:numFmt w:val="bullet"/>
      <w:lvlText w:val=""/>
      <w:lvlJc w:val="left"/>
      <w:pPr>
        <w:tabs>
          <w:tab w:val="num" w:pos="4464"/>
        </w:tabs>
        <w:ind w:left="4464" w:hanging="360"/>
      </w:pPr>
      <w:rPr>
        <w:rFonts w:ascii="Wingdings" w:hAnsi="Wingdings" w:hint="default"/>
      </w:rPr>
    </w:lvl>
    <w:lvl w:ilvl="6" w:tplc="FFFFFFFF" w:tentative="1">
      <w:start w:val="1"/>
      <w:numFmt w:val="bullet"/>
      <w:lvlText w:val=""/>
      <w:lvlJc w:val="left"/>
      <w:pPr>
        <w:tabs>
          <w:tab w:val="num" w:pos="5184"/>
        </w:tabs>
        <w:ind w:left="5184" w:hanging="360"/>
      </w:pPr>
      <w:rPr>
        <w:rFonts w:ascii="Symbol" w:hAnsi="Symbol" w:hint="default"/>
      </w:rPr>
    </w:lvl>
    <w:lvl w:ilvl="7" w:tplc="FFFFFFFF" w:tentative="1">
      <w:start w:val="1"/>
      <w:numFmt w:val="bullet"/>
      <w:lvlText w:val="o"/>
      <w:lvlJc w:val="left"/>
      <w:pPr>
        <w:tabs>
          <w:tab w:val="num" w:pos="5904"/>
        </w:tabs>
        <w:ind w:left="5904" w:hanging="360"/>
      </w:pPr>
      <w:rPr>
        <w:rFonts w:ascii="Courier New" w:hAnsi="Courier New" w:cs="Courier New" w:hint="default"/>
      </w:rPr>
    </w:lvl>
    <w:lvl w:ilvl="8" w:tplc="FFFFFFFF" w:tentative="1">
      <w:start w:val="1"/>
      <w:numFmt w:val="bullet"/>
      <w:lvlText w:val=""/>
      <w:lvlJc w:val="left"/>
      <w:pPr>
        <w:tabs>
          <w:tab w:val="num" w:pos="6624"/>
        </w:tabs>
        <w:ind w:left="6624" w:hanging="360"/>
      </w:pPr>
      <w:rPr>
        <w:rFonts w:ascii="Wingdings" w:hAnsi="Wingdings" w:hint="default"/>
      </w:rPr>
    </w:lvl>
  </w:abstractNum>
  <w:abstractNum w:abstractNumId="29">
    <w:nsid w:val="7B0115A3"/>
    <w:multiLevelType w:val="hybridMultilevel"/>
    <w:tmpl w:val="ABE04A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0"/>
  </w:num>
  <w:num w:numId="2">
    <w:abstractNumId w:val="28"/>
  </w:num>
  <w:num w:numId="3">
    <w:abstractNumId w:val="14"/>
  </w:num>
  <w:num w:numId="4">
    <w:abstractNumId w:val="19"/>
  </w:num>
  <w:num w:numId="5">
    <w:abstractNumId w:val="2"/>
  </w:num>
  <w:num w:numId="6">
    <w:abstractNumId w:val="26"/>
  </w:num>
  <w:num w:numId="7">
    <w:abstractNumId w:val="24"/>
  </w:num>
  <w:num w:numId="8">
    <w:abstractNumId w:val="22"/>
  </w:num>
  <w:num w:numId="9">
    <w:abstractNumId w:val="3"/>
  </w:num>
  <w:num w:numId="10">
    <w:abstractNumId w:val="5"/>
  </w:num>
  <w:num w:numId="11">
    <w:abstractNumId w:val="16"/>
  </w:num>
  <w:num w:numId="12">
    <w:abstractNumId w:val="11"/>
  </w:num>
  <w:num w:numId="13">
    <w:abstractNumId w:val="23"/>
  </w:num>
  <w:num w:numId="14">
    <w:abstractNumId w:val="27"/>
  </w:num>
  <w:num w:numId="15">
    <w:abstractNumId w:val="29"/>
  </w:num>
  <w:num w:numId="16">
    <w:abstractNumId w:val="9"/>
  </w:num>
  <w:num w:numId="17">
    <w:abstractNumId w:val="12"/>
  </w:num>
  <w:num w:numId="18">
    <w:abstractNumId w:val="1"/>
  </w:num>
  <w:num w:numId="19">
    <w:abstractNumId w:val="8"/>
  </w:num>
  <w:num w:numId="20">
    <w:abstractNumId w:val="21"/>
  </w:num>
  <w:num w:numId="21">
    <w:abstractNumId w:val="0"/>
  </w:num>
  <w:num w:numId="22">
    <w:abstractNumId w:val="15"/>
  </w:num>
  <w:num w:numId="23">
    <w:abstractNumId w:val="25"/>
  </w:num>
  <w:num w:numId="24">
    <w:abstractNumId w:val="18"/>
  </w:num>
  <w:num w:numId="25">
    <w:abstractNumId w:val="10"/>
  </w:num>
  <w:num w:numId="26">
    <w:abstractNumId w:val="17"/>
  </w:num>
  <w:num w:numId="27">
    <w:abstractNumId w:val="4"/>
  </w:num>
  <w:num w:numId="28">
    <w:abstractNumId w:val="6"/>
  </w:num>
  <w:num w:numId="29">
    <w:abstractNumId w:val="7"/>
  </w:num>
  <w:num w:numId="30">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00"/>
  <w:displayHorizontalDrawingGridEvery w:val="2"/>
  <w:characterSpacingControl w:val="doNotCompress"/>
  <w:compat/>
  <w:rsids>
    <w:rsidRoot w:val="00A5182F"/>
    <w:rsid w:val="00065DA7"/>
    <w:rsid w:val="000F6F96"/>
    <w:rsid w:val="001011DF"/>
    <w:rsid w:val="001B21CB"/>
    <w:rsid w:val="001E447E"/>
    <w:rsid w:val="00242A25"/>
    <w:rsid w:val="00282FAD"/>
    <w:rsid w:val="00447191"/>
    <w:rsid w:val="00484199"/>
    <w:rsid w:val="00494FB9"/>
    <w:rsid w:val="005463B0"/>
    <w:rsid w:val="0066520D"/>
    <w:rsid w:val="006B7E8A"/>
    <w:rsid w:val="006F60DD"/>
    <w:rsid w:val="00704941"/>
    <w:rsid w:val="007774F3"/>
    <w:rsid w:val="0078530C"/>
    <w:rsid w:val="0085571D"/>
    <w:rsid w:val="008957F3"/>
    <w:rsid w:val="008D6340"/>
    <w:rsid w:val="00912EBD"/>
    <w:rsid w:val="0092757E"/>
    <w:rsid w:val="00951C8F"/>
    <w:rsid w:val="00A5182F"/>
    <w:rsid w:val="00B1199A"/>
    <w:rsid w:val="00BA69D6"/>
    <w:rsid w:val="00C92BF0"/>
    <w:rsid w:val="00D25E80"/>
    <w:rsid w:val="00D3109A"/>
    <w:rsid w:val="00D31DFA"/>
    <w:rsid w:val="00D825C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182F"/>
    <w:pPr>
      <w:widowControl w:val="0"/>
      <w:autoSpaceDE w:val="0"/>
      <w:autoSpaceDN w:val="0"/>
      <w:adjustRightInd w:val="0"/>
      <w:spacing w:before="20" w:after="40" w:line="240" w:lineRule="auto"/>
    </w:pPr>
    <w:rPr>
      <w:rFonts w:ascii="Times New Roman" w:eastAsiaTheme="minorEastAsia" w:hAnsi="Times New Roman" w:cs="Times New Roman"/>
      <w:sz w:val="20"/>
      <w:szCs w:val="20"/>
      <w:lang w:eastAsia="ru-RU"/>
    </w:rPr>
  </w:style>
  <w:style w:type="paragraph" w:styleId="1">
    <w:name w:val="heading 1"/>
    <w:basedOn w:val="a"/>
    <w:next w:val="a"/>
    <w:link w:val="10"/>
    <w:qFormat/>
    <w:rsid w:val="00A5182F"/>
    <w:pPr>
      <w:spacing w:before="360" w:after="120"/>
      <w:jc w:val="center"/>
      <w:outlineLvl w:val="0"/>
    </w:pPr>
    <w:rPr>
      <w:b/>
      <w:bCs/>
      <w:sz w:val="28"/>
      <w:szCs w:val="28"/>
    </w:rPr>
  </w:style>
  <w:style w:type="paragraph" w:styleId="2">
    <w:name w:val="heading 2"/>
    <w:basedOn w:val="a"/>
    <w:next w:val="a"/>
    <w:link w:val="20"/>
    <w:uiPriority w:val="9"/>
    <w:qFormat/>
    <w:rsid w:val="00A5182F"/>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5182F"/>
    <w:rPr>
      <w:rFonts w:ascii="Times New Roman" w:eastAsiaTheme="minorEastAsia" w:hAnsi="Times New Roman" w:cs="Times New Roman"/>
      <w:b/>
      <w:bCs/>
      <w:sz w:val="28"/>
      <w:szCs w:val="28"/>
      <w:lang w:eastAsia="ru-RU"/>
    </w:rPr>
  </w:style>
  <w:style w:type="character" w:customStyle="1" w:styleId="20">
    <w:name w:val="Заголовок 2 Знак"/>
    <w:basedOn w:val="a0"/>
    <w:link w:val="2"/>
    <w:uiPriority w:val="9"/>
    <w:rsid w:val="00A5182F"/>
    <w:rPr>
      <w:rFonts w:ascii="Times New Roman" w:eastAsiaTheme="minorEastAsia" w:hAnsi="Times New Roman" w:cs="Times New Roman"/>
      <w:b/>
      <w:bCs/>
      <w:lang w:eastAsia="ru-RU"/>
    </w:rPr>
  </w:style>
  <w:style w:type="character" w:customStyle="1" w:styleId="a3">
    <w:name w:val="Название Знак"/>
    <w:basedOn w:val="a0"/>
    <w:link w:val="a4"/>
    <w:uiPriority w:val="99"/>
    <w:rsid w:val="00A5182F"/>
    <w:rPr>
      <w:rFonts w:ascii="Times New Roman" w:eastAsiaTheme="minorEastAsia" w:hAnsi="Times New Roman" w:cs="Times New Roman"/>
      <w:b/>
      <w:bCs/>
      <w:sz w:val="32"/>
      <w:szCs w:val="32"/>
      <w:lang w:eastAsia="ru-RU"/>
    </w:rPr>
  </w:style>
  <w:style w:type="paragraph" w:styleId="a4">
    <w:name w:val="Title"/>
    <w:basedOn w:val="a"/>
    <w:next w:val="a"/>
    <w:link w:val="a3"/>
    <w:uiPriority w:val="99"/>
    <w:qFormat/>
    <w:rsid w:val="00A5182F"/>
    <w:pPr>
      <w:spacing w:before="0" w:after="240"/>
      <w:jc w:val="center"/>
    </w:pPr>
    <w:rPr>
      <w:b/>
      <w:bCs/>
      <w:sz w:val="32"/>
      <w:szCs w:val="32"/>
    </w:rPr>
  </w:style>
  <w:style w:type="paragraph" w:customStyle="1" w:styleId="SubHeading">
    <w:name w:val="Sub Heading"/>
    <w:uiPriority w:val="99"/>
    <w:rsid w:val="00A5182F"/>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paragraph" w:customStyle="1" w:styleId="Headingbalance">
    <w:name w:val="Heading_balance"/>
    <w:uiPriority w:val="99"/>
    <w:rsid w:val="00A5182F"/>
    <w:pPr>
      <w:widowControl w:val="0"/>
      <w:autoSpaceDE w:val="0"/>
      <w:autoSpaceDN w:val="0"/>
      <w:adjustRightInd w:val="0"/>
      <w:spacing w:before="120" w:after="0" w:line="240" w:lineRule="auto"/>
      <w:jc w:val="center"/>
    </w:pPr>
    <w:rPr>
      <w:rFonts w:ascii="Times New Roman" w:eastAsiaTheme="minorEastAsia" w:hAnsi="Times New Roman" w:cs="Times New Roman"/>
      <w:b/>
      <w:bCs/>
      <w:sz w:val="20"/>
      <w:szCs w:val="20"/>
      <w:lang w:eastAsia="ru-RU"/>
    </w:rPr>
  </w:style>
  <w:style w:type="paragraph" w:customStyle="1" w:styleId="ThinDelim">
    <w:name w:val="Thin Delim"/>
    <w:rsid w:val="00A5182F"/>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character" w:customStyle="1" w:styleId="Subst">
    <w:name w:val="Subst"/>
    <w:uiPriority w:val="99"/>
    <w:rsid w:val="00A5182F"/>
    <w:rPr>
      <w:b/>
      <w:bCs/>
      <w:i/>
      <w:iCs/>
    </w:rPr>
  </w:style>
  <w:style w:type="paragraph" w:styleId="a5">
    <w:name w:val="Balloon Text"/>
    <w:basedOn w:val="a"/>
    <w:link w:val="a6"/>
    <w:uiPriority w:val="99"/>
    <w:semiHidden/>
    <w:unhideWhenUsed/>
    <w:rsid w:val="001E447E"/>
    <w:pPr>
      <w:spacing w:before="0" w:after="0"/>
    </w:pPr>
    <w:rPr>
      <w:rFonts w:ascii="Tahoma" w:hAnsi="Tahoma" w:cs="Tahoma"/>
      <w:sz w:val="16"/>
      <w:szCs w:val="16"/>
    </w:rPr>
  </w:style>
  <w:style w:type="character" w:customStyle="1" w:styleId="a6">
    <w:name w:val="Текст выноски Знак"/>
    <w:basedOn w:val="a0"/>
    <w:link w:val="a5"/>
    <w:uiPriority w:val="99"/>
    <w:semiHidden/>
    <w:rsid w:val="001E447E"/>
    <w:rPr>
      <w:rFonts w:ascii="Tahoma" w:eastAsiaTheme="minorEastAsia" w:hAnsi="Tahoma" w:cs="Tahoma"/>
      <w:sz w:val="16"/>
      <w:szCs w:val="16"/>
      <w:lang w:eastAsia="ru-RU"/>
    </w:rPr>
  </w:style>
  <w:style w:type="paragraph" w:styleId="a7">
    <w:name w:val="annotation text"/>
    <w:basedOn w:val="a"/>
    <w:link w:val="a8"/>
    <w:uiPriority w:val="99"/>
    <w:rsid w:val="00242A25"/>
    <w:pPr>
      <w:widowControl/>
      <w:autoSpaceDE/>
      <w:autoSpaceDN/>
      <w:adjustRightInd/>
      <w:spacing w:before="0" w:after="0"/>
    </w:pPr>
    <w:rPr>
      <w:rFonts w:eastAsia="Times New Roman"/>
    </w:rPr>
  </w:style>
  <w:style w:type="character" w:customStyle="1" w:styleId="a8">
    <w:name w:val="Текст примечания Знак"/>
    <w:basedOn w:val="a0"/>
    <w:link w:val="a7"/>
    <w:uiPriority w:val="99"/>
    <w:rsid w:val="00242A25"/>
    <w:rPr>
      <w:rFonts w:ascii="Times New Roman" w:eastAsia="Times New Roman" w:hAnsi="Times New Roman" w:cs="Times New Roman"/>
      <w:sz w:val="20"/>
      <w:szCs w:val="20"/>
      <w:lang w:eastAsia="ru-RU"/>
    </w:rPr>
  </w:style>
  <w:style w:type="paragraph" w:styleId="a9">
    <w:name w:val="List Paragraph"/>
    <w:basedOn w:val="a"/>
    <w:uiPriority w:val="34"/>
    <w:qFormat/>
    <w:rsid w:val="00242A25"/>
    <w:pPr>
      <w:widowControl/>
      <w:autoSpaceDE/>
      <w:autoSpaceDN/>
      <w:adjustRightInd/>
      <w:spacing w:before="0" w:after="200" w:line="276" w:lineRule="auto"/>
      <w:ind w:left="720"/>
      <w:contextualSpacing/>
    </w:pPr>
    <w:rPr>
      <w:rFonts w:asciiTheme="minorHAnsi" w:eastAsiaTheme="minorHAnsi" w:hAnsiTheme="minorHAnsi" w:cstheme="minorBidi"/>
      <w:sz w:val="22"/>
      <w:szCs w:val="22"/>
      <w:lang w:eastAsia="en-US"/>
    </w:rPr>
  </w:style>
  <w:style w:type="paragraph" w:styleId="aa">
    <w:name w:val="Body Text Indent"/>
    <w:basedOn w:val="a"/>
    <w:link w:val="ab"/>
    <w:rsid w:val="00242A25"/>
    <w:pPr>
      <w:widowControl/>
      <w:autoSpaceDE/>
      <w:autoSpaceDN/>
      <w:adjustRightInd/>
      <w:spacing w:before="0" w:after="0"/>
      <w:ind w:left="-142" w:firstLine="142"/>
    </w:pPr>
    <w:rPr>
      <w:rFonts w:eastAsia="Times New Roman"/>
      <w:sz w:val="24"/>
    </w:rPr>
  </w:style>
  <w:style w:type="character" w:customStyle="1" w:styleId="ab">
    <w:name w:val="Основной текст с отступом Знак"/>
    <w:basedOn w:val="a0"/>
    <w:link w:val="aa"/>
    <w:rsid w:val="00242A25"/>
    <w:rPr>
      <w:rFonts w:ascii="Times New Roman" w:eastAsia="Times New Roman" w:hAnsi="Times New Roman" w:cs="Times New Roman"/>
      <w:sz w:val="24"/>
      <w:szCs w:val="20"/>
      <w:lang w:eastAsia="ru-RU"/>
    </w:rPr>
  </w:style>
  <w:style w:type="paragraph" w:styleId="ac">
    <w:name w:val="Body Text"/>
    <w:basedOn w:val="a"/>
    <w:link w:val="ad"/>
    <w:uiPriority w:val="99"/>
    <w:unhideWhenUsed/>
    <w:rsid w:val="00242A25"/>
    <w:pPr>
      <w:widowControl/>
      <w:autoSpaceDE/>
      <w:autoSpaceDN/>
      <w:adjustRightInd/>
      <w:spacing w:before="0" w:after="120" w:line="276" w:lineRule="auto"/>
    </w:pPr>
    <w:rPr>
      <w:rFonts w:asciiTheme="minorHAnsi" w:eastAsiaTheme="minorHAnsi" w:hAnsiTheme="minorHAnsi" w:cstheme="minorBidi"/>
      <w:sz w:val="22"/>
      <w:szCs w:val="22"/>
      <w:lang w:eastAsia="en-US"/>
    </w:rPr>
  </w:style>
  <w:style w:type="character" w:customStyle="1" w:styleId="ad">
    <w:name w:val="Основной текст Знак"/>
    <w:basedOn w:val="a0"/>
    <w:link w:val="ac"/>
    <w:uiPriority w:val="99"/>
    <w:rsid w:val="00242A25"/>
  </w:style>
  <w:style w:type="paragraph" w:customStyle="1" w:styleId="21">
    <w:name w:val="21"/>
    <w:basedOn w:val="a"/>
    <w:rsid w:val="00242A25"/>
    <w:pPr>
      <w:widowControl/>
      <w:autoSpaceDE/>
      <w:autoSpaceDN/>
      <w:adjustRightInd/>
      <w:spacing w:before="100" w:beforeAutospacing="1" w:after="100" w:afterAutospacing="1"/>
    </w:pPr>
    <w:rPr>
      <w:rFonts w:eastAsiaTheme="minorHAnsi"/>
      <w:sz w:val="24"/>
      <w:szCs w:val="24"/>
    </w:rPr>
  </w:style>
  <w:style w:type="paragraph" w:customStyle="1" w:styleId="11">
    <w:name w:val="Обычный1"/>
    <w:rsid w:val="00242A25"/>
    <w:pPr>
      <w:spacing w:after="0" w:line="240" w:lineRule="auto"/>
    </w:pPr>
    <w:rPr>
      <w:rFonts w:ascii="Times New Roman" w:eastAsia="Times New Roman" w:hAnsi="Times New Roman" w:cs="Times New Roman"/>
      <w:snapToGrid w:val="0"/>
      <w:sz w:val="24"/>
      <w:szCs w:val="20"/>
      <w:lang w:eastAsia="ru-RU"/>
    </w:rPr>
  </w:style>
  <w:style w:type="paragraph" w:styleId="ae">
    <w:name w:val="footer"/>
    <w:basedOn w:val="a"/>
    <w:link w:val="af"/>
    <w:uiPriority w:val="99"/>
    <w:rsid w:val="00242A25"/>
    <w:pPr>
      <w:widowControl/>
      <w:tabs>
        <w:tab w:val="center" w:pos="4320"/>
        <w:tab w:val="right" w:pos="8640"/>
      </w:tabs>
      <w:autoSpaceDE/>
      <w:autoSpaceDN/>
      <w:adjustRightInd/>
      <w:spacing w:before="0" w:after="0"/>
    </w:pPr>
    <w:rPr>
      <w:rFonts w:eastAsia="Times New Roman"/>
    </w:rPr>
  </w:style>
  <w:style w:type="character" w:customStyle="1" w:styleId="af">
    <w:name w:val="Нижний колонтитул Знак"/>
    <w:basedOn w:val="a0"/>
    <w:link w:val="ae"/>
    <w:uiPriority w:val="99"/>
    <w:rsid w:val="00242A25"/>
    <w:rPr>
      <w:rFonts w:ascii="Times New Roman" w:eastAsia="Times New Roman" w:hAnsi="Times New Roman" w:cs="Times New Roman"/>
      <w:sz w:val="20"/>
      <w:szCs w:val="20"/>
      <w:lang w:eastAsia="ru-RU"/>
    </w:rPr>
  </w:style>
  <w:style w:type="character" w:styleId="af0">
    <w:name w:val="annotation reference"/>
    <w:basedOn w:val="a0"/>
    <w:rsid w:val="00242A25"/>
    <w:rPr>
      <w:sz w:val="16"/>
      <w:szCs w:val="16"/>
    </w:rPr>
  </w:style>
  <w:style w:type="paragraph" w:styleId="22">
    <w:name w:val="Body Text Indent 2"/>
    <w:basedOn w:val="a"/>
    <w:link w:val="23"/>
    <w:uiPriority w:val="99"/>
    <w:semiHidden/>
    <w:unhideWhenUsed/>
    <w:rsid w:val="00242A25"/>
    <w:pPr>
      <w:widowControl/>
      <w:autoSpaceDE/>
      <w:autoSpaceDN/>
      <w:adjustRightInd/>
      <w:spacing w:before="0" w:after="120" w:line="480" w:lineRule="auto"/>
      <w:ind w:left="283"/>
    </w:pPr>
    <w:rPr>
      <w:rFonts w:asciiTheme="minorHAnsi" w:eastAsiaTheme="minorHAnsi" w:hAnsiTheme="minorHAnsi" w:cstheme="minorBidi"/>
      <w:sz w:val="22"/>
      <w:szCs w:val="22"/>
      <w:lang w:eastAsia="en-US"/>
    </w:rPr>
  </w:style>
  <w:style w:type="character" w:customStyle="1" w:styleId="23">
    <w:name w:val="Основной текст с отступом 2 Знак"/>
    <w:basedOn w:val="a0"/>
    <w:link w:val="22"/>
    <w:uiPriority w:val="99"/>
    <w:semiHidden/>
    <w:rsid w:val="00242A25"/>
  </w:style>
  <w:style w:type="table" w:styleId="af1">
    <w:name w:val="Table Grid"/>
    <w:basedOn w:val="a1"/>
    <w:uiPriority w:val="59"/>
    <w:rsid w:val="00242A2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ST0">
    <w:name w:val="__SUBST"/>
    <w:rsid w:val="00242A25"/>
    <w:rPr>
      <w:b/>
      <w:bCs/>
      <w:i/>
      <w:iCs/>
      <w:sz w:val="20"/>
      <w:szCs w:val="20"/>
    </w:rPr>
  </w:style>
  <w:style w:type="paragraph" w:styleId="af2">
    <w:name w:val="annotation subject"/>
    <w:basedOn w:val="a7"/>
    <w:next w:val="a7"/>
    <w:link w:val="af3"/>
    <w:uiPriority w:val="99"/>
    <w:semiHidden/>
    <w:unhideWhenUsed/>
    <w:rsid w:val="00242A25"/>
    <w:pPr>
      <w:spacing w:after="200"/>
    </w:pPr>
    <w:rPr>
      <w:rFonts w:asciiTheme="minorHAnsi" w:eastAsiaTheme="minorHAnsi" w:hAnsiTheme="minorHAnsi" w:cstheme="minorBidi"/>
      <w:b/>
      <w:bCs/>
      <w:lang w:eastAsia="en-US"/>
    </w:rPr>
  </w:style>
  <w:style w:type="character" w:customStyle="1" w:styleId="af3">
    <w:name w:val="Тема примечания Знак"/>
    <w:basedOn w:val="a8"/>
    <w:link w:val="af2"/>
    <w:uiPriority w:val="99"/>
    <w:semiHidden/>
    <w:rsid w:val="00242A25"/>
    <w:rPr>
      <w:b/>
      <w:bCs/>
    </w:rPr>
  </w:style>
  <w:style w:type="paragraph" w:styleId="af4">
    <w:name w:val="Revision"/>
    <w:hidden/>
    <w:uiPriority w:val="99"/>
    <w:semiHidden/>
    <w:rsid w:val="00242A25"/>
    <w:pPr>
      <w:spacing w:after="0" w:line="240" w:lineRule="auto"/>
    </w:pPr>
  </w:style>
  <w:style w:type="paragraph" w:styleId="af5">
    <w:name w:val="header"/>
    <w:basedOn w:val="a"/>
    <w:link w:val="af6"/>
    <w:uiPriority w:val="99"/>
    <w:semiHidden/>
    <w:unhideWhenUsed/>
    <w:rsid w:val="00242A25"/>
    <w:pPr>
      <w:widowControl/>
      <w:tabs>
        <w:tab w:val="center" w:pos="4677"/>
        <w:tab w:val="right" w:pos="9355"/>
      </w:tabs>
      <w:autoSpaceDE/>
      <w:autoSpaceDN/>
      <w:adjustRightInd/>
      <w:spacing w:before="0" w:after="0"/>
    </w:pPr>
    <w:rPr>
      <w:rFonts w:asciiTheme="minorHAnsi" w:eastAsiaTheme="minorHAnsi" w:hAnsiTheme="minorHAnsi" w:cstheme="minorBidi"/>
      <w:sz w:val="22"/>
      <w:szCs w:val="22"/>
      <w:lang w:eastAsia="en-US"/>
    </w:rPr>
  </w:style>
  <w:style w:type="character" w:customStyle="1" w:styleId="af6">
    <w:name w:val="Верхний колонтитул Знак"/>
    <w:basedOn w:val="a0"/>
    <w:link w:val="af5"/>
    <w:uiPriority w:val="99"/>
    <w:semiHidden/>
    <w:rsid w:val="00242A25"/>
  </w:style>
  <w:style w:type="character" w:styleId="af7">
    <w:name w:val="Hyperlink"/>
    <w:basedOn w:val="a0"/>
    <w:uiPriority w:val="99"/>
    <w:unhideWhenUsed/>
    <w:rsid w:val="00242A25"/>
    <w:rPr>
      <w:color w:val="0000FF" w:themeColor="hyperlink"/>
      <w:u w:val="single"/>
    </w:rPr>
  </w:style>
  <w:style w:type="paragraph" w:customStyle="1" w:styleId="ABC-paragrahinNotes">
    <w:name w:val="ABC - paragrah in Notes"/>
    <w:rsid w:val="00242A25"/>
    <w:pPr>
      <w:spacing w:after="240" w:line="240" w:lineRule="auto"/>
      <w:jc w:val="both"/>
    </w:pPr>
    <w:rPr>
      <w:rFonts w:ascii="Times New Roman" w:eastAsia="Times New Roman" w:hAnsi="Times New Roman" w:cs="Times New Roman"/>
      <w:sz w:val="20"/>
      <w:szCs w:val="20"/>
      <w:lang w:val="en-GB"/>
    </w:rPr>
  </w:style>
  <w:style w:type="paragraph" w:styleId="af8">
    <w:name w:val="Document Map"/>
    <w:basedOn w:val="a"/>
    <w:link w:val="af9"/>
    <w:uiPriority w:val="99"/>
    <w:semiHidden/>
    <w:unhideWhenUsed/>
    <w:rsid w:val="00242A25"/>
    <w:pPr>
      <w:widowControl/>
      <w:autoSpaceDE/>
      <w:autoSpaceDN/>
      <w:adjustRightInd/>
      <w:spacing w:before="0" w:after="0"/>
    </w:pPr>
    <w:rPr>
      <w:rFonts w:ascii="Tahoma" w:eastAsiaTheme="minorHAnsi" w:hAnsi="Tahoma" w:cs="Tahoma"/>
      <w:sz w:val="16"/>
      <w:szCs w:val="16"/>
      <w:lang w:eastAsia="en-US"/>
    </w:rPr>
  </w:style>
  <w:style w:type="character" w:customStyle="1" w:styleId="af9">
    <w:name w:val="Схема документа Знак"/>
    <w:basedOn w:val="a0"/>
    <w:link w:val="af8"/>
    <w:uiPriority w:val="99"/>
    <w:semiHidden/>
    <w:rsid w:val="00242A25"/>
    <w:rPr>
      <w:rFonts w:ascii="Tahoma" w:hAnsi="Tahoma" w:cs="Tahoma"/>
      <w:sz w:val="16"/>
      <w:szCs w:val="16"/>
    </w:rPr>
  </w:style>
  <w:style w:type="paragraph" w:styleId="afa">
    <w:name w:val="Normal (Web)"/>
    <w:basedOn w:val="a"/>
    <w:uiPriority w:val="99"/>
    <w:semiHidden/>
    <w:unhideWhenUsed/>
    <w:rsid w:val="00242A25"/>
    <w:pPr>
      <w:widowControl/>
      <w:autoSpaceDE/>
      <w:autoSpaceDN/>
      <w:adjustRightInd/>
      <w:spacing w:before="100" w:beforeAutospacing="1" w:after="100" w:afterAutospacing="1"/>
    </w:pPr>
    <w:rPr>
      <w:rFonts w:eastAsia="Times New Roman"/>
      <w:sz w:val="24"/>
      <w:szCs w:val="24"/>
    </w:rPr>
  </w:style>
</w:styles>
</file>

<file path=word/webSettings.xml><?xml version="1.0" encoding="utf-8"?>
<w:webSettings xmlns:r="http://schemas.openxmlformats.org/officeDocument/2006/relationships" xmlns:w="http://schemas.openxmlformats.org/wordprocessingml/2006/main">
  <w:divs>
    <w:div w:id="276520745">
      <w:bodyDiv w:val="1"/>
      <w:marLeft w:val="0"/>
      <w:marRight w:val="0"/>
      <w:marTop w:val="0"/>
      <w:marBottom w:val="0"/>
      <w:divBdr>
        <w:top w:val="none" w:sz="0" w:space="0" w:color="auto"/>
        <w:left w:val="none" w:sz="0" w:space="0" w:color="auto"/>
        <w:bottom w:val="none" w:sz="0" w:space="0" w:color="auto"/>
        <w:right w:val="none" w:sz="0" w:space="0" w:color="auto"/>
      </w:divBdr>
    </w:div>
    <w:div w:id="548878511">
      <w:bodyDiv w:val="1"/>
      <w:marLeft w:val="0"/>
      <w:marRight w:val="0"/>
      <w:marTop w:val="0"/>
      <w:marBottom w:val="0"/>
      <w:divBdr>
        <w:top w:val="none" w:sz="0" w:space="0" w:color="auto"/>
        <w:left w:val="none" w:sz="0" w:space="0" w:color="auto"/>
        <w:bottom w:val="none" w:sz="0" w:space="0" w:color="auto"/>
        <w:right w:val="none" w:sz="0" w:space="0" w:color="auto"/>
      </w:divBdr>
    </w:div>
    <w:div w:id="770973251">
      <w:bodyDiv w:val="1"/>
      <w:marLeft w:val="0"/>
      <w:marRight w:val="0"/>
      <w:marTop w:val="0"/>
      <w:marBottom w:val="0"/>
      <w:divBdr>
        <w:top w:val="none" w:sz="0" w:space="0" w:color="auto"/>
        <w:left w:val="none" w:sz="0" w:space="0" w:color="auto"/>
        <w:bottom w:val="none" w:sz="0" w:space="0" w:color="auto"/>
        <w:right w:val="none" w:sz="0" w:space="0" w:color="auto"/>
      </w:divBdr>
    </w:div>
    <w:div w:id="797142371">
      <w:bodyDiv w:val="1"/>
      <w:marLeft w:val="0"/>
      <w:marRight w:val="0"/>
      <w:marTop w:val="0"/>
      <w:marBottom w:val="0"/>
      <w:divBdr>
        <w:top w:val="none" w:sz="0" w:space="0" w:color="auto"/>
        <w:left w:val="none" w:sz="0" w:space="0" w:color="auto"/>
        <w:bottom w:val="none" w:sz="0" w:space="0" w:color="auto"/>
        <w:right w:val="none" w:sz="0" w:space="0" w:color="auto"/>
      </w:divBdr>
    </w:div>
    <w:div w:id="807280701">
      <w:bodyDiv w:val="1"/>
      <w:marLeft w:val="0"/>
      <w:marRight w:val="0"/>
      <w:marTop w:val="0"/>
      <w:marBottom w:val="0"/>
      <w:divBdr>
        <w:top w:val="none" w:sz="0" w:space="0" w:color="auto"/>
        <w:left w:val="none" w:sz="0" w:space="0" w:color="auto"/>
        <w:bottom w:val="none" w:sz="0" w:space="0" w:color="auto"/>
        <w:right w:val="none" w:sz="0" w:space="0" w:color="auto"/>
      </w:divBdr>
    </w:div>
    <w:div w:id="1150319222">
      <w:bodyDiv w:val="1"/>
      <w:marLeft w:val="0"/>
      <w:marRight w:val="0"/>
      <w:marTop w:val="0"/>
      <w:marBottom w:val="0"/>
      <w:divBdr>
        <w:top w:val="none" w:sz="0" w:space="0" w:color="auto"/>
        <w:left w:val="none" w:sz="0" w:space="0" w:color="auto"/>
        <w:bottom w:val="none" w:sz="0" w:space="0" w:color="auto"/>
        <w:right w:val="none" w:sz="0" w:space="0" w:color="auto"/>
      </w:divBdr>
    </w:div>
    <w:div w:id="1314528678">
      <w:bodyDiv w:val="1"/>
      <w:marLeft w:val="0"/>
      <w:marRight w:val="0"/>
      <w:marTop w:val="0"/>
      <w:marBottom w:val="0"/>
      <w:divBdr>
        <w:top w:val="none" w:sz="0" w:space="0" w:color="auto"/>
        <w:left w:val="none" w:sz="0" w:space="0" w:color="auto"/>
        <w:bottom w:val="none" w:sz="0" w:space="0" w:color="auto"/>
        <w:right w:val="none" w:sz="0" w:space="0" w:color="auto"/>
      </w:divBdr>
    </w:div>
    <w:div w:id="1408964874">
      <w:bodyDiv w:val="1"/>
      <w:marLeft w:val="0"/>
      <w:marRight w:val="0"/>
      <w:marTop w:val="0"/>
      <w:marBottom w:val="0"/>
      <w:divBdr>
        <w:top w:val="none" w:sz="0" w:space="0" w:color="auto"/>
        <w:left w:val="none" w:sz="0" w:space="0" w:color="auto"/>
        <w:bottom w:val="none" w:sz="0" w:space="0" w:color="auto"/>
        <w:right w:val="none" w:sz="0" w:space="0" w:color="auto"/>
      </w:divBdr>
    </w:div>
    <w:div w:id="1437752627">
      <w:bodyDiv w:val="1"/>
      <w:marLeft w:val="0"/>
      <w:marRight w:val="0"/>
      <w:marTop w:val="0"/>
      <w:marBottom w:val="0"/>
      <w:divBdr>
        <w:top w:val="none" w:sz="0" w:space="0" w:color="auto"/>
        <w:left w:val="none" w:sz="0" w:space="0" w:color="auto"/>
        <w:bottom w:val="none" w:sz="0" w:space="0" w:color="auto"/>
        <w:right w:val="none" w:sz="0" w:space="0" w:color="auto"/>
      </w:divBdr>
    </w:div>
    <w:div w:id="1791779402">
      <w:bodyDiv w:val="1"/>
      <w:marLeft w:val="0"/>
      <w:marRight w:val="0"/>
      <w:marTop w:val="0"/>
      <w:marBottom w:val="0"/>
      <w:divBdr>
        <w:top w:val="none" w:sz="0" w:space="0" w:color="auto"/>
        <w:left w:val="none" w:sz="0" w:space="0" w:color="auto"/>
        <w:bottom w:val="none" w:sz="0" w:space="0" w:color="auto"/>
        <w:right w:val="none" w:sz="0" w:space="0" w:color="auto"/>
      </w:divBdr>
    </w:div>
    <w:div w:id="1868564902">
      <w:bodyDiv w:val="1"/>
      <w:marLeft w:val="0"/>
      <w:marRight w:val="0"/>
      <w:marTop w:val="0"/>
      <w:marBottom w:val="0"/>
      <w:divBdr>
        <w:top w:val="none" w:sz="0" w:space="0" w:color="auto"/>
        <w:left w:val="none" w:sz="0" w:space="0" w:color="auto"/>
        <w:bottom w:val="none" w:sz="0" w:space="0" w:color="auto"/>
        <w:right w:val="none" w:sz="0" w:space="0" w:color="auto"/>
      </w:divBdr>
    </w:div>
    <w:div w:id="1884560135">
      <w:bodyDiv w:val="1"/>
      <w:marLeft w:val="0"/>
      <w:marRight w:val="0"/>
      <w:marTop w:val="0"/>
      <w:marBottom w:val="0"/>
      <w:divBdr>
        <w:top w:val="none" w:sz="0" w:space="0" w:color="auto"/>
        <w:left w:val="none" w:sz="0" w:space="0" w:color="auto"/>
        <w:bottom w:val="none" w:sz="0" w:space="0" w:color="auto"/>
        <w:right w:val="none" w:sz="0" w:space="0" w:color="auto"/>
      </w:divBdr>
    </w:div>
    <w:div w:id="1940797980">
      <w:bodyDiv w:val="1"/>
      <w:marLeft w:val="0"/>
      <w:marRight w:val="0"/>
      <w:marTop w:val="0"/>
      <w:marBottom w:val="0"/>
      <w:divBdr>
        <w:top w:val="none" w:sz="0" w:space="0" w:color="auto"/>
        <w:left w:val="none" w:sz="0" w:space="0" w:color="auto"/>
        <w:bottom w:val="none" w:sz="0" w:space="0" w:color="auto"/>
        <w:right w:val="none" w:sz="0" w:space="0" w:color="auto"/>
      </w:divBdr>
    </w:div>
    <w:div w:id="2060782381">
      <w:bodyDiv w:val="1"/>
      <w:marLeft w:val="0"/>
      <w:marRight w:val="0"/>
      <w:marTop w:val="0"/>
      <w:marBottom w:val="0"/>
      <w:divBdr>
        <w:top w:val="none" w:sz="0" w:space="0" w:color="auto"/>
        <w:left w:val="none" w:sz="0" w:space="0" w:color="auto"/>
        <w:bottom w:val="none" w:sz="0" w:space="0" w:color="auto"/>
        <w:right w:val="none" w:sz="0" w:space="0" w:color="auto"/>
      </w:divBdr>
    </w:div>
    <w:div w:id="2065717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0A9D369-D00A-4A02-B8CC-48EDCA24B1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74</Pages>
  <Words>20901</Words>
  <Characters>119136</Characters>
  <Application>Microsoft Office Word</Application>
  <DocSecurity>0</DocSecurity>
  <Lines>992</Lines>
  <Paragraphs>279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139758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OPuchkov</dc:creator>
  <cp:keywords/>
  <dc:description/>
  <cp:lastModifiedBy>OPuchkov</cp:lastModifiedBy>
  <cp:revision>4</cp:revision>
  <dcterms:created xsi:type="dcterms:W3CDTF">2015-04-29T08:26:00Z</dcterms:created>
  <dcterms:modified xsi:type="dcterms:W3CDTF">2015-04-29T08:39:00Z</dcterms:modified>
</cp:coreProperties>
</file>