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0442D" w:rsidRPr="00F35B8B" w:rsidRDefault="0030442D" w:rsidP="0030442D">
      <w:pPr>
        <w:jc w:val="center"/>
        <w:rPr>
          <w:b/>
          <w:sz w:val="28"/>
          <w:szCs w:val="28"/>
        </w:rPr>
      </w:pPr>
      <w:bookmarkStart w:id="0" w:name="_GoBack"/>
      <w:bookmarkEnd w:id="0"/>
      <w:r w:rsidRPr="00F35B8B">
        <w:rPr>
          <w:b/>
          <w:sz w:val="28"/>
          <w:szCs w:val="28"/>
        </w:rPr>
        <w:t>СПИСОК АФФИЛИРОВАННЫХ ЛИЦ</w:t>
      </w:r>
    </w:p>
    <w:p w:rsidR="0030442D" w:rsidRPr="00F35B8B" w:rsidRDefault="0030442D" w:rsidP="0030442D">
      <w:pPr>
        <w:jc w:val="center"/>
        <w:rPr>
          <w:b/>
          <w:sz w:val="28"/>
          <w:szCs w:val="28"/>
        </w:rPr>
      </w:pPr>
      <w:r w:rsidRPr="00F35B8B">
        <w:rPr>
          <w:b/>
          <w:sz w:val="28"/>
          <w:szCs w:val="28"/>
        </w:rPr>
        <w:t>Открытого акционерного общества</w:t>
      </w:r>
    </w:p>
    <w:p w:rsidR="0030442D" w:rsidRPr="00F35B8B" w:rsidRDefault="0030442D" w:rsidP="0030442D">
      <w:pPr>
        <w:jc w:val="center"/>
        <w:rPr>
          <w:b/>
          <w:sz w:val="28"/>
          <w:szCs w:val="28"/>
        </w:rPr>
      </w:pPr>
      <w:r w:rsidRPr="00F35B8B">
        <w:rPr>
          <w:b/>
          <w:sz w:val="28"/>
          <w:szCs w:val="28"/>
        </w:rPr>
        <w:t>«АРХАНГЕЛЬСКИЙ МОРСКОЙ ТОРГОВЫЙ ПОРТ»</w:t>
      </w:r>
    </w:p>
    <w:p w:rsidR="0030442D" w:rsidRPr="00F35B8B" w:rsidRDefault="0030442D" w:rsidP="0030442D">
      <w:pPr>
        <w:jc w:val="center"/>
        <w:rPr>
          <w:b/>
          <w:sz w:val="28"/>
          <w:szCs w:val="28"/>
        </w:rPr>
      </w:pPr>
    </w:p>
    <w:p w:rsidR="0030442D" w:rsidRPr="00F35B8B" w:rsidRDefault="0030442D" w:rsidP="0030442D">
      <w:pPr>
        <w:jc w:val="center"/>
        <w:rPr>
          <w:b/>
          <w:sz w:val="28"/>
          <w:szCs w:val="28"/>
        </w:rPr>
      </w:pPr>
      <w:r w:rsidRPr="00F35B8B">
        <w:rPr>
          <w:b/>
          <w:bCs/>
          <w:sz w:val="28"/>
          <w:szCs w:val="28"/>
        </w:rPr>
        <w:t xml:space="preserve">КОД ЭМИТЕНТА – </w:t>
      </w:r>
      <w:r w:rsidRPr="00F35B8B">
        <w:rPr>
          <w:b/>
          <w:sz w:val="28"/>
          <w:szCs w:val="28"/>
        </w:rPr>
        <w:t>00007-А</w:t>
      </w:r>
    </w:p>
    <w:p w:rsidR="0030442D" w:rsidRPr="00F35B8B" w:rsidRDefault="0030442D" w:rsidP="0030442D">
      <w:pPr>
        <w:jc w:val="center"/>
        <w:rPr>
          <w:b/>
          <w:sz w:val="28"/>
          <w:szCs w:val="28"/>
        </w:rPr>
      </w:pPr>
    </w:p>
    <w:p w:rsidR="0030442D" w:rsidRPr="00F35B8B" w:rsidRDefault="0030442D" w:rsidP="0030442D">
      <w:pPr>
        <w:jc w:val="center"/>
        <w:rPr>
          <w:b/>
          <w:sz w:val="28"/>
          <w:szCs w:val="28"/>
        </w:rPr>
      </w:pPr>
    </w:p>
    <w:tbl>
      <w:tblPr>
        <w:tblpPr w:leftFromText="180" w:rightFromText="180" w:vertAnchor="text" w:horzAnchor="margin" w:tblpXSpec="center" w:tblpY="12"/>
        <w:tblOverlap w:val="never"/>
        <w:tblW w:w="0" w:type="auto"/>
        <w:tblLayout w:type="fixed"/>
        <w:tblLook w:val="0000" w:firstRow="0" w:lastRow="0" w:firstColumn="0" w:lastColumn="0" w:noHBand="0" w:noVBand="0"/>
      </w:tblPr>
      <w:tblGrid>
        <w:gridCol w:w="595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30442D" w:rsidRPr="00F35B8B" w:rsidTr="008841C7">
        <w:tc>
          <w:tcPr>
            <w:tcW w:w="595" w:type="dxa"/>
          </w:tcPr>
          <w:p w:rsidR="0030442D" w:rsidRPr="00F35B8B" w:rsidRDefault="0030442D" w:rsidP="008841C7">
            <w:pPr>
              <w:jc w:val="center"/>
              <w:rPr>
                <w:b/>
                <w:bCs/>
                <w:sz w:val="28"/>
                <w:szCs w:val="28"/>
              </w:rPr>
            </w:pPr>
            <w:r w:rsidRPr="00F35B8B">
              <w:rPr>
                <w:b/>
                <w:bCs/>
                <w:sz w:val="28"/>
                <w:szCs w:val="28"/>
              </w:rPr>
              <w:t>на</w:t>
            </w:r>
          </w:p>
        </w:tc>
        <w:tc>
          <w:tcPr>
            <w:tcW w:w="397" w:type="dxa"/>
          </w:tcPr>
          <w:p w:rsidR="0030442D" w:rsidRPr="00F35B8B" w:rsidRDefault="0030442D" w:rsidP="008841C7">
            <w:pPr>
              <w:jc w:val="center"/>
              <w:rPr>
                <w:b/>
                <w:bCs/>
                <w:sz w:val="28"/>
                <w:szCs w:val="28"/>
              </w:rPr>
            </w:pPr>
            <w:r w:rsidRPr="00F35B8B">
              <w:rPr>
                <w:b/>
                <w:bCs/>
                <w:sz w:val="28"/>
                <w:szCs w:val="28"/>
              </w:rPr>
              <w:t>3</w:t>
            </w:r>
          </w:p>
        </w:tc>
        <w:tc>
          <w:tcPr>
            <w:tcW w:w="397" w:type="dxa"/>
          </w:tcPr>
          <w:p w:rsidR="0030442D" w:rsidRPr="00F35B8B" w:rsidRDefault="00AC429B" w:rsidP="00DE0794">
            <w:pPr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1</w:t>
            </w:r>
          </w:p>
        </w:tc>
        <w:tc>
          <w:tcPr>
            <w:tcW w:w="397" w:type="dxa"/>
          </w:tcPr>
          <w:p w:rsidR="0030442D" w:rsidRPr="00F35B8B" w:rsidRDefault="0030442D" w:rsidP="008841C7">
            <w:pPr>
              <w:jc w:val="center"/>
              <w:rPr>
                <w:b/>
                <w:bCs/>
                <w:sz w:val="28"/>
                <w:szCs w:val="28"/>
              </w:rPr>
            </w:pPr>
          </w:p>
        </w:tc>
        <w:tc>
          <w:tcPr>
            <w:tcW w:w="397" w:type="dxa"/>
          </w:tcPr>
          <w:p w:rsidR="0030442D" w:rsidRPr="00F35B8B" w:rsidRDefault="00AC429B" w:rsidP="00AC429B">
            <w:pPr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1</w:t>
            </w:r>
          </w:p>
        </w:tc>
        <w:tc>
          <w:tcPr>
            <w:tcW w:w="397" w:type="dxa"/>
          </w:tcPr>
          <w:p w:rsidR="0030442D" w:rsidRPr="00F35B8B" w:rsidRDefault="00AC429B" w:rsidP="00654C97">
            <w:pPr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2</w:t>
            </w:r>
          </w:p>
        </w:tc>
        <w:tc>
          <w:tcPr>
            <w:tcW w:w="397" w:type="dxa"/>
          </w:tcPr>
          <w:p w:rsidR="0030442D" w:rsidRPr="00F35B8B" w:rsidRDefault="0030442D" w:rsidP="008841C7">
            <w:pPr>
              <w:jc w:val="center"/>
              <w:rPr>
                <w:b/>
                <w:bCs/>
                <w:sz w:val="28"/>
                <w:szCs w:val="28"/>
              </w:rPr>
            </w:pPr>
          </w:p>
        </w:tc>
        <w:tc>
          <w:tcPr>
            <w:tcW w:w="397" w:type="dxa"/>
          </w:tcPr>
          <w:p w:rsidR="0030442D" w:rsidRPr="00F35B8B" w:rsidRDefault="0030442D" w:rsidP="008841C7">
            <w:pPr>
              <w:jc w:val="center"/>
              <w:rPr>
                <w:b/>
                <w:bCs/>
                <w:sz w:val="28"/>
                <w:szCs w:val="28"/>
              </w:rPr>
            </w:pPr>
            <w:r w:rsidRPr="00F35B8B">
              <w:rPr>
                <w:b/>
                <w:bCs/>
                <w:sz w:val="28"/>
                <w:szCs w:val="28"/>
              </w:rPr>
              <w:t>2</w:t>
            </w:r>
          </w:p>
        </w:tc>
        <w:tc>
          <w:tcPr>
            <w:tcW w:w="397" w:type="dxa"/>
          </w:tcPr>
          <w:p w:rsidR="0030442D" w:rsidRPr="00F35B8B" w:rsidRDefault="0030442D" w:rsidP="008841C7">
            <w:pPr>
              <w:jc w:val="center"/>
              <w:rPr>
                <w:b/>
                <w:bCs/>
                <w:sz w:val="28"/>
                <w:szCs w:val="28"/>
              </w:rPr>
            </w:pPr>
            <w:r w:rsidRPr="00F35B8B">
              <w:rPr>
                <w:b/>
                <w:bCs/>
                <w:sz w:val="28"/>
                <w:szCs w:val="28"/>
              </w:rPr>
              <w:t>0</w:t>
            </w:r>
          </w:p>
        </w:tc>
        <w:tc>
          <w:tcPr>
            <w:tcW w:w="397" w:type="dxa"/>
          </w:tcPr>
          <w:p w:rsidR="0030442D" w:rsidRPr="00F35B8B" w:rsidRDefault="0030442D" w:rsidP="008841C7">
            <w:pPr>
              <w:jc w:val="center"/>
              <w:rPr>
                <w:b/>
                <w:bCs/>
                <w:sz w:val="28"/>
                <w:szCs w:val="28"/>
              </w:rPr>
            </w:pPr>
            <w:r w:rsidRPr="00F35B8B">
              <w:rPr>
                <w:b/>
                <w:bCs/>
                <w:sz w:val="28"/>
                <w:szCs w:val="28"/>
              </w:rPr>
              <w:t>1</w:t>
            </w:r>
          </w:p>
        </w:tc>
        <w:tc>
          <w:tcPr>
            <w:tcW w:w="397" w:type="dxa"/>
          </w:tcPr>
          <w:p w:rsidR="0030442D" w:rsidRPr="00380473" w:rsidRDefault="00F32FE9" w:rsidP="00F32FE9">
            <w:pPr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9</w:t>
            </w:r>
          </w:p>
        </w:tc>
      </w:tr>
    </w:tbl>
    <w:p w:rsidR="0030442D" w:rsidRPr="00F35B8B" w:rsidRDefault="0030442D" w:rsidP="0030442D">
      <w:pPr>
        <w:jc w:val="center"/>
        <w:rPr>
          <w:b/>
          <w:sz w:val="28"/>
          <w:szCs w:val="28"/>
        </w:rPr>
      </w:pPr>
      <w:r w:rsidRPr="00F35B8B">
        <w:rPr>
          <w:b/>
          <w:sz w:val="28"/>
          <w:szCs w:val="28"/>
        </w:rPr>
        <w:br w:type="textWrapping" w:clear="all"/>
      </w:r>
    </w:p>
    <w:p w:rsidR="0030442D" w:rsidRPr="00F35B8B" w:rsidRDefault="0030442D" w:rsidP="0030442D">
      <w:pPr>
        <w:jc w:val="center"/>
        <w:rPr>
          <w:b/>
          <w:sz w:val="28"/>
          <w:szCs w:val="28"/>
        </w:rPr>
      </w:pPr>
      <w:r w:rsidRPr="00F35B8B">
        <w:rPr>
          <w:b/>
          <w:sz w:val="28"/>
          <w:szCs w:val="28"/>
        </w:rPr>
        <w:t>Адрес эмитента: 1630</w:t>
      </w:r>
      <w:r w:rsidR="00AC429B">
        <w:rPr>
          <w:b/>
          <w:sz w:val="28"/>
          <w:szCs w:val="28"/>
        </w:rPr>
        <w:t>26</w:t>
      </w:r>
      <w:r w:rsidRPr="00F35B8B">
        <w:rPr>
          <w:b/>
          <w:sz w:val="28"/>
          <w:szCs w:val="28"/>
        </w:rPr>
        <w:t xml:space="preserve">, город Архангельск, </w:t>
      </w:r>
      <w:r w:rsidR="00AC429B">
        <w:rPr>
          <w:b/>
          <w:sz w:val="28"/>
          <w:szCs w:val="28"/>
        </w:rPr>
        <w:t>улица Космонавта Комарова</w:t>
      </w:r>
      <w:r w:rsidRPr="00F35B8B">
        <w:rPr>
          <w:b/>
          <w:sz w:val="28"/>
          <w:szCs w:val="28"/>
        </w:rPr>
        <w:t xml:space="preserve">, </w:t>
      </w:r>
      <w:r w:rsidR="00AC429B">
        <w:rPr>
          <w:b/>
          <w:sz w:val="28"/>
          <w:szCs w:val="28"/>
        </w:rPr>
        <w:t>14, строение 2</w:t>
      </w:r>
    </w:p>
    <w:p w:rsidR="0030442D" w:rsidRPr="00F35B8B" w:rsidRDefault="0030442D" w:rsidP="0030442D">
      <w:pPr>
        <w:jc w:val="center"/>
        <w:rPr>
          <w:b/>
          <w:sz w:val="28"/>
          <w:szCs w:val="28"/>
        </w:rPr>
      </w:pPr>
    </w:p>
    <w:p w:rsidR="0030442D" w:rsidRPr="00F35B8B" w:rsidRDefault="0030442D" w:rsidP="0030442D">
      <w:pPr>
        <w:jc w:val="center"/>
        <w:rPr>
          <w:b/>
          <w:sz w:val="28"/>
          <w:szCs w:val="28"/>
        </w:rPr>
      </w:pPr>
      <w:r w:rsidRPr="00F35B8B">
        <w:rPr>
          <w:b/>
          <w:sz w:val="28"/>
          <w:szCs w:val="28"/>
        </w:rPr>
        <w:t>Информация, содержащаяся в настоящем списке аффилированных лиц, подлежит раскрытию в соответствии</w:t>
      </w:r>
      <w:r w:rsidRPr="00F35B8B">
        <w:rPr>
          <w:b/>
          <w:sz w:val="28"/>
          <w:szCs w:val="28"/>
        </w:rPr>
        <w:br/>
        <w:t>с законодательством Российской Федерации о ценных бумагах</w:t>
      </w:r>
    </w:p>
    <w:p w:rsidR="0030442D" w:rsidRPr="00F35B8B" w:rsidRDefault="0030442D" w:rsidP="0030442D">
      <w:pPr>
        <w:jc w:val="center"/>
        <w:rPr>
          <w:b/>
          <w:sz w:val="28"/>
          <w:szCs w:val="28"/>
        </w:rPr>
      </w:pPr>
    </w:p>
    <w:p w:rsidR="0030442D" w:rsidRPr="00F35B8B" w:rsidRDefault="0030442D" w:rsidP="0030442D">
      <w:pPr>
        <w:ind w:left="57"/>
        <w:jc w:val="center"/>
        <w:rPr>
          <w:b/>
          <w:sz w:val="28"/>
          <w:szCs w:val="28"/>
        </w:rPr>
      </w:pPr>
      <w:r w:rsidRPr="00F35B8B">
        <w:rPr>
          <w:b/>
          <w:sz w:val="28"/>
          <w:szCs w:val="28"/>
        </w:rPr>
        <w:t xml:space="preserve">Адрес страницы в сети Интернет: </w:t>
      </w:r>
      <w:hyperlink r:id="rId5" w:history="1">
        <w:r w:rsidRPr="00F35B8B">
          <w:rPr>
            <w:rStyle w:val="a3"/>
            <w:b/>
            <w:sz w:val="28"/>
            <w:szCs w:val="28"/>
            <w:lang w:val="en-US"/>
          </w:rPr>
          <w:t>http</w:t>
        </w:r>
        <w:r w:rsidRPr="00F35B8B">
          <w:rPr>
            <w:rStyle w:val="a3"/>
            <w:b/>
            <w:sz w:val="28"/>
            <w:szCs w:val="28"/>
          </w:rPr>
          <w:t>://</w:t>
        </w:r>
        <w:r w:rsidRPr="00F35B8B">
          <w:rPr>
            <w:rStyle w:val="a3"/>
            <w:b/>
            <w:sz w:val="28"/>
            <w:szCs w:val="28"/>
            <w:lang w:val="en-US"/>
          </w:rPr>
          <w:t>disclosure</w:t>
        </w:r>
        <w:r w:rsidRPr="00F35B8B">
          <w:rPr>
            <w:rStyle w:val="a3"/>
            <w:b/>
            <w:sz w:val="28"/>
            <w:szCs w:val="28"/>
          </w:rPr>
          <w:t>.1</w:t>
        </w:r>
        <w:r w:rsidRPr="00F35B8B">
          <w:rPr>
            <w:rStyle w:val="a3"/>
            <w:b/>
            <w:sz w:val="28"/>
            <w:szCs w:val="28"/>
            <w:lang w:val="en-US"/>
          </w:rPr>
          <w:t>prime</w:t>
        </w:r>
        <w:r w:rsidRPr="00F35B8B">
          <w:rPr>
            <w:rStyle w:val="a3"/>
            <w:b/>
            <w:sz w:val="28"/>
            <w:szCs w:val="28"/>
          </w:rPr>
          <w:t>.</w:t>
        </w:r>
        <w:proofErr w:type="spellStart"/>
        <w:r w:rsidRPr="00F35B8B">
          <w:rPr>
            <w:rStyle w:val="a3"/>
            <w:b/>
            <w:sz w:val="28"/>
            <w:szCs w:val="28"/>
            <w:lang w:val="en-US"/>
          </w:rPr>
          <w:t>ru</w:t>
        </w:r>
        <w:proofErr w:type="spellEnd"/>
        <w:r w:rsidRPr="00F35B8B">
          <w:rPr>
            <w:rStyle w:val="a3"/>
            <w:b/>
            <w:sz w:val="28"/>
            <w:szCs w:val="28"/>
          </w:rPr>
          <w:t>/</w:t>
        </w:r>
        <w:r w:rsidRPr="00F35B8B">
          <w:rPr>
            <w:rStyle w:val="a3"/>
            <w:b/>
            <w:sz w:val="28"/>
            <w:szCs w:val="28"/>
            <w:lang w:val="en-US"/>
          </w:rPr>
          <w:t>Portal</w:t>
        </w:r>
        <w:r w:rsidRPr="00F35B8B">
          <w:rPr>
            <w:rStyle w:val="a3"/>
            <w:b/>
            <w:sz w:val="28"/>
            <w:szCs w:val="28"/>
          </w:rPr>
          <w:t>/</w:t>
        </w:r>
        <w:r w:rsidRPr="00F35B8B">
          <w:rPr>
            <w:rStyle w:val="a3"/>
            <w:b/>
            <w:sz w:val="28"/>
            <w:szCs w:val="28"/>
            <w:lang w:val="en-US"/>
          </w:rPr>
          <w:t>Default</w:t>
        </w:r>
        <w:r w:rsidRPr="00F35B8B">
          <w:rPr>
            <w:rStyle w:val="a3"/>
            <w:b/>
            <w:sz w:val="28"/>
            <w:szCs w:val="28"/>
          </w:rPr>
          <w:t>.</w:t>
        </w:r>
        <w:proofErr w:type="spellStart"/>
        <w:r w:rsidRPr="00F35B8B">
          <w:rPr>
            <w:rStyle w:val="a3"/>
            <w:b/>
            <w:sz w:val="28"/>
            <w:szCs w:val="28"/>
            <w:lang w:val="en-US"/>
          </w:rPr>
          <w:t>aspx</w:t>
        </w:r>
        <w:proofErr w:type="spellEnd"/>
        <w:r w:rsidRPr="00F35B8B">
          <w:rPr>
            <w:rStyle w:val="a3"/>
            <w:b/>
            <w:sz w:val="28"/>
            <w:szCs w:val="28"/>
          </w:rPr>
          <w:t>?</w:t>
        </w:r>
        <w:proofErr w:type="spellStart"/>
        <w:r w:rsidRPr="00F35B8B">
          <w:rPr>
            <w:rStyle w:val="a3"/>
            <w:b/>
            <w:sz w:val="28"/>
            <w:szCs w:val="28"/>
            <w:lang w:val="en-US"/>
          </w:rPr>
          <w:t>emId</w:t>
        </w:r>
        <w:proofErr w:type="spellEnd"/>
        <w:r w:rsidRPr="00F35B8B">
          <w:rPr>
            <w:rStyle w:val="a3"/>
            <w:b/>
            <w:sz w:val="28"/>
            <w:szCs w:val="28"/>
          </w:rPr>
          <w:t>=2900000134</w:t>
        </w:r>
      </w:hyperlink>
      <w:r w:rsidRPr="00F35B8B">
        <w:rPr>
          <w:b/>
          <w:sz w:val="28"/>
          <w:szCs w:val="28"/>
        </w:rPr>
        <w:t>.</w:t>
      </w:r>
    </w:p>
    <w:p w:rsidR="0030442D" w:rsidRPr="00F35B8B" w:rsidRDefault="0030442D" w:rsidP="0030442D">
      <w:pPr>
        <w:ind w:left="57"/>
        <w:rPr>
          <w:b/>
          <w:sz w:val="28"/>
          <w:szCs w:val="28"/>
        </w:rPr>
      </w:pPr>
    </w:p>
    <w:p w:rsidR="0030442D" w:rsidRDefault="0030442D" w:rsidP="0030442D">
      <w:pPr>
        <w:rPr>
          <w:b/>
          <w:bCs/>
          <w:sz w:val="28"/>
          <w:szCs w:val="28"/>
        </w:rPr>
      </w:pPr>
    </w:p>
    <w:p w:rsidR="003D4035" w:rsidRDefault="003D4035" w:rsidP="0030442D">
      <w:pPr>
        <w:rPr>
          <w:b/>
          <w:bCs/>
          <w:sz w:val="28"/>
          <w:szCs w:val="28"/>
        </w:rPr>
      </w:pPr>
    </w:p>
    <w:p w:rsidR="003D4035" w:rsidRPr="00F35B8B" w:rsidRDefault="003D4035" w:rsidP="0030442D">
      <w:pPr>
        <w:rPr>
          <w:b/>
          <w:bCs/>
          <w:sz w:val="28"/>
          <w:szCs w:val="28"/>
        </w:rPr>
      </w:pPr>
    </w:p>
    <w:p w:rsidR="0030442D" w:rsidRPr="00F35B8B" w:rsidRDefault="0030442D" w:rsidP="0030442D">
      <w:pPr>
        <w:rPr>
          <w:b/>
          <w:bCs/>
          <w:sz w:val="28"/>
          <w:szCs w:val="28"/>
        </w:rPr>
      </w:pPr>
    </w:p>
    <w:p w:rsidR="0030442D" w:rsidRPr="00F35B8B" w:rsidRDefault="0030442D" w:rsidP="0030442D">
      <w:pPr>
        <w:rPr>
          <w:b/>
          <w:bCs/>
          <w:sz w:val="28"/>
          <w:szCs w:val="28"/>
        </w:rPr>
      </w:pPr>
    </w:p>
    <w:tbl>
      <w:tblPr>
        <w:tblW w:w="0" w:type="auto"/>
        <w:tblInd w:w="288" w:type="dxa"/>
        <w:tblLook w:val="0000" w:firstRow="0" w:lastRow="0" w:firstColumn="0" w:lastColumn="0" w:noHBand="0" w:noVBand="0"/>
      </w:tblPr>
      <w:tblGrid>
        <w:gridCol w:w="8460"/>
        <w:gridCol w:w="4500"/>
      </w:tblGrid>
      <w:tr w:rsidR="0030442D" w:rsidRPr="00F35B8B" w:rsidTr="008841C7">
        <w:trPr>
          <w:trHeight w:val="540"/>
        </w:trPr>
        <w:tc>
          <w:tcPr>
            <w:tcW w:w="8460" w:type="dxa"/>
          </w:tcPr>
          <w:p w:rsidR="0030442D" w:rsidRPr="00F35B8B" w:rsidRDefault="0030442D" w:rsidP="00AC429B">
            <w:pPr>
              <w:rPr>
                <w:b/>
                <w:bCs/>
                <w:sz w:val="28"/>
                <w:szCs w:val="28"/>
              </w:rPr>
            </w:pPr>
            <w:r w:rsidRPr="00F35B8B">
              <w:rPr>
                <w:b/>
                <w:bCs/>
                <w:sz w:val="28"/>
                <w:szCs w:val="28"/>
              </w:rPr>
              <w:t>Генеральн</w:t>
            </w:r>
            <w:r w:rsidR="00AC429B">
              <w:rPr>
                <w:b/>
                <w:bCs/>
                <w:sz w:val="28"/>
                <w:szCs w:val="28"/>
              </w:rPr>
              <w:t>ый</w:t>
            </w:r>
            <w:r w:rsidRPr="00F35B8B">
              <w:rPr>
                <w:b/>
                <w:bCs/>
                <w:sz w:val="28"/>
                <w:szCs w:val="28"/>
              </w:rPr>
              <w:t xml:space="preserve"> директор</w:t>
            </w:r>
          </w:p>
        </w:tc>
        <w:tc>
          <w:tcPr>
            <w:tcW w:w="4500" w:type="dxa"/>
          </w:tcPr>
          <w:p w:rsidR="0030442D" w:rsidRPr="00F35B8B" w:rsidRDefault="00EF0574" w:rsidP="00AC429B">
            <w:pPr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 xml:space="preserve">    </w:t>
            </w:r>
            <w:r w:rsidR="00AC429B">
              <w:rPr>
                <w:b/>
                <w:bCs/>
                <w:sz w:val="28"/>
                <w:szCs w:val="28"/>
              </w:rPr>
              <w:t xml:space="preserve">                   В. Г. Серебренников</w:t>
            </w:r>
          </w:p>
        </w:tc>
      </w:tr>
      <w:tr w:rsidR="00EF0574" w:rsidRPr="00F35B8B" w:rsidTr="008841C7">
        <w:trPr>
          <w:trHeight w:val="540"/>
        </w:trPr>
        <w:tc>
          <w:tcPr>
            <w:tcW w:w="8460" w:type="dxa"/>
          </w:tcPr>
          <w:p w:rsidR="00EF0574" w:rsidRDefault="00EF0574" w:rsidP="00EF0574">
            <w:pPr>
              <w:rPr>
                <w:b/>
                <w:bCs/>
                <w:sz w:val="28"/>
                <w:szCs w:val="28"/>
              </w:rPr>
            </w:pPr>
          </w:p>
        </w:tc>
        <w:tc>
          <w:tcPr>
            <w:tcW w:w="4500" w:type="dxa"/>
          </w:tcPr>
          <w:p w:rsidR="00EF0574" w:rsidRDefault="00EF0574" w:rsidP="00EF0574">
            <w:pPr>
              <w:rPr>
                <w:b/>
                <w:bCs/>
                <w:sz w:val="28"/>
                <w:szCs w:val="28"/>
              </w:rPr>
            </w:pPr>
          </w:p>
        </w:tc>
      </w:tr>
    </w:tbl>
    <w:p w:rsidR="0030442D" w:rsidRPr="00F35B8B" w:rsidRDefault="0030442D" w:rsidP="0030442D">
      <w:pPr>
        <w:rPr>
          <w:bCs/>
          <w:i/>
          <w:sz w:val="28"/>
          <w:szCs w:val="28"/>
        </w:rPr>
      </w:pPr>
    </w:p>
    <w:p w:rsidR="0030442D" w:rsidRDefault="0030442D" w:rsidP="0030442D">
      <w:pPr>
        <w:rPr>
          <w:bCs/>
          <w:i/>
          <w:sz w:val="28"/>
          <w:szCs w:val="28"/>
          <w:u w:val="single"/>
        </w:rPr>
      </w:pPr>
      <w:r w:rsidRPr="00F35B8B">
        <w:rPr>
          <w:bCs/>
          <w:i/>
          <w:sz w:val="28"/>
          <w:szCs w:val="28"/>
        </w:rPr>
        <w:t>«</w:t>
      </w:r>
      <w:r w:rsidR="00F32FE9">
        <w:rPr>
          <w:bCs/>
          <w:i/>
          <w:sz w:val="28"/>
          <w:szCs w:val="28"/>
        </w:rPr>
        <w:t>0</w:t>
      </w:r>
      <w:r w:rsidR="00AC429B">
        <w:rPr>
          <w:bCs/>
          <w:i/>
          <w:sz w:val="28"/>
          <w:szCs w:val="28"/>
        </w:rPr>
        <w:t>9</w:t>
      </w:r>
      <w:r w:rsidRPr="00F35B8B">
        <w:rPr>
          <w:bCs/>
          <w:i/>
          <w:sz w:val="28"/>
          <w:szCs w:val="28"/>
        </w:rPr>
        <w:t>»</w:t>
      </w:r>
      <w:r>
        <w:rPr>
          <w:bCs/>
          <w:i/>
          <w:sz w:val="28"/>
          <w:szCs w:val="28"/>
        </w:rPr>
        <w:t xml:space="preserve"> </w:t>
      </w:r>
      <w:r w:rsidR="00AC429B">
        <w:rPr>
          <w:bCs/>
          <w:i/>
          <w:sz w:val="28"/>
          <w:szCs w:val="28"/>
        </w:rPr>
        <w:t>января</w:t>
      </w:r>
      <w:r w:rsidRPr="00F35B8B">
        <w:rPr>
          <w:bCs/>
          <w:i/>
          <w:sz w:val="28"/>
          <w:szCs w:val="28"/>
          <w:u w:val="single"/>
        </w:rPr>
        <w:t xml:space="preserve"> 20</w:t>
      </w:r>
      <w:r w:rsidR="00AC429B">
        <w:rPr>
          <w:bCs/>
          <w:i/>
          <w:sz w:val="28"/>
          <w:szCs w:val="28"/>
          <w:u w:val="single"/>
        </w:rPr>
        <w:t>20</w:t>
      </w:r>
      <w:r w:rsidRPr="00F35B8B">
        <w:rPr>
          <w:bCs/>
          <w:i/>
          <w:sz w:val="28"/>
          <w:szCs w:val="28"/>
          <w:u w:val="single"/>
        </w:rPr>
        <w:t xml:space="preserve"> г.</w:t>
      </w:r>
    </w:p>
    <w:p w:rsidR="00EF0574" w:rsidRDefault="00EF0574" w:rsidP="0030442D">
      <w:pPr>
        <w:rPr>
          <w:i/>
          <w:sz w:val="22"/>
          <w:szCs w:val="22"/>
        </w:rPr>
      </w:pPr>
    </w:p>
    <w:p w:rsidR="0030442D" w:rsidRDefault="0030442D" w:rsidP="0030442D">
      <w:pPr>
        <w:rPr>
          <w:i/>
          <w:sz w:val="22"/>
          <w:szCs w:val="22"/>
        </w:rPr>
      </w:pPr>
    </w:p>
    <w:p w:rsidR="003D4035" w:rsidRPr="00F35B8B" w:rsidRDefault="003D4035" w:rsidP="0030442D">
      <w:pPr>
        <w:rPr>
          <w:i/>
          <w:sz w:val="22"/>
          <w:szCs w:val="22"/>
        </w:rPr>
      </w:pPr>
    </w:p>
    <w:tbl>
      <w:tblPr>
        <w:tblpPr w:leftFromText="180" w:rightFromText="180" w:vertAnchor="text" w:tblpXSpec="right" w:tblpY="1"/>
        <w:tblOverlap w:val="never"/>
        <w:tblW w:w="354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417"/>
        <w:gridCol w:w="2127"/>
      </w:tblGrid>
      <w:tr w:rsidR="0030442D" w:rsidRPr="00F35B8B" w:rsidTr="003D4035">
        <w:trPr>
          <w:cantSplit/>
        </w:trPr>
        <w:tc>
          <w:tcPr>
            <w:tcW w:w="3544" w:type="dxa"/>
            <w:gridSpan w:val="2"/>
            <w:vAlign w:val="bottom"/>
          </w:tcPr>
          <w:p w:rsidR="0030442D" w:rsidRPr="00F35B8B" w:rsidRDefault="0030442D" w:rsidP="008841C7">
            <w:pPr>
              <w:rPr>
                <w:bCs/>
                <w:i/>
                <w:sz w:val="22"/>
                <w:szCs w:val="22"/>
              </w:rPr>
            </w:pPr>
            <w:r w:rsidRPr="00F35B8B">
              <w:rPr>
                <w:bCs/>
                <w:i/>
                <w:sz w:val="22"/>
                <w:szCs w:val="22"/>
              </w:rPr>
              <w:lastRenderedPageBreak/>
              <w:t>Коды эмитента</w:t>
            </w:r>
          </w:p>
        </w:tc>
      </w:tr>
      <w:tr w:rsidR="0030442D" w:rsidRPr="00F35B8B" w:rsidTr="003D4035">
        <w:tc>
          <w:tcPr>
            <w:tcW w:w="1417" w:type="dxa"/>
            <w:vAlign w:val="bottom"/>
          </w:tcPr>
          <w:p w:rsidR="0030442D" w:rsidRPr="00F35B8B" w:rsidRDefault="0030442D" w:rsidP="008841C7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ИНН</w:t>
            </w:r>
          </w:p>
        </w:tc>
        <w:tc>
          <w:tcPr>
            <w:tcW w:w="2127" w:type="dxa"/>
            <w:vAlign w:val="bottom"/>
          </w:tcPr>
          <w:p w:rsidR="0030442D" w:rsidRPr="00F35B8B" w:rsidRDefault="0030442D" w:rsidP="008841C7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2900000134</w:t>
            </w:r>
          </w:p>
        </w:tc>
      </w:tr>
      <w:tr w:rsidR="0030442D" w:rsidRPr="00F35B8B" w:rsidTr="003D4035">
        <w:tc>
          <w:tcPr>
            <w:tcW w:w="1417" w:type="dxa"/>
            <w:vAlign w:val="bottom"/>
          </w:tcPr>
          <w:p w:rsidR="0030442D" w:rsidRPr="00F35B8B" w:rsidRDefault="0030442D" w:rsidP="008841C7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ОГРН</w:t>
            </w:r>
          </w:p>
        </w:tc>
        <w:tc>
          <w:tcPr>
            <w:tcW w:w="2127" w:type="dxa"/>
            <w:vAlign w:val="bottom"/>
          </w:tcPr>
          <w:p w:rsidR="0030442D" w:rsidRPr="00F35B8B" w:rsidRDefault="0030442D" w:rsidP="008841C7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1022900515516</w:t>
            </w:r>
          </w:p>
        </w:tc>
      </w:tr>
    </w:tbl>
    <w:tbl>
      <w:tblPr>
        <w:tblW w:w="15415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7"/>
        <w:gridCol w:w="899"/>
        <w:gridCol w:w="2476"/>
        <w:gridCol w:w="1220"/>
        <w:gridCol w:w="397"/>
        <w:gridCol w:w="397"/>
        <w:gridCol w:w="396"/>
        <w:gridCol w:w="284"/>
        <w:gridCol w:w="397"/>
        <w:gridCol w:w="397"/>
        <w:gridCol w:w="397"/>
        <w:gridCol w:w="397"/>
        <w:gridCol w:w="397"/>
        <w:gridCol w:w="397"/>
        <w:gridCol w:w="2303"/>
        <w:gridCol w:w="1276"/>
        <w:gridCol w:w="1618"/>
        <w:gridCol w:w="1740"/>
      </w:tblGrid>
      <w:tr w:rsidR="0030442D" w:rsidRPr="00F35B8B" w:rsidTr="008E1232">
        <w:trPr>
          <w:gridAfter w:val="4"/>
          <w:wAfter w:w="6937" w:type="dxa"/>
        </w:trPr>
        <w:tc>
          <w:tcPr>
            <w:tcW w:w="4622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0442D" w:rsidRPr="00F35B8B" w:rsidRDefault="0030442D" w:rsidP="00351862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Состав аффилированных лиц 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442D" w:rsidRPr="00F35B8B" w:rsidRDefault="0030442D" w:rsidP="008841C7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442D" w:rsidRPr="00F35B8B" w:rsidRDefault="00AC429B" w:rsidP="00AC429B">
            <w:pPr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1</w:t>
            </w:r>
          </w:p>
        </w:tc>
        <w:tc>
          <w:tcPr>
            <w:tcW w:w="39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0442D" w:rsidRPr="00F35B8B" w:rsidRDefault="0030442D" w:rsidP="008841C7">
            <w:pPr>
              <w:rPr>
                <w:i/>
                <w:sz w:val="22"/>
                <w:szCs w:val="22"/>
              </w:rPr>
            </w:pPr>
          </w:p>
        </w:tc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442D" w:rsidRPr="00F35B8B" w:rsidRDefault="00AC429B" w:rsidP="00AC429B">
            <w:pPr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442D" w:rsidRPr="00F35B8B" w:rsidRDefault="00AC429B" w:rsidP="00AC429B">
            <w:pPr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2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0442D" w:rsidRPr="00F35B8B" w:rsidRDefault="0030442D" w:rsidP="008841C7">
            <w:pPr>
              <w:rPr>
                <w:i/>
                <w:sz w:val="22"/>
                <w:szCs w:val="22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442D" w:rsidRPr="00F35B8B" w:rsidRDefault="0030442D" w:rsidP="008841C7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442D" w:rsidRPr="00F35B8B" w:rsidRDefault="0030442D" w:rsidP="008841C7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442D" w:rsidRPr="00F35B8B" w:rsidRDefault="0030442D" w:rsidP="008841C7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442D" w:rsidRPr="00F35B8B" w:rsidRDefault="00F32FE9" w:rsidP="00F32FE9">
            <w:pPr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9</w:t>
            </w:r>
          </w:p>
        </w:tc>
      </w:tr>
      <w:tr w:rsidR="0030442D" w:rsidRPr="00F35B8B" w:rsidTr="008E123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7" w:type="dxa"/>
        </w:trPr>
        <w:tc>
          <w:tcPr>
            <w:tcW w:w="899" w:type="dxa"/>
          </w:tcPr>
          <w:p w:rsidR="0030442D" w:rsidRPr="00F35B8B" w:rsidRDefault="0030442D" w:rsidP="008841C7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№ п/п</w:t>
            </w:r>
          </w:p>
        </w:tc>
        <w:tc>
          <w:tcPr>
            <w:tcW w:w="2476" w:type="dxa"/>
          </w:tcPr>
          <w:p w:rsidR="0030442D" w:rsidRPr="00F35B8B" w:rsidRDefault="0030442D" w:rsidP="008841C7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Полное фирменное наименование (наименование для некоммерческой организации) или фамилия имя отчество аффилированного лица</w:t>
            </w:r>
          </w:p>
        </w:tc>
        <w:tc>
          <w:tcPr>
            <w:tcW w:w="2410" w:type="dxa"/>
            <w:gridSpan w:val="4"/>
          </w:tcPr>
          <w:p w:rsidR="0030442D" w:rsidRPr="00F35B8B" w:rsidRDefault="0030442D" w:rsidP="008841C7">
            <w:pPr>
              <w:ind w:right="-213"/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4969" w:type="dxa"/>
            <w:gridSpan w:val="8"/>
          </w:tcPr>
          <w:p w:rsidR="0030442D" w:rsidRPr="00F35B8B" w:rsidRDefault="0030442D" w:rsidP="008841C7">
            <w:pPr>
              <w:rPr>
                <w:i/>
                <w:sz w:val="22"/>
                <w:szCs w:val="22"/>
              </w:rPr>
            </w:pPr>
          </w:p>
          <w:p w:rsidR="0030442D" w:rsidRPr="00F35B8B" w:rsidRDefault="0030442D" w:rsidP="008841C7">
            <w:pPr>
              <w:rPr>
                <w:i/>
                <w:sz w:val="22"/>
                <w:szCs w:val="22"/>
              </w:rPr>
            </w:pPr>
          </w:p>
          <w:p w:rsidR="0030442D" w:rsidRPr="00F35B8B" w:rsidRDefault="0030442D" w:rsidP="008841C7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Основание (основания) в силу которых лицо признается аффилированным</w:t>
            </w:r>
          </w:p>
        </w:tc>
        <w:tc>
          <w:tcPr>
            <w:tcW w:w="1276" w:type="dxa"/>
          </w:tcPr>
          <w:p w:rsidR="0030442D" w:rsidRPr="00F35B8B" w:rsidRDefault="0030442D" w:rsidP="008841C7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Дата наступления основания</w:t>
            </w:r>
          </w:p>
          <w:p w:rsidR="0030442D" w:rsidRPr="00F35B8B" w:rsidRDefault="0030442D" w:rsidP="00BA1AB1">
            <w:pPr>
              <w:ind w:right="-108"/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(оснований)</w:t>
            </w:r>
          </w:p>
        </w:tc>
        <w:tc>
          <w:tcPr>
            <w:tcW w:w="1618" w:type="dxa"/>
          </w:tcPr>
          <w:p w:rsidR="0030442D" w:rsidRPr="00F35B8B" w:rsidRDefault="0030442D" w:rsidP="00BA1AB1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Доля участия аффилированного</w:t>
            </w:r>
            <w:r w:rsidR="00BA1AB1">
              <w:rPr>
                <w:i/>
                <w:sz w:val="22"/>
                <w:szCs w:val="22"/>
              </w:rPr>
              <w:t xml:space="preserve"> </w:t>
            </w:r>
            <w:r w:rsidRPr="00F35B8B">
              <w:rPr>
                <w:i/>
                <w:sz w:val="22"/>
                <w:szCs w:val="22"/>
              </w:rPr>
              <w:t>лица в уставном капитале акционерного общества, %</w:t>
            </w:r>
          </w:p>
        </w:tc>
        <w:tc>
          <w:tcPr>
            <w:tcW w:w="1740" w:type="dxa"/>
          </w:tcPr>
          <w:p w:rsidR="0030442D" w:rsidRPr="00F35B8B" w:rsidRDefault="0030442D" w:rsidP="00BA1AB1">
            <w:pPr>
              <w:ind w:right="-108"/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Доля принадлежащих аффилированному лицу обыкновенных акций акционерного общества, %</w:t>
            </w:r>
          </w:p>
        </w:tc>
      </w:tr>
      <w:tr w:rsidR="0030442D" w:rsidRPr="00F35B8B" w:rsidTr="008E123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7" w:type="dxa"/>
        </w:trPr>
        <w:tc>
          <w:tcPr>
            <w:tcW w:w="899" w:type="dxa"/>
          </w:tcPr>
          <w:p w:rsidR="0030442D" w:rsidRPr="00F35B8B" w:rsidRDefault="0030442D" w:rsidP="008841C7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1</w:t>
            </w:r>
          </w:p>
        </w:tc>
        <w:tc>
          <w:tcPr>
            <w:tcW w:w="2476" w:type="dxa"/>
          </w:tcPr>
          <w:p w:rsidR="0030442D" w:rsidRPr="00F35B8B" w:rsidRDefault="0030442D" w:rsidP="008841C7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2</w:t>
            </w:r>
          </w:p>
        </w:tc>
        <w:tc>
          <w:tcPr>
            <w:tcW w:w="2410" w:type="dxa"/>
            <w:gridSpan w:val="4"/>
          </w:tcPr>
          <w:p w:rsidR="0030442D" w:rsidRPr="00F35B8B" w:rsidRDefault="0030442D" w:rsidP="008841C7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3</w:t>
            </w:r>
          </w:p>
        </w:tc>
        <w:tc>
          <w:tcPr>
            <w:tcW w:w="4969" w:type="dxa"/>
            <w:gridSpan w:val="8"/>
          </w:tcPr>
          <w:p w:rsidR="0030442D" w:rsidRPr="00F35B8B" w:rsidRDefault="0030442D" w:rsidP="008841C7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4</w:t>
            </w:r>
          </w:p>
        </w:tc>
        <w:tc>
          <w:tcPr>
            <w:tcW w:w="1276" w:type="dxa"/>
          </w:tcPr>
          <w:p w:rsidR="0030442D" w:rsidRPr="00F35B8B" w:rsidRDefault="0030442D" w:rsidP="008841C7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5</w:t>
            </w:r>
          </w:p>
        </w:tc>
        <w:tc>
          <w:tcPr>
            <w:tcW w:w="1618" w:type="dxa"/>
          </w:tcPr>
          <w:p w:rsidR="0030442D" w:rsidRPr="00F35B8B" w:rsidRDefault="0030442D" w:rsidP="008841C7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6</w:t>
            </w:r>
          </w:p>
        </w:tc>
        <w:tc>
          <w:tcPr>
            <w:tcW w:w="1740" w:type="dxa"/>
          </w:tcPr>
          <w:p w:rsidR="0030442D" w:rsidRPr="00F35B8B" w:rsidRDefault="0030442D" w:rsidP="008841C7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7</w:t>
            </w:r>
          </w:p>
        </w:tc>
      </w:tr>
      <w:tr w:rsidR="00BA1AB1" w:rsidRPr="00F35B8B" w:rsidTr="008E123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7" w:type="dxa"/>
        </w:trPr>
        <w:tc>
          <w:tcPr>
            <w:tcW w:w="899" w:type="dxa"/>
          </w:tcPr>
          <w:p w:rsidR="00BA1AB1" w:rsidRPr="00F35B8B" w:rsidRDefault="00BA1AB1" w:rsidP="00BA1AB1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1</w:t>
            </w:r>
          </w:p>
        </w:tc>
        <w:tc>
          <w:tcPr>
            <w:tcW w:w="2476" w:type="dxa"/>
          </w:tcPr>
          <w:p w:rsidR="00BA1AB1" w:rsidRPr="00F35B8B" w:rsidRDefault="00BA1AB1" w:rsidP="00BA1AB1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proofErr w:type="spellStart"/>
            <w:r>
              <w:rPr>
                <w:rStyle w:val="SUBST"/>
                <w:b w:val="0"/>
                <w:bCs/>
                <w:iCs/>
                <w:sz w:val="22"/>
                <w:szCs w:val="22"/>
              </w:rPr>
              <w:t>Возненко</w:t>
            </w:r>
            <w:proofErr w:type="spellEnd"/>
            <w:r>
              <w:rPr>
                <w:rStyle w:val="SUBST"/>
                <w:b w:val="0"/>
                <w:bCs/>
                <w:iCs/>
                <w:sz w:val="22"/>
                <w:szCs w:val="22"/>
              </w:rPr>
              <w:t xml:space="preserve"> Петр Валерьевич</w:t>
            </w:r>
          </w:p>
        </w:tc>
        <w:tc>
          <w:tcPr>
            <w:tcW w:w="2410" w:type="dxa"/>
            <w:gridSpan w:val="4"/>
          </w:tcPr>
          <w:p w:rsidR="00BA1AB1" w:rsidRDefault="00BA1AB1" w:rsidP="00BA1AB1">
            <w:r w:rsidRPr="00DC2F8D">
              <w:rPr>
                <w:rStyle w:val="SUBST"/>
                <w:b w:val="0"/>
                <w:sz w:val="22"/>
                <w:szCs w:val="22"/>
              </w:rPr>
              <w:t xml:space="preserve">  -</w:t>
            </w:r>
          </w:p>
        </w:tc>
        <w:tc>
          <w:tcPr>
            <w:tcW w:w="4969" w:type="dxa"/>
            <w:gridSpan w:val="8"/>
          </w:tcPr>
          <w:p w:rsidR="00BA1AB1" w:rsidRPr="00F35B8B" w:rsidRDefault="00BA1AB1" w:rsidP="00BA1AB1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 xml:space="preserve">Лицо является членом Совета </w:t>
            </w:r>
            <w:proofErr w:type="gramStart"/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>директоров  акционерного</w:t>
            </w:r>
            <w:proofErr w:type="gramEnd"/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 xml:space="preserve"> общества</w:t>
            </w:r>
          </w:p>
        </w:tc>
        <w:tc>
          <w:tcPr>
            <w:tcW w:w="1276" w:type="dxa"/>
          </w:tcPr>
          <w:p w:rsidR="00BA1AB1" w:rsidRPr="003F6841" w:rsidRDefault="00BA1AB1" w:rsidP="00BA1AB1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 w:rsidRPr="003F6841">
              <w:rPr>
                <w:rStyle w:val="SUBST"/>
                <w:b w:val="0"/>
                <w:bCs/>
                <w:iCs/>
                <w:sz w:val="22"/>
                <w:szCs w:val="22"/>
              </w:rPr>
              <w:t>21.06.2017</w:t>
            </w:r>
          </w:p>
        </w:tc>
        <w:tc>
          <w:tcPr>
            <w:tcW w:w="1618" w:type="dxa"/>
          </w:tcPr>
          <w:p w:rsidR="00BA1AB1" w:rsidRPr="00F35B8B" w:rsidRDefault="00BA1AB1" w:rsidP="00BA1AB1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-</w:t>
            </w:r>
          </w:p>
        </w:tc>
        <w:tc>
          <w:tcPr>
            <w:tcW w:w="1740" w:type="dxa"/>
          </w:tcPr>
          <w:p w:rsidR="00BA1AB1" w:rsidRPr="00F35B8B" w:rsidRDefault="00BA1AB1" w:rsidP="00BA1AB1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-</w:t>
            </w:r>
          </w:p>
        </w:tc>
      </w:tr>
      <w:tr w:rsidR="00014B2A" w:rsidRPr="00F35B8B" w:rsidTr="008E123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7" w:type="dxa"/>
        </w:trPr>
        <w:tc>
          <w:tcPr>
            <w:tcW w:w="899" w:type="dxa"/>
          </w:tcPr>
          <w:p w:rsidR="00014B2A" w:rsidRPr="00014B2A" w:rsidRDefault="00014B2A" w:rsidP="00014B2A">
            <w:pPr>
              <w:rPr>
                <w:i/>
                <w:sz w:val="22"/>
                <w:szCs w:val="22"/>
              </w:rPr>
            </w:pPr>
            <w:r w:rsidRPr="00014B2A">
              <w:rPr>
                <w:i/>
                <w:sz w:val="22"/>
                <w:szCs w:val="22"/>
              </w:rPr>
              <w:t>2</w:t>
            </w:r>
          </w:p>
        </w:tc>
        <w:tc>
          <w:tcPr>
            <w:tcW w:w="2476" w:type="dxa"/>
          </w:tcPr>
          <w:p w:rsidR="00014B2A" w:rsidRPr="00014B2A" w:rsidRDefault="00014B2A" w:rsidP="00014B2A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proofErr w:type="spellStart"/>
            <w:r w:rsidRPr="00014B2A">
              <w:rPr>
                <w:rStyle w:val="SUBST"/>
                <w:b w:val="0"/>
                <w:bCs/>
                <w:iCs/>
                <w:sz w:val="22"/>
                <w:szCs w:val="22"/>
              </w:rPr>
              <w:t>Лисневский</w:t>
            </w:r>
            <w:proofErr w:type="spellEnd"/>
            <w:r w:rsidRPr="00014B2A">
              <w:rPr>
                <w:rStyle w:val="SUBST"/>
                <w:b w:val="0"/>
                <w:bCs/>
                <w:iCs/>
                <w:sz w:val="22"/>
                <w:szCs w:val="22"/>
              </w:rPr>
              <w:t xml:space="preserve"> Кирилл Юрьевич</w:t>
            </w:r>
          </w:p>
        </w:tc>
        <w:tc>
          <w:tcPr>
            <w:tcW w:w="2410" w:type="dxa"/>
            <w:gridSpan w:val="4"/>
          </w:tcPr>
          <w:p w:rsidR="00014B2A" w:rsidRPr="00014B2A" w:rsidRDefault="00014B2A" w:rsidP="00014B2A">
            <w:r w:rsidRPr="00014B2A">
              <w:rPr>
                <w:rStyle w:val="SUBST"/>
                <w:b w:val="0"/>
                <w:sz w:val="22"/>
                <w:szCs w:val="22"/>
              </w:rPr>
              <w:t xml:space="preserve">  -</w:t>
            </w:r>
          </w:p>
        </w:tc>
        <w:tc>
          <w:tcPr>
            <w:tcW w:w="4969" w:type="dxa"/>
            <w:gridSpan w:val="8"/>
          </w:tcPr>
          <w:p w:rsidR="00014B2A" w:rsidRPr="00014B2A" w:rsidRDefault="00014B2A" w:rsidP="00014B2A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 w:rsidRPr="00014B2A">
              <w:rPr>
                <w:rStyle w:val="SUBST"/>
                <w:b w:val="0"/>
                <w:bCs/>
                <w:iCs/>
                <w:sz w:val="22"/>
                <w:szCs w:val="22"/>
              </w:rPr>
              <w:t xml:space="preserve">Лицо является членом Совета </w:t>
            </w:r>
            <w:proofErr w:type="gramStart"/>
            <w:r w:rsidRPr="00014B2A">
              <w:rPr>
                <w:rStyle w:val="SUBST"/>
                <w:b w:val="0"/>
                <w:bCs/>
                <w:iCs/>
                <w:sz w:val="22"/>
                <w:szCs w:val="22"/>
              </w:rPr>
              <w:t>директоров  акционерного</w:t>
            </w:r>
            <w:proofErr w:type="gramEnd"/>
            <w:r w:rsidRPr="00014B2A">
              <w:rPr>
                <w:rStyle w:val="SUBST"/>
                <w:b w:val="0"/>
                <w:bCs/>
                <w:iCs/>
                <w:sz w:val="22"/>
                <w:szCs w:val="22"/>
              </w:rPr>
              <w:t xml:space="preserve"> общества</w:t>
            </w:r>
          </w:p>
        </w:tc>
        <w:tc>
          <w:tcPr>
            <w:tcW w:w="1276" w:type="dxa"/>
          </w:tcPr>
          <w:p w:rsidR="00014B2A" w:rsidRPr="00014B2A" w:rsidRDefault="00014B2A" w:rsidP="00014B2A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 w:rsidRPr="00014B2A">
              <w:rPr>
                <w:rStyle w:val="SUBST"/>
                <w:b w:val="0"/>
                <w:bCs/>
                <w:iCs/>
                <w:sz w:val="22"/>
                <w:szCs w:val="22"/>
              </w:rPr>
              <w:t>07.08.2019</w:t>
            </w:r>
          </w:p>
          <w:p w:rsidR="00014B2A" w:rsidRPr="00014B2A" w:rsidRDefault="00014B2A" w:rsidP="00014B2A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</w:p>
        </w:tc>
        <w:tc>
          <w:tcPr>
            <w:tcW w:w="1618" w:type="dxa"/>
          </w:tcPr>
          <w:p w:rsidR="00014B2A" w:rsidRPr="00014B2A" w:rsidRDefault="00014B2A" w:rsidP="00014B2A">
            <w:pPr>
              <w:rPr>
                <w:i/>
                <w:sz w:val="22"/>
                <w:szCs w:val="22"/>
              </w:rPr>
            </w:pPr>
            <w:r w:rsidRPr="00014B2A">
              <w:rPr>
                <w:i/>
                <w:sz w:val="22"/>
                <w:szCs w:val="22"/>
              </w:rPr>
              <w:t>-</w:t>
            </w:r>
          </w:p>
        </w:tc>
        <w:tc>
          <w:tcPr>
            <w:tcW w:w="1740" w:type="dxa"/>
          </w:tcPr>
          <w:p w:rsidR="00014B2A" w:rsidRPr="00F35B8B" w:rsidRDefault="00014B2A" w:rsidP="00014B2A">
            <w:pPr>
              <w:rPr>
                <w:i/>
                <w:sz w:val="22"/>
                <w:szCs w:val="22"/>
              </w:rPr>
            </w:pPr>
            <w:r w:rsidRPr="00014B2A">
              <w:rPr>
                <w:i/>
                <w:sz w:val="22"/>
                <w:szCs w:val="22"/>
              </w:rPr>
              <w:t>-</w:t>
            </w:r>
          </w:p>
        </w:tc>
      </w:tr>
      <w:tr w:rsidR="00014B2A" w:rsidRPr="00F35B8B" w:rsidTr="008E123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7" w:type="dxa"/>
        </w:trPr>
        <w:tc>
          <w:tcPr>
            <w:tcW w:w="899" w:type="dxa"/>
          </w:tcPr>
          <w:p w:rsidR="00014B2A" w:rsidRPr="00F35B8B" w:rsidRDefault="00014B2A" w:rsidP="00014B2A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3</w:t>
            </w:r>
          </w:p>
        </w:tc>
        <w:tc>
          <w:tcPr>
            <w:tcW w:w="2476" w:type="dxa"/>
          </w:tcPr>
          <w:p w:rsidR="00014B2A" w:rsidRDefault="00014B2A" w:rsidP="00014B2A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>
              <w:rPr>
                <w:rStyle w:val="SUBST"/>
                <w:b w:val="0"/>
                <w:bCs/>
                <w:iCs/>
                <w:sz w:val="22"/>
                <w:szCs w:val="22"/>
              </w:rPr>
              <w:t xml:space="preserve">Давыдов </w:t>
            </w:r>
            <w:proofErr w:type="spellStart"/>
            <w:r>
              <w:rPr>
                <w:rStyle w:val="SUBST"/>
                <w:b w:val="0"/>
                <w:bCs/>
                <w:iCs/>
                <w:sz w:val="22"/>
                <w:szCs w:val="22"/>
              </w:rPr>
              <w:t>Маркелл</w:t>
            </w:r>
            <w:proofErr w:type="spellEnd"/>
          </w:p>
          <w:p w:rsidR="00014B2A" w:rsidRPr="00F35B8B" w:rsidRDefault="00014B2A" w:rsidP="00014B2A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>
              <w:rPr>
                <w:rStyle w:val="SUBST"/>
                <w:b w:val="0"/>
                <w:bCs/>
                <w:iCs/>
                <w:sz w:val="22"/>
                <w:szCs w:val="22"/>
              </w:rPr>
              <w:t>Валерьевич</w:t>
            </w:r>
          </w:p>
        </w:tc>
        <w:tc>
          <w:tcPr>
            <w:tcW w:w="2410" w:type="dxa"/>
            <w:gridSpan w:val="4"/>
          </w:tcPr>
          <w:p w:rsidR="00014B2A" w:rsidRDefault="00014B2A" w:rsidP="00014B2A">
            <w:r w:rsidRPr="00DC2F8D">
              <w:rPr>
                <w:rStyle w:val="SUBST"/>
                <w:b w:val="0"/>
                <w:sz w:val="22"/>
                <w:szCs w:val="22"/>
              </w:rPr>
              <w:t xml:space="preserve">  -</w:t>
            </w:r>
          </w:p>
        </w:tc>
        <w:tc>
          <w:tcPr>
            <w:tcW w:w="4969" w:type="dxa"/>
            <w:gridSpan w:val="8"/>
          </w:tcPr>
          <w:p w:rsidR="00014B2A" w:rsidRPr="00F35B8B" w:rsidRDefault="00014B2A" w:rsidP="00014B2A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 xml:space="preserve">Лицо является членом Совета </w:t>
            </w:r>
            <w:proofErr w:type="gramStart"/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>директоров  акционерного</w:t>
            </w:r>
            <w:proofErr w:type="gramEnd"/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 xml:space="preserve"> общества</w:t>
            </w:r>
          </w:p>
        </w:tc>
        <w:tc>
          <w:tcPr>
            <w:tcW w:w="1276" w:type="dxa"/>
          </w:tcPr>
          <w:p w:rsidR="00014B2A" w:rsidRPr="003F6841" w:rsidRDefault="00014B2A" w:rsidP="00014B2A">
            <w:r w:rsidRPr="003F6841">
              <w:rPr>
                <w:rStyle w:val="SUBST"/>
                <w:b w:val="0"/>
                <w:bCs/>
                <w:iCs/>
                <w:sz w:val="22"/>
                <w:szCs w:val="22"/>
              </w:rPr>
              <w:t>21.06.2017</w:t>
            </w:r>
          </w:p>
        </w:tc>
        <w:tc>
          <w:tcPr>
            <w:tcW w:w="1618" w:type="dxa"/>
          </w:tcPr>
          <w:p w:rsidR="00014B2A" w:rsidRPr="00F35B8B" w:rsidRDefault="00014B2A" w:rsidP="00014B2A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-</w:t>
            </w:r>
          </w:p>
        </w:tc>
        <w:tc>
          <w:tcPr>
            <w:tcW w:w="1740" w:type="dxa"/>
          </w:tcPr>
          <w:p w:rsidR="00014B2A" w:rsidRPr="00F35B8B" w:rsidRDefault="00014B2A" w:rsidP="00014B2A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-</w:t>
            </w:r>
          </w:p>
        </w:tc>
      </w:tr>
      <w:tr w:rsidR="00014B2A" w:rsidRPr="00F35B8B" w:rsidTr="008E123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7" w:type="dxa"/>
        </w:trPr>
        <w:tc>
          <w:tcPr>
            <w:tcW w:w="899" w:type="dxa"/>
          </w:tcPr>
          <w:p w:rsidR="00014B2A" w:rsidRPr="00F35B8B" w:rsidRDefault="00014B2A" w:rsidP="00014B2A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4</w:t>
            </w:r>
          </w:p>
        </w:tc>
        <w:tc>
          <w:tcPr>
            <w:tcW w:w="2476" w:type="dxa"/>
          </w:tcPr>
          <w:p w:rsidR="00014B2A" w:rsidRDefault="00014B2A" w:rsidP="00014B2A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>
              <w:rPr>
                <w:rStyle w:val="SUBST"/>
                <w:b w:val="0"/>
                <w:bCs/>
                <w:iCs/>
                <w:sz w:val="22"/>
                <w:szCs w:val="22"/>
              </w:rPr>
              <w:t>Назаренко Николай</w:t>
            </w:r>
          </w:p>
          <w:p w:rsidR="00014B2A" w:rsidRPr="00F35B8B" w:rsidRDefault="00014B2A" w:rsidP="00014B2A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>
              <w:rPr>
                <w:rStyle w:val="SUBST"/>
                <w:b w:val="0"/>
                <w:bCs/>
                <w:iCs/>
                <w:sz w:val="22"/>
                <w:szCs w:val="22"/>
              </w:rPr>
              <w:t>Васильевич</w:t>
            </w:r>
          </w:p>
        </w:tc>
        <w:tc>
          <w:tcPr>
            <w:tcW w:w="2410" w:type="dxa"/>
            <w:gridSpan w:val="4"/>
          </w:tcPr>
          <w:p w:rsidR="00014B2A" w:rsidRDefault="00014B2A" w:rsidP="00014B2A">
            <w:r w:rsidRPr="00DC2F8D">
              <w:rPr>
                <w:rStyle w:val="SUBST"/>
                <w:b w:val="0"/>
                <w:sz w:val="22"/>
                <w:szCs w:val="22"/>
              </w:rPr>
              <w:t xml:space="preserve">  -</w:t>
            </w:r>
          </w:p>
        </w:tc>
        <w:tc>
          <w:tcPr>
            <w:tcW w:w="4969" w:type="dxa"/>
            <w:gridSpan w:val="8"/>
          </w:tcPr>
          <w:p w:rsidR="00014B2A" w:rsidRPr="00F35B8B" w:rsidRDefault="00014B2A" w:rsidP="00014B2A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 xml:space="preserve">Лицо является членом Совета </w:t>
            </w:r>
            <w:proofErr w:type="gramStart"/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>директоров  акционерного</w:t>
            </w:r>
            <w:proofErr w:type="gramEnd"/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 xml:space="preserve"> общества</w:t>
            </w:r>
          </w:p>
        </w:tc>
        <w:tc>
          <w:tcPr>
            <w:tcW w:w="1276" w:type="dxa"/>
          </w:tcPr>
          <w:p w:rsidR="00014B2A" w:rsidRPr="003F6841" w:rsidRDefault="00014B2A" w:rsidP="00014B2A">
            <w:r w:rsidRPr="003F6841">
              <w:rPr>
                <w:rStyle w:val="SUBST"/>
                <w:b w:val="0"/>
                <w:bCs/>
                <w:iCs/>
                <w:sz w:val="22"/>
                <w:szCs w:val="22"/>
              </w:rPr>
              <w:t>21.06.2017</w:t>
            </w:r>
          </w:p>
        </w:tc>
        <w:tc>
          <w:tcPr>
            <w:tcW w:w="1618" w:type="dxa"/>
          </w:tcPr>
          <w:p w:rsidR="00014B2A" w:rsidRPr="00F35B8B" w:rsidRDefault="00014B2A" w:rsidP="00014B2A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-</w:t>
            </w:r>
          </w:p>
        </w:tc>
        <w:tc>
          <w:tcPr>
            <w:tcW w:w="1740" w:type="dxa"/>
          </w:tcPr>
          <w:p w:rsidR="00014B2A" w:rsidRPr="00F35B8B" w:rsidRDefault="00014B2A" w:rsidP="00014B2A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-</w:t>
            </w:r>
          </w:p>
        </w:tc>
      </w:tr>
      <w:tr w:rsidR="00014B2A" w:rsidRPr="00F35B8B" w:rsidTr="00AF28B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7" w:type="dxa"/>
        </w:trPr>
        <w:tc>
          <w:tcPr>
            <w:tcW w:w="899" w:type="dxa"/>
          </w:tcPr>
          <w:p w:rsidR="00014B2A" w:rsidRPr="00F35B8B" w:rsidRDefault="00014B2A" w:rsidP="00014B2A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5</w:t>
            </w:r>
          </w:p>
        </w:tc>
        <w:tc>
          <w:tcPr>
            <w:tcW w:w="2476" w:type="dxa"/>
          </w:tcPr>
          <w:p w:rsidR="00014B2A" w:rsidRPr="00F35B8B" w:rsidRDefault="00014B2A" w:rsidP="00014B2A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>
              <w:rPr>
                <w:rStyle w:val="SUBST"/>
                <w:b w:val="0"/>
                <w:bCs/>
                <w:iCs/>
                <w:sz w:val="22"/>
                <w:szCs w:val="22"/>
              </w:rPr>
              <w:t>Нафиков Игорь Юрьевич</w:t>
            </w:r>
          </w:p>
        </w:tc>
        <w:tc>
          <w:tcPr>
            <w:tcW w:w="2410" w:type="dxa"/>
            <w:gridSpan w:val="4"/>
          </w:tcPr>
          <w:p w:rsidR="00014B2A" w:rsidRDefault="00014B2A" w:rsidP="00014B2A">
            <w:r w:rsidRPr="00DC2F8D">
              <w:rPr>
                <w:rStyle w:val="SUBST"/>
                <w:b w:val="0"/>
                <w:sz w:val="22"/>
                <w:szCs w:val="22"/>
              </w:rPr>
              <w:t xml:space="preserve">  -</w:t>
            </w:r>
          </w:p>
        </w:tc>
        <w:tc>
          <w:tcPr>
            <w:tcW w:w="4969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B2A" w:rsidRDefault="00014B2A" w:rsidP="00014B2A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 xml:space="preserve">Лицо является членом Совета директоров акционерного общества </w:t>
            </w:r>
          </w:p>
          <w:p w:rsidR="00014B2A" w:rsidRPr="00F35B8B" w:rsidRDefault="00014B2A" w:rsidP="00014B2A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>Лицо принадлежит к той группе лиц, к которой принадлежит акционерное Общество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B2A" w:rsidRPr="003F6841" w:rsidRDefault="00014B2A" w:rsidP="00014B2A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 w:rsidRPr="003F6841">
              <w:rPr>
                <w:rStyle w:val="SUBST"/>
                <w:b w:val="0"/>
                <w:bCs/>
                <w:iCs/>
                <w:sz w:val="22"/>
                <w:szCs w:val="22"/>
              </w:rPr>
              <w:t>21.06.2017</w:t>
            </w:r>
          </w:p>
          <w:p w:rsidR="00014B2A" w:rsidRPr="003F6841" w:rsidRDefault="00014B2A" w:rsidP="00014B2A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</w:p>
          <w:p w:rsidR="00014B2A" w:rsidRPr="003F6841" w:rsidRDefault="00014B2A" w:rsidP="00014B2A">
            <w:pPr>
              <w:rPr>
                <w:b/>
              </w:rPr>
            </w:pPr>
            <w:r w:rsidRPr="003F6841">
              <w:rPr>
                <w:rStyle w:val="SUBST"/>
                <w:b w:val="0"/>
                <w:bCs/>
                <w:iCs/>
                <w:sz w:val="22"/>
                <w:szCs w:val="22"/>
              </w:rPr>
              <w:t>19.01.2018</w:t>
            </w:r>
          </w:p>
        </w:tc>
        <w:tc>
          <w:tcPr>
            <w:tcW w:w="1618" w:type="dxa"/>
          </w:tcPr>
          <w:p w:rsidR="00014B2A" w:rsidRPr="00F35B8B" w:rsidRDefault="00014B2A" w:rsidP="00014B2A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-</w:t>
            </w:r>
          </w:p>
        </w:tc>
        <w:tc>
          <w:tcPr>
            <w:tcW w:w="1740" w:type="dxa"/>
          </w:tcPr>
          <w:p w:rsidR="00014B2A" w:rsidRPr="00F35B8B" w:rsidRDefault="00014B2A" w:rsidP="00014B2A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-</w:t>
            </w:r>
          </w:p>
        </w:tc>
      </w:tr>
      <w:tr w:rsidR="00014B2A" w:rsidRPr="00F35B8B" w:rsidTr="008E123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7" w:type="dxa"/>
        </w:trPr>
        <w:tc>
          <w:tcPr>
            <w:tcW w:w="899" w:type="dxa"/>
          </w:tcPr>
          <w:p w:rsidR="00014B2A" w:rsidRPr="00F35B8B" w:rsidRDefault="00014B2A" w:rsidP="00014B2A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6</w:t>
            </w:r>
          </w:p>
        </w:tc>
        <w:tc>
          <w:tcPr>
            <w:tcW w:w="2476" w:type="dxa"/>
          </w:tcPr>
          <w:p w:rsidR="00014B2A" w:rsidRPr="00F35B8B" w:rsidRDefault="00014B2A" w:rsidP="00014B2A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>
              <w:rPr>
                <w:rStyle w:val="SUBST"/>
                <w:b w:val="0"/>
                <w:bCs/>
                <w:iCs/>
                <w:sz w:val="22"/>
                <w:szCs w:val="22"/>
              </w:rPr>
              <w:t>Трофимов Алексей Владимирович</w:t>
            </w:r>
          </w:p>
        </w:tc>
        <w:tc>
          <w:tcPr>
            <w:tcW w:w="2410" w:type="dxa"/>
            <w:gridSpan w:val="4"/>
          </w:tcPr>
          <w:p w:rsidR="00014B2A" w:rsidRDefault="00014B2A" w:rsidP="00014B2A">
            <w:r w:rsidRPr="00DC2F8D">
              <w:rPr>
                <w:rStyle w:val="SUBST"/>
                <w:b w:val="0"/>
                <w:sz w:val="22"/>
                <w:szCs w:val="22"/>
              </w:rPr>
              <w:t xml:space="preserve">  -</w:t>
            </w:r>
          </w:p>
        </w:tc>
        <w:tc>
          <w:tcPr>
            <w:tcW w:w="4969" w:type="dxa"/>
            <w:gridSpan w:val="8"/>
          </w:tcPr>
          <w:p w:rsidR="00014B2A" w:rsidRPr="00F35B8B" w:rsidRDefault="00014B2A" w:rsidP="00014B2A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 xml:space="preserve">Лицо является членом Совета </w:t>
            </w:r>
            <w:proofErr w:type="gramStart"/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>директоров  акционерного</w:t>
            </w:r>
            <w:proofErr w:type="gramEnd"/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 xml:space="preserve"> общества</w:t>
            </w:r>
          </w:p>
        </w:tc>
        <w:tc>
          <w:tcPr>
            <w:tcW w:w="1276" w:type="dxa"/>
          </w:tcPr>
          <w:p w:rsidR="00014B2A" w:rsidRPr="003F6841" w:rsidRDefault="00014B2A" w:rsidP="00014B2A">
            <w:r w:rsidRPr="003F6841">
              <w:rPr>
                <w:rStyle w:val="SUBST"/>
                <w:b w:val="0"/>
                <w:bCs/>
                <w:iCs/>
                <w:sz w:val="22"/>
                <w:szCs w:val="22"/>
              </w:rPr>
              <w:t>21.06.2017</w:t>
            </w:r>
          </w:p>
        </w:tc>
        <w:tc>
          <w:tcPr>
            <w:tcW w:w="1618" w:type="dxa"/>
          </w:tcPr>
          <w:p w:rsidR="00014B2A" w:rsidRPr="00F35B8B" w:rsidRDefault="00014B2A" w:rsidP="00014B2A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-</w:t>
            </w:r>
          </w:p>
        </w:tc>
        <w:tc>
          <w:tcPr>
            <w:tcW w:w="1740" w:type="dxa"/>
          </w:tcPr>
          <w:p w:rsidR="00014B2A" w:rsidRPr="00F35B8B" w:rsidRDefault="00014B2A" w:rsidP="00014B2A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-</w:t>
            </w:r>
          </w:p>
        </w:tc>
      </w:tr>
      <w:tr w:rsidR="00014B2A" w:rsidRPr="00F35B8B" w:rsidTr="008E123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7" w:type="dxa"/>
        </w:trPr>
        <w:tc>
          <w:tcPr>
            <w:tcW w:w="899" w:type="dxa"/>
          </w:tcPr>
          <w:p w:rsidR="00014B2A" w:rsidRPr="00F35B8B" w:rsidRDefault="00014B2A" w:rsidP="00014B2A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7</w:t>
            </w:r>
          </w:p>
        </w:tc>
        <w:tc>
          <w:tcPr>
            <w:tcW w:w="2476" w:type="dxa"/>
          </w:tcPr>
          <w:p w:rsidR="00014B2A" w:rsidRPr="00F35B8B" w:rsidRDefault="00014B2A" w:rsidP="00014B2A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>
              <w:rPr>
                <w:rStyle w:val="SUBST"/>
                <w:b w:val="0"/>
                <w:bCs/>
                <w:iCs/>
                <w:sz w:val="22"/>
                <w:szCs w:val="22"/>
              </w:rPr>
              <w:t>Серебренников Владимир Геннадьевич</w:t>
            </w:r>
          </w:p>
        </w:tc>
        <w:tc>
          <w:tcPr>
            <w:tcW w:w="2410" w:type="dxa"/>
            <w:gridSpan w:val="4"/>
          </w:tcPr>
          <w:p w:rsidR="00014B2A" w:rsidRDefault="00014B2A" w:rsidP="00014B2A">
            <w:r w:rsidRPr="00DC2F8D">
              <w:rPr>
                <w:rStyle w:val="SUBST"/>
                <w:b w:val="0"/>
                <w:sz w:val="22"/>
                <w:szCs w:val="22"/>
              </w:rPr>
              <w:t xml:space="preserve">  -</w:t>
            </w:r>
          </w:p>
        </w:tc>
        <w:tc>
          <w:tcPr>
            <w:tcW w:w="4969" w:type="dxa"/>
            <w:gridSpan w:val="8"/>
          </w:tcPr>
          <w:p w:rsidR="00014B2A" w:rsidRDefault="00014B2A" w:rsidP="00014B2A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>Лицо осуществляет полномочия единоличного исполнительного органа акционерного общества</w:t>
            </w:r>
          </w:p>
          <w:p w:rsidR="00014B2A" w:rsidRPr="00F35B8B" w:rsidRDefault="00014B2A" w:rsidP="00014B2A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 w:rsidRPr="00F35B8B">
              <w:rPr>
                <w:bCs/>
                <w:i/>
                <w:iCs/>
                <w:sz w:val="22"/>
                <w:szCs w:val="22"/>
              </w:rPr>
              <w:t>Лицо принадлежит к той группе лиц, к которой принадлежит</w:t>
            </w:r>
            <w:r w:rsidRPr="00F35B8B">
              <w:rPr>
                <w:b/>
                <w:bCs/>
                <w:i/>
                <w:iCs/>
              </w:rPr>
              <w:t xml:space="preserve"> </w:t>
            </w:r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>акционерное Общество</w:t>
            </w:r>
          </w:p>
          <w:p w:rsidR="00014B2A" w:rsidRPr="003C656B" w:rsidRDefault="00014B2A" w:rsidP="00014B2A">
            <w:pPr>
              <w:rPr>
                <w:bCs/>
                <w:i/>
                <w:iCs/>
                <w:sz w:val="22"/>
                <w:szCs w:val="22"/>
              </w:rPr>
            </w:pPr>
            <w:r w:rsidRPr="003C656B">
              <w:rPr>
                <w:bCs/>
                <w:i/>
                <w:iCs/>
                <w:sz w:val="22"/>
                <w:szCs w:val="22"/>
              </w:rPr>
              <w:t>Лицо является членом коллегиального исполнительного органа акционерного общества</w:t>
            </w:r>
          </w:p>
          <w:p w:rsidR="00014B2A" w:rsidRPr="00F35B8B" w:rsidRDefault="00014B2A" w:rsidP="00014B2A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>Лицо является членом Совета директоров акционерного общества</w:t>
            </w:r>
          </w:p>
        </w:tc>
        <w:tc>
          <w:tcPr>
            <w:tcW w:w="1276" w:type="dxa"/>
          </w:tcPr>
          <w:p w:rsidR="00014B2A" w:rsidRDefault="00014B2A" w:rsidP="00014B2A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>
              <w:rPr>
                <w:rStyle w:val="SUBST"/>
                <w:b w:val="0"/>
                <w:bCs/>
                <w:iCs/>
                <w:sz w:val="22"/>
                <w:szCs w:val="22"/>
              </w:rPr>
              <w:t>19.05.2017</w:t>
            </w:r>
          </w:p>
          <w:p w:rsidR="00014B2A" w:rsidRDefault="00014B2A" w:rsidP="00014B2A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</w:p>
          <w:p w:rsidR="00014B2A" w:rsidRDefault="00014B2A" w:rsidP="00014B2A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>
              <w:rPr>
                <w:rStyle w:val="SUBST"/>
                <w:b w:val="0"/>
                <w:bCs/>
                <w:iCs/>
                <w:sz w:val="22"/>
                <w:szCs w:val="22"/>
              </w:rPr>
              <w:t>19.05.2017</w:t>
            </w:r>
          </w:p>
          <w:p w:rsidR="00014B2A" w:rsidRDefault="00014B2A" w:rsidP="00014B2A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</w:p>
          <w:p w:rsidR="00014B2A" w:rsidRDefault="00014B2A" w:rsidP="00014B2A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>
              <w:rPr>
                <w:rStyle w:val="SUBST"/>
                <w:b w:val="0"/>
                <w:bCs/>
                <w:iCs/>
                <w:sz w:val="22"/>
                <w:szCs w:val="22"/>
              </w:rPr>
              <w:t>19.05.2017</w:t>
            </w:r>
          </w:p>
          <w:p w:rsidR="00014B2A" w:rsidRDefault="00014B2A" w:rsidP="00014B2A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</w:p>
          <w:p w:rsidR="00014B2A" w:rsidRPr="00F35B8B" w:rsidRDefault="00014B2A" w:rsidP="00014B2A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 w:rsidRPr="003F6841">
              <w:rPr>
                <w:rStyle w:val="SUBST"/>
                <w:b w:val="0"/>
                <w:bCs/>
                <w:iCs/>
                <w:sz w:val="22"/>
                <w:szCs w:val="22"/>
              </w:rPr>
              <w:t>21.06.2017</w:t>
            </w:r>
          </w:p>
        </w:tc>
        <w:tc>
          <w:tcPr>
            <w:tcW w:w="1618" w:type="dxa"/>
          </w:tcPr>
          <w:p w:rsidR="00014B2A" w:rsidRPr="00F35B8B" w:rsidRDefault="00014B2A" w:rsidP="00014B2A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-</w:t>
            </w:r>
          </w:p>
        </w:tc>
        <w:tc>
          <w:tcPr>
            <w:tcW w:w="1740" w:type="dxa"/>
          </w:tcPr>
          <w:p w:rsidR="00014B2A" w:rsidRPr="00F35B8B" w:rsidRDefault="00014B2A" w:rsidP="00014B2A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-</w:t>
            </w:r>
          </w:p>
        </w:tc>
      </w:tr>
      <w:tr w:rsidR="00014B2A" w:rsidRPr="00F35B8B" w:rsidTr="003F684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7" w:type="dxa"/>
        </w:trPr>
        <w:tc>
          <w:tcPr>
            <w:tcW w:w="899" w:type="dxa"/>
          </w:tcPr>
          <w:p w:rsidR="00014B2A" w:rsidRPr="00F35B8B" w:rsidRDefault="00014B2A" w:rsidP="00014B2A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lastRenderedPageBreak/>
              <w:t>8</w:t>
            </w:r>
          </w:p>
        </w:tc>
        <w:tc>
          <w:tcPr>
            <w:tcW w:w="2476" w:type="dxa"/>
          </w:tcPr>
          <w:p w:rsidR="00014B2A" w:rsidRPr="00F35B8B" w:rsidRDefault="00014B2A" w:rsidP="00014B2A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>
              <w:rPr>
                <w:rStyle w:val="SUBST"/>
                <w:b w:val="0"/>
                <w:bCs/>
                <w:iCs/>
                <w:sz w:val="22"/>
                <w:szCs w:val="22"/>
              </w:rPr>
              <w:t>Шабанов Виктор Николаевич</w:t>
            </w:r>
          </w:p>
        </w:tc>
        <w:tc>
          <w:tcPr>
            <w:tcW w:w="2410" w:type="dxa"/>
            <w:gridSpan w:val="4"/>
          </w:tcPr>
          <w:p w:rsidR="00014B2A" w:rsidRDefault="00014B2A" w:rsidP="00014B2A">
            <w:r w:rsidRPr="00DC2F8D">
              <w:rPr>
                <w:rStyle w:val="SUBST"/>
                <w:b w:val="0"/>
                <w:sz w:val="22"/>
                <w:szCs w:val="22"/>
              </w:rPr>
              <w:t xml:space="preserve">  -</w:t>
            </w:r>
          </w:p>
        </w:tc>
        <w:tc>
          <w:tcPr>
            <w:tcW w:w="4969" w:type="dxa"/>
            <w:gridSpan w:val="8"/>
          </w:tcPr>
          <w:p w:rsidR="00014B2A" w:rsidRPr="00F35B8B" w:rsidRDefault="00014B2A" w:rsidP="00014B2A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 xml:space="preserve">Лицо является членом Совета </w:t>
            </w:r>
            <w:proofErr w:type="gramStart"/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>директоров  акционерного</w:t>
            </w:r>
            <w:proofErr w:type="gramEnd"/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 xml:space="preserve"> общества</w:t>
            </w:r>
          </w:p>
        </w:tc>
        <w:tc>
          <w:tcPr>
            <w:tcW w:w="1276" w:type="dxa"/>
            <w:shd w:val="clear" w:color="auto" w:fill="auto"/>
          </w:tcPr>
          <w:p w:rsidR="00014B2A" w:rsidRPr="003F6841" w:rsidRDefault="00014B2A" w:rsidP="00014B2A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 w:rsidRPr="003F6841">
              <w:rPr>
                <w:rStyle w:val="SUBST"/>
                <w:b w:val="0"/>
                <w:bCs/>
                <w:iCs/>
                <w:sz w:val="22"/>
                <w:szCs w:val="22"/>
              </w:rPr>
              <w:t>21.06.2017</w:t>
            </w:r>
          </w:p>
        </w:tc>
        <w:tc>
          <w:tcPr>
            <w:tcW w:w="1618" w:type="dxa"/>
            <w:shd w:val="clear" w:color="auto" w:fill="auto"/>
          </w:tcPr>
          <w:p w:rsidR="00014B2A" w:rsidRPr="003F6841" w:rsidRDefault="00014B2A" w:rsidP="00014B2A">
            <w:pPr>
              <w:rPr>
                <w:i/>
                <w:sz w:val="22"/>
                <w:szCs w:val="22"/>
              </w:rPr>
            </w:pPr>
            <w:r w:rsidRPr="003F6841">
              <w:rPr>
                <w:i/>
                <w:sz w:val="22"/>
                <w:szCs w:val="22"/>
              </w:rPr>
              <w:t>-</w:t>
            </w:r>
          </w:p>
        </w:tc>
        <w:tc>
          <w:tcPr>
            <w:tcW w:w="1740" w:type="dxa"/>
          </w:tcPr>
          <w:p w:rsidR="00014B2A" w:rsidRPr="00F35B8B" w:rsidRDefault="00014B2A" w:rsidP="00014B2A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-</w:t>
            </w:r>
          </w:p>
        </w:tc>
      </w:tr>
      <w:tr w:rsidR="00014B2A" w:rsidRPr="00F35B8B" w:rsidTr="00BF27B0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7" w:type="dxa"/>
        </w:trPr>
        <w:tc>
          <w:tcPr>
            <w:tcW w:w="899" w:type="dxa"/>
          </w:tcPr>
          <w:p w:rsidR="00014B2A" w:rsidRPr="00014B2A" w:rsidRDefault="00014B2A" w:rsidP="00014B2A">
            <w:pPr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9</w:t>
            </w:r>
          </w:p>
        </w:tc>
        <w:tc>
          <w:tcPr>
            <w:tcW w:w="2476" w:type="dxa"/>
          </w:tcPr>
          <w:p w:rsidR="00014B2A" w:rsidRPr="00014B2A" w:rsidRDefault="00014B2A" w:rsidP="00014B2A">
            <w:pPr>
              <w:rPr>
                <w:bCs/>
                <w:i/>
                <w:iCs/>
                <w:sz w:val="22"/>
                <w:szCs w:val="22"/>
              </w:rPr>
            </w:pPr>
            <w:r>
              <w:rPr>
                <w:bCs/>
                <w:i/>
                <w:iCs/>
                <w:sz w:val="22"/>
                <w:szCs w:val="22"/>
              </w:rPr>
              <w:t>Павлов Алексей Дмитриевич</w:t>
            </w:r>
          </w:p>
        </w:tc>
        <w:tc>
          <w:tcPr>
            <w:tcW w:w="2410" w:type="dxa"/>
            <w:gridSpan w:val="4"/>
          </w:tcPr>
          <w:p w:rsidR="00014B2A" w:rsidRPr="00014B2A" w:rsidRDefault="00014B2A" w:rsidP="00014B2A">
            <w:pPr>
              <w:rPr>
                <w:sz w:val="22"/>
                <w:szCs w:val="22"/>
              </w:rPr>
            </w:pPr>
            <w:r w:rsidRPr="00014B2A">
              <w:rPr>
                <w:i/>
                <w:sz w:val="22"/>
                <w:szCs w:val="22"/>
              </w:rPr>
              <w:t xml:space="preserve">  -</w:t>
            </w:r>
          </w:p>
        </w:tc>
        <w:tc>
          <w:tcPr>
            <w:tcW w:w="4969" w:type="dxa"/>
            <w:gridSpan w:val="8"/>
          </w:tcPr>
          <w:p w:rsidR="00014B2A" w:rsidRPr="00014B2A" w:rsidRDefault="00014B2A" w:rsidP="00014B2A">
            <w:pPr>
              <w:rPr>
                <w:bCs/>
                <w:i/>
                <w:iCs/>
                <w:sz w:val="22"/>
                <w:szCs w:val="22"/>
              </w:rPr>
            </w:pPr>
            <w:r w:rsidRPr="00014B2A">
              <w:rPr>
                <w:bCs/>
                <w:i/>
                <w:iCs/>
                <w:sz w:val="22"/>
                <w:szCs w:val="22"/>
              </w:rPr>
              <w:t xml:space="preserve">Лицо является членом Совета </w:t>
            </w:r>
            <w:proofErr w:type="gramStart"/>
            <w:r w:rsidRPr="00014B2A">
              <w:rPr>
                <w:bCs/>
                <w:i/>
                <w:iCs/>
                <w:sz w:val="22"/>
                <w:szCs w:val="22"/>
              </w:rPr>
              <w:t>директоров  акционерного</w:t>
            </w:r>
            <w:proofErr w:type="gramEnd"/>
            <w:r w:rsidRPr="00014B2A">
              <w:rPr>
                <w:bCs/>
                <w:i/>
                <w:iCs/>
                <w:sz w:val="22"/>
                <w:szCs w:val="22"/>
              </w:rPr>
              <w:t xml:space="preserve"> общества</w:t>
            </w:r>
          </w:p>
        </w:tc>
        <w:tc>
          <w:tcPr>
            <w:tcW w:w="1276" w:type="dxa"/>
          </w:tcPr>
          <w:p w:rsidR="00014B2A" w:rsidRPr="00014B2A" w:rsidRDefault="00014B2A" w:rsidP="00014B2A">
            <w:pPr>
              <w:rPr>
                <w:bCs/>
                <w:i/>
                <w:iCs/>
                <w:sz w:val="22"/>
                <w:szCs w:val="22"/>
              </w:rPr>
            </w:pPr>
            <w:r w:rsidRPr="00014B2A">
              <w:rPr>
                <w:bCs/>
                <w:i/>
                <w:iCs/>
                <w:sz w:val="22"/>
                <w:szCs w:val="22"/>
              </w:rPr>
              <w:t>07.08.2019</w:t>
            </w:r>
          </w:p>
          <w:p w:rsidR="00014B2A" w:rsidRPr="00014B2A" w:rsidRDefault="00014B2A" w:rsidP="00014B2A">
            <w:pPr>
              <w:rPr>
                <w:bCs/>
                <w:i/>
                <w:iCs/>
                <w:sz w:val="22"/>
                <w:szCs w:val="22"/>
              </w:rPr>
            </w:pPr>
          </w:p>
        </w:tc>
        <w:tc>
          <w:tcPr>
            <w:tcW w:w="1618" w:type="dxa"/>
          </w:tcPr>
          <w:p w:rsidR="00014B2A" w:rsidRPr="00014B2A" w:rsidRDefault="00014B2A" w:rsidP="00014B2A">
            <w:pPr>
              <w:rPr>
                <w:i/>
                <w:sz w:val="22"/>
                <w:szCs w:val="22"/>
              </w:rPr>
            </w:pPr>
            <w:r w:rsidRPr="00014B2A">
              <w:rPr>
                <w:i/>
                <w:sz w:val="22"/>
                <w:szCs w:val="22"/>
              </w:rPr>
              <w:t>-</w:t>
            </w:r>
          </w:p>
        </w:tc>
        <w:tc>
          <w:tcPr>
            <w:tcW w:w="1740" w:type="dxa"/>
          </w:tcPr>
          <w:p w:rsidR="00014B2A" w:rsidRPr="00014B2A" w:rsidRDefault="00014B2A" w:rsidP="00014B2A">
            <w:pPr>
              <w:rPr>
                <w:i/>
                <w:sz w:val="22"/>
                <w:szCs w:val="22"/>
              </w:rPr>
            </w:pPr>
            <w:r w:rsidRPr="00014B2A">
              <w:rPr>
                <w:i/>
                <w:sz w:val="22"/>
                <w:szCs w:val="22"/>
              </w:rPr>
              <w:t>-</w:t>
            </w:r>
          </w:p>
        </w:tc>
      </w:tr>
      <w:tr w:rsidR="00014B2A" w:rsidRPr="00F35B8B" w:rsidTr="008E123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7" w:type="dxa"/>
        </w:trPr>
        <w:tc>
          <w:tcPr>
            <w:tcW w:w="8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B2A" w:rsidRPr="009731C5" w:rsidRDefault="00014B2A" w:rsidP="00014B2A">
            <w:pPr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10</w:t>
            </w:r>
          </w:p>
        </w:tc>
        <w:tc>
          <w:tcPr>
            <w:tcW w:w="2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B2A" w:rsidRPr="009731C5" w:rsidRDefault="00014B2A" w:rsidP="00014B2A">
            <w:pPr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Вискунов Андрей Викторович</w:t>
            </w:r>
          </w:p>
        </w:tc>
        <w:tc>
          <w:tcPr>
            <w:tcW w:w="241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B2A" w:rsidRDefault="00014B2A" w:rsidP="00014B2A">
            <w:r w:rsidRPr="00DC2F8D">
              <w:rPr>
                <w:rStyle w:val="SUBST"/>
                <w:b w:val="0"/>
                <w:sz w:val="22"/>
                <w:szCs w:val="22"/>
              </w:rPr>
              <w:t xml:space="preserve">  -</w:t>
            </w:r>
          </w:p>
        </w:tc>
        <w:tc>
          <w:tcPr>
            <w:tcW w:w="4969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B2A" w:rsidRPr="00F35B8B" w:rsidRDefault="00014B2A" w:rsidP="00014B2A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 w:rsidRPr="00B34EFC">
              <w:rPr>
                <w:bCs/>
                <w:i/>
                <w:iCs/>
                <w:sz w:val="22"/>
                <w:szCs w:val="22"/>
              </w:rPr>
              <w:t>Лицо является членом коллегиального исполнительного органа акционерного общества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B2A" w:rsidRDefault="00014B2A" w:rsidP="00014B2A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>
              <w:rPr>
                <w:rStyle w:val="SUBST"/>
                <w:b w:val="0"/>
                <w:bCs/>
                <w:iCs/>
                <w:sz w:val="22"/>
                <w:szCs w:val="22"/>
              </w:rPr>
              <w:t>20.06.2017</w:t>
            </w:r>
          </w:p>
          <w:p w:rsidR="00014B2A" w:rsidRPr="00F35B8B" w:rsidRDefault="00014B2A" w:rsidP="00014B2A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</w:p>
        </w:tc>
        <w:tc>
          <w:tcPr>
            <w:tcW w:w="16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B2A" w:rsidRPr="009731C5" w:rsidRDefault="00014B2A" w:rsidP="00014B2A">
            <w:pPr>
              <w:rPr>
                <w:bCs/>
                <w:i/>
                <w:iCs/>
                <w:sz w:val="22"/>
                <w:szCs w:val="22"/>
              </w:rPr>
            </w:pPr>
            <w:r w:rsidRPr="009731C5">
              <w:rPr>
                <w:bCs/>
                <w:i/>
                <w:iCs/>
                <w:sz w:val="22"/>
                <w:szCs w:val="22"/>
              </w:rPr>
              <w:t>-</w:t>
            </w:r>
          </w:p>
        </w:tc>
        <w:tc>
          <w:tcPr>
            <w:tcW w:w="1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B2A" w:rsidRPr="009731C5" w:rsidRDefault="00014B2A" w:rsidP="00014B2A">
            <w:pPr>
              <w:rPr>
                <w:bCs/>
                <w:i/>
                <w:iCs/>
                <w:sz w:val="22"/>
                <w:szCs w:val="22"/>
              </w:rPr>
            </w:pPr>
            <w:r w:rsidRPr="009731C5">
              <w:rPr>
                <w:bCs/>
                <w:i/>
                <w:iCs/>
                <w:sz w:val="22"/>
                <w:szCs w:val="22"/>
              </w:rPr>
              <w:t>-</w:t>
            </w:r>
          </w:p>
        </w:tc>
      </w:tr>
      <w:tr w:rsidR="00014B2A" w:rsidRPr="00046E50" w:rsidTr="008E123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7" w:type="dxa"/>
        </w:trPr>
        <w:tc>
          <w:tcPr>
            <w:tcW w:w="8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B2A" w:rsidRPr="00B34EFC" w:rsidRDefault="00014B2A" w:rsidP="00014B2A">
            <w:pPr>
              <w:widowControl w:val="0"/>
              <w:ind w:right="-108"/>
              <w:outlineLvl w:val="1"/>
              <w:rPr>
                <w:bCs/>
                <w:i/>
                <w:iCs/>
                <w:sz w:val="22"/>
                <w:szCs w:val="22"/>
              </w:rPr>
            </w:pPr>
            <w:r>
              <w:rPr>
                <w:bCs/>
                <w:i/>
                <w:iCs/>
                <w:sz w:val="22"/>
                <w:szCs w:val="22"/>
              </w:rPr>
              <w:t>11</w:t>
            </w:r>
          </w:p>
        </w:tc>
        <w:tc>
          <w:tcPr>
            <w:tcW w:w="2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B2A" w:rsidRPr="00046E50" w:rsidRDefault="00014B2A" w:rsidP="00014B2A">
            <w:pPr>
              <w:rPr>
                <w:bCs/>
                <w:i/>
                <w:iCs/>
                <w:sz w:val="22"/>
                <w:szCs w:val="22"/>
                <w:lang w:val="en-US"/>
              </w:rPr>
            </w:pPr>
            <w:r>
              <w:rPr>
                <w:bCs/>
                <w:i/>
                <w:iCs/>
                <w:sz w:val="22"/>
                <w:szCs w:val="22"/>
                <w:lang w:val="en-US"/>
              </w:rPr>
              <w:t>SANTAGAR HOLDINGS LIMITED</w:t>
            </w:r>
          </w:p>
        </w:tc>
        <w:tc>
          <w:tcPr>
            <w:tcW w:w="241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B2A" w:rsidRPr="00046E50" w:rsidRDefault="00014B2A" w:rsidP="00014B2A">
            <w:pPr>
              <w:rPr>
                <w:rStyle w:val="SUBST"/>
                <w:b w:val="0"/>
                <w:sz w:val="22"/>
                <w:szCs w:val="22"/>
                <w:lang w:val="en-US"/>
              </w:rPr>
            </w:pPr>
            <w:proofErr w:type="spellStart"/>
            <w:r>
              <w:rPr>
                <w:rStyle w:val="SUBST"/>
                <w:b w:val="0"/>
                <w:sz w:val="22"/>
                <w:szCs w:val="22"/>
                <w:lang w:val="en-US"/>
              </w:rPr>
              <w:t>Dimokritou</w:t>
            </w:r>
            <w:proofErr w:type="spellEnd"/>
            <w:r>
              <w:rPr>
                <w:rStyle w:val="SUBST"/>
                <w:b w:val="0"/>
                <w:sz w:val="22"/>
                <w:szCs w:val="22"/>
                <w:lang w:val="en-US"/>
              </w:rPr>
              <w:t xml:space="preserve">, 15 PANARETOS ELIANA COMPLEX, Flat/ Office 104 </w:t>
            </w:r>
            <w:proofErr w:type="spellStart"/>
            <w:r>
              <w:rPr>
                <w:rStyle w:val="SUBST"/>
                <w:b w:val="0"/>
                <w:sz w:val="22"/>
                <w:szCs w:val="22"/>
                <w:lang w:val="en-US"/>
              </w:rPr>
              <w:t>Potamos</w:t>
            </w:r>
            <w:proofErr w:type="spellEnd"/>
            <w:r>
              <w:rPr>
                <w:rStyle w:val="SUBST"/>
                <w:b w:val="0"/>
                <w:sz w:val="22"/>
                <w:szCs w:val="22"/>
                <w:lang w:val="en-US"/>
              </w:rPr>
              <w:t xml:space="preserve"> </w:t>
            </w:r>
            <w:proofErr w:type="spellStart"/>
            <w:r>
              <w:rPr>
                <w:rStyle w:val="SUBST"/>
                <w:b w:val="0"/>
                <w:sz w:val="22"/>
                <w:szCs w:val="22"/>
                <w:lang w:val="en-US"/>
              </w:rPr>
              <w:t>Gemasogeias</w:t>
            </w:r>
            <w:proofErr w:type="spellEnd"/>
            <w:r>
              <w:rPr>
                <w:rStyle w:val="SUBST"/>
                <w:b w:val="0"/>
                <w:sz w:val="22"/>
                <w:szCs w:val="22"/>
                <w:lang w:val="en-US"/>
              </w:rPr>
              <w:t>, 4041, Limassol, Cyprus)</w:t>
            </w:r>
          </w:p>
        </w:tc>
        <w:tc>
          <w:tcPr>
            <w:tcW w:w="4969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B2A" w:rsidRPr="00F35B8B" w:rsidRDefault="00014B2A" w:rsidP="00014B2A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>Лицо имеет право распоряжаться более чем 20 процентами голосующих акций общества</w:t>
            </w:r>
          </w:p>
          <w:p w:rsidR="00014B2A" w:rsidRPr="003D4035" w:rsidRDefault="00014B2A" w:rsidP="00014B2A">
            <w:pPr>
              <w:rPr>
                <w:bCs/>
                <w:i/>
                <w:iCs/>
                <w:sz w:val="22"/>
                <w:szCs w:val="22"/>
              </w:rPr>
            </w:pPr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>Лицо принадлежит к той группе лиц, к которой принадлежит акционерное Общество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B2A" w:rsidRPr="003F6841" w:rsidRDefault="00014B2A" w:rsidP="00014B2A">
            <w:pPr>
              <w:rPr>
                <w:rStyle w:val="SUBST"/>
                <w:b w:val="0"/>
                <w:bCs/>
                <w:iCs/>
                <w:sz w:val="22"/>
                <w:szCs w:val="22"/>
                <w:lang w:val="en-US"/>
              </w:rPr>
            </w:pPr>
            <w:r w:rsidRPr="003F6841">
              <w:rPr>
                <w:rStyle w:val="SUBST"/>
                <w:b w:val="0"/>
                <w:bCs/>
                <w:iCs/>
                <w:sz w:val="22"/>
                <w:szCs w:val="22"/>
                <w:lang w:val="en-US"/>
              </w:rPr>
              <w:t>21.09.2017</w:t>
            </w:r>
          </w:p>
          <w:p w:rsidR="00014B2A" w:rsidRPr="003F6841" w:rsidRDefault="00014B2A" w:rsidP="00014B2A">
            <w:pPr>
              <w:rPr>
                <w:rStyle w:val="SUBST"/>
                <w:b w:val="0"/>
                <w:bCs/>
                <w:iCs/>
                <w:sz w:val="22"/>
                <w:szCs w:val="22"/>
                <w:lang w:val="en-US"/>
              </w:rPr>
            </w:pPr>
          </w:p>
          <w:p w:rsidR="00014B2A" w:rsidRPr="003F6841" w:rsidRDefault="00014B2A" w:rsidP="00014B2A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 w:rsidRPr="003F6841">
              <w:rPr>
                <w:rStyle w:val="SUBST"/>
                <w:b w:val="0"/>
                <w:bCs/>
                <w:iCs/>
                <w:sz w:val="22"/>
                <w:szCs w:val="22"/>
              </w:rPr>
              <w:t>21.09.2017</w:t>
            </w:r>
          </w:p>
        </w:tc>
        <w:tc>
          <w:tcPr>
            <w:tcW w:w="16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B2A" w:rsidRPr="003F6841" w:rsidRDefault="00014B2A" w:rsidP="00014B2A">
            <w:pPr>
              <w:rPr>
                <w:i/>
                <w:sz w:val="22"/>
                <w:szCs w:val="22"/>
              </w:rPr>
            </w:pPr>
            <w:r w:rsidRPr="003F6841">
              <w:rPr>
                <w:i/>
                <w:sz w:val="22"/>
                <w:szCs w:val="22"/>
              </w:rPr>
              <w:t>100</w:t>
            </w:r>
            <w:r w:rsidRPr="003F6841">
              <w:rPr>
                <w:i/>
                <w:sz w:val="22"/>
                <w:szCs w:val="22"/>
                <w:lang w:val="en-US"/>
              </w:rPr>
              <w:t>.</w:t>
            </w:r>
            <w:r w:rsidRPr="003F6841">
              <w:rPr>
                <w:i/>
                <w:sz w:val="22"/>
                <w:szCs w:val="22"/>
              </w:rPr>
              <w:t>00</w:t>
            </w:r>
          </w:p>
        </w:tc>
        <w:tc>
          <w:tcPr>
            <w:tcW w:w="1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B2A" w:rsidRPr="003F6841" w:rsidRDefault="00014B2A" w:rsidP="00014B2A">
            <w:pPr>
              <w:rPr>
                <w:i/>
                <w:sz w:val="22"/>
                <w:szCs w:val="22"/>
              </w:rPr>
            </w:pPr>
            <w:r w:rsidRPr="003F6841">
              <w:rPr>
                <w:i/>
                <w:sz w:val="22"/>
                <w:szCs w:val="22"/>
              </w:rPr>
              <w:t>100,00</w:t>
            </w:r>
          </w:p>
        </w:tc>
      </w:tr>
      <w:tr w:rsidR="00014B2A" w:rsidRPr="0092298F" w:rsidTr="008E123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7" w:type="dxa"/>
        </w:trPr>
        <w:tc>
          <w:tcPr>
            <w:tcW w:w="8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B2A" w:rsidRPr="0092298F" w:rsidRDefault="00014B2A" w:rsidP="00014B2A">
            <w:pPr>
              <w:widowControl w:val="0"/>
              <w:ind w:right="-108"/>
              <w:outlineLvl w:val="1"/>
              <w:rPr>
                <w:bCs/>
                <w:i/>
                <w:iCs/>
                <w:sz w:val="22"/>
                <w:szCs w:val="22"/>
                <w:lang w:val="en-US"/>
              </w:rPr>
            </w:pPr>
            <w:r>
              <w:rPr>
                <w:bCs/>
                <w:i/>
                <w:iCs/>
                <w:sz w:val="22"/>
                <w:szCs w:val="22"/>
                <w:lang w:val="en-US"/>
              </w:rPr>
              <w:t>1</w:t>
            </w:r>
            <w:r>
              <w:rPr>
                <w:bCs/>
                <w:i/>
                <w:iCs/>
                <w:sz w:val="22"/>
                <w:szCs w:val="22"/>
              </w:rPr>
              <w:t>2</w:t>
            </w:r>
          </w:p>
        </w:tc>
        <w:tc>
          <w:tcPr>
            <w:tcW w:w="2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B2A" w:rsidRPr="0092298F" w:rsidRDefault="00014B2A" w:rsidP="00014B2A">
            <w:pPr>
              <w:rPr>
                <w:bCs/>
                <w:i/>
                <w:iCs/>
                <w:sz w:val="22"/>
                <w:szCs w:val="22"/>
              </w:rPr>
            </w:pPr>
            <w:proofErr w:type="spellStart"/>
            <w:r>
              <w:rPr>
                <w:bCs/>
                <w:i/>
                <w:iCs/>
                <w:sz w:val="22"/>
                <w:szCs w:val="22"/>
              </w:rPr>
              <w:t>Рафаела</w:t>
            </w:r>
            <w:proofErr w:type="spellEnd"/>
            <w:r>
              <w:rPr>
                <w:bCs/>
                <w:i/>
                <w:iCs/>
                <w:sz w:val="22"/>
                <w:szCs w:val="22"/>
              </w:rPr>
              <w:t xml:space="preserve"> </w:t>
            </w:r>
            <w:proofErr w:type="spellStart"/>
            <w:r>
              <w:rPr>
                <w:bCs/>
                <w:i/>
                <w:iCs/>
                <w:sz w:val="22"/>
                <w:szCs w:val="22"/>
              </w:rPr>
              <w:t>Хрисостому</w:t>
            </w:r>
            <w:proofErr w:type="spellEnd"/>
          </w:p>
        </w:tc>
        <w:tc>
          <w:tcPr>
            <w:tcW w:w="241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B2A" w:rsidRPr="0092298F" w:rsidRDefault="00014B2A" w:rsidP="00014B2A">
            <w:pPr>
              <w:rPr>
                <w:rStyle w:val="SUBST"/>
                <w:b w:val="0"/>
                <w:sz w:val="22"/>
                <w:szCs w:val="22"/>
              </w:rPr>
            </w:pPr>
            <w:r>
              <w:rPr>
                <w:rStyle w:val="SUBST"/>
                <w:b w:val="0"/>
                <w:sz w:val="22"/>
                <w:szCs w:val="22"/>
              </w:rPr>
              <w:t xml:space="preserve">  -</w:t>
            </w:r>
          </w:p>
        </w:tc>
        <w:tc>
          <w:tcPr>
            <w:tcW w:w="4969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B2A" w:rsidRPr="0092298F" w:rsidRDefault="00014B2A" w:rsidP="00014B2A">
            <w:pPr>
              <w:rPr>
                <w:bCs/>
                <w:i/>
                <w:iCs/>
                <w:sz w:val="22"/>
                <w:szCs w:val="22"/>
              </w:rPr>
            </w:pPr>
            <w:r w:rsidRPr="00F35B8B">
              <w:rPr>
                <w:bCs/>
                <w:i/>
                <w:iCs/>
                <w:sz w:val="22"/>
                <w:szCs w:val="22"/>
              </w:rPr>
              <w:t>Лицо принадлежит к той группе лиц, к которой принадлежит</w:t>
            </w:r>
            <w:r w:rsidRPr="00F35B8B">
              <w:rPr>
                <w:b/>
                <w:bCs/>
                <w:i/>
                <w:iCs/>
              </w:rPr>
              <w:t xml:space="preserve"> </w:t>
            </w:r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>акционерное Общество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B2A" w:rsidRPr="0092298F" w:rsidRDefault="00014B2A" w:rsidP="00014B2A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>
              <w:rPr>
                <w:rStyle w:val="SUBST"/>
                <w:b w:val="0"/>
                <w:bCs/>
                <w:iCs/>
                <w:sz w:val="22"/>
                <w:szCs w:val="22"/>
              </w:rPr>
              <w:t>21.09.2017</w:t>
            </w:r>
          </w:p>
        </w:tc>
        <w:tc>
          <w:tcPr>
            <w:tcW w:w="16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B2A" w:rsidRPr="00F35B8B" w:rsidRDefault="00014B2A" w:rsidP="00014B2A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-</w:t>
            </w:r>
          </w:p>
        </w:tc>
        <w:tc>
          <w:tcPr>
            <w:tcW w:w="1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B2A" w:rsidRPr="00F35B8B" w:rsidRDefault="00014B2A" w:rsidP="00014B2A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-</w:t>
            </w:r>
          </w:p>
        </w:tc>
      </w:tr>
      <w:tr w:rsidR="00014B2A" w:rsidRPr="0092298F" w:rsidTr="008E123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7" w:type="dxa"/>
        </w:trPr>
        <w:tc>
          <w:tcPr>
            <w:tcW w:w="8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B2A" w:rsidRPr="005C5FA7" w:rsidRDefault="00014B2A" w:rsidP="00014B2A">
            <w:pPr>
              <w:widowControl w:val="0"/>
              <w:ind w:right="-108"/>
              <w:outlineLvl w:val="1"/>
              <w:rPr>
                <w:bCs/>
                <w:i/>
                <w:iCs/>
                <w:sz w:val="22"/>
                <w:szCs w:val="22"/>
              </w:rPr>
            </w:pPr>
            <w:r>
              <w:rPr>
                <w:bCs/>
                <w:i/>
                <w:iCs/>
                <w:sz w:val="22"/>
                <w:szCs w:val="22"/>
              </w:rPr>
              <w:t>13</w:t>
            </w:r>
          </w:p>
        </w:tc>
        <w:tc>
          <w:tcPr>
            <w:tcW w:w="2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B2A" w:rsidRDefault="00014B2A" w:rsidP="00014B2A">
            <w:pPr>
              <w:rPr>
                <w:bCs/>
                <w:i/>
                <w:iCs/>
                <w:sz w:val="22"/>
                <w:szCs w:val="22"/>
              </w:rPr>
            </w:pPr>
            <w:r>
              <w:rPr>
                <w:bCs/>
                <w:i/>
                <w:iCs/>
                <w:sz w:val="22"/>
                <w:szCs w:val="22"/>
              </w:rPr>
              <w:t>Общество с ограниченной ответственностью «АМТП- строй»</w:t>
            </w:r>
          </w:p>
        </w:tc>
        <w:tc>
          <w:tcPr>
            <w:tcW w:w="241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B2A" w:rsidRDefault="00014B2A" w:rsidP="00014B2A">
            <w:pPr>
              <w:rPr>
                <w:rStyle w:val="SUBST"/>
                <w:b w:val="0"/>
                <w:sz w:val="22"/>
                <w:szCs w:val="22"/>
              </w:rPr>
            </w:pPr>
            <w:r>
              <w:rPr>
                <w:rStyle w:val="SUBST"/>
                <w:b w:val="0"/>
                <w:sz w:val="22"/>
                <w:szCs w:val="22"/>
              </w:rPr>
              <w:t>РФ, г. Архангельск, ул. Космонавта Комарова, 12</w:t>
            </w:r>
          </w:p>
        </w:tc>
        <w:tc>
          <w:tcPr>
            <w:tcW w:w="4969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B2A" w:rsidRPr="00F35B8B" w:rsidRDefault="00014B2A" w:rsidP="00014B2A">
            <w:pPr>
              <w:rPr>
                <w:bCs/>
                <w:i/>
                <w:iCs/>
                <w:sz w:val="22"/>
                <w:szCs w:val="22"/>
              </w:rPr>
            </w:pPr>
            <w:r w:rsidRPr="00F35B8B">
              <w:rPr>
                <w:bCs/>
                <w:i/>
                <w:iCs/>
                <w:sz w:val="22"/>
                <w:szCs w:val="22"/>
              </w:rPr>
              <w:t>Лицо принадлежит к той группе лиц, к которой принадлежит</w:t>
            </w:r>
            <w:r w:rsidRPr="00F35B8B">
              <w:rPr>
                <w:b/>
                <w:bCs/>
                <w:i/>
                <w:iCs/>
              </w:rPr>
              <w:t xml:space="preserve"> </w:t>
            </w:r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>акционерное Общество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B2A" w:rsidRDefault="00014B2A" w:rsidP="00014B2A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>
              <w:rPr>
                <w:rStyle w:val="SUBST"/>
                <w:b w:val="0"/>
                <w:bCs/>
                <w:iCs/>
                <w:sz w:val="22"/>
                <w:szCs w:val="22"/>
              </w:rPr>
              <w:t>16.11.2018</w:t>
            </w:r>
          </w:p>
        </w:tc>
        <w:tc>
          <w:tcPr>
            <w:tcW w:w="16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B2A" w:rsidRPr="00F35B8B" w:rsidRDefault="00014B2A" w:rsidP="00014B2A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-</w:t>
            </w:r>
          </w:p>
        </w:tc>
        <w:tc>
          <w:tcPr>
            <w:tcW w:w="1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B2A" w:rsidRPr="00F35B8B" w:rsidRDefault="00014B2A" w:rsidP="00014B2A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-</w:t>
            </w:r>
          </w:p>
        </w:tc>
      </w:tr>
      <w:tr w:rsidR="00014B2A" w:rsidRPr="0092298F" w:rsidTr="008E123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7" w:type="dxa"/>
        </w:trPr>
        <w:tc>
          <w:tcPr>
            <w:tcW w:w="8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B2A" w:rsidRDefault="00014B2A" w:rsidP="002A4E41">
            <w:pPr>
              <w:widowControl w:val="0"/>
              <w:ind w:right="-108"/>
              <w:outlineLvl w:val="1"/>
              <w:rPr>
                <w:bCs/>
                <w:i/>
                <w:iCs/>
                <w:sz w:val="22"/>
                <w:szCs w:val="22"/>
              </w:rPr>
            </w:pPr>
            <w:r>
              <w:rPr>
                <w:bCs/>
                <w:i/>
                <w:iCs/>
                <w:sz w:val="22"/>
                <w:szCs w:val="22"/>
              </w:rPr>
              <w:t>1</w:t>
            </w:r>
            <w:r w:rsidR="002A4E41">
              <w:rPr>
                <w:bCs/>
                <w:i/>
                <w:iCs/>
                <w:sz w:val="22"/>
                <w:szCs w:val="22"/>
              </w:rPr>
              <w:t>4</w:t>
            </w:r>
          </w:p>
        </w:tc>
        <w:tc>
          <w:tcPr>
            <w:tcW w:w="2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B2A" w:rsidRDefault="00014B2A" w:rsidP="00014B2A">
            <w:pPr>
              <w:rPr>
                <w:bCs/>
                <w:i/>
                <w:iCs/>
                <w:sz w:val="22"/>
                <w:szCs w:val="22"/>
              </w:rPr>
            </w:pPr>
            <w:r>
              <w:rPr>
                <w:bCs/>
                <w:i/>
                <w:iCs/>
                <w:sz w:val="22"/>
                <w:szCs w:val="22"/>
              </w:rPr>
              <w:t>Костылев Алексей Юрьевич</w:t>
            </w:r>
          </w:p>
        </w:tc>
        <w:tc>
          <w:tcPr>
            <w:tcW w:w="241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B2A" w:rsidRPr="00522CEF" w:rsidRDefault="00014B2A" w:rsidP="00014B2A">
            <w:r w:rsidRPr="00522CEF">
              <w:t xml:space="preserve">  -</w:t>
            </w:r>
          </w:p>
        </w:tc>
        <w:tc>
          <w:tcPr>
            <w:tcW w:w="4969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B2A" w:rsidRPr="005C5FA7" w:rsidRDefault="00014B2A" w:rsidP="00014B2A">
            <w:pPr>
              <w:rPr>
                <w:bCs/>
                <w:i/>
                <w:iCs/>
                <w:sz w:val="22"/>
                <w:szCs w:val="22"/>
              </w:rPr>
            </w:pPr>
            <w:r w:rsidRPr="005C5FA7">
              <w:rPr>
                <w:bCs/>
                <w:i/>
                <w:iCs/>
                <w:sz w:val="22"/>
                <w:szCs w:val="22"/>
              </w:rPr>
              <w:t>Лицо принадлежит к той группе лиц, к которой принадлежит акционерное Общество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B2A" w:rsidRPr="005C5FA7" w:rsidRDefault="00014B2A" w:rsidP="00014B2A">
            <w:pPr>
              <w:rPr>
                <w:bCs/>
                <w:i/>
                <w:iCs/>
                <w:sz w:val="22"/>
                <w:szCs w:val="22"/>
              </w:rPr>
            </w:pPr>
            <w:r w:rsidRPr="005C5FA7">
              <w:rPr>
                <w:bCs/>
                <w:i/>
                <w:iCs/>
                <w:sz w:val="22"/>
                <w:szCs w:val="22"/>
              </w:rPr>
              <w:t>16.11.2018</w:t>
            </w:r>
          </w:p>
        </w:tc>
        <w:tc>
          <w:tcPr>
            <w:tcW w:w="16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B2A" w:rsidRPr="00522CEF" w:rsidRDefault="00014B2A" w:rsidP="00014B2A">
            <w:r w:rsidRPr="00522CEF">
              <w:t>-</w:t>
            </w:r>
          </w:p>
        </w:tc>
        <w:tc>
          <w:tcPr>
            <w:tcW w:w="1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B2A" w:rsidRDefault="00014B2A" w:rsidP="00014B2A">
            <w:r w:rsidRPr="00522CEF">
              <w:t>-</w:t>
            </w:r>
          </w:p>
        </w:tc>
      </w:tr>
    </w:tbl>
    <w:p w:rsidR="002A4E41" w:rsidRPr="002A4E41" w:rsidRDefault="003D4035" w:rsidP="002A4E41">
      <w:pPr>
        <w:keepNext/>
        <w:spacing w:before="240"/>
        <w:ind w:firstLine="567"/>
        <w:rPr>
          <w:b/>
          <w:bCs/>
        </w:rPr>
      </w:pPr>
      <w:r w:rsidRPr="002A4E41">
        <w:rPr>
          <w:b/>
          <w:bCs/>
        </w:rPr>
        <w:t xml:space="preserve">Раздел </w:t>
      </w:r>
      <w:r w:rsidRPr="002A4E41">
        <w:rPr>
          <w:b/>
          <w:bCs/>
          <w:lang w:val="en-US"/>
        </w:rPr>
        <w:t>II</w:t>
      </w:r>
      <w:r w:rsidRPr="002A4E41">
        <w:rPr>
          <w:b/>
          <w:bCs/>
        </w:rPr>
        <w:t>. Изменения, произошедшие в списке аффилированных лиц, за период</w:t>
      </w:r>
    </w:p>
    <w:tbl>
      <w:tblPr>
        <w:tblW w:w="15201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9"/>
        <w:gridCol w:w="1452"/>
        <w:gridCol w:w="616"/>
        <w:gridCol w:w="616"/>
        <w:gridCol w:w="616"/>
        <w:gridCol w:w="615"/>
        <w:gridCol w:w="615"/>
        <w:gridCol w:w="615"/>
        <w:gridCol w:w="615"/>
        <w:gridCol w:w="615"/>
        <w:gridCol w:w="615"/>
        <w:gridCol w:w="615"/>
        <w:gridCol w:w="877"/>
        <w:gridCol w:w="469"/>
        <w:gridCol w:w="146"/>
        <w:gridCol w:w="615"/>
        <w:gridCol w:w="615"/>
        <w:gridCol w:w="615"/>
        <w:gridCol w:w="615"/>
        <w:gridCol w:w="81"/>
        <w:gridCol w:w="534"/>
        <w:gridCol w:w="615"/>
        <w:gridCol w:w="615"/>
        <w:gridCol w:w="615"/>
        <w:gridCol w:w="615"/>
      </w:tblGrid>
      <w:tr w:rsidR="003D4035" w:rsidRPr="002A4E41" w:rsidTr="007277B3">
        <w:tc>
          <w:tcPr>
            <w:tcW w:w="201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D4035" w:rsidRPr="002A4E41" w:rsidRDefault="003D4035" w:rsidP="003D4035">
            <w:pPr>
              <w:pStyle w:val="a4"/>
              <w:jc w:val="center"/>
              <w:rPr>
                <w:rStyle w:val="a5"/>
              </w:rPr>
            </w:pPr>
            <w:r w:rsidRPr="002A4E41">
              <w:rPr>
                <w:rStyle w:val="a5"/>
              </w:rPr>
              <w:t>с</w:t>
            </w:r>
          </w:p>
        </w:tc>
        <w:tc>
          <w:tcPr>
            <w:tcW w:w="6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D4035" w:rsidRPr="002A4E41" w:rsidRDefault="003D4035" w:rsidP="003D4035">
            <w:pPr>
              <w:pStyle w:val="a4"/>
              <w:jc w:val="center"/>
              <w:rPr>
                <w:rStyle w:val="a5"/>
              </w:rPr>
            </w:pPr>
            <w:r w:rsidRPr="002A4E41">
              <w:rPr>
                <w:rStyle w:val="a5"/>
              </w:rPr>
              <w:t>0</w:t>
            </w:r>
          </w:p>
        </w:tc>
        <w:tc>
          <w:tcPr>
            <w:tcW w:w="6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D4035" w:rsidRPr="002A4E41" w:rsidRDefault="003D4035" w:rsidP="003D4035">
            <w:pPr>
              <w:pStyle w:val="a4"/>
              <w:jc w:val="center"/>
              <w:rPr>
                <w:rStyle w:val="a5"/>
              </w:rPr>
            </w:pPr>
            <w:r w:rsidRPr="002A4E41">
              <w:rPr>
                <w:rStyle w:val="a5"/>
              </w:rPr>
              <w:t>1</w:t>
            </w:r>
          </w:p>
        </w:tc>
        <w:tc>
          <w:tcPr>
            <w:tcW w:w="61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D4035" w:rsidRPr="002A4E41" w:rsidRDefault="003D4035" w:rsidP="003D4035">
            <w:pPr>
              <w:pStyle w:val="a4"/>
              <w:jc w:val="center"/>
              <w:rPr>
                <w:rStyle w:val="a5"/>
              </w:rPr>
            </w:pPr>
          </w:p>
        </w:tc>
        <w:tc>
          <w:tcPr>
            <w:tcW w:w="6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D4035" w:rsidRPr="002A4E41" w:rsidRDefault="00CF3FB2" w:rsidP="00CF3FB2">
            <w:pPr>
              <w:pStyle w:val="a4"/>
              <w:jc w:val="center"/>
              <w:rPr>
                <w:rStyle w:val="a5"/>
              </w:rPr>
            </w:pPr>
            <w:r w:rsidRPr="002A4E41">
              <w:rPr>
                <w:rStyle w:val="a5"/>
              </w:rPr>
              <w:t>1</w:t>
            </w:r>
          </w:p>
        </w:tc>
        <w:tc>
          <w:tcPr>
            <w:tcW w:w="6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D4035" w:rsidRPr="002A4E41" w:rsidRDefault="00CF3FB2" w:rsidP="00CF3FB2">
            <w:pPr>
              <w:pStyle w:val="a4"/>
              <w:jc w:val="center"/>
              <w:rPr>
                <w:rStyle w:val="a5"/>
              </w:rPr>
            </w:pPr>
            <w:r w:rsidRPr="002A4E41">
              <w:rPr>
                <w:rStyle w:val="a5"/>
              </w:rPr>
              <w:t>0</w:t>
            </w:r>
          </w:p>
        </w:tc>
        <w:tc>
          <w:tcPr>
            <w:tcW w:w="61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D4035" w:rsidRPr="002A4E41" w:rsidRDefault="003D4035" w:rsidP="003D4035">
            <w:pPr>
              <w:pStyle w:val="a4"/>
              <w:jc w:val="center"/>
              <w:rPr>
                <w:rStyle w:val="a5"/>
              </w:rPr>
            </w:pPr>
          </w:p>
        </w:tc>
        <w:tc>
          <w:tcPr>
            <w:tcW w:w="6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D4035" w:rsidRPr="002A4E41" w:rsidRDefault="003D4035" w:rsidP="003D4035">
            <w:pPr>
              <w:pStyle w:val="a4"/>
              <w:jc w:val="center"/>
              <w:rPr>
                <w:rStyle w:val="a5"/>
              </w:rPr>
            </w:pPr>
            <w:r w:rsidRPr="002A4E41">
              <w:rPr>
                <w:rStyle w:val="a5"/>
              </w:rPr>
              <w:t>2</w:t>
            </w:r>
          </w:p>
        </w:tc>
        <w:tc>
          <w:tcPr>
            <w:tcW w:w="6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D4035" w:rsidRPr="002A4E41" w:rsidRDefault="003D4035" w:rsidP="003D4035">
            <w:pPr>
              <w:pStyle w:val="a4"/>
              <w:jc w:val="center"/>
              <w:rPr>
                <w:rStyle w:val="a5"/>
              </w:rPr>
            </w:pPr>
            <w:r w:rsidRPr="002A4E41">
              <w:rPr>
                <w:rStyle w:val="a5"/>
              </w:rPr>
              <w:t>0</w:t>
            </w:r>
          </w:p>
        </w:tc>
        <w:tc>
          <w:tcPr>
            <w:tcW w:w="6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D4035" w:rsidRPr="002A4E41" w:rsidRDefault="003D4035" w:rsidP="003D4035">
            <w:pPr>
              <w:pStyle w:val="a4"/>
              <w:jc w:val="center"/>
              <w:rPr>
                <w:rStyle w:val="a5"/>
              </w:rPr>
            </w:pPr>
            <w:r w:rsidRPr="002A4E41">
              <w:rPr>
                <w:rStyle w:val="a5"/>
              </w:rPr>
              <w:t>1</w:t>
            </w:r>
          </w:p>
        </w:tc>
        <w:tc>
          <w:tcPr>
            <w:tcW w:w="6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D4035" w:rsidRPr="002A4E41" w:rsidRDefault="00F32FE9" w:rsidP="00F32FE9">
            <w:pPr>
              <w:pStyle w:val="a4"/>
              <w:jc w:val="center"/>
              <w:rPr>
                <w:rStyle w:val="a5"/>
              </w:rPr>
            </w:pPr>
            <w:r w:rsidRPr="002A4E41">
              <w:rPr>
                <w:rStyle w:val="a5"/>
              </w:rPr>
              <w:t>9</w:t>
            </w:r>
          </w:p>
        </w:tc>
        <w:tc>
          <w:tcPr>
            <w:tcW w:w="87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D4035" w:rsidRPr="002A4E41" w:rsidRDefault="003D4035" w:rsidP="003D4035">
            <w:pPr>
              <w:pStyle w:val="a4"/>
              <w:jc w:val="center"/>
              <w:rPr>
                <w:rStyle w:val="a5"/>
              </w:rPr>
            </w:pPr>
            <w:r w:rsidRPr="002A4E41">
              <w:rPr>
                <w:rStyle w:val="a5"/>
              </w:rPr>
              <w:t>по</w:t>
            </w:r>
          </w:p>
        </w:tc>
        <w:tc>
          <w:tcPr>
            <w:tcW w:w="61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D4035" w:rsidRPr="002A4E41" w:rsidRDefault="003D4035" w:rsidP="003D4035">
            <w:pPr>
              <w:pStyle w:val="a4"/>
              <w:jc w:val="center"/>
              <w:rPr>
                <w:rStyle w:val="a5"/>
              </w:rPr>
            </w:pPr>
            <w:r w:rsidRPr="002A4E41">
              <w:rPr>
                <w:rStyle w:val="a5"/>
              </w:rPr>
              <w:t>3</w:t>
            </w:r>
          </w:p>
        </w:tc>
        <w:tc>
          <w:tcPr>
            <w:tcW w:w="6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D4035" w:rsidRPr="002A4E41" w:rsidRDefault="00CF3FB2" w:rsidP="00CF3FB2">
            <w:pPr>
              <w:pStyle w:val="a4"/>
              <w:jc w:val="center"/>
              <w:rPr>
                <w:rStyle w:val="a5"/>
              </w:rPr>
            </w:pPr>
            <w:r w:rsidRPr="002A4E41">
              <w:rPr>
                <w:rStyle w:val="a5"/>
              </w:rPr>
              <w:t>1</w:t>
            </w:r>
          </w:p>
        </w:tc>
        <w:tc>
          <w:tcPr>
            <w:tcW w:w="61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D4035" w:rsidRPr="002A4E41" w:rsidRDefault="003D4035" w:rsidP="003D4035">
            <w:pPr>
              <w:pStyle w:val="a4"/>
              <w:jc w:val="center"/>
              <w:rPr>
                <w:rStyle w:val="a5"/>
              </w:rPr>
            </w:pPr>
          </w:p>
        </w:tc>
        <w:tc>
          <w:tcPr>
            <w:tcW w:w="6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D4035" w:rsidRPr="002A4E41" w:rsidRDefault="00CF3FB2" w:rsidP="00CF3FB2">
            <w:pPr>
              <w:pStyle w:val="a4"/>
              <w:jc w:val="center"/>
              <w:rPr>
                <w:rStyle w:val="a5"/>
              </w:rPr>
            </w:pPr>
            <w:r w:rsidRPr="002A4E41">
              <w:rPr>
                <w:rStyle w:val="a5"/>
              </w:rPr>
              <w:t>1</w:t>
            </w:r>
          </w:p>
        </w:tc>
        <w:tc>
          <w:tcPr>
            <w:tcW w:w="6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D4035" w:rsidRPr="002A4E41" w:rsidRDefault="00CF3FB2" w:rsidP="00CF3FB2">
            <w:pPr>
              <w:pStyle w:val="a4"/>
              <w:jc w:val="center"/>
              <w:rPr>
                <w:rStyle w:val="a5"/>
              </w:rPr>
            </w:pPr>
            <w:r w:rsidRPr="002A4E41">
              <w:rPr>
                <w:rStyle w:val="a5"/>
              </w:rPr>
              <w:t>2</w:t>
            </w:r>
          </w:p>
        </w:tc>
        <w:tc>
          <w:tcPr>
            <w:tcW w:w="615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D4035" w:rsidRPr="002A4E41" w:rsidRDefault="003D4035" w:rsidP="003D4035">
            <w:pPr>
              <w:pStyle w:val="a4"/>
              <w:jc w:val="center"/>
              <w:rPr>
                <w:rStyle w:val="a5"/>
              </w:rPr>
            </w:pPr>
          </w:p>
        </w:tc>
        <w:tc>
          <w:tcPr>
            <w:tcW w:w="6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D4035" w:rsidRPr="002A4E41" w:rsidRDefault="003D4035" w:rsidP="003D4035">
            <w:pPr>
              <w:pStyle w:val="a4"/>
              <w:jc w:val="center"/>
              <w:rPr>
                <w:rStyle w:val="a5"/>
              </w:rPr>
            </w:pPr>
            <w:r w:rsidRPr="002A4E41">
              <w:rPr>
                <w:rStyle w:val="a5"/>
              </w:rPr>
              <w:t>2</w:t>
            </w:r>
          </w:p>
        </w:tc>
        <w:tc>
          <w:tcPr>
            <w:tcW w:w="6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D4035" w:rsidRPr="002A4E41" w:rsidRDefault="003D4035" w:rsidP="003D4035">
            <w:pPr>
              <w:pStyle w:val="a4"/>
              <w:jc w:val="center"/>
              <w:rPr>
                <w:rStyle w:val="a5"/>
              </w:rPr>
            </w:pPr>
            <w:r w:rsidRPr="002A4E41">
              <w:rPr>
                <w:rStyle w:val="a5"/>
              </w:rPr>
              <w:t>0</w:t>
            </w:r>
          </w:p>
        </w:tc>
        <w:tc>
          <w:tcPr>
            <w:tcW w:w="6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D4035" w:rsidRPr="002A4E41" w:rsidRDefault="003D4035" w:rsidP="003D4035">
            <w:pPr>
              <w:pStyle w:val="a4"/>
              <w:jc w:val="center"/>
              <w:rPr>
                <w:rStyle w:val="a5"/>
              </w:rPr>
            </w:pPr>
            <w:r w:rsidRPr="002A4E41">
              <w:rPr>
                <w:rStyle w:val="a5"/>
              </w:rPr>
              <w:t>1</w:t>
            </w:r>
          </w:p>
        </w:tc>
        <w:tc>
          <w:tcPr>
            <w:tcW w:w="6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D4035" w:rsidRPr="002A4E41" w:rsidRDefault="00F32FE9" w:rsidP="00F32FE9">
            <w:pPr>
              <w:pStyle w:val="a4"/>
              <w:jc w:val="center"/>
              <w:rPr>
                <w:rStyle w:val="a5"/>
              </w:rPr>
            </w:pPr>
            <w:r w:rsidRPr="002A4E41">
              <w:rPr>
                <w:rStyle w:val="a5"/>
              </w:rPr>
              <w:t>9</w:t>
            </w:r>
          </w:p>
        </w:tc>
      </w:tr>
      <w:tr w:rsidR="00EF0574" w:rsidRPr="002A4E41" w:rsidTr="007277B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568" w:type="dxa"/>
          </w:tcPr>
          <w:p w:rsidR="00EF0574" w:rsidRPr="002A4E41" w:rsidRDefault="00EF0574" w:rsidP="00C52D22">
            <w:pPr>
              <w:widowControl w:val="0"/>
              <w:rPr>
                <w:i/>
                <w:sz w:val="22"/>
                <w:szCs w:val="22"/>
              </w:rPr>
            </w:pPr>
            <w:r w:rsidRPr="002A4E41">
              <w:rPr>
                <w:i/>
                <w:sz w:val="22"/>
                <w:szCs w:val="22"/>
              </w:rPr>
              <w:t>№</w:t>
            </w:r>
            <w:r w:rsidRPr="002A4E41">
              <w:rPr>
                <w:i/>
                <w:sz w:val="22"/>
                <w:szCs w:val="22"/>
              </w:rPr>
              <w:br/>
              <w:t>п/п</w:t>
            </w:r>
          </w:p>
        </w:tc>
        <w:tc>
          <w:tcPr>
            <w:tcW w:w="8947" w:type="dxa"/>
            <w:gridSpan w:val="13"/>
          </w:tcPr>
          <w:p w:rsidR="00EF0574" w:rsidRPr="002A4E41" w:rsidRDefault="00EF0574" w:rsidP="00C52D22">
            <w:pPr>
              <w:widowControl w:val="0"/>
              <w:rPr>
                <w:i/>
                <w:sz w:val="22"/>
                <w:szCs w:val="22"/>
              </w:rPr>
            </w:pPr>
            <w:r w:rsidRPr="002A4E41">
              <w:rPr>
                <w:i/>
                <w:sz w:val="22"/>
                <w:szCs w:val="22"/>
              </w:rPr>
              <w:t>Содержание изменения</w:t>
            </w:r>
          </w:p>
        </w:tc>
        <w:tc>
          <w:tcPr>
            <w:tcW w:w="2687" w:type="dxa"/>
            <w:gridSpan w:val="6"/>
          </w:tcPr>
          <w:p w:rsidR="00EF0574" w:rsidRPr="002A4E41" w:rsidRDefault="00EF0574" w:rsidP="00C52D22">
            <w:pPr>
              <w:widowControl w:val="0"/>
              <w:rPr>
                <w:i/>
                <w:sz w:val="22"/>
                <w:szCs w:val="22"/>
              </w:rPr>
            </w:pPr>
            <w:r w:rsidRPr="002A4E41">
              <w:rPr>
                <w:i/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2994" w:type="dxa"/>
            <w:gridSpan w:val="5"/>
          </w:tcPr>
          <w:p w:rsidR="00EF0574" w:rsidRPr="002A4E41" w:rsidRDefault="00EF0574" w:rsidP="00C52D22">
            <w:pPr>
              <w:widowControl w:val="0"/>
              <w:rPr>
                <w:i/>
                <w:sz w:val="22"/>
                <w:szCs w:val="22"/>
              </w:rPr>
            </w:pPr>
            <w:r w:rsidRPr="002A4E41">
              <w:rPr>
                <w:i/>
                <w:sz w:val="22"/>
                <w:szCs w:val="22"/>
              </w:rPr>
              <w:t>Дата внесения изменения в список аффилированных лиц</w:t>
            </w:r>
          </w:p>
        </w:tc>
      </w:tr>
      <w:tr w:rsidR="00EF0574" w:rsidRPr="002A4E41" w:rsidTr="007277B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568" w:type="dxa"/>
          </w:tcPr>
          <w:p w:rsidR="00EF0574" w:rsidRPr="002A4E41" w:rsidRDefault="00EF0574" w:rsidP="00C52D22">
            <w:pPr>
              <w:widowControl w:val="0"/>
              <w:rPr>
                <w:i/>
                <w:sz w:val="22"/>
                <w:szCs w:val="22"/>
              </w:rPr>
            </w:pPr>
            <w:r w:rsidRPr="002A4E41">
              <w:rPr>
                <w:i/>
                <w:sz w:val="22"/>
                <w:szCs w:val="22"/>
              </w:rPr>
              <w:t>1.</w:t>
            </w:r>
          </w:p>
        </w:tc>
        <w:tc>
          <w:tcPr>
            <w:tcW w:w="8947" w:type="dxa"/>
            <w:gridSpan w:val="13"/>
            <w:vAlign w:val="bottom"/>
          </w:tcPr>
          <w:p w:rsidR="00EF0574" w:rsidRPr="002A4E41" w:rsidRDefault="00EF0574" w:rsidP="00C52D22">
            <w:pPr>
              <w:rPr>
                <w:i/>
                <w:sz w:val="22"/>
                <w:szCs w:val="22"/>
              </w:rPr>
            </w:pPr>
            <w:r w:rsidRPr="002A4E41">
              <w:rPr>
                <w:i/>
                <w:sz w:val="22"/>
                <w:szCs w:val="22"/>
              </w:rPr>
              <w:t xml:space="preserve">Лицо исключено из списка аффилированных лиц: </w:t>
            </w:r>
          </w:p>
        </w:tc>
        <w:tc>
          <w:tcPr>
            <w:tcW w:w="2687" w:type="dxa"/>
            <w:gridSpan w:val="6"/>
          </w:tcPr>
          <w:p w:rsidR="00EF0574" w:rsidRPr="002A4E41" w:rsidRDefault="002A4E41" w:rsidP="002A4E41">
            <w:pPr>
              <w:keepNext/>
              <w:spacing w:before="100" w:beforeAutospacing="1" w:after="100" w:afterAutospacing="1"/>
              <w:rPr>
                <w:i/>
                <w:sz w:val="22"/>
                <w:szCs w:val="22"/>
              </w:rPr>
            </w:pPr>
            <w:r w:rsidRPr="002A4E41">
              <w:rPr>
                <w:i/>
                <w:sz w:val="22"/>
                <w:szCs w:val="22"/>
              </w:rPr>
              <w:t>16</w:t>
            </w:r>
            <w:r w:rsidR="00A15611" w:rsidRPr="002A4E41">
              <w:rPr>
                <w:i/>
                <w:sz w:val="22"/>
                <w:szCs w:val="22"/>
              </w:rPr>
              <w:t>.</w:t>
            </w:r>
            <w:r w:rsidRPr="002A4E41">
              <w:rPr>
                <w:i/>
                <w:sz w:val="22"/>
                <w:szCs w:val="22"/>
              </w:rPr>
              <w:t>12</w:t>
            </w:r>
            <w:r w:rsidR="00A15611" w:rsidRPr="002A4E41">
              <w:rPr>
                <w:i/>
                <w:sz w:val="22"/>
                <w:szCs w:val="22"/>
              </w:rPr>
              <w:t>.2019</w:t>
            </w:r>
          </w:p>
        </w:tc>
        <w:tc>
          <w:tcPr>
            <w:tcW w:w="2994" w:type="dxa"/>
            <w:gridSpan w:val="5"/>
          </w:tcPr>
          <w:p w:rsidR="00EF0574" w:rsidRPr="002A4E41" w:rsidRDefault="00EF0574" w:rsidP="002A4E41">
            <w:pPr>
              <w:keepNext/>
              <w:spacing w:before="100" w:beforeAutospacing="1" w:after="100" w:afterAutospacing="1"/>
              <w:rPr>
                <w:i/>
                <w:sz w:val="22"/>
                <w:szCs w:val="22"/>
                <w:lang w:val="en-US"/>
              </w:rPr>
            </w:pPr>
            <w:r w:rsidRPr="002A4E41">
              <w:rPr>
                <w:i/>
                <w:sz w:val="22"/>
                <w:szCs w:val="22"/>
              </w:rPr>
              <w:t>3</w:t>
            </w:r>
            <w:r w:rsidR="002A4E41" w:rsidRPr="002A4E41">
              <w:rPr>
                <w:i/>
                <w:sz w:val="22"/>
                <w:szCs w:val="22"/>
              </w:rPr>
              <w:t>1.12</w:t>
            </w:r>
            <w:r w:rsidRPr="002A4E41">
              <w:rPr>
                <w:i/>
                <w:sz w:val="22"/>
                <w:szCs w:val="22"/>
              </w:rPr>
              <w:t>.2019</w:t>
            </w:r>
          </w:p>
        </w:tc>
      </w:tr>
    </w:tbl>
    <w:p w:rsidR="00EF0574" w:rsidRPr="002A4E41" w:rsidRDefault="00EF0574" w:rsidP="00EF0574">
      <w:pPr>
        <w:widowControl w:val="0"/>
        <w:rPr>
          <w:i/>
          <w:sz w:val="22"/>
          <w:szCs w:val="22"/>
        </w:rPr>
      </w:pPr>
      <w:r w:rsidRPr="002A4E41">
        <w:rPr>
          <w:i/>
          <w:sz w:val="22"/>
          <w:szCs w:val="22"/>
        </w:rPr>
        <w:t>Содержание сведений об аффилированном лице до изменения:</w:t>
      </w:r>
    </w:p>
    <w:tbl>
      <w:tblPr>
        <w:tblW w:w="15168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567"/>
        <w:gridCol w:w="3544"/>
        <w:gridCol w:w="3260"/>
        <w:gridCol w:w="3544"/>
        <w:gridCol w:w="1559"/>
        <w:gridCol w:w="1276"/>
        <w:gridCol w:w="1418"/>
      </w:tblGrid>
      <w:tr w:rsidR="00EF0574" w:rsidRPr="002A4E41" w:rsidTr="00C52D22">
        <w:tc>
          <w:tcPr>
            <w:tcW w:w="567" w:type="dxa"/>
          </w:tcPr>
          <w:p w:rsidR="00EF0574" w:rsidRPr="002A4E41" w:rsidRDefault="00EF0574" w:rsidP="00C52D22">
            <w:pPr>
              <w:widowControl w:val="0"/>
              <w:rPr>
                <w:i/>
                <w:sz w:val="22"/>
                <w:szCs w:val="22"/>
              </w:rPr>
            </w:pPr>
            <w:r w:rsidRPr="002A4E41">
              <w:rPr>
                <w:i/>
                <w:sz w:val="22"/>
                <w:szCs w:val="22"/>
              </w:rPr>
              <w:t>1</w:t>
            </w:r>
          </w:p>
        </w:tc>
        <w:tc>
          <w:tcPr>
            <w:tcW w:w="3544" w:type="dxa"/>
          </w:tcPr>
          <w:p w:rsidR="00EF0574" w:rsidRPr="002A4E41" w:rsidRDefault="00EF0574" w:rsidP="00C52D22">
            <w:pPr>
              <w:widowControl w:val="0"/>
              <w:rPr>
                <w:i/>
                <w:sz w:val="22"/>
                <w:szCs w:val="22"/>
              </w:rPr>
            </w:pPr>
            <w:r w:rsidRPr="002A4E41">
              <w:rPr>
                <w:i/>
                <w:sz w:val="22"/>
                <w:szCs w:val="22"/>
              </w:rPr>
              <w:t>2</w:t>
            </w:r>
          </w:p>
        </w:tc>
        <w:tc>
          <w:tcPr>
            <w:tcW w:w="3260" w:type="dxa"/>
          </w:tcPr>
          <w:p w:rsidR="00EF0574" w:rsidRPr="002A4E41" w:rsidRDefault="00EF0574" w:rsidP="00C52D22">
            <w:pPr>
              <w:widowControl w:val="0"/>
              <w:rPr>
                <w:i/>
                <w:sz w:val="22"/>
                <w:szCs w:val="22"/>
              </w:rPr>
            </w:pPr>
            <w:r w:rsidRPr="002A4E41">
              <w:rPr>
                <w:i/>
                <w:sz w:val="22"/>
                <w:szCs w:val="22"/>
              </w:rPr>
              <w:t>3</w:t>
            </w:r>
          </w:p>
        </w:tc>
        <w:tc>
          <w:tcPr>
            <w:tcW w:w="3544" w:type="dxa"/>
          </w:tcPr>
          <w:p w:rsidR="00EF0574" w:rsidRPr="002A4E41" w:rsidRDefault="00EF0574" w:rsidP="00C52D22">
            <w:pPr>
              <w:widowControl w:val="0"/>
              <w:rPr>
                <w:i/>
                <w:sz w:val="22"/>
                <w:szCs w:val="22"/>
              </w:rPr>
            </w:pPr>
            <w:r w:rsidRPr="002A4E41">
              <w:rPr>
                <w:i/>
                <w:sz w:val="22"/>
                <w:szCs w:val="22"/>
              </w:rPr>
              <w:t>4</w:t>
            </w:r>
          </w:p>
        </w:tc>
        <w:tc>
          <w:tcPr>
            <w:tcW w:w="1559" w:type="dxa"/>
          </w:tcPr>
          <w:p w:rsidR="00EF0574" w:rsidRPr="002A4E41" w:rsidRDefault="00EF0574" w:rsidP="00C52D22">
            <w:pPr>
              <w:widowControl w:val="0"/>
              <w:rPr>
                <w:i/>
                <w:sz w:val="22"/>
                <w:szCs w:val="22"/>
              </w:rPr>
            </w:pPr>
            <w:r w:rsidRPr="002A4E41">
              <w:rPr>
                <w:i/>
                <w:sz w:val="22"/>
                <w:szCs w:val="22"/>
              </w:rPr>
              <w:t>5</w:t>
            </w:r>
          </w:p>
        </w:tc>
        <w:tc>
          <w:tcPr>
            <w:tcW w:w="1276" w:type="dxa"/>
          </w:tcPr>
          <w:p w:rsidR="00EF0574" w:rsidRPr="002A4E41" w:rsidRDefault="00EF0574" w:rsidP="00C52D22">
            <w:pPr>
              <w:widowControl w:val="0"/>
              <w:rPr>
                <w:i/>
                <w:sz w:val="22"/>
                <w:szCs w:val="22"/>
              </w:rPr>
            </w:pPr>
            <w:r w:rsidRPr="002A4E41">
              <w:rPr>
                <w:i/>
                <w:sz w:val="22"/>
                <w:szCs w:val="22"/>
              </w:rPr>
              <w:t>6</w:t>
            </w:r>
          </w:p>
        </w:tc>
        <w:tc>
          <w:tcPr>
            <w:tcW w:w="1418" w:type="dxa"/>
          </w:tcPr>
          <w:p w:rsidR="00EF0574" w:rsidRPr="002A4E41" w:rsidRDefault="00EF0574" w:rsidP="00C52D22">
            <w:pPr>
              <w:widowControl w:val="0"/>
              <w:rPr>
                <w:i/>
                <w:sz w:val="22"/>
                <w:szCs w:val="22"/>
              </w:rPr>
            </w:pPr>
            <w:r w:rsidRPr="002A4E41">
              <w:rPr>
                <w:i/>
                <w:sz w:val="22"/>
                <w:szCs w:val="22"/>
              </w:rPr>
              <w:t>7</w:t>
            </w:r>
          </w:p>
        </w:tc>
      </w:tr>
      <w:tr w:rsidR="002A4E41" w:rsidRPr="002A4E41" w:rsidTr="00A15611">
        <w:tc>
          <w:tcPr>
            <w:tcW w:w="567" w:type="dxa"/>
            <w:shd w:val="clear" w:color="auto" w:fill="auto"/>
          </w:tcPr>
          <w:p w:rsidR="002A4E41" w:rsidRPr="002A4E41" w:rsidRDefault="002A4E41" w:rsidP="002A4E41">
            <w:pPr>
              <w:rPr>
                <w:i/>
                <w:sz w:val="22"/>
                <w:szCs w:val="22"/>
              </w:rPr>
            </w:pPr>
            <w:r w:rsidRPr="002A4E41">
              <w:rPr>
                <w:i/>
                <w:sz w:val="22"/>
                <w:szCs w:val="22"/>
              </w:rPr>
              <w:t>14</w:t>
            </w:r>
          </w:p>
        </w:tc>
        <w:tc>
          <w:tcPr>
            <w:tcW w:w="3544" w:type="dxa"/>
            <w:shd w:val="clear" w:color="auto" w:fill="auto"/>
          </w:tcPr>
          <w:p w:rsidR="002A4E41" w:rsidRPr="002A4E41" w:rsidRDefault="002A4E41" w:rsidP="002A4E41">
            <w:pPr>
              <w:rPr>
                <w:i/>
                <w:sz w:val="22"/>
                <w:szCs w:val="22"/>
              </w:rPr>
            </w:pPr>
            <w:r w:rsidRPr="002A4E41">
              <w:rPr>
                <w:i/>
                <w:sz w:val="22"/>
                <w:szCs w:val="22"/>
              </w:rPr>
              <w:t xml:space="preserve">Общество с ограниченной ответственностью «АМТП- </w:t>
            </w:r>
            <w:proofErr w:type="spellStart"/>
            <w:r w:rsidRPr="002A4E41">
              <w:rPr>
                <w:i/>
                <w:sz w:val="22"/>
                <w:szCs w:val="22"/>
              </w:rPr>
              <w:t>инвест</w:t>
            </w:r>
            <w:proofErr w:type="spellEnd"/>
            <w:r w:rsidRPr="002A4E41">
              <w:rPr>
                <w:i/>
                <w:sz w:val="22"/>
                <w:szCs w:val="22"/>
              </w:rPr>
              <w:t>»</w:t>
            </w:r>
          </w:p>
        </w:tc>
        <w:tc>
          <w:tcPr>
            <w:tcW w:w="3260" w:type="dxa"/>
            <w:shd w:val="clear" w:color="auto" w:fill="auto"/>
          </w:tcPr>
          <w:p w:rsidR="002A4E41" w:rsidRPr="002A4E41" w:rsidRDefault="002A4E41" w:rsidP="002A4E41">
            <w:pPr>
              <w:rPr>
                <w:i/>
                <w:sz w:val="22"/>
                <w:szCs w:val="22"/>
              </w:rPr>
            </w:pPr>
            <w:r w:rsidRPr="002A4E41">
              <w:rPr>
                <w:i/>
                <w:sz w:val="22"/>
                <w:szCs w:val="22"/>
              </w:rPr>
              <w:t>РФ, г. Архангельск, ул. Космонавта Комарова, 12</w:t>
            </w:r>
          </w:p>
        </w:tc>
        <w:tc>
          <w:tcPr>
            <w:tcW w:w="3544" w:type="dxa"/>
            <w:shd w:val="clear" w:color="auto" w:fill="auto"/>
          </w:tcPr>
          <w:p w:rsidR="002A4E41" w:rsidRPr="002A4E41" w:rsidRDefault="002A4E41" w:rsidP="002A4E41">
            <w:pPr>
              <w:rPr>
                <w:i/>
                <w:sz w:val="22"/>
                <w:szCs w:val="22"/>
              </w:rPr>
            </w:pPr>
            <w:r w:rsidRPr="002A4E41">
              <w:rPr>
                <w:i/>
                <w:sz w:val="22"/>
                <w:szCs w:val="22"/>
              </w:rPr>
              <w:t>Лицо принадлежит к той группе лиц, к которой принадлежит акционерное Общество</w:t>
            </w:r>
          </w:p>
        </w:tc>
        <w:tc>
          <w:tcPr>
            <w:tcW w:w="1559" w:type="dxa"/>
            <w:shd w:val="clear" w:color="auto" w:fill="auto"/>
          </w:tcPr>
          <w:p w:rsidR="002A4E41" w:rsidRPr="002A4E41" w:rsidRDefault="002A4E41" w:rsidP="002A4E41">
            <w:pPr>
              <w:rPr>
                <w:i/>
                <w:sz w:val="22"/>
                <w:szCs w:val="22"/>
              </w:rPr>
            </w:pPr>
            <w:r w:rsidRPr="002A4E41">
              <w:rPr>
                <w:i/>
                <w:sz w:val="22"/>
                <w:szCs w:val="22"/>
              </w:rPr>
              <w:t>16.11.2018</w:t>
            </w:r>
          </w:p>
        </w:tc>
        <w:tc>
          <w:tcPr>
            <w:tcW w:w="1276" w:type="dxa"/>
            <w:shd w:val="clear" w:color="auto" w:fill="auto"/>
          </w:tcPr>
          <w:p w:rsidR="002A4E41" w:rsidRPr="002A4E41" w:rsidRDefault="002A4E41" w:rsidP="002A4E41">
            <w:pPr>
              <w:rPr>
                <w:i/>
                <w:sz w:val="22"/>
                <w:szCs w:val="22"/>
              </w:rPr>
            </w:pPr>
            <w:r w:rsidRPr="002A4E41">
              <w:rPr>
                <w:i/>
                <w:sz w:val="22"/>
                <w:szCs w:val="22"/>
              </w:rPr>
              <w:t>-</w:t>
            </w:r>
          </w:p>
        </w:tc>
        <w:tc>
          <w:tcPr>
            <w:tcW w:w="1418" w:type="dxa"/>
            <w:shd w:val="clear" w:color="auto" w:fill="auto"/>
          </w:tcPr>
          <w:p w:rsidR="002A4E41" w:rsidRPr="002A4E41" w:rsidRDefault="002A4E41" w:rsidP="002A4E41">
            <w:pPr>
              <w:rPr>
                <w:i/>
                <w:sz w:val="22"/>
                <w:szCs w:val="22"/>
              </w:rPr>
            </w:pPr>
            <w:r w:rsidRPr="002A4E41">
              <w:rPr>
                <w:i/>
                <w:sz w:val="22"/>
                <w:szCs w:val="22"/>
              </w:rPr>
              <w:t>-</w:t>
            </w:r>
          </w:p>
        </w:tc>
      </w:tr>
    </w:tbl>
    <w:p w:rsidR="00EF0574" w:rsidRPr="002A4E41" w:rsidRDefault="00EF0574" w:rsidP="00EF0574">
      <w:pPr>
        <w:widowControl w:val="0"/>
        <w:rPr>
          <w:i/>
          <w:sz w:val="22"/>
          <w:szCs w:val="22"/>
        </w:rPr>
      </w:pPr>
      <w:r w:rsidRPr="002A4E41">
        <w:rPr>
          <w:i/>
          <w:sz w:val="22"/>
          <w:szCs w:val="22"/>
        </w:rPr>
        <w:t>Содержание сведений об аффилированном лице после изменения:</w:t>
      </w:r>
    </w:p>
    <w:tbl>
      <w:tblPr>
        <w:tblW w:w="15168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567"/>
        <w:gridCol w:w="3544"/>
        <w:gridCol w:w="3260"/>
        <w:gridCol w:w="3544"/>
        <w:gridCol w:w="1559"/>
        <w:gridCol w:w="1276"/>
        <w:gridCol w:w="1418"/>
      </w:tblGrid>
      <w:tr w:rsidR="00EF0574" w:rsidRPr="002A4E41" w:rsidTr="00C52D22">
        <w:tc>
          <w:tcPr>
            <w:tcW w:w="567" w:type="dxa"/>
          </w:tcPr>
          <w:p w:rsidR="00EF0574" w:rsidRPr="002A4E41" w:rsidRDefault="00EF0574" w:rsidP="00C52D22">
            <w:pPr>
              <w:widowControl w:val="0"/>
              <w:rPr>
                <w:i/>
                <w:sz w:val="22"/>
                <w:szCs w:val="22"/>
              </w:rPr>
            </w:pPr>
            <w:r w:rsidRPr="002A4E41">
              <w:rPr>
                <w:i/>
                <w:sz w:val="22"/>
                <w:szCs w:val="22"/>
              </w:rPr>
              <w:t>1</w:t>
            </w:r>
          </w:p>
        </w:tc>
        <w:tc>
          <w:tcPr>
            <w:tcW w:w="3544" w:type="dxa"/>
          </w:tcPr>
          <w:p w:rsidR="00EF0574" w:rsidRPr="002A4E41" w:rsidRDefault="00EF0574" w:rsidP="00C52D22">
            <w:pPr>
              <w:widowControl w:val="0"/>
              <w:rPr>
                <w:i/>
                <w:sz w:val="22"/>
                <w:szCs w:val="22"/>
              </w:rPr>
            </w:pPr>
            <w:r w:rsidRPr="002A4E41">
              <w:rPr>
                <w:i/>
                <w:sz w:val="22"/>
                <w:szCs w:val="22"/>
              </w:rPr>
              <w:t>2</w:t>
            </w:r>
          </w:p>
        </w:tc>
        <w:tc>
          <w:tcPr>
            <w:tcW w:w="3260" w:type="dxa"/>
          </w:tcPr>
          <w:p w:rsidR="00EF0574" w:rsidRPr="002A4E41" w:rsidRDefault="00EF0574" w:rsidP="00C52D22">
            <w:pPr>
              <w:widowControl w:val="0"/>
              <w:rPr>
                <w:i/>
                <w:sz w:val="22"/>
                <w:szCs w:val="22"/>
              </w:rPr>
            </w:pPr>
            <w:r w:rsidRPr="002A4E41">
              <w:rPr>
                <w:i/>
                <w:sz w:val="22"/>
                <w:szCs w:val="22"/>
              </w:rPr>
              <w:t>3</w:t>
            </w:r>
          </w:p>
        </w:tc>
        <w:tc>
          <w:tcPr>
            <w:tcW w:w="3544" w:type="dxa"/>
          </w:tcPr>
          <w:p w:rsidR="00EF0574" w:rsidRPr="002A4E41" w:rsidRDefault="00EF0574" w:rsidP="00C52D22">
            <w:pPr>
              <w:widowControl w:val="0"/>
              <w:rPr>
                <w:i/>
                <w:sz w:val="22"/>
                <w:szCs w:val="22"/>
              </w:rPr>
            </w:pPr>
            <w:r w:rsidRPr="002A4E41">
              <w:rPr>
                <w:i/>
                <w:sz w:val="22"/>
                <w:szCs w:val="22"/>
              </w:rPr>
              <w:t>4</w:t>
            </w:r>
          </w:p>
        </w:tc>
        <w:tc>
          <w:tcPr>
            <w:tcW w:w="1559" w:type="dxa"/>
          </w:tcPr>
          <w:p w:rsidR="00EF0574" w:rsidRPr="002A4E41" w:rsidRDefault="00EF0574" w:rsidP="00C52D22">
            <w:pPr>
              <w:widowControl w:val="0"/>
              <w:rPr>
                <w:i/>
                <w:sz w:val="22"/>
                <w:szCs w:val="22"/>
              </w:rPr>
            </w:pPr>
            <w:r w:rsidRPr="002A4E41">
              <w:rPr>
                <w:i/>
                <w:sz w:val="22"/>
                <w:szCs w:val="22"/>
              </w:rPr>
              <w:t>5</w:t>
            </w:r>
          </w:p>
        </w:tc>
        <w:tc>
          <w:tcPr>
            <w:tcW w:w="1276" w:type="dxa"/>
          </w:tcPr>
          <w:p w:rsidR="00EF0574" w:rsidRPr="002A4E41" w:rsidRDefault="00EF0574" w:rsidP="00C52D22">
            <w:pPr>
              <w:widowControl w:val="0"/>
              <w:rPr>
                <w:i/>
                <w:sz w:val="22"/>
                <w:szCs w:val="22"/>
              </w:rPr>
            </w:pPr>
            <w:r w:rsidRPr="002A4E41">
              <w:rPr>
                <w:i/>
                <w:sz w:val="22"/>
                <w:szCs w:val="22"/>
              </w:rPr>
              <w:t>6</w:t>
            </w:r>
          </w:p>
        </w:tc>
        <w:tc>
          <w:tcPr>
            <w:tcW w:w="1418" w:type="dxa"/>
          </w:tcPr>
          <w:p w:rsidR="00EF0574" w:rsidRPr="002A4E41" w:rsidRDefault="00EF0574" w:rsidP="00C52D22">
            <w:pPr>
              <w:widowControl w:val="0"/>
              <w:rPr>
                <w:i/>
                <w:sz w:val="22"/>
                <w:szCs w:val="22"/>
              </w:rPr>
            </w:pPr>
            <w:r w:rsidRPr="002A4E41">
              <w:rPr>
                <w:i/>
                <w:sz w:val="22"/>
                <w:szCs w:val="22"/>
              </w:rPr>
              <w:t>7</w:t>
            </w:r>
          </w:p>
        </w:tc>
      </w:tr>
      <w:tr w:rsidR="00EF0574" w:rsidRPr="002A4E41" w:rsidTr="00C52D22">
        <w:tc>
          <w:tcPr>
            <w:tcW w:w="567" w:type="dxa"/>
          </w:tcPr>
          <w:p w:rsidR="00EF0574" w:rsidRPr="002A4E41" w:rsidRDefault="00EF0574" w:rsidP="00C52D22">
            <w:pPr>
              <w:rPr>
                <w:i/>
                <w:sz w:val="22"/>
                <w:szCs w:val="22"/>
              </w:rPr>
            </w:pPr>
          </w:p>
        </w:tc>
        <w:tc>
          <w:tcPr>
            <w:tcW w:w="3544" w:type="dxa"/>
          </w:tcPr>
          <w:p w:rsidR="00EF0574" w:rsidRPr="002A4E41" w:rsidRDefault="00EF0574" w:rsidP="00C52D22">
            <w:pPr>
              <w:ind w:right="-108"/>
              <w:rPr>
                <w:i/>
                <w:sz w:val="22"/>
                <w:szCs w:val="22"/>
              </w:rPr>
            </w:pPr>
            <w:r w:rsidRPr="002A4E41">
              <w:rPr>
                <w:rStyle w:val="SUBST"/>
                <w:b w:val="0"/>
                <w:bCs/>
                <w:iCs/>
                <w:sz w:val="22"/>
                <w:szCs w:val="22"/>
              </w:rPr>
              <w:t>Лицо не является аффилированным лицом акционерного общества</w:t>
            </w:r>
            <w:r w:rsidRPr="002A4E41">
              <w:rPr>
                <w:i/>
                <w:sz w:val="22"/>
                <w:szCs w:val="22"/>
              </w:rPr>
              <w:t xml:space="preserve"> </w:t>
            </w:r>
          </w:p>
        </w:tc>
        <w:tc>
          <w:tcPr>
            <w:tcW w:w="3260" w:type="dxa"/>
          </w:tcPr>
          <w:p w:rsidR="00EF0574" w:rsidRPr="002A4E41" w:rsidRDefault="00EF0574" w:rsidP="00C52D22">
            <w:pPr>
              <w:rPr>
                <w:rStyle w:val="SUBST"/>
                <w:b w:val="0"/>
                <w:sz w:val="22"/>
                <w:szCs w:val="22"/>
              </w:rPr>
            </w:pPr>
          </w:p>
        </w:tc>
        <w:tc>
          <w:tcPr>
            <w:tcW w:w="3544" w:type="dxa"/>
          </w:tcPr>
          <w:p w:rsidR="00EF0574" w:rsidRPr="002A4E41" w:rsidRDefault="00EF0574" w:rsidP="00C52D22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</w:p>
        </w:tc>
        <w:tc>
          <w:tcPr>
            <w:tcW w:w="1559" w:type="dxa"/>
          </w:tcPr>
          <w:p w:rsidR="00EF0574" w:rsidRPr="002A4E41" w:rsidRDefault="00EF0574" w:rsidP="00C52D22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</w:p>
        </w:tc>
        <w:tc>
          <w:tcPr>
            <w:tcW w:w="1276" w:type="dxa"/>
          </w:tcPr>
          <w:p w:rsidR="00EF0574" w:rsidRPr="002A4E41" w:rsidRDefault="00EF0574" w:rsidP="00C52D22">
            <w:pPr>
              <w:rPr>
                <w:i/>
                <w:sz w:val="22"/>
                <w:szCs w:val="22"/>
              </w:rPr>
            </w:pPr>
          </w:p>
        </w:tc>
        <w:tc>
          <w:tcPr>
            <w:tcW w:w="1418" w:type="dxa"/>
          </w:tcPr>
          <w:p w:rsidR="00EF0574" w:rsidRPr="002A4E41" w:rsidRDefault="00EF0574" w:rsidP="00C52D22">
            <w:pPr>
              <w:rPr>
                <w:i/>
                <w:sz w:val="22"/>
                <w:szCs w:val="22"/>
              </w:rPr>
            </w:pPr>
          </w:p>
        </w:tc>
      </w:tr>
    </w:tbl>
    <w:p w:rsidR="00014B2A" w:rsidRDefault="00014B2A" w:rsidP="0030442D">
      <w:pPr>
        <w:rPr>
          <w:sz w:val="22"/>
          <w:szCs w:val="22"/>
        </w:rPr>
      </w:pPr>
    </w:p>
    <w:sectPr w:rsidR="00014B2A" w:rsidSect="0030442D">
      <w:pgSz w:w="16838" w:h="11906" w:orient="landscape"/>
      <w:pgMar w:top="1701" w:right="1134" w:bottom="850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40"/>
  <w:proofState w:spelling="clean" w:grammar="clean"/>
  <w:revisionView w:inkAnnotations="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0442D"/>
    <w:rsid w:val="000104C1"/>
    <w:rsid w:val="00014B2A"/>
    <w:rsid w:val="00041001"/>
    <w:rsid w:val="000460C8"/>
    <w:rsid w:val="00046E50"/>
    <w:rsid w:val="0009522D"/>
    <w:rsid w:val="00122B46"/>
    <w:rsid w:val="00137CD1"/>
    <w:rsid w:val="0020302F"/>
    <w:rsid w:val="002A218F"/>
    <w:rsid w:val="002A4E41"/>
    <w:rsid w:val="002D1FD8"/>
    <w:rsid w:val="0030442D"/>
    <w:rsid w:val="00351862"/>
    <w:rsid w:val="00380473"/>
    <w:rsid w:val="00382AE5"/>
    <w:rsid w:val="003C656B"/>
    <w:rsid w:val="003D4035"/>
    <w:rsid w:val="003F6841"/>
    <w:rsid w:val="0046313A"/>
    <w:rsid w:val="005C5FA7"/>
    <w:rsid w:val="005D3959"/>
    <w:rsid w:val="00654C97"/>
    <w:rsid w:val="006660D2"/>
    <w:rsid w:val="006B4539"/>
    <w:rsid w:val="00726CE4"/>
    <w:rsid w:val="007277B3"/>
    <w:rsid w:val="00733198"/>
    <w:rsid w:val="008841C7"/>
    <w:rsid w:val="008E1232"/>
    <w:rsid w:val="0092298F"/>
    <w:rsid w:val="00932E43"/>
    <w:rsid w:val="00965780"/>
    <w:rsid w:val="009731C5"/>
    <w:rsid w:val="00974995"/>
    <w:rsid w:val="009A661A"/>
    <w:rsid w:val="009F531C"/>
    <w:rsid w:val="00A15611"/>
    <w:rsid w:val="00A67255"/>
    <w:rsid w:val="00AC429B"/>
    <w:rsid w:val="00AD473E"/>
    <w:rsid w:val="00B02640"/>
    <w:rsid w:val="00B24A85"/>
    <w:rsid w:val="00B24F2D"/>
    <w:rsid w:val="00B34E05"/>
    <w:rsid w:val="00B34EFC"/>
    <w:rsid w:val="00B46404"/>
    <w:rsid w:val="00B933FD"/>
    <w:rsid w:val="00BA1AB1"/>
    <w:rsid w:val="00C1450E"/>
    <w:rsid w:val="00C267E3"/>
    <w:rsid w:val="00CF3FB2"/>
    <w:rsid w:val="00D54192"/>
    <w:rsid w:val="00DE0794"/>
    <w:rsid w:val="00E35DFD"/>
    <w:rsid w:val="00EF0574"/>
    <w:rsid w:val="00F32F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5F62122C-581F-406B-AEEF-A65E3BA110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014B2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2">
    <w:name w:val="heading 2"/>
    <w:basedOn w:val="a"/>
    <w:next w:val="a"/>
    <w:link w:val="20"/>
    <w:uiPriority w:val="99"/>
    <w:qFormat/>
    <w:rsid w:val="00726CE4"/>
    <w:pPr>
      <w:keepNext/>
      <w:outlineLvl w:val="1"/>
    </w:pPr>
    <w:rPr>
      <w:sz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SUBST">
    <w:name w:val="__SUBST"/>
    <w:uiPriority w:val="99"/>
    <w:rsid w:val="0030442D"/>
    <w:rPr>
      <w:b/>
      <w:i/>
      <w:sz w:val="20"/>
    </w:rPr>
  </w:style>
  <w:style w:type="character" w:styleId="a3">
    <w:name w:val="Hyperlink"/>
    <w:basedOn w:val="a0"/>
    <w:uiPriority w:val="99"/>
    <w:rsid w:val="0030442D"/>
    <w:rPr>
      <w:rFonts w:cs="Times New Roman"/>
      <w:color w:val="0000FF"/>
      <w:u w:val="single"/>
    </w:rPr>
  </w:style>
  <w:style w:type="paragraph" w:styleId="a4">
    <w:name w:val="No Spacing"/>
    <w:uiPriority w:val="1"/>
    <w:qFormat/>
    <w:rsid w:val="003D403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5">
    <w:name w:val="Strong"/>
    <w:basedOn w:val="a0"/>
    <w:uiPriority w:val="22"/>
    <w:qFormat/>
    <w:rsid w:val="003D4035"/>
    <w:rPr>
      <w:b/>
      <w:bCs/>
    </w:rPr>
  </w:style>
  <w:style w:type="paragraph" w:styleId="a6">
    <w:name w:val="Balloon Text"/>
    <w:basedOn w:val="a"/>
    <w:link w:val="a7"/>
    <w:uiPriority w:val="99"/>
    <w:semiHidden/>
    <w:unhideWhenUsed/>
    <w:rsid w:val="00A67255"/>
    <w:rPr>
      <w:rFonts w:ascii="Segoe UI" w:hAnsi="Segoe UI" w:cs="Segoe UI"/>
      <w:sz w:val="18"/>
      <w:szCs w:val="18"/>
    </w:rPr>
  </w:style>
  <w:style w:type="character" w:customStyle="1" w:styleId="a7">
    <w:name w:val="Текст выноски Знак"/>
    <w:basedOn w:val="a0"/>
    <w:link w:val="a6"/>
    <w:uiPriority w:val="99"/>
    <w:semiHidden/>
    <w:rsid w:val="00A67255"/>
    <w:rPr>
      <w:rFonts w:ascii="Segoe UI" w:eastAsia="Times New Roman" w:hAnsi="Segoe UI" w:cs="Segoe UI"/>
      <w:sz w:val="18"/>
      <w:szCs w:val="18"/>
      <w:lang w:eastAsia="ru-RU"/>
    </w:rPr>
  </w:style>
  <w:style w:type="character" w:customStyle="1" w:styleId="20">
    <w:name w:val="Заголовок 2 Знак"/>
    <w:basedOn w:val="a0"/>
    <w:link w:val="2"/>
    <w:uiPriority w:val="99"/>
    <w:rsid w:val="00726CE4"/>
    <w:rPr>
      <w:rFonts w:ascii="Times New Roman" w:eastAsia="Times New Roman" w:hAnsi="Times New Roman" w:cs="Times New Roman"/>
      <w:sz w:val="28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hyperlink" Target="http://disclosure.1prime.ru/Portal/Default.aspx?emId=2900000134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4CE8C14-FEC5-4A61-A2FB-223A509C5DD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641</Words>
  <Characters>3654</Characters>
  <Application>Microsoft Office Word</Application>
  <DocSecurity>4</DocSecurity>
  <Lines>30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4287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Шумилова</dc:creator>
  <cp:keywords/>
  <dc:description/>
  <cp:lastModifiedBy>Алферов Михаил Станиславович</cp:lastModifiedBy>
  <cp:revision>2</cp:revision>
  <cp:lastPrinted>2019-12-20T07:45:00Z</cp:lastPrinted>
  <dcterms:created xsi:type="dcterms:W3CDTF">2020-01-09T07:14:00Z</dcterms:created>
  <dcterms:modified xsi:type="dcterms:W3CDTF">2020-01-09T07:14:00Z</dcterms:modified>
</cp:coreProperties>
</file>