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5FD64B" w14:textId="77777777"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14:paraId="60ACE51E" w14:textId="77777777" w:rsidR="00B33806" w:rsidRPr="00B33806" w:rsidRDefault="00B33806" w:rsidP="00B33806"/>
    <w:p w14:paraId="63DEA310" w14:textId="77777777"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14:paraId="6F227D9E" w14:textId="77777777"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14:paraId="193A0A51" w14:textId="77777777"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14:paraId="62AA78E6" w14:textId="77777777" w:rsidR="00A86236" w:rsidRDefault="00A86236" w:rsidP="00A86236">
      <w:pPr>
        <w:jc w:val="center"/>
        <w:rPr>
          <w:sz w:val="20"/>
          <w:szCs w:val="20"/>
        </w:rPr>
      </w:pPr>
    </w:p>
    <w:p w14:paraId="40ED0797" w14:textId="77777777"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14:paraId="6049053E" w14:textId="77777777" w:rsidR="00A86236" w:rsidRDefault="00A86236" w:rsidP="00A86236">
      <w:pPr>
        <w:jc w:val="center"/>
        <w:rPr>
          <w:sz w:val="20"/>
          <w:szCs w:val="20"/>
        </w:rPr>
      </w:pPr>
    </w:p>
    <w:p w14:paraId="6C5B101C" w14:textId="77777777"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14:paraId="28EB3E17" w14:textId="77777777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14:paraId="7C85F449" w14:textId="77777777"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14:paraId="39F986F0" w14:textId="77777777"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14:paraId="34BA66C0" w14:textId="77777777"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14:paraId="6E04AB1D" w14:textId="77777777"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14:paraId="44256FCC" w14:textId="77777777"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14:paraId="6B3EAD1D" w14:textId="77777777"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14:paraId="5E8420BA" w14:textId="77777777"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14:paraId="0DE86EB1" w14:textId="77777777"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14:paraId="63B9BE43" w14:textId="77777777" w:rsidR="00A86236" w:rsidRDefault="00A86236" w:rsidP="00A86236">
      <w:pPr>
        <w:rPr>
          <w:sz w:val="20"/>
          <w:szCs w:val="20"/>
        </w:rPr>
      </w:pPr>
    </w:p>
    <w:p w14:paraId="67C4FC3C" w14:textId="77777777"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 w:rsidR="00674AD3"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</w:t>
      </w:r>
      <w:r w:rsidR="001A7B33">
        <w:rPr>
          <w:b/>
          <w:bCs/>
          <w:sz w:val="36"/>
          <w:szCs w:val="36"/>
        </w:rPr>
        <w:t>20</w:t>
      </w:r>
      <w:r>
        <w:rPr>
          <w:b/>
          <w:bCs/>
          <w:sz w:val="36"/>
          <w:szCs w:val="36"/>
        </w:rPr>
        <w:t xml:space="preserve"> года</w:t>
      </w:r>
    </w:p>
    <w:p w14:paraId="0B0D7938" w14:textId="77777777" w:rsidR="00A86236" w:rsidRDefault="00A86236" w:rsidP="00A86236">
      <w:pPr>
        <w:jc w:val="center"/>
        <w:rPr>
          <w:sz w:val="20"/>
          <w:szCs w:val="20"/>
        </w:rPr>
      </w:pPr>
    </w:p>
    <w:p w14:paraId="1EF010A5" w14:textId="77777777"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107023,г.Москва, ул.,Суворовская, д.6</w:t>
      </w:r>
    </w:p>
    <w:p w14:paraId="7ABB3F5D" w14:textId="77777777"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14:paraId="7C7AC02D" w14:textId="77777777" w:rsidR="00A86236" w:rsidRDefault="00A86236" w:rsidP="00A86236">
      <w:pPr>
        <w:jc w:val="center"/>
        <w:rPr>
          <w:sz w:val="20"/>
          <w:szCs w:val="20"/>
        </w:rPr>
      </w:pPr>
    </w:p>
    <w:p w14:paraId="0C2B860C" w14:textId="77777777"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14:paraId="7CC22C09" w14:textId="77777777"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A86236" w14:paraId="313FE6D9" w14:textId="77777777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14:paraId="40203F85" w14:textId="77777777"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14:paraId="30319AAC" w14:textId="77777777"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>
              <w:t xml:space="preserve"> </w:t>
            </w:r>
            <w:r w:rsidR="001A7B33">
              <w:t>мая</w:t>
            </w:r>
            <w:r w:rsidRPr="00F1128F">
              <w:t xml:space="preserve"> 20</w:t>
            </w:r>
            <w:r w:rsidR="001A7B33">
              <w:t>20</w:t>
            </w:r>
            <w:r w:rsidRPr="00F1128F">
              <w:t>г.</w:t>
            </w:r>
          </w:p>
          <w:p w14:paraId="7A078BA7" w14:textId="77777777"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14:paraId="0E857756" w14:textId="77777777"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14:paraId="0233FEFA" w14:textId="77777777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14:paraId="7B87ED0B" w14:textId="77777777"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14:paraId="289DB383" w14:textId="77777777"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 w:rsidR="008065CD">
              <w:t xml:space="preserve"> </w:t>
            </w:r>
            <w:r w:rsidR="001A7B33">
              <w:t>мая</w:t>
            </w:r>
            <w:r w:rsidRPr="00F1128F">
              <w:t xml:space="preserve"> 20</w:t>
            </w:r>
            <w:r w:rsidR="001A7B33">
              <w:t>20</w:t>
            </w:r>
            <w:r w:rsidRPr="00F1128F">
              <w:t>г.</w:t>
            </w:r>
          </w:p>
          <w:p w14:paraId="44FC6D73" w14:textId="77777777"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14:paraId="22FFABD9" w14:textId="77777777"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14:paraId="457059DB" w14:textId="77777777"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14:paraId="1FC97D30" w14:textId="77777777"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97"/>
      </w:tblGrid>
      <w:tr w:rsidR="00A86236" w14:paraId="4A2CA9D4" w14:textId="77777777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14:paraId="0FD44F0B" w14:textId="77777777"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14:paraId="5EE910BE" w14:textId="77777777"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14:paraId="2E342842" w14:textId="77777777" w:rsidR="00A86236" w:rsidRPr="00F1128F" w:rsidRDefault="00A86236" w:rsidP="00A86236">
            <w:pPr>
              <w:jc w:val="both"/>
            </w:pPr>
          </w:p>
          <w:p w14:paraId="21F940A6" w14:textId="77777777"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14:paraId="7231DD85" w14:textId="77777777" w:rsidR="00A86236" w:rsidRPr="00F1128F" w:rsidRDefault="00A86236" w:rsidP="00A86236">
            <w:pPr>
              <w:jc w:val="both"/>
            </w:pPr>
          </w:p>
          <w:p w14:paraId="7E0C2083" w14:textId="77777777"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 w:rsidR="00302B21">
              <w:rPr>
                <w:b/>
                <w:bCs/>
              </w:rPr>
              <w:t xml:space="preserve"> </w:t>
            </w:r>
            <w:r>
              <w:rPr>
                <w:b/>
                <w:bCs/>
                <w:i/>
                <w:iCs/>
              </w:rPr>
              <w:t>не имеет</w:t>
            </w:r>
          </w:p>
          <w:p w14:paraId="324842B1" w14:textId="77777777" w:rsidR="00A86236" w:rsidRPr="00F1128F" w:rsidRDefault="00A86236" w:rsidP="00A86236">
            <w:pPr>
              <w:rPr>
                <w:b/>
                <w:bCs/>
              </w:rPr>
            </w:pPr>
          </w:p>
          <w:p w14:paraId="193358F2" w14:textId="77777777"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14:paraId="61E7EAD1" w14:textId="77777777"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14:paraId="192848E4" w14:textId="77777777"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14:paraId="39811B0F" w14:textId="77777777"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14:paraId="28F7EC30" w14:textId="77777777"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14:paraId="2E7C134B" w14:textId="77777777"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14:paraId="68FCDF96" w14:textId="77777777"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14:paraId="481A784D" w14:textId="77777777"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14:paraId="3A85F0A6" w14:textId="77777777"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14:paraId="3F6DDF81" w14:textId="77777777"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14:paraId="75243179" w14:textId="77777777"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14:paraId="088AF874" w14:textId="77777777"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14:paraId="566A399B" w14:textId="77777777" w:rsidR="00D1661C" w:rsidRPr="00674AD3" w:rsidRDefault="00D1661C" w:rsidP="00D1661C">
      <w:pPr>
        <w:tabs>
          <w:tab w:val="left" w:pos="9639"/>
        </w:tabs>
        <w:spacing w:before="120" w:after="120"/>
        <w:ind w:right="1021"/>
        <w:rPr>
          <w:b/>
          <w:lang w:val="en-US"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</w:t>
      </w:r>
      <w:r w:rsidR="00674AD3">
        <w:rPr>
          <w:b/>
        </w:rPr>
        <w:t>5</w:t>
      </w:r>
    </w:p>
    <w:p w14:paraId="4430C361" w14:textId="77777777"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14:paraId="1DC43270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14:paraId="0ACFB022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14:paraId="5CA4B9BA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14:paraId="3676094F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14:paraId="694FF563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14:paraId="3B85C110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14:paraId="154C6472" w14:textId="77777777"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14:paraId="2EB636E4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14:paraId="1F649BA0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14:paraId="71B317F2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14:paraId="7EAAA269" w14:textId="77777777"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14:paraId="73258DF4" w14:textId="77777777"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14:paraId="02C3B491" w14:textId="77777777"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14:paraId="28F2D9F2" w14:textId="77777777"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14:paraId="079FE665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14:paraId="1C567421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14:paraId="3BB1DBBF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2.4.2. Страновые и региональные риски</w:t>
      </w:r>
      <w:r w:rsidRPr="007E6824">
        <w:tab/>
      </w:r>
    </w:p>
    <w:p w14:paraId="31480C59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14:paraId="340E83A1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14:paraId="2BDC9467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(репутационный риск)</w:t>
      </w:r>
      <w:r w:rsidRPr="007E6824">
        <w:tab/>
      </w:r>
    </w:p>
    <w:p w14:paraId="4835EFE3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14:paraId="5840A158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14:paraId="427A8A8E" w14:textId="77777777"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14:paraId="72223E67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14:paraId="26C0E6F0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14:paraId="51683FDB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14:paraId="27669704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14:paraId="25BC41DB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14:paraId="42373A63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14:paraId="5BC7BAE9" w14:textId="77777777"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14:paraId="185A5969" w14:textId="77777777"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14:paraId="5D24BFAC" w14:textId="77777777"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14:paraId="65DA21F8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14:paraId="7C5603ED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(сырье0 и поставщики эмитента</w:t>
      </w:r>
      <w:r w:rsidRPr="007E6824">
        <w:tab/>
      </w:r>
    </w:p>
    <w:p w14:paraId="0AE19D54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14:paraId="0C5D474E" w14:textId="77777777"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наличии у эмитента разрешений (лицензий) или допусков к отдельным видам работ</w:t>
      </w:r>
      <w:r w:rsidRPr="00C320B0">
        <w:tab/>
      </w:r>
    </w:p>
    <w:p w14:paraId="7185401E" w14:textId="77777777" w:rsidR="00D1661C" w:rsidRPr="00C320B0" w:rsidRDefault="00D1661C" w:rsidP="009D1BAC">
      <w:pPr>
        <w:tabs>
          <w:tab w:val="left" w:pos="9639"/>
        </w:tabs>
        <w:ind w:right="844"/>
      </w:pPr>
      <w:r w:rsidRPr="00C320B0">
        <w:lastRenderedPageBreak/>
        <w:t>3.3. Планы будущей деятельности эмитента</w:t>
      </w:r>
      <w:r w:rsidRPr="00C320B0">
        <w:tab/>
      </w:r>
      <w:r>
        <w:t>9</w:t>
      </w:r>
    </w:p>
    <w:p w14:paraId="1FF9B55D" w14:textId="77777777"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14:paraId="49AF6B01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14:paraId="69A8E45F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14:paraId="0F4DF6A4" w14:textId="77777777" w:rsidR="00D1661C" w:rsidRPr="007E6824" w:rsidRDefault="0095527B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14:paraId="3CFBBB29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14:paraId="2047D59C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7EDA809C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1F84D0B1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4546DF0E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4AE8043C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41F75E12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49E09E12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491D07F5" w14:textId="77777777" w:rsidR="00D1661C" w:rsidRPr="003F61C2" w:rsidRDefault="0095527B" w:rsidP="009D1BAC">
      <w:pPr>
        <w:pStyle w:val="a8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14:paraId="79C71FA9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14:paraId="6716988B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14:paraId="68E6F9F7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14:paraId="00106109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14:paraId="0F6743C1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14:paraId="079F0069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14:paraId="79DF6D3D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14:paraId="0B6EB48B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14:paraId="3110F1D1" w14:textId="77777777" w:rsidR="00D1661C" w:rsidRPr="007E6824" w:rsidRDefault="0095527B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14:paraId="7219B70A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14:paraId="5F8FEBD9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</w:t>
        </w:r>
        <w:r w:rsidR="00D1661C" w:rsidRPr="007E6824">
          <w:rPr>
            <w:rStyle w:val="ListLabel1"/>
            <w:sz w:val="24"/>
            <w:szCs w:val="24"/>
          </w:rPr>
          <w:lastRenderedPageBreak/>
          <w:t xml:space="preserve">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</w:p>
    <w:p w14:paraId="2F57CF5B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14:paraId="56BAA2A2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14:paraId="50FE131E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14:paraId="3E303FD0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5C0CE734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760E8B28" w14:textId="77777777" w:rsidR="00D1661C" w:rsidRPr="007E6824" w:rsidRDefault="0095527B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14:paraId="26FD727F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641E3A71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76B4E5C0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14DEFBC0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496CB81C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6ADFEF53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14:paraId="2BED253C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14:paraId="43BA3FCB" w14:textId="77777777" w:rsidR="00D1661C" w:rsidRPr="007E6824" w:rsidRDefault="0095527B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14:paraId="5B2E3625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14:paraId="16E01CC2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2EBC06DC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7E5FEB3A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40D010F2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0926FDF1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37E8BADA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76550ECA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9A1150">
        <w:rPr>
          <w:rFonts w:ascii="Times New Roman" w:hAnsi="Times New Roman" w:cs="Times New Roman"/>
          <w:szCs w:val="24"/>
        </w:rPr>
        <w:t>32</w:t>
      </w:r>
    </w:p>
    <w:p w14:paraId="3825542B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0B1AC7F9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1D764079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5C943174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3C3A24A1" w14:textId="77777777" w:rsidR="00D1661C" w:rsidRPr="007E6824" w:rsidRDefault="0095527B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1D9C0723" w14:textId="77777777" w:rsidR="00FF2AC9" w:rsidRDefault="0095527B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FF2AC9">
        <w:rPr>
          <w:rFonts w:ascii="Times New Roman" w:hAnsi="Times New Roman" w:cs="Times New Roman"/>
        </w:rPr>
        <w:t xml:space="preserve">                 </w:t>
      </w:r>
      <w:r w:rsidR="00FF2AC9">
        <w:rPr>
          <w:rFonts w:ascii="Times New Roman" w:hAnsi="Times New Roman" w:cs="Times New Roman"/>
        </w:rPr>
        <w:tab/>
        <w:t>33</w:t>
      </w:r>
    </w:p>
    <w:p w14:paraId="05CA8A9B" w14:textId="77777777" w:rsidR="002379B4" w:rsidRPr="00585FC1" w:rsidRDefault="00FF2AC9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 xml:space="preserve">Приложение №1 Бухгалтерская отчетность за 2019 год 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3A42A5">
        <w:rPr>
          <w:rFonts w:ascii="Times New Roman" w:hAnsi="Times New Roman" w:cs="Times New Roman"/>
          <w:szCs w:val="24"/>
        </w:rPr>
        <w:t>3</w:t>
      </w:r>
      <w:r w:rsidR="00585FC1" w:rsidRPr="00585FC1">
        <w:rPr>
          <w:rFonts w:ascii="Times New Roman" w:hAnsi="Times New Roman" w:cs="Times New Roman"/>
          <w:szCs w:val="24"/>
        </w:rPr>
        <w:t>5</w:t>
      </w:r>
    </w:p>
    <w:p w14:paraId="46341B53" w14:textId="77777777" w:rsidR="002D634C" w:rsidRPr="00B43814" w:rsidRDefault="002D634C" w:rsidP="002D634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Приложение № 2 Пояснительная записка</w:t>
      </w:r>
      <w:r>
        <w:rPr>
          <w:rFonts w:ascii="Times New Roman" w:hAnsi="Times New Roman" w:cs="Times New Roman"/>
          <w:szCs w:val="24"/>
        </w:rPr>
        <w:tab/>
      </w:r>
      <w:r w:rsidR="00585FC1" w:rsidRPr="00585FC1">
        <w:rPr>
          <w:rFonts w:ascii="Times New Roman" w:hAnsi="Times New Roman" w:cs="Times New Roman"/>
          <w:szCs w:val="24"/>
        </w:rPr>
        <w:t>4</w:t>
      </w:r>
      <w:r w:rsidR="0077777A">
        <w:rPr>
          <w:rFonts w:ascii="Times New Roman" w:hAnsi="Times New Roman" w:cs="Times New Roman"/>
          <w:szCs w:val="24"/>
        </w:rPr>
        <w:t>5</w:t>
      </w:r>
      <w:r>
        <w:rPr>
          <w:rFonts w:ascii="Times New Roman" w:hAnsi="Times New Roman" w:cs="Times New Roman"/>
          <w:szCs w:val="24"/>
        </w:rPr>
        <w:tab/>
      </w:r>
    </w:p>
    <w:p w14:paraId="58090FC6" w14:textId="77777777" w:rsidR="002D634C" w:rsidRPr="00585FC1" w:rsidRDefault="002D634C" w:rsidP="002D634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Приложение №3 Пояснения к бухгалтерскому балансу и отчету о финансовых результатах за 2019 год.</w:t>
      </w:r>
      <w:r w:rsidR="00E17BD1">
        <w:rPr>
          <w:rFonts w:ascii="Times New Roman" w:hAnsi="Times New Roman" w:cs="Times New Roman"/>
          <w:szCs w:val="24"/>
        </w:rPr>
        <w:tab/>
      </w:r>
      <w:r w:rsidR="00585FC1" w:rsidRPr="00585FC1">
        <w:rPr>
          <w:rFonts w:ascii="Times New Roman" w:hAnsi="Times New Roman" w:cs="Times New Roman"/>
          <w:szCs w:val="24"/>
        </w:rPr>
        <w:t>5</w:t>
      </w:r>
      <w:r w:rsidR="0077777A">
        <w:rPr>
          <w:rFonts w:ascii="Times New Roman" w:hAnsi="Times New Roman" w:cs="Times New Roman"/>
          <w:szCs w:val="24"/>
        </w:rPr>
        <w:t>2</w:t>
      </w:r>
    </w:p>
    <w:p w14:paraId="6EAF09DA" w14:textId="77777777" w:rsidR="002D634C" w:rsidRPr="00585FC1" w:rsidRDefault="002D634C" w:rsidP="002D634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Приложение № 4 Аудиторское заключение за 2019 год</w:t>
      </w:r>
      <w:r>
        <w:rPr>
          <w:rFonts w:ascii="Times New Roman" w:hAnsi="Times New Roman" w:cs="Times New Roman"/>
          <w:szCs w:val="24"/>
        </w:rPr>
        <w:tab/>
      </w:r>
      <w:r w:rsidR="0077777A">
        <w:rPr>
          <w:rFonts w:ascii="Times New Roman" w:hAnsi="Times New Roman" w:cs="Times New Roman"/>
          <w:szCs w:val="24"/>
        </w:rPr>
        <w:t>70</w:t>
      </w:r>
    </w:p>
    <w:p w14:paraId="4C19D1C0" w14:textId="77777777" w:rsidR="002D634C" w:rsidRPr="005B3774" w:rsidRDefault="002D634C" w:rsidP="002D634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Приложение №</w:t>
      </w:r>
      <w:r w:rsidR="009B68C4">
        <w:rPr>
          <w:rFonts w:ascii="Times New Roman" w:hAnsi="Times New Roman" w:cs="Times New Roman"/>
          <w:szCs w:val="24"/>
        </w:rPr>
        <w:t>5</w:t>
      </w:r>
      <w:r>
        <w:rPr>
          <w:rFonts w:ascii="Times New Roman" w:hAnsi="Times New Roman" w:cs="Times New Roman"/>
          <w:szCs w:val="24"/>
        </w:rPr>
        <w:t xml:space="preserve"> Бухгалтерская отчетность за 1 квартал 2020 года.</w:t>
      </w:r>
      <w:r>
        <w:rPr>
          <w:rFonts w:ascii="Times New Roman" w:hAnsi="Times New Roman" w:cs="Times New Roman"/>
          <w:szCs w:val="24"/>
        </w:rPr>
        <w:tab/>
      </w:r>
      <w:r w:rsidR="005B3774" w:rsidRPr="005B3774">
        <w:rPr>
          <w:rFonts w:ascii="Times New Roman" w:hAnsi="Times New Roman" w:cs="Times New Roman"/>
          <w:szCs w:val="24"/>
        </w:rPr>
        <w:t>7</w:t>
      </w:r>
      <w:r w:rsidR="0077777A">
        <w:rPr>
          <w:rFonts w:ascii="Times New Roman" w:hAnsi="Times New Roman" w:cs="Times New Roman"/>
          <w:szCs w:val="24"/>
        </w:rPr>
        <w:t>4</w:t>
      </w:r>
    </w:p>
    <w:p w14:paraId="15909FC6" w14:textId="77777777" w:rsidR="002D634C" w:rsidRPr="005B3774" w:rsidRDefault="009B68C4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 w:rsidRPr="005B3774">
        <w:rPr>
          <w:rFonts w:ascii="Times New Roman" w:hAnsi="Times New Roman" w:cs="Times New Roman"/>
          <w:szCs w:val="24"/>
        </w:rPr>
        <w:t>Приложение №6 Учетная политика для целей бухгалтерского учета на 2020 год</w:t>
      </w:r>
      <w:r w:rsidRPr="005B3774">
        <w:rPr>
          <w:rFonts w:ascii="Times New Roman" w:hAnsi="Times New Roman" w:cs="Times New Roman"/>
          <w:szCs w:val="24"/>
        </w:rPr>
        <w:tab/>
      </w:r>
      <w:r w:rsidR="005B3774" w:rsidRPr="005B3774">
        <w:rPr>
          <w:rFonts w:ascii="Times New Roman" w:hAnsi="Times New Roman" w:cs="Times New Roman"/>
          <w:szCs w:val="24"/>
        </w:rPr>
        <w:t>7</w:t>
      </w:r>
      <w:r w:rsidR="0077777A">
        <w:rPr>
          <w:rFonts w:ascii="Times New Roman" w:hAnsi="Times New Roman" w:cs="Times New Roman"/>
          <w:szCs w:val="24"/>
        </w:rPr>
        <w:t>8</w:t>
      </w:r>
    </w:p>
    <w:p w14:paraId="684E2D6B" w14:textId="77777777"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14:paraId="1A314E72" w14:textId="77777777"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14:paraId="709B2674" w14:textId="77777777"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14:paraId="0B1F3571" w14:textId="77777777"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14:paraId="4751E8EC" w14:textId="77777777"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14:paraId="2C617A68" w14:textId="77777777"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г.Москва, ул.Суворовская, д.6</w:t>
      </w:r>
      <w:r w:rsidR="003D3F21">
        <w:rPr>
          <w:b/>
          <w:bCs/>
          <w:i/>
          <w:iCs/>
        </w:rPr>
        <w:t>, стр.4, пом.</w:t>
      </w:r>
      <w:r w:rsidR="003D3F21">
        <w:rPr>
          <w:b/>
          <w:bCs/>
          <w:i/>
          <w:iCs/>
          <w:lang w:val="en-US"/>
        </w:rPr>
        <w:t>IX</w:t>
      </w:r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14:paraId="32A1A500" w14:textId="77777777"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14:paraId="7E43B3D5" w14:textId="77777777"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14:paraId="0656F37C" w14:textId="77777777"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>,</w:t>
      </w:r>
      <w:r w:rsidR="00E55C26">
        <w:rPr>
          <w:b/>
          <w:bCs/>
        </w:rPr>
        <w:t xml:space="preserve"> </w:t>
      </w:r>
      <w:r w:rsidRPr="00583858">
        <w:rPr>
          <w:b/>
          <w:bCs/>
        </w:rPr>
        <w:t xml:space="preserve">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newreg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ru</w:t>
      </w:r>
    </w:p>
    <w:p w14:paraId="50C78E53" w14:textId="77777777"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14:paraId="12ABDB6D" w14:textId="77777777"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14:paraId="660D8CD5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14:paraId="30E0B5F9" w14:textId="77777777"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lastRenderedPageBreak/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14:paraId="37B1EF31" w14:textId="77777777"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14:paraId="40320D8E" w14:textId="77777777"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14:paraId="5B3EE9DC" w14:textId="77777777"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14:paraId="179E7EA2" w14:textId="77777777"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14:paraId="366CBAEF" w14:textId="77777777"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14:paraId="044C3181" w14:textId="77777777"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14:paraId="7A13CAB2" w14:textId="77777777" w:rsidR="00D74D77" w:rsidRDefault="00D74D77">
      <w:pPr>
        <w:tabs>
          <w:tab w:val="left" w:pos="9639"/>
        </w:tabs>
        <w:ind w:right="1020"/>
        <w:rPr>
          <w:b/>
        </w:rPr>
      </w:pPr>
    </w:p>
    <w:p w14:paraId="64540EA4" w14:textId="77777777"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14:paraId="07C28CB6" w14:textId="77777777"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14:paraId="4D9CE182" w14:textId="77777777"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14:paraId="16840555" w14:textId="77777777"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r>
        <w:rPr>
          <w:rStyle w:val="SUBST"/>
          <w:bCs/>
          <w:iCs/>
          <w:sz w:val="24"/>
        </w:rPr>
        <w:t>Леснозаводская,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 Б, офис 3.</w:t>
      </w:r>
    </w:p>
    <w:p w14:paraId="61CD3DD5" w14:textId="77777777"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14:paraId="19C9F7D0" w14:textId="77777777"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>Содружество» с местом нахождения: 119092, г.Москва, Мичуринский пр-т., дом 21, корп.4.</w:t>
      </w:r>
    </w:p>
    <w:p w14:paraId="74349B76" w14:textId="77777777"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14:paraId="213CE0DA" w14:textId="77777777"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14:paraId="378ABCB9" w14:textId="77777777"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14:paraId="6076E184" w14:textId="77777777"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14:paraId="4BB67CC3" w14:textId="77777777"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14:paraId="32DD2FB0" w14:textId="77777777"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14:paraId="6A7B4D86" w14:textId="77777777"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г.</w:t>
      </w:r>
      <w:r w:rsidR="00E03BCC">
        <w:rPr>
          <w:rStyle w:val="SUBST"/>
          <w:bCs/>
          <w:iCs/>
          <w:sz w:val="24"/>
        </w:rPr>
        <w:t>Москва, пр.Сумской, д.8, корп.2</w:t>
      </w:r>
    </w:p>
    <w:p w14:paraId="1759FEAD" w14:textId="77777777"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14:paraId="728BE306" w14:textId="77777777"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г.Москва, Мичуринский пр-т., дом 21, корп.4.</w:t>
      </w:r>
    </w:p>
    <w:p w14:paraId="7B915583" w14:textId="77777777"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9"/>
            <w:lang w:val="en-US"/>
          </w:rPr>
          <w:t>zam</w:t>
        </w:r>
        <w:r w:rsidR="00C96395" w:rsidRPr="00B66BED">
          <w:rPr>
            <w:rStyle w:val="a9"/>
          </w:rPr>
          <w:t>@</w:t>
        </w:r>
        <w:r w:rsidR="00C96395" w:rsidRPr="00B66BED">
          <w:rPr>
            <w:rStyle w:val="a9"/>
            <w:lang w:val="en-US"/>
          </w:rPr>
          <w:t>afalibi</w:t>
        </w:r>
        <w:r w:rsidR="00C96395" w:rsidRPr="00B66BED">
          <w:rPr>
            <w:rStyle w:val="a9"/>
          </w:rPr>
          <w:t>.</w:t>
        </w:r>
        <w:r w:rsidR="00C96395" w:rsidRPr="00B66BED">
          <w:rPr>
            <w:rStyle w:val="a9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418  05 47</w:t>
      </w:r>
      <w:r w:rsidR="003D3F21" w:rsidRPr="003D3F21">
        <w:rPr>
          <w:b/>
          <w:color w:val="000000"/>
        </w:rPr>
        <w:t>, факс: -отсутствует</w:t>
      </w:r>
      <w:r w:rsidR="003D3F21">
        <w:rPr>
          <w:color w:val="000000"/>
        </w:rPr>
        <w:t>.</w:t>
      </w:r>
    </w:p>
    <w:p w14:paraId="118A7801" w14:textId="77777777"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</w:t>
      </w:r>
      <w:r w:rsidR="001A7B33">
        <w:rPr>
          <w:sz w:val="24"/>
          <w:szCs w:val="24"/>
        </w:rPr>
        <w:t>20</w:t>
      </w:r>
      <w:r>
        <w:rPr>
          <w:sz w:val="24"/>
          <w:szCs w:val="24"/>
        </w:rPr>
        <w:t xml:space="preserve"> годы.</w:t>
      </w:r>
    </w:p>
    <w:p w14:paraId="082A8A1F" w14:textId="77777777"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14:paraId="63016CE0" w14:textId="77777777"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14:paraId="48BAAE42" w14:textId="77777777"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14:paraId="3CBBEE7F" w14:textId="77777777"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14:paraId="10B953C8" w14:textId="77777777"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14:paraId="30CFEABC" w14:textId="77777777"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lastRenderedPageBreak/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14:paraId="336D0849" w14:textId="77777777"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14:paraId="78E3B820" w14:textId="77777777"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>Размер оплаты услуг аудитора определяется в соответствии с договором на оказание аудиторски</w:t>
      </w:r>
      <w:r w:rsidR="00674AD3">
        <w:rPr>
          <w:rStyle w:val="Subst0"/>
          <w:b w:val="0"/>
          <w:bCs/>
          <w:i w:val="0"/>
          <w:iCs/>
        </w:rPr>
        <w:t>х</w:t>
      </w:r>
      <w:r w:rsidRPr="002970AB">
        <w:rPr>
          <w:rStyle w:val="Subst0"/>
          <w:b w:val="0"/>
          <w:bCs/>
          <w:i w:val="0"/>
          <w:iCs/>
        </w:rPr>
        <w:t xml:space="preserve"> услуг </w:t>
      </w:r>
      <w:r w:rsidRPr="002970AB">
        <w:rPr>
          <w:color w:val="000000"/>
        </w:rPr>
        <w:t>и составляет за 201</w:t>
      </w:r>
      <w:r w:rsidR="001A7B33">
        <w:rPr>
          <w:color w:val="000000"/>
        </w:rPr>
        <w:t>9</w:t>
      </w:r>
      <w:r w:rsidRPr="002970AB">
        <w:rPr>
          <w:color w:val="000000"/>
        </w:rPr>
        <w:t xml:space="preserve"> год 1</w:t>
      </w:r>
      <w:r w:rsidR="001A7B33">
        <w:rPr>
          <w:color w:val="000000"/>
        </w:rPr>
        <w:t>4</w:t>
      </w:r>
      <w:r w:rsidRPr="002970AB">
        <w:rPr>
          <w:color w:val="000000"/>
        </w:rPr>
        <w:t>0 тысяч рублей.</w:t>
      </w:r>
    </w:p>
    <w:p w14:paraId="531B9B23" w14:textId="77777777"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r>
        <w:rPr>
          <w:color w:val="000000"/>
        </w:rPr>
        <w:t>.</w:t>
      </w:r>
    </w:p>
    <w:p w14:paraId="651B5CC3" w14:textId="77777777"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14:paraId="65C296E1" w14:textId="77777777"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14:paraId="7523211C" w14:textId="77777777"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14:paraId="5FBA142C" w14:textId="77777777"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14:paraId="00A4D67F" w14:textId="77777777"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>Должностных лицах эмитента, являющихся одновременно должностными лицами аудитора не имеется.</w:t>
      </w:r>
    </w:p>
    <w:p w14:paraId="4EC578F0" w14:textId="77777777"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14:paraId="08BD6EE0" w14:textId="77777777" w:rsidR="00D74D77" w:rsidRDefault="00D74D77">
      <w:pPr>
        <w:tabs>
          <w:tab w:val="left" w:pos="9639"/>
        </w:tabs>
        <w:ind w:right="1020"/>
        <w:rPr>
          <w:b/>
        </w:rPr>
      </w:pPr>
    </w:p>
    <w:p w14:paraId="66534497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14:paraId="237B3E0F" w14:textId="77777777"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14:paraId="4A0879D3" w14:textId="77777777" w:rsidR="00D74D77" w:rsidRDefault="00D74D77">
      <w:pPr>
        <w:tabs>
          <w:tab w:val="left" w:pos="9639"/>
        </w:tabs>
        <w:ind w:right="1020"/>
        <w:rPr>
          <w:b/>
        </w:rPr>
      </w:pPr>
    </w:p>
    <w:p w14:paraId="42366C38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14:paraId="3CE26EA5" w14:textId="77777777"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14:paraId="55BB82A9" w14:textId="77777777" w:rsidR="00D74D77" w:rsidRDefault="00D74D77">
      <w:pPr>
        <w:tabs>
          <w:tab w:val="left" w:pos="9639"/>
        </w:tabs>
        <w:ind w:right="1020"/>
        <w:rPr>
          <w:b/>
        </w:rPr>
      </w:pPr>
    </w:p>
    <w:p w14:paraId="15907B9E" w14:textId="77777777"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14:paraId="62E3174A" w14:textId="77777777"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14:paraId="3D01693E" w14:textId="77777777"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14:paraId="7A2F56EC" w14:textId="77777777" w:rsidR="00BE2D7F" w:rsidRPr="005336BD" w:rsidRDefault="00BE2D7F">
      <w:pPr>
        <w:tabs>
          <w:tab w:val="left" w:pos="9639"/>
        </w:tabs>
        <w:ind w:right="1020"/>
      </w:pPr>
    </w:p>
    <w:p w14:paraId="05268F0E" w14:textId="77777777"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14:paraId="334AAE2E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14:paraId="5308E6FD" w14:textId="77777777"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17924E4E" w14:textId="77777777"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2D2CA5E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14:paraId="4BAA75A7" w14:textId="77777777"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65706B05" w14:textId="77777777"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14:paraId="24C6997A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14:paraId="71FA9E0E" w14:textId="77777777"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368E7CE4" w14:textId="77777777"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35A0FC5" w14:textId="77777777"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14:paraId="011BC359" w14:textId="77777777"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14:paraId="2121EB73" w14:textId="77777777"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14:paraId="2D526482" w14:textId="77777777"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14:paraId="4CE6AA60" w14:textId="77777777"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14:paraId="48231096" w14:textId="77777777" w:rsidR="00F5032A" w:rsidRDefault="00F5032A">
      <w:pPr>
        <w:tabs>
          <w:tab w:val="left" w:pos="9639"/>
        </w:tabs>
        <w:ind w:right="1020"/>
        <w:rPr>
          <w:b/>
        </w:rPr>
      </w:pPr>
    </w:p>
    <w:p w14:paraId="04401546" w14:textId="77777777"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14:paraId="297CDC8C" w14:textId="77777777"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>, которые могут существенным образом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14:paraId="3625B097" w14:textId="77777777" w:rsidR="00217716" w:rsidRPr="005336BD" w:rsidRDefault="00217716" w:rsidP="00217716">
      <w:pPr>
        <w:tabs>
          <w:tab w:val="left" w:pos="9639"/>
        </w:tabs>
        <w:ind w:right="-6"/>
      </w:pPr>
    </w:p>
    <w:p w14:paraId="5EF46081" w14:textId="77777777"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14:paraId="602711EC" w14:textId="77777777"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14:paraId="55E77B80" w14:textId="77777777"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14:paraId="2C79C581" w14:textId="77777777"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14:paraId="569A9DD5" w14:textId="77777777"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14:paraId="04A5E886" w14:textId="77777777"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14:paraId="6BD5FE9F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14:paraId="0B95FE78" w14:textId="77777777"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14:paraId="144FF9DE" w14:textId="77777777"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lastRenderedPageBreak/>
        <w:t xml:space="preserve"> Внешние отраслевые риски не влияют на экономическую деятельность общества.</w:t>
      </w:r>
    </w:p>
    <w:p w14:paraId="5B317CEF" w14:textId="77777777"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2.4.2. Страновые и региональные риски</w:t>
      </w:r>
    </w:p>
    <w:p w14:paraId="1492BB03" w14:textId="77777777" w:rsidR="00AB3EC3" w:rsidRPr="00043F31" w:rsidRDefault="00AB3EC3" w:rsidP="00AB3EC3">
      <w:pPr>
        <w:ind w:firstLine="567"/>
        <w:jc w:val="both"/>
        <w:rPr>
          <w:bCs/>
          <w:iCs/>
        </w:rPr>
      </w:pPr>
      <w:r w:rsidRPr="00043F31">
        <w:rPr>
          <w:bCs/>
          <w:iCs/>
        </w:rPr>
        <w:t xml:space="preserve">Страновые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14:paraId="5C1D21ED" w14:textId="77777777"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14:paraId="64AB7802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14:paraId="2127C8AF" w14:textId="77777777"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14:paraId="0E4AA0E4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14:paraId="600B10F6" w14:textId="77777777"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14:paraId="239687CF" w14:textId="77777777"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14:paraId="60E4CCE4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(репутационный риск)</w:t>
      </w:r>
    </w:p>
    <w:p w14:paraId="4495259D" w14:textId="77777777"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бизнес-сообществом;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14:paraId="28D0C942" w14:textId="77777777"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14:paraId="6CC5BEEB" w14:textId="77777777"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14:paraId="793A2452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14:paraId="46904DCF" w14:textId="77777777"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14:paraId="2905C6F5" w14:textId="77777777"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lastRenderedPageBreak/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14:paraId="5DAE66CA" w14:textId="77777777"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за </w:t>
      </w:r>
    </w:p>
    <w:p w14:paraId="06AA3FA8" w14:textId="77777777"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14:paraId="4C58D590" w14:textId="77777777" w:rsidR="00AB3EC3" w:rsidRPr="00134DFA" w:rsidRDefault="00AB3EC3" w:rsidP="00AB3EC3">
      <w:r w:rsidRPr="00134DFA">
        <w:t>привлекательности для арендаторов.</w:t>
      </w:r>
    </w:p>
    <w:p w14:paraId="0705E4BC" w14:textId="77777777" w:rsidR="00AB3EC3" w:rsidRPr="005336BD" w:rsidRDefault="00AB3EC3" w:rsidP="00AB3EC3">
      <w:pPr>
        <w:tabs>
          <w:tab w:val="left" w:pos="9639"/>
        </w:tabs>
        <w:ind w:right="1020"/>
      </w:pPr>
    </w:p>
    <w:p w14:paraId="0824B799" w14:textId="77777777"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14:paraId="03A41E03" w14:textId="77777777"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14:paraId="4A1FF9C2" w14:textId="77777777"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14:paraId="47BD68CF" w14:textId="77777777"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14:paraId="486AA52A" w14:textId="77777777"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14:paraId="3E4F1F8A" w14:textId="77777777"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14:paraId="7C79BE75" w14:textId="77777777"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14:paraId="658C79B9" w14:textId="77777777"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14:paraId="5926ABB6" w14:textId="77777777"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>: -</w:t>
      </w:r>
      <w:r w:rsidR="00545B04">
        <w:t>АООТ «Лента»</w:t>
      </w:r>
    </w:p>
    <w:p w14:paraId="3B964879" w14:textId="77777777"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14:paraId="0F671E41" w14:textId="77777777"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14:paraId="0200645B" w14:textId="77777777"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14:paraId="6416A822" w14:textId="77777777"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14:paraId="543D1F95" w14:textId="77777777"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14:paraId="47F171F1" w14:textId="77777777"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14:paraId="14AD0A16" w14:textId="77777777"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>09.07.2015г. –по н</w:t>
      </w:r>
      <w:r w:rsidR="008F3FA8">
        <w:rPr>
          <w:b/>
        </w:rPr>
        <w:t>астоящее время:</w:t>
      </w:r>
    </w:p>
    <w:p w14:paraId="4D68B82C" w14:textId="77777777"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14:paraId="456E4314" w14:textId="77777777"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14:paraId="321040F7" w14:textId="77777777"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(Протокол б/н).</w:t>
      </w:r>
    </w:p>
    <w:p w14:paraId="34991062" w14:textId="77777777"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14:paraId="6F165278" w14:textId="77777777"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14:paraId="4666C1C0" w14:textId="77777777"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14:paraId="6F23BBD6" w14:textId="77777777"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14:paraId="48E9FFD2" w14:textId="77777777"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14:paraId="5407F786" w14:textId="77777777"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14:paraId="50AFC085" w14:textId="77777777"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14:paraId="01799D4A" w14:textId="77777777"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lastRenderedPageBreak/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14:paraId="3193D3BC" w14:textId="77777777" w:rsidR="00D37442" w:rsidRDefault="00D37442" w:rsidP="00D37442">
      <w:pPr>
        <w:ind w:firstLine="709"/>
      </w:pPr>
      <w:r>
        <w:t>Регистрационный номер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 от 22.11.1993г.</w:t>
      </w:r>
    </w:p>
    <w:p w14:paraId="0F2EA174" w14:textId="77777777" w:rsidR="00D37442" w:rsidRPr="00A51BBB" w:rsidRDefault="00D37442" w:rsidP="00D37442">
      <w:pPr>
        <w:ind w:firstLine="709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02.06.2017 решением Главного управления Центрального банка Российской Федерации по Центральному федеральному округу г.Москва.</w:t>
      </w:r>
    </w:p>
    <w:p w14:paraId="0AF48911" w14:textId="77777777" w:rsidR="00D37442" w:rsidRPr="00A51BBB" w:rsidRDefault="00D37442" w:rsidP="00D37442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присвоен </w:t>
      </w:r>
      <w:r w:rsidRPr="00A51BBB">
        <w:rPr>
          <w:b/>
          <w:color w:val="000000"/>
        </w:rPr>
        <w:t xml:space="preserve">Государственный регистрационный номер выпуска акций: 1-01-05157-А </w:t>
      </w:r>
    </w:p>
    <w:p w14:paraId="623B098F" w14:textId="77777777"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14:paraId="0DEA93DF" w14:textId="77777777"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14:paraId="7B3796CB" w14:textId="77777777"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14:paraId="1EA0E036" w14:textId="77777777"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14:paraId="1CC631D7" w14:textId="77777777"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14:paraId="7A72BDBF" w14:textId="77777777"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14:paraId="1EE654E1" w14:textId="77777777" w:rsidR="00AB3EC3" w:rsidRDefault="00AB3EC3" w:rsidP="00AB3EC3">
      <w:pPr>
        <w:tabs>
          <w:tab w:val="left" w:pos="9639"/>
        </w:tabs>
        <w:ind w:right="1020"/>
        <w:rPr>
          <w:b/>
        </w:rPr>
      </w:pPr>
    </w:p>
    <w:p w14:paraId="05530566" w14:textId="77777777"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14:paraId="5D02BC5F" w14:textId="77777777" w:rsidR="003D3F21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 xml:space="preserve">Место нахождения эмитента 107023, г.Москва, ул.Суворовская, </w:t>
      </w:r>
      <w:r w:rsidR="003D3F21" w:rsidRPr="003D3F21">
        <w:rPr>
          <w:b/>
          <w:bCs/>
          <w:iCs/>
        </w:rPr>
        <w:t>д.6, стр.4, пом.</w:t>
      </w:r>
      <w:r w:rsidR="003D3F21" w:rsidRPr="003D3F21">
        <w:rPr>
          <w:b/>
          <w:bCs/>
          <w:iCs/>
          <w:lang w:val="en-US"/>
        </w:rPr>
        <w:t>IX</w:t>
      </w:r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14:paraId="4D0169B1" w14:textId="77777777"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14:paraId="4A409BB1" w14:textId="77777777"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14:paraId="2BA1C0D3" w14:textId="77777777"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14:paraId="776F2B3A" w14:textId="77777777" w:rsidR="00AB3EC3" w:rsidRDefault="0095527B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14:paraId="7EDA4255" w14:textId="77777777"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newreg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ru</w:t>
        </w:r>
      </w:hyperlink>
    </w:p>
    <w:p w14:paraId="162FB73C" w14:textId="77777777"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14:paraId="3F95321E" w14:textId="77777777"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</w:t>
      </w:r>
      <w:r w:rsidR="00AA5D3B">
        <w:t>8</w:t>
      </w:r>
      <w:r w:rsidRPr="005336BD">
        <w:t>01</w:t>
      </w:r>
      <w:r w:rsidR="00AA5D3B">
        <w:t>4940</w:t>
      </w:r>
      <w:r w:rsidRPr="005336BD">
        <w:t>.</w:t>
      </w:r>
    </w:p>
    <w:p w14:paraId="59B08103" w14:textId="77777777"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14:paraId="6352414E" w14:textId="77777777"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14:paraId="65A038C8" w14:textId="77777777"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14:paraId="4EAF3CA1" w14:textId="77777777"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14:paraId="33B5BC83" w14:textId="77777777"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14:paraId="5E0DC721" w14:textId="77777777"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14:paraId="519D1926" w14:textId="77777777"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14:paraId="12DAB0AE" w14:textId="77777777"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14:paraId="6AB8CFEF" w14:textId="77777777"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14:paraId="4F0E0407" w14:textId="77777777"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14:paraId="67BD5236" w14:textId="77777777"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14:paraId="6507E15E" w14:textId="77777777"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14:paraId="7A5DC7BC" w14:textId="77777777"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14:paraId="7AC46969" w14:textId="77777777"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14:paraId="5C0CD38F" w14:textId="77777777"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14:paraId="731CFCDF" w14:textId="77777777"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lastRenderedPageBreak/>
        <w:t>3.2.6. Сведения о деятельности отдельных категорий эмитентов</w:t>
      </w:r>
    </w:p>
    <w:p w14:paraId="3A1DF4BE" w14:textId="77777777"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14:paraId="2A42EF12" w14:textId="77777777"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14:paraId="64DA5B68" w14:textId="77777777"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14:paraId="27F184C4" w14:textId="77777777"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14:paraId="777F20D3" w14:textId="77777777"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14:paraId="631B45BF" w14:textId="77777777" w:rsidR="00231E68" w:rsidRDefault="00231E68" w:rsidP="00BB7AAE">
      <w:pPr>
        <w:tabs>
          <w:tab w:val="left" w:pos="9639"/>
        </w:tabs>
        <w:ind w:right="1021"/>
        <w:rPr>
          <w:b/>
        </w:rPr>
      </w:pPr>
    </w:p>
    <w:p w14:paraId="284F9D69" w14:textId="77777777"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14:paraId="115683A3" w14:textId="77777777"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14:paraId="3F04CA6C" w14:textId="77777777" w:rsidR="00103CC2" w:rsidRPr="00ED5C89" w:rsidRDefault="00103CC2" w:rsidP="00ED5C89">
      <w:pPr>
        <w:tabs>
          <w:tab w:val="left" w:pos="9639"/>
        </w:tabs>
        <w:ind w:right="1020" w:firstLine="567"/>
      </w:pPr>
    </w:p>
    <w:p w14:paraId="35D672A4" w14:textId="77777777"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14:paraId="7EF8DC82" w14:textId="77777777"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14:paraId="2C306CC0" w14:textId="77777777" w:rsidR="00103CC2" w:rsidRPr="005336BD" w:rsidRDefault="00103CC2" w:rsidP="00ED5C89">
      <w:pPr>
        <w:tabs>
          <w:tab w:val="left" w:pos="9639"/>
        </w:tabs>
        <w:ind w:right="1020" w:firstLine="567"/>
      </w:pPr>
    </w:p>
    <w:p w14:paraId="58C8CF99" w14:textId="77777777" w:rsidR="00357648" w:rsidRDefault="0095527B">
      <w:pPr>
        <w:pStyle w:val="a8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14:paraId="2AD11639" w14:textId="77777777"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14:paraId="324E42ED" w14:textId="77777777"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14:paraId="7F6A5D1A" w14:textId="77777777" w:rsidR="00357648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14:paraId="2E82BAF0" w14:textId="77777777"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684A52D7" w14:textId="77777777"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14:paraId="0658F127" w14:textId="77777777" w:rsidR="00357648" w:rsidRPr="005336BD" w:rsidRDefault="0095527B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14:paraId="1D281FFD" w14:textId="77777777" w:rsidR="00503FB0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14:paraId="275FF6F1" w14:textId="77777777"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279140B6" w14:textId="77777777" w:rsidR="00772BA6" w:rsidRDefault="00772BA6">
      <w:pPr>
        <w:pStyle w:val="a8"/>
        <w:tabs>
          <w:tab w:val="left" w:pos="9639"/>
        </w:tabs>
        <w:ind w:right="1020"/>
      </w:pPr>
    </w:p>
    <w:p w14:paraId="0A6C52B3" w14:textId="77777777" w:rsidR="00503FB0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14:paraId="78AD4290" w14:textId="77777777"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29DF8E97" w14:textId="77777777"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06E0F80" w14:textId="77777777" w:rsidR="00503FB0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14:paraId="19555068" w14:textId="77777777"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14:paraId="78FA7461" w14:textId="77777777"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14:paraId="3B4FA756" w14:textId="77777777" w:rsidR="00503FB0" w:rsidRDefault="0095527B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14:paraId="79D3544C" w14:textId="77777777"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14:paraId="3B55E172" w14:textId="77777777"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14:paraId="68B69360" w14:textId="77777777" w:rsidR="00DC4D92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14:paraId="3F40B639" w14:textId="77777777"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14:paraId="309B7536" w14:textId="77777777"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14:paraId="56EC5D8D" w14:textId="77777777" w:rsidR="00503FB0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14:paraId="44CDC842" w14:textId="77777777"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14:paraId="2588643E" w14:textId="77777777"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14:paraId="7C7A774F" w14:textId="77777777" w:rsidR="0092425B" w:rsidRPr="000F6B47" w:rsidRDefault="0092425B" w:rsidP="000F6B47">
      <w:pPr>
        <w:ind w:firstLine="720"/>
        <w:jc w:val="both"/>
      </w:pPr>
      <w:r>
        <w:t>Владельцы старых объектов в попытке заполнить площади вынуждены демпинговать и привлекают определенных арендаторов, для которых вопрос снижения расходов критичен.</w:t>
      </w:r>
    </w:p>
    <w:p w14:paraId="01401B46" w14:textId="77777777"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14:paraId="1362EC6D" w14:textId="77777777" w:rsidR="00503FB0" w:rsidRDefault="0095527B">
      <w:pPr>
        <w:pStyle w:val="a8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14:paraId="5514DA94" w14:textId="77777777"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14:paraId="1C1241F6" w14:textId="77777777"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14:paraId="0379429A" w14:textId="77777777"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14:paraId="5DFCC551" w14:textId="77777777" w:rsidR="00357648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14:paraId="452A972E" w14:textId="77777777"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14:paraId="0DF6A8FD" w14:textId="77777777"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14:paraId="4ABDAD41" w14:textId="77777777" w:rsidR="00357648" w:rsidRPr="005336BD" w:rsidRDefault="0095527B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14:paraId="69AC6B0E" w14:textId="77777777" w:rsidR="00357648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14:paraId="1693ED20" w14:textId="77777777"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14:paraId="43FCB3D3" w14:textId="77777777"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lastRenderedPageBreak/>
        <w:t>- общее собрание акционеров</w:t>
      </w:r>
    </w:p>
    <w:p w14:paraId="508B7F44" w14:textId="77777777"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14:paraId="129E36D6" w14:textId="77777777"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14:paraId="5AAA6F21" w14:textId="77777777"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14:paraId="57763874" w14:textId="77777777"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</w:t>
      </w:r>
      <w:r>
        <w:rPr>
          <w:rStyle w:val="SUBST"/>
          <w:bCs/>
          <w:iCs/>
          <w:szCs w:val="22"/>
        </w:rPr>
        <w:lastRenderedPageBreak/>
        <w:t>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14:paraId="6D609075" w14:textId="77777777"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14:paraId="2C92BBEF" w14:textId="77777777"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14:paraId="14409B2A" w14:textId="77777777"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14:paraId="0D8D5DD9" w14:textId="77777777"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 xml:space="preserve">К компетенции исполнительных органов Общества относятся все вопросы руководства </w:t>
      </w:r>
      <w:r>
        <w:rPr>
          <w:rStyle w:val="SUBST"/>
          <w:bCs/>
          <w:iCs/>
          <w:szCs w:val="22"/>
        </w:rPr>
        <w:lastRenderedPageBreak/>
        <w:t>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контроля за соблюдением обществом, его филиалами и представительствами </w:t>
      </w:r>
      <w:r>
        <w:rPr>
          <w:rStyle w:val="SUBST"/>
          <w:bCs/>
          <w:iCs/>
          <w:szCs w:val="22"/>
        </w:rPr>
        <w:lastRenderedPageBreak/>
        <w:t>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14:paraId="0355FB2B" w14:textId="77777777"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14:paraId="14914FFB" w14:textId="77777777" w:rsidR="00357648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14:paraId="25B5FBDE" w14:textId="77777777" w:rsidR="00B804EF" w:rsidRPr="005336BD" w:rsidRDefault="00DD0F1A" w:rsidP="00DD0F1A">
      <w:pPr>
        <w:pStyle w:val="310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14:paraId="518C4984" w14:textId="77777777"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14:paraId="0DED2CF1" w14:textId="77777777"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14:paraId="5EE1C0D0" w14:textId="77777777"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14:paraId="15AECC4C" w14:textId="77777777"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14:paraId="6DE04630" w14:textId="77777777" w:rsidR="0020100E" w:rsidRDefault="0020100E" w:rsidP="0020100E">
      <w:r>
        <w:t>Должности за последние 5 лет:</w:t>
      </w:r>
    </w:p>
    <w:p w14:paraId="4FF1A3AF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04216158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14:paraId="0FA02E9C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14:paraId="0F28CEA6" w14:textId="77777777" w:rsidR="0020100E" w:rsidRDefault="0020100E" w:rsidP="0020100E"/>
    <w:p w14:paraId="2B8C5DB8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42F42426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"Техноприбор"</w:t>
      </w:r>
    </w:p>
    <w:p w14:paraId="2B1BAA83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14:paraId="5F691BDC" w14:textId="77777777" w:rsidR="0020100E" w:rsidRDefault="0020100E" w:rsidP="0020100E">
      <w:pPr>
        <w:rPr>
          <w:rStyle w:val="SUBST"/>
          <w:bCs/>
          <w:iCs/>
          <w:szCs w:val="22"/>
        </w:rPr>
      </w:pPr>
    </w:p>
    <w:p w14:paraId="5E5EB092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71A8AF39" w14:textId="77777777"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14:paraId="6F5703E8" w14:textId="77777777"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14:paraId="783DD230" w14:textId="77777777" w:rsidR="0020100E" w:rsidRDefault="0020100E" w:rsidP="0020100E">
      <w:pPr>
        <w:rPr>
          <w:b/>
          <w:bCs/>
          <w:i/>
          <w:iCs/>
        </w:rPr>
      </w:pPr>
    </w:p>
    <w:p w14:paraId="76B585D4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14:paraId="2CDC02BD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14:paraId="0F61D5B8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14:paraId="3750AB24" w14:textId="77777777"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2CC25FDE" w14:textId="77777777"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37E48EAE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56428A8B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51C9CE76" w14:textId="77777777"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46026826" w14:textId="77777777"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65624721" w14:textId="77777777" w:rsidR="0020100E" w:rsidRDefault="0020100E" w:rsidP="0020100E"/>
    <w:p w14:paraId="064FA837" w14:textId="77777777" w:rsidR="0020100E" w:rsidRDefault="0020100E" w:rsidP="0020100E">
      <w:r>
        <w:rPr>
          <w:rStyle w:val="SUBST"/>
          <w:bCs/>
          <w:iCs/>
          <w:szCs w:val="22"/>
        </w:rPr>
        <w:t>Винокурова Людмила Ивановна</w:t>
      </w:r>
    </w:p>
    <w:p w14:paraId="38F4F6AF" w14:textId="77777777"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</w:t>
      </w:r>
      <w:r w:rsidR="00930334">
        <w:rPr>
          <w:rStyle w:val="SUBST"/>
          <w:bCs/>
          <w:iCs/>
          <w:szCs w:val="22"/>
        </w:rPr>
        <w:t>38</w:t>
      </w:r>
    </w:p>
    <w:p w14:paraId="28A873F6" w14:textId="77777777"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14:paraId="61757CC8" w14:textId="77777777" w:rsidR="0020100E" w:rsidRDefault="0020100E" w:rsidP="0020100E">
      <w:r>
        <w:t>Должности за последние 5 лет:</w:t>
      </w:r>
    </w:p>
    <w:p w14:paraId="7340EB61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14:paraId="1C92E991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14:paraId="4B1726EF" w14:textId="77777777" w:rsidR="0020100E" w:rsidRDefault="0020100E" w:rsidP="0020100E">
      <w:pPr>
        <w:rPr>
          <w:rStyle w:val="SUBST"/>
          <w:bCs/>
          <w:iCs/>
          <w:szCs w:val="22"/>
        </w:rPr>
      </w:pPr>
      <w:r>
        <w:lastRenderedPageBreak/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14:paraId="523D6EB2" w14:textId="77777777" w:rsidR="00930334" w:rsidRDefault="00930334" w:rsidP="00930334">
      <w:r>
        <w:t xml:space="preserve">Период: </w:t>
      </w:r>
      <w:r>
        <w:rPr>
          <w:rStyle w:val="SUBST"/>
          <w:bCs/>
          <w:iCs/>
          <w:szCs w:val="22"/>
        </w:rPr>
        <w:t>2015 – 2018</w:t>
      </w:r>
    </w:p>
    <w:p w14:paraId="19CC94A2" w14:textId="77777777" w:rsidR="00930334" w:rsidRDefault="00930334" w:rsidP="00930334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14:paraId="586EC8E4" w14:textId="77777777" w:rsidR="00930334" w:rsidRDefault="00930334" w:rsidP="00930334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14:paraId="2D1DBBF4" w14:textId="77777777" w:rsidR="00930334" w:rsidRDefault="00930334" w:rsidP="0020100E"/>
    <w:p w14:paraId="68C05369" w14:textId="77777777"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354CBFD5" w14:textId="77777777"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5C681C4E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2112B295" w14:textId="77777777"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6559B43A" w14:textId="77777777"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14:paraId="3D63F474" w14:textId="77777777"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14:paraId="3EA5E8BF" w14:textId="77777777" w:rsidR="0020100E" w:rsidRDefault="0020100E" w:rsidP="0020100E"/>
    <w:p w14:paraId="7DDEC2B9" w14:textId="77777777"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14:paraId="65E11D27" w14:textId="77777777"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14:paraId="08285B61" w14:textId="77777777"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14:paraId="0F465588" w14:textId="77777777" w:rsidR="0020100E" w:rsidRDefault="0020100E" w:rsidP="0020100E">
      <w:r>
        <w:t>Должности за последние 5 лет:</w:t>
      </w:r>
    </w:p>
    <w:p w14:paraId="184C0C37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14:paraId="387D4A3C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«Гипрометиз»</w:t>
      </w:r>
    </w:p>
    <w:p w14:paraId="3995B8BD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14:paraId="3FDCF570" w14:textId="77777777" w:rsidR="0020100E" w:rsidRDefault="0020100E" w:rsidP="0020100E"/>
    <w:p w14:paraId="1AC0AE2B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14:paraId="6CE67159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«Техноприбор»</w:t>
      </w:r>
    </w:p>
    <w:p w14:paraId="5F975958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14:paraId="4C4B621B" w14:textId="77777777" w:rsidR="0020100E" w:rsidRDefault="0020100E" w:rsidP="0020100E"/>
    <w:p w14:paraId="02FF772F" w14:textId="77777777"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14:paraId="1D8C0398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14:paraId="1F729692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14:paraId="0A0719F0" w14:textId="77777777" w:rsidR="0020100E" w:rsidRDefault="0020100E" w:rsidP="0020100E"/>
    <w:p w14:paraId="4D7AB6D2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77C47DB0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14:paraId="4816BC41" w14:textId="77777777"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14:paraId="2B40D212" w14:textId="77777777" w:rsidR="0020100E" w:rsidRDefault="0020100E" w:rsidP="0020100E"/>
    <w:p w14:paraId="70C7C8D0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3B6FD052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14:paraId="4B979DE6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14:paraId="12915EAB" w14:textId="77777777" w:rsidR="0020100E" w:rsidRDefault="0020100E" w:rsidP="0020100E"/>
    <w:p w14:paraId="6DE97EFD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14:paraId="31B9AAF2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14:paraId="3ADFC348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14:paraId="355371EE" w14:textId="77777777" w:rsidR="0020100E" w:rsidRDefault="0020100E" w:rsidP="0020100E"/>
    <w:p w14:paraId="5D4689F5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14:paraId="76275551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14:paraId="5E00F20B" w14:textId="77777777"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14:paraId="6552864E" w14:textId="77777777" w:rsidR="0020100E" w:rsidRDefault="0020100E" w:rsidP="0020100E"/>
    <w:p w14:paraId="29F75746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14:paraId="10DBD25A" w14:textId="77777777"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14:paraId="5C2189D4" w14:textId="77777777"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14:paraId="0DB180A1" w14:textId="77777777" w:rsidR="0020100E" w:rsidRDefault="0020100E" w:rsidP="0020100E"/>
    <w:p w14:paraId="6DA06891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14:paraId="3DD878D7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электрообработки»</w:t>
      </w:r>
    </w:p>
    <w:p w14:paraId="34A094D1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14:paraId="0F79DF0F" w14:textId="77777777"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14:paraId="516F00B7" w14:textId="77777777"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14:paraId="2A7B4426" w14:textId="77777777"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14:paraId="55F22D36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14:paraId="46BD4E6D" w14:textId="77777777"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14:paraId="67769552" w14:textId="77777777"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4B4B4FF1" w14:textId="77777777"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2346B2A2" w14:textId="77777777" w:rsidR="0020100E" w:rsidRDefault="0020100E" w:rsidP="0020100E">
      <w:pPr>
        <w:rPr>
          <w:b/>
          <w:bCs/>
          <w:i/>
          <w:iCs/>
        </w:rPr>
      </w:pPr>
    </w:p>
    <w:p w14:paraId="6A3FC1C6" w14:textId="77777777"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14:paraId="2AF9A95D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14:paraId="46E325DC" w14:textId="77777777"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14:paraId="133030EE" w14:textId="77777777" w:rsidR="0020100E" w:rsidRDefault="0020100E" w:rsidP="0020100E">
      <w:r>
        <w:t>Должности за последние 5 лет:</w:t>
      </w:r>
    </w:p>
    <w:p w14:paraId="3AD1E34B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14:paraId="21097D01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14:paraId="040D5128" w14:textId="77777777"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14:paraId="0DEF0B14" w14:textId="77777777"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14:paraId="2688C3CD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67CC5887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256D10B5" w14:textId="77777777"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14:paraId="6426A52D" w14:textId="77777777"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399B9CBE" w14:textId="77777777"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21D9065C" w14:textId="77777777" w:rsidR="0020100E" w:rsidRDefault="0020100E" w:rsidP="0020100E"/>
    <w:p w14:paraId="1DD5A907" w14:textId="77777777" w:rsidR="0020100E" w:rsidRDefault="0020100E" w:rsidP="0020100E">
      <w:r>
        <w:rPr>
          <w:rStyle w:val="SUBST"/>
          <w:bCs/>
          <w:iCs/>
          <w:szCs w:val="22"/>
        </w:rPr>
        <w:t>Дергунова Татьяна Евгеньевна</w:t>
      </w:r>
    </w:p>
    <w:p w14:paraId="28C22E76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14:paraId="3C7D3232" w14:textId="77777777"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14:paraId="29FB6D06" w14:textId="77777777" w:rsidR="0020100E" w:rsidRDefault="0020100E" w:rsidP="0020100E">
      <w:r>
        <w:t>Должности за последние 5 лет:</w:t>
      </w:r>
    </w:p>
    <w:p w14:paraId="2D92563F" w14:textId="77777777"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14:paraId="62038B46" w14:textId="77777777"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14:paraId="3D02D4D8" w14:textId="77777777"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14:paraId="30AC4932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5C80DE20" w14:textId="77777777" w:rsidR="0020100E" w:rsidRDefault="0020100E" w:rsidP="0020100E">
      <w:pPr>
        <w:rPr>
          <w:b/>
          <w:bCs/>
          <w:i/>
          <w:iCs/>
        </w:rPr>
      </w:pPr>
      <w:r>
        <w:lastRenderedPageBreak/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56D65F18" w14:textId="77777777"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790B0404" w14:textId="77777777"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14:paraId="36A607A9" w14:textId="77777777" w:rsidR="0020100E" w:rsidRDefault="0020100E" w:rsidP="0020100E"/>
    <w:p w14:paraId="1A80C220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14:paraId="58A41666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14:paraId="29FC198D" w14:textId="77777777"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14:paraId="476D0F89" w14:textId="77777777" w:rsidR="0020100E" w:rsidRDefault="0020100E" w:rsidP="0020100E">
      <w:r>
        <w:t>Должности за последние 5 лет:</w:t>
      </w:r>
    </w:p>
    <w:p w14:paraId="3DF9E864" w14:textId="77777777"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14:paraId="37551434" w14:textId="77777777"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14:paraId="55F4DA7E" w14:textId="77777777"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14:paraId="2D6EF82E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1533BF7A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7D4558B9" w14:textId="77777777"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6869B441" w14:textId="77777777"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3A3515FA" w14:textId="77777777" w:rsidR="0020100E" w:rsidRDefault="0020100E" w:rsidP="0020100E"/>
    <w:p w14:paraId="2198F509" w14:textId="77777777" w:rsidR="0020100E" w:rsidRDefault="0020100E" w:rsidP="0020100E">
      <w:r>
        <w:rPr>
          <w:rStyle w:val="SUBST"/>
          <w:bCs/>
          <w:iCs/>
          <w:szCs w:val="22"/>
        </w:rPr>
        <w:t>Челпаченко</w:t>
      </w:r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14:paraId="03FD0C40" w14:textId="77777777"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14:paraId="1DCBACA6" w14:textId="77777777"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14:paraId="29AB1507" w14:textId="77777777" w:rsidR="0020100E" w:rsidRDefault="0020100E" w:rsidP="0020100E">
      <w:r>
        <w:t>Должности за последние 5 лет:</w:t>
      </w:r>
    </w:p>
    <w:p w14:paraId="23527447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2D438D41" w14:textId="77777777"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14:paraId="138EB8B4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14:paraId="65508CCF" w14:textId="77777777"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5E36BC9C" w14:textId="77777777"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74EE9D96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0120796F" w14:textId="77777777"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55DF4734" w14:textId="77777777"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71BB725A" w14:textId="77777777"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3F1ED18B" w14:textId="77777777" w:rsidR="0020100E" w:rsidRDefault="0020100E" w:rsidP="0020100E"/>
    <w:p w14:paraId="1C599C3D" w14:textId="77777777"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14:paraId="34CB825D" w14:textId="77777777"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14:paraId="7E54F815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14:paraId="1CBE36B7" w14:textId="77777777"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14:paraId="4845D256" w14:textId="77777777" w:rsidR="0020100E" w:rsidRDefault="0020100E" w:rsidP="0020100E">
      <w:r>
        <w:t>Должности за последние 5 лет:</w:t>
      </w:r>
    </w:p>
    <w:p w14:paraId="39A30E80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lastRenderedPageBreak/>
        <w:t>2013 - 2015 – финансовый директор ПАО "Лента"</w:t>
      </w:r>
    </w:p>
    <w:p w14:paraId="3F70157F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14:paraId="49F5908A" w14:textId="77777777"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6CB6CB15" w14:textId="77777777"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3B99D360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174ECF56" w14:textId="77777777"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состава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14:paraId="4574D854" w14:textId="77777777"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14:paraId="2E9BF04C" w14:textId="77777777"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2F5E6F06" w14:textId="77777777"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54D603BB" w14:textId="77777777" w:rsidR="00B804EF" w:rsidRPr="005336BD" w:rsidRDefault="00B804EF" w:rsidP="00B804EF"/>
    <w:p w14:paraId="315A12DF" w14:textId="77777777"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14:paraId="6792CB1A" w14:textId="77777777" w:rsidR="00150F64" w:rsidRPr="005336BD" w:rsidRDefault="00150F64" w:rsidP="00C10D50">
      <w:pPr>
        <w:ind w:firstLine="567"/>
      </w:pPr>
    </w:p>
    <w:p w14:paraId="05869956" w14:textId="77777777" w:rsidR="00357648" w:rsidRDefault="0095527B">
      <w:pPr>
        <w:pStyle w:val="a8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14:paraId="17B53982" w14:textId="77777777"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14:paraId="1E6BEBB9" w14:textId="77777777"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14:paraId="2D3ED43A" w14:textId="77777777"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14:paraId="5E607B80" w14:textId="77777777"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14:paraId="366ED3D0" w14:textId="77777777"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14:paraId="54C0A522" w14:textId="77777777"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14:paraId="7D8BE9A2" w14:textId="77777777"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14:paraId="7B8ED559" w14:textId="77777777"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14:paraId="319BADF2" w14:textId="77777777"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14:paraId="3C6CE512" w14:textId="77777777" w:rsidR="00AB3EC3" w:rsidRDefault="00AB3EC3" w:rsidP="00AB3EC3">
      <w:pPr>
        <w:pStyle w:val="a8"/>
        <w:tabs>
          <w:tab w:val="left" w:pos="9639"/>
        </w:tabs>
        <w:ind w:right="1020"/>
      </w:pPr>
    </w:p>
    <w:p w14:paraId="389CBA4F" w14:textId="77777777" w:rsidR="00AB3EC3" w:rsidRPr="005336BD" w:rsidRDefault="0095527B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14:paraId="6FA42936" w14:textId="77777777"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</w:t>
      </w:r>
      <w:r w:rsidR="00AA5D3B">
        <w:t>3</w:t>
      </w:r>
      <w:r w:rsidRPr="005336BD">
        <w:t xml:space="preserve">  человек.</w:t>
      </w:r>
    </w:p>
    <w:p w14:paraId="07CDE585" w14:textId="77777777"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14:paraId="00EADE2F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14:paraId="4D5A73C3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 xml:space="preserve"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</w:t>
      </w:r>
      <w:r w:rsidRPr="005336BD">
        <w:lastRenderedPageBreak/>
        <w:t>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14:paraId="2217CCA5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14:paraId="06129BDA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14:paraId="12F1BFBB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14:paraId="5F5531FD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14:paraId="626B9492" w14:textId="77777777" w:rsidR="00AB3EC3" w:rsidRDefault="00AB3EC3" w:rsidP="00AB3EC3">
      <w:pPr>
        <w:jc w:val="both"/>
        <w:rPr>
          <w:bCs/>
          <w:iCs/>
        </w:rPr>
      </w:pPr>
    </w:p>
    <w:p w14:paraId="542F80D3" w14:textId="77777777"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14:paraId="3D6E0C0C" w14:textId="77777777"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14:paraId="41D109B1" w14:textId="77777777" w:rsidR="00AB3EC3" w:rsidRDefault="00AB3EC3" w:rsidP="00AB3EC3">
      <w:pPr>
        <w:jc w:val="both"/>
      </w:pPr>
      <w:r w:rsidRPr="0063054C">
        <w:t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деятельностью эмитента), его задачах и функциях:</w:t>
      </w:r>
    </w:p>
    <w:p w14:paraId="0B6DA345" w14:textId="77777777"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по управлению рисками и внутреннему контролю, органа (структурного подразделения), осуществляющего контроль за финансово-хозяйственной деятельностью эмитента, нет.</w:t>
      </w:r>
    </w:p>
    <w:p w14:paraId="081D4AFD" w14:textId="77777777" w:rsidR="00AB3EC3" w:rsidRDefault="00AB3EC3" w:rsidP="00AB3EC3">
      <w:pPr>
        <w:jc w:val="both"/>
      </w:pPr>
      <w:r w:rsidRPr="0063054C">
        <w:t>Информация о наличии у эмитента отдельного структурного подразделения (службы) внутреннего аудита, его задачах и функциях</w:t>
      </w:r>
      <w:r>
        <w:t>:</w:t>
      </w:r>
    </w:p>
    <w:p w14:paraId="66D272DF" w14:textId="77777777"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14:paraId="328DC03C" w14:textId="77777777"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14:paraId="031494DE" w14:textId="77777777"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14:paraId="479FBEAC" w14:textId="77777777"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14:paraId="5662A4E7" w14:textId="77777777"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14:paraId="215D0949" w14:textId="77777777" w:rsidR="00357648" w:rsidRDefault="0095527B">
      <w:pPr>
        <w:pStyle w:val="a8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14:paraId="093A076B" w14:textId="77777777"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14:paraId="123B5BCE" w14:textId="77777777"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14:paraId="0A3DAFB4" w14:textId="77777777"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14:paraId="7B8A32E7" w14:textId="77777777"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14:paraId="7FCFAFB1" w14:textId="77777777" w:rsidR="00C44CE4" w:rsidRDefault="00C44CE4" w:rsidP="00C44CE4">
      <w:r>
        <w:t>Должности за последние 5 лет:</w:t>
      </w:r>
    </w:p>
    <w:p w14:paraId="5D94092B" w14:textId="77777777"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14:paraId="133097CE" w14:textId="77777777"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14:paraId="4A3C83DD" w14:textId="77777777"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14:paraId="0E9BA0D0" w14:textId="77777777"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0374F1C8" w14:textId="77777777" w:rsidR="00C44CE4" w:rsidRDefault="00C44CE4" w:rsidP="00C44CE4">
      <w:r>
        <w:lastRenderedPageBreak/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386C2B32" w14:textId="77777777"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28C1F714" w14:textId="77777777"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343092E8" w14:textId="77777777"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14:paraId="4680A38D" w14:textId="77777777"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14:paraId="500F26D2" w14:textId="77777777" w:rsidR="00C44CE4" w:rsidRDefault="00C44CE4" w:rsidP="00C44CE4"/>
    <w:p w14:paraId="705134E1" w14:textId="77777777"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14:paraId="76669FD5" w14:textId="77777777"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14:paraId="5A0EB792" w14:textId="77777777"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14:paraId="01A54C5C" w14:textId="77777777" w:rsidR="00C44CE4" w:rsidRDefault="00C44CE4" w:rsidP="00C44CE4">
      <w:r>
        <w:t>Должности за последние 5 лет:</w:t>
      </w:r>
    </w:p>
    <w:p w14:paraId="3D6F239D" w14:textId="77777777"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14:paraId="6BB60EBB" w14:textId="77777777"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14:paraId="4260194A" w14:textId="77777777"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14:paraId="7BB7015F" w14:textId="77777777"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36BCA361" w14:textId="77777777"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7DD4A277" w14:textId="77777777"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6169B474" w14:textId="77777777"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2F3C9E7C" w14:textId="77777777"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14:paraId="4398B471" w14:textId="77777777"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14:paraId="544F3222" w14:textId="77777777" w:rsidR="00C44CE4" w:rsidRDefault="00C44CE4" w:rsidP="00C44CE4">
      <w:pPr>
        <w:rPr>
          <w:b/>
          <w:bCs/>
          <w:i/>
          <w:iCs/>
        </w:rPr>
      </w:pPr>
    </w:p>
    <w:p w14:paraId="7D432F72" w14:textId="77777777"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Сабкова Светлана Николаевна</w:t>
      </w:r>
    </w:p>
    <w:p w14:paraId="1580143D" w14:textId="77777777"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14:paraId="6D952A52" w14:textId="77777777"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14:paraId="0E85748B" w14:textId="77777777" w:rsidR="00C44CE4" w:rsidRDefault="00C44CE4" w:rsidP="00C44CE4">
      <w:r>
        <w:t>Должности за последние 5 лет:</w:t>
      </w:r>
    </w:p>
    <w:p w14:paraId="30D4A993" w14:textId="77777777"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14:paraId="697A4544" w14:textId="77777777"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14:paraId="12C02BE1" w14:textId="77777777"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14:paraId="716018F9" w14:textId="77777777"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0EAAF82E" w14:textId="77777777"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4FFFA998" w14:textId="77777777"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1E19FE7E" w14:textId="77777777"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6644EC2E" w14:textId="77777777"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14:paraId="7D259AB1" w14:textId="77777777"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14:paraId="26AC6D6A" w14:textId="77777777"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14:paraId="3FEE51C0" w14:textId="77777777" w:rsidR="00357648" w:rsidRDefault="0095527B">
      <w:pPr>
        <w:pStyle w:val="a8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14:paraId="34C30F36" w14:textId="77777777"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14:paraId="3A2B6A00" w14:textId="77777777"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14:paraId="2E8E649B" w14:textId="77777777"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r w:rsidR="00D57388">
        <w:t>Сабковой Светланы Николаевны -</w:t>
      </w:r>
      <w:r w:rsidR="00303D97" w:rsidRPr="00303D97">
        <w:rPr>
          <w:b/>
          <w:i/>
        </w:rPr>
        <w:t>45</w:t>
      </w:r>
      <w:r w:rsidR="00714646">
        <w:rPr>
          <w:b/>
          <w:i/>
        </w:rPr>
        <w:t xml:space="preserve"> </w:t>
      </w:r>
      <w:r w:rsidR="00D57388" w:rsidRPr="00D57388">
        <w:rPr>
          <w:b/>
          <w:i/>
        </w:rPr>
        <w:t>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14:paraId="27B669A6" w14:textId="77777777"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14:paraId="1BFFC8E4" w14:textId="77777777"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14:paraId="3ECAA686" w14:textId="77777777"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14:paraId="7F633865" w14:textId="77777777"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14:paraId="1C77731B" w14:textId="77777777" w:rsidR="003744A6" w:rsidRPr="005336BD" w:rsidRDefault="003744A6" w:rsidP="003744A6">
      <w:pPr>
        <w:ind w:firstLine="720"/>
      </w:pPr>
      <w:r w:rsidRPr="005336BD">
        <w:t xml:space="preserve">Всего </w:t>
      </w:r>
      <w:r w:rsidR="00303D97" w:rsidRPr="00303D97">
        <w:rPr>
          <w:b/>
          <w:i/>
        </w:rPr>
        <w:t>45</w:t>
      </w:r>
      <w:r w:rsidR="00D57388" w:rsidRPr="00D57388">
        <w:rPr>
          <w:b/>
          <w:i/>
        </w:rPr>
        <w:t> 000</w:t>
      </w:r>
      <w:r w:rsidR="00D57388">
        <w:t xml:space="preserve"> </w:t>
      </w:r>
      <w:r w:rsidRPr="005336BD">
        <w:t>руб.</w:t>
      </w:r>
    </w:p>
    <w:p w14:paraId="2D878264" w14:textId="77777777"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14:paraId="42A1F6EB" w14:textId="77777777"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14:paraId="5A8A5EE0" w14:textId="77777777" w:rsidR="00357648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p w14:paraId="0966987C" w14:textId="77777777"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40"/>
        <w:gridCol w:w="2941"/>
      </w:tblGrid>
      <w:tr w:rsidR="00AE3806" w:rsidRPr="005336BD" w14:paraId="2AE06D58" w14:textId="77777777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4901C" w14:textId="77777777" w:rsidR="00AE3806" w:rsidRPr="005336BD" w:rsidRDefault="00AE3806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94B74" w14:textId="77777777" w:rsidR="00AE3806" w:rsidRPr="005336BD" w:rsidRDefault="009A1150" w:rsidP="009A1150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 </w:t>
            </w:r>
            <w:r w:rsidR="00CE613E">
              <w:rPr>
                <w:rFonts w:ascii="Times New Roman" w:hAnsi="Times New Roman" w:cs="Times New Roman"/>
                <w:sz w:val="24"/>
                <w:szCs w:val="24"/>
              </w:rPr>
              <w:t>мес.2019 года</w:t>
            </w:r>
            <w:r w:rsidR="00AE3806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3806" w:rsidRPr="005336BD" w14:paraId="5543B5AC" w14:textId="77777777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F9864" w14:textId="77777777" w:rsidR="00AE3806" w:rsidRPr="005336BD" w:rsidRDefault="00AE3806" w:rsidP="00CE613E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622D8" w14:textId="77777777" w:rsidR="00AE380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AE3806" w:rsidRPr="005336BD" w14:paraId="18E418BE" w14:textId="77777777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D7568" w14:textId="77777777"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DDC2B" w14:textId="77777777" w:rsidR="00AE3806" w:rsidRPr="005336BD" w:rsidRDefault="009A1150" w:rsidP="0071464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10 369 800</w:t>
            </w:r>
          </w:p>
        </w:tc>
      </w:tr>
      <w:tr w:rsidR="00AE3806" w:rsidRPr="005336BD" w14:paraId="14000DC6" w14:textId="77777777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5F091" w14:textId="77777777"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3A9F59" w14:textId="77777777" w:rsidR="00AE3806" w:rsidRPr="005336BD" w:rsidRDefault="00714646" w:rsidP="009A1150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A1150">
              <w:rPr>
                <w:rFonts w:ascii="Times New Roman" w:hAnsi="Times New Roman" w:cs="Times New Roman"/>
                <w:sz w:val="24"/>
                <w:szCs w:val="24"/>
              </w:rPr>
              <w:t> 072 300</w:t>
            </w:r>
          </w:p>
        </w:tc>
      </w:tr>
      <w:tr w:rsidR="00303D97" w:rsidRPr="005336BD" w14:paraId="169A469B" w14:textId="77777777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D2E48" w14:textId="77777777" w:rsidR="00303D97" w:rsidRPr="005336BD" w:rsidRDefault="00303D97" w:rsidP="00303D9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579B1" w14:textId="77777777" w:rsidR="00303D97" w:rsidRPr="005336BD" w:rsidRDefault="00303D97" w:rsidP="00303D9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мес.2020 года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03D97" w:rsidRPr="005336BD" w14:paraId="368C3DF8" w14:textId="77777777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370D7" w14:textId="77777777"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CBB5A" w14:textId="77777777" w:rsidR="00303D97" w:rsidRPr="005336BD" w:rsidRDefault="00303D97" w:rsidP="002379B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303D97" w:rsidRPr="005336BD" w14:paraId="6C0CFACB" w14:textId="77777777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21781" w14:textId="77777777"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C837C" w14:textId="77777777" w:rsidR="00303D97" w:rsidRPr="005336BD" w:rsidRDefault="00905AC8" w:rsidP="002379B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2 592 400</w:t>
            </w:r>
          </w:p>
        </w:tc>
      </w:tr>
      <w:tr w:rsidR="00303D97" w:rsidRPr="005336BD" w14:paraId="350812C4" w14:textId="77777777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E3A47" w14:textId="77777777"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E8B6F" w14:textId="77777777" w:rsidR="00303D97" w:rsidRPr="005336BD" w:rsidRDefault="00905AC8" w:rsidP="00905AC8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518 700</w:t>
            </w:r>
          </w:p>
        </w:tc>
      </w:tr>
    </w:tbl>
    <w:p w14:paraId="11C4C332" w14:textId="77777777" w:rsidR="00AE3806" w:rsidRDefault="00AE3806" w:rsidP="00BD6F11">
      <w:pPr>
        <w:ind w:firstLine="709"/>
        <w:jc w:val="both"/>
      </w:pPr>
    </w:p>
    <w:p w14:paraId="44810E69" w14:textId="77777777"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14:paraId="2612A34B" w14:textId="77777777"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0"/>
        <w:gridCol w:w="3301"/>
      </w:tblGrid>
      <w:tr w:rsidR="00BD6F11" w:rsidRPr="00D06087" w14:paraId="3D072000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F4339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2A66B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14:paraId="73E781EF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384A1" w14:textId="77777777"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3EC27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14:paraId="18954794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0B200" w14:textId="77777777"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96D5C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14:paraId="29680F87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7B47C" w14:textId="77777777"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3C9F9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14:paraId="1F68B21D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87F1E" w14:textId="77777777"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169E7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14:paraId="5BCDB3D7" w14:textId="7777777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5CB4B" w14:textId="77777777"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14:paraId="3DD4BE09" w14:textId="77777777"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14:paraId="258B252E" w14:textId="77777777"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имеющие среднее и/или полное общее образование, %</w:t>
            </w:r>
          </w:p>
          <w:p w14:paraId="661E1B3E" w14:textId="77777777"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14:paraId="2C0808F1" w14:textId="77777777"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14:paraId="4B4BE336" w14:textId="77777777"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86A68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14:paraId="0FF6DED1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CEB2E6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65,5</w:t>
            </w:r>
          </w:p>
          <w:p w14:paraId="70B1D328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70FE88CF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6FD360F6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14:paraId="1B3BAFA3" w14:textId="77777777"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7D791EB6" w14:textId="77777777"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14:paraId="2A9C23A1" w14:textId="77777777"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14:paraId="430FA68A" w14:textId="77777777" w:rsidR="00357648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14:paraId="4A74C7CF" w14:textId="77777777"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14:paraId="7D223B91" w14:textId="77777777"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14:paraId="2554350B" w14:textId="77777777" w:rsidR="00357648" w:rsidRPr="005336BD" w:rsidRDefault="0095527B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14:paraId="2A83BB24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14:paraId="1AAF2D3F" w14:textId="77777777"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9A1150">
        <w:rPr>
          <w:rFonts w:ascii="Times New Roman" w:hAnsi="Times New Roman" w:cs="Times New Roman"/>
          <w:szCs w:val="24"/>
        </w:rPr>
        <w:t>1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905AC8">
        <w:rPr>
          <w:rFonts w:ascii="Times New Roman" w:hAnsi="Times New Roman" w:cs="Times New Roman"/>
          <w:szCs w:val="24"/>
        </w:rPr>
        <w:t>03</w:t>
      </w:r>
      <w:r w:rsidR="008C31C8" w:rsidRPr="005336BD">
        <w:rPr>
          <w:rFonts w:ascii="Times New Roman" w:hAnsi="Times New Roman" w:cs="Times New Roman"/>
          <w:szCs w:val="24"/>
        </w:rPr>
        <w:t>.20</w:t>
      </w:r>
      <w:r w:rsidR="00905AC8">
        <w:rPr>
          <w:rFonts w:ascii="Times New Roman" w:hAnsi="Times New Roman" w:cs="Times New Roman"/>
          <w:szCs w:val="24"/>
        </w:rPr>
        <w:t>20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</w:t>
      </w:r>
      <w:r w:rsidR="000D4E00">
        <w:rPr>
          <w:rFonts w:ascii="Times New Roman" w:hAnsi="Times New Roman" w:cs="Times New Roman"/>
          <w:szCs w:val="24"/>
        </w:rPr>
        <w:t>6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14:paraId="4D678335" w14:textId="77777777"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</w:t>
      </w:r>
      <w:r w:rsidR="000D4E00">
        <w:rPr>
          <w:rFonts w:ascii="Times New Roman" w:hAnsi="Times New Roman" w:cs="Times New Roman"/>
          <w:szCs w:val="24"/>
        </w:rPr>
        <w:t>7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6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0D4E00">
        <w:rPr>
          <w:rFonts w:ascii="Times New Roman" w:hAnsi="Times New Roman" w:cs="Times New Roman"/>
          <w:szCs w:val="24"/>
        </w:rPr>
        <w:t>9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0D4E00">
        <w:rPr>
          <w:rFonts w:ascii="Times New Roman" w:hAnsi="Times New Roman" w:cs="Times New Roman"/>
          <w:szCs w:val="24"/>
        </w:rPr>
        <w:t>486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14:paraId="1721605F" w14:textId="77777777"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В состав лиц, зарегистрированных в реестре акционеров эмитента </w:t>
      </w:r>
      <w:r w:rsidRPr="009A1150">
        <w:rPr>
          <w:rFonts w:ascii="Times New Roman" w:hAnsi="Times New Roman" w:cs="Times New Roman"/>
          <w:b/>
          <w:szCs w:val="24"/>
        </w:rPr>
        <w:t>входи</w:t>
      </w:r>
      <w:r w:rsidR="00714646" w:rsidRPr="009A1150">
        <w:rPr>
          <w:rFonts w:ascii="Times New Roman" w:hAnsi="Times New Roman" w:cs="Times New Roman"/>
          <w:b/>
          <w:szCs w:val="24"/>
        </w:rPr>
        <w:t>л</w:t>
      </w:r>
      <w:r w:rsidRPr="009A1150">
        <w:rPr>
          <w:rFonts w:ascii="Times New Roman" w:hAnsi="Times New Roman" w:cs="Times New Roman"/>
          <w:b/>
          <w:szCs w:val="24"/>
        </w:rPr>
        <w:t xml:space="preserve"> </w:t>
      </w:r>
      <w:r w:rsidRPr="005336BD">
        <w:rPr>
          <w:rFonts w:ascii="Times New Roman" w:hAnsi="Times New Roman" w:cs="Times New Roman"/>
          <w:szCs w:val="24"/>
        </w:rPr>
        <w:t>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включен номинальный держатель акций составлен 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0C57D5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0C57D5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14:paraId="767AE75D" w14:textId="77777777"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14:paraId="640AC63B" w14:textId="77777777"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14:paraId="0C63B18F" w14:textId="77777777"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14:paraId="679F728B" w14:textId="77777777" w:rsidR="005D1463" w:rsidRPr="005336BD" w:rsidRDefault="0095527B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</w:p>
    <w:p w14:paraId="6AFA3627" w14:textId="77777777"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14:paraId="1BFC7972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14:paraId="3FCBC6E2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14:paraId="079995FC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14:paraId="2A1B9BC5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14:paraId="0033A964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14:paraId="58F6061E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14:paraId="71558DDB" w14:textId="77777777"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lastRenderedPageBreak/>
        <w:t>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14:paraId="7A2FF46E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1CC11321" w14:textId="77777777"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14:paraId="36079382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14:paraId="5BB2B6BF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72199307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14:paraId="5A2A64FC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14:paraId="2770F1B0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14:paraId="32F4B41F" w14:textId="77777777"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14:paraId="70AED22A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14:paraId="7DC18B57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14:paraId="050B9300" w14:textId="77777777"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</w:p>
    <w:p w14:paraId="28132D5C" w14:textId="77777777"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14:paraId="02BFEB68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14:paraId="17B6A51D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14:paraId="54E90315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14:paraId="0A281A4B" w14:textId="77777777"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14:paraId="3F8564AC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14:paraId="7B73E183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14:paraId="279F6649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14:paraId="2923D690" w14:textId="1D2FBF5C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953C90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14:paraId="5EEB1632" w14:textId="11903FDF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</w:t>
      </w:r>
      <w:r w:rsidR="00953C90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14:paraId="7BBF6BBB" w14:textId="77777777"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14:paraId="7994D087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14:paraId="5D10C4F3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67608C7F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14:paraId="7DFAC564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14:paraId="187384B1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14:paraId="22B63B6A" w14:textId="77777777"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14:paraId="4412256D" w14:textId="77777777"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14:paraId="0732B139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14:paraId="3EC59D64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14:paraId="3E33DC52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14:paraId="66980B35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14:paraId="71F2CCCA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14:paraId="0AA747BD" w14:textId="77777777"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14:paraId="4E77D5EE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14:paraId="6656F51C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14:paraId="3106115C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50D4B643" w14:textId="77777777"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lastRenderedPageBreak/>
        <w:t>4. Закрытое акционерное общество «Округ-21 век»</w:t>
      </w:r>
    </w:p>
    <w:p w14:paraId="0B60F8E4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14:paraId="2239006C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7FD1EE8C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14:paraId="33B95D5B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14:paraId="693F467F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14:paraId="3B805931" w14:textId="77777777"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14:paraId="45EA8B96" w14:textId="77777777"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14:paraId="51F9CAB7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14:paraId="76E2A46C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14:paraId="6FCAAA2F" w14:textId="77777777"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14:paraId="4CEFBD17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AA5D3B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14:paraId="24360A7A" w14:textId="4B1D36E8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</w:t>
      </w:r>
      <w:r w:rsidR="0089323A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14:paraId="483CAC1B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14:paraId="5AA37414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14:paraId="4BA90F29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14:paraId="2FB78750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14:paraId="2ECEE5B9" w14:textId="77777777"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14:paraId="524FC5FE" w14:textId="77777777" w:rsidR="008B3969" w:rsidRDefault="008B3969">
      <w:pPr>
        <w:pStyle w:val="a8"/>
        <w:tabs>
          <w:tab w:val="left" w:pos="9639"/>
        </w:tabs>
        <w:ind w:right="1020"/>
      </w:pPr>
    </w:p>
    <w:p w14:paraId="596B8EAB" w14:textId="77777777" w:rsidR="00357648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14:paraId="0E4D1775" w14:textId="77777777"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14:paraId="3E89951B" w14:textId="77777777" w:rsidR="005D2D1D" w:rsidRDefault="005D2D1D">
      <w:pPr>
        <w:pStyle w:val="a8"/>
        <w:tabs>
          <w:tab w:val="left" w:pos="9639"/>
        </w:tabs>
        <w:ind w:right="1020"/>
      </w:pPr>
    </w:p>
    <w:p w14:paraId="3F2A1017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14:paraId="4BB80FAE" w14:textId="77777777"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14:paraId="6F3E716E" w14:textId="77777777"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14:paraId="49928664" w14:textId="77777777" w:rsidR="001A34EA" w:rsidRPr="005336BD" w:rsidRDefault="0095527B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14:paraId="153A86DE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</w:p>
    <w:p w14:paraId="0154B2A4" w14:textId="77777777"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 w:rsidR="00F040D7">
        <w:rPr>
          <w:rFonts w:ascii="Times New Roman" w:hAnsi="Times New Roman" w:cs="Times New Roman"/>
          <w:b/>
        </w:rPr>
        <w:t>1</w:t>
      </w:r>
      <w:r w:rsidR="000D4E00">
        <w:rPr>
          <w:rFonts w:ascii="Times New Roman" w:hAnsi="Times New Roman" w:cs="Times New Roman"/>
          <w:b/>
        </w:rPr>
        <w:t>7</w:t>
      </w:r>
      <w:r w:rsidR="00F040D7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июня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>г.  -</w:t>
      </w:r>
      <w:r w:rsidR="00F040D7">
        <w:rPr>
          <w:rFonts w:ascii="Times New Roman" w:hAnsi="Times New Roman" w:cs="Times New Roman"/>
          <w:b/>
        </w:rPr>
        <w:t>2</w:t>
      </w:r>
      <w:r w:rsidR="000D4E00">
        <w:rPr>
          <w:rFonts w:ascii="Times New Roman" w:hAnsi="Times New Roman" w:cs="Times New Roman"/>
          <w:b/>
        </w:rPr>
        <w:t>3</w:t>
      </w:r>
      <w:r w:rsidRPr="00963F51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мая</w:t>
      </w:r>
      <w:r w:rsidR="00F040D7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 xml:space="preserve"> .</w:t>
      </w:r>
    </w:p>
    <w:p w14:paraId="2955F5B3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14:paraId="61BFAFBD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14:paraId="11C5D797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14:paraId="6DEC89A1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14:paraId="2668D429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Доля в уставном капитале эмитента -43,59%.</w:t>
      </w:r>
    </w:p>
    <w:p w14:paraId="1E9FE750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14:paraId="7779A74D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11141A81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14:paraId="4B497F22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14:paraId="5D9F2500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3D5B4F2F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14:paraId="72F9A446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14:paraId="6E200857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14:paraId="5DECD5A2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61CC9492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14:paraId="006C9463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14:paraId="60854A4B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747FFF27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14:paraId="6D6C73A6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14:paraId="749DAA80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14:paraId="5FA2F2CC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09497785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14:paraId="627AE302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14:paraId="1F63BEB0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50971C2F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14:paraId="50212465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14:paraId="227E110F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14:paraId="5961222C" w14:textId="77777777"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7E68D4E3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14:paraId="16BBFFAE" w14:textId="77777777"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14:paraId="454C6963" w14:textId="77777777"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14:paraId="1F73D721" w14:textId="77777777"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14:paraId="3A10D080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14:paraId="321B8B3A" w14:textId="77777777"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65B909E8" w14:textId="77777777"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14:paraId="06BE0152" w14:textId="77777777" w:rsidR="00357648" w:rsidRPr="005336BD" w:rsidRDefault="0095527B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14:paraId="424559D1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14:paraId="79937526" w14:textId="77777777"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905AC8">
        <w:rPr>
          <w:rFonts w:ascii="Times New Roman" w:hAnsi="Times New Roman" w:cs="Times New Roman"/>
          <w:sz w:val="24"/>
          <w:szCs w:val="24"/>
        </w:rPr>
        <w:t xml:space="preserve">ена в </w:t>
      </w:r>
      <w:r w:rsidR="00FF2AC9">
        <w:rPr>
          <w:rFonts w:ascii="Times New Roman" w:hAnsi="Times New Roman" w:cs="Times New Roman"/>
          <w:sz w:val="24"/>
          <w:szCs w:val="24"/>
        </w:rPr>
        <w:t>П</w:t>
      </w:r>
      <w:r w:rsidR="00905AC8">
        <w:rPr>
          <w:rFonts w:ascii="Times New Roman" w:hAnsi="Times New Roman" w:cs="Times New Roman"/>
          <w:sz w:val="24"/>
          <w:szCs w:val="24"/>
        </w:rPr>
        <w:t>риложении №1</w:t>
      </w:r>
      <w:r w:rsidR="001D578A">
        <w:rPr>
          <w:rFonts w:ascii="Times New Roman" w:hAnsi="Times New Roman" w:cs="Times New Roman"/>
          <w:sz w:val="24"/>
          <w:szCs w:val="24"/>
        </w:rPr>
        <w:t>.</w:t>
      </w:r>
    </w:p>
    <w:p w14:paraId="290224EC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14:paraId="524F3DC9" w14:textId="77777777"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</w:t>
      </w:r>
      <w:r w:rsidR="00905AC8">
        <w:rPr>
          <w:rFonts w:ascii="Times New Roman" w:hAnsi="Times New Roman" w:cs="Times New Roman"/>
          <w:sz w:val="24"/>
          <w:szCs w:val="24"/>
        </w:rPr>
        <w:t>п</w:t>
      </w:r>
      <w:r w:rsidRPr="005336BD">
        <w:rPr>
          <w:rFonts w:ascii="Times New Roman" w:hAnsi="Times New Roman" w:cs="Times New Roman"/>
          <w:sz w:val="24"/>
          <w:szCs w:val="24"/>
        </w:rPr>
        <w:t>редставл</w:t>
      </w:r>
      <w:r w:rsidR="00905AC8">
        <w:rPr>
          <w:rFonts w:ascii="Times New Roman" w:hAnsi="Times New Roman" w:cs="Times New Roman"/>
          <w:sz w:val="24"/>
          <w:szCs w:val="24"/>
        </w:rPr>
        <w:t>ена в Приложении №2.</w:t>
      </w:r>
    </w:p>
    <w:p w14:paraId="45022FDF" w14:textId="77777777" w:rsidR="00357648" w:rsidRPr="005336BD" w:rsidRDefault="0095527B" w:rsidP="00CB7027">
      <w:pPr>
        <w:pStyle w:val="ConsNormal"/>
        <w:widowControl/>
        <w:ind w:firstLine="709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14:paraId="7FF34E68" w14:textId="77777777"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</w:t>
      </w:r>
      <w:r w:rsidR="00402B24" w:rsidRPr="005336BD">
        <w:rPr>
          <w:rFonts w:ascii="Times New Roman" w:hAnsi="Times New Roman" w:cs="Times New Roman"/>
          <w:szCs w:val="24"/>
        </w:rPr>
        <w:lastRenderedPageBreak/>
        <w:t xml:space="preserve">уставном капитале эмитента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14:paraId="3413E82A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14:paraId="7ABE5AD0" w14:textId="77777777" w:rsidR="00231E68" w:rsidRPr="00353B01" w:rsidRDefault="00664D87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У</w:t>
      </w:r>
      <w:r w:rsidR="00231E68" w:rsidRPr="00353B01">
        <w:rPr>
          <w:rFonts w:ascii="Times New Roman" w:hAnsi="Times New Roman" w:cs="Times New Roman"/>
        </w:rPr>
        <w:t>четн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политик</w:t>
      </w:r>
      <w:r>
        <w:rPr>
          <w:rFonts w:ascii="Times New Roman" w:hAnsi="Times New Roman" w:cs="Times New Roman"/>
        </w:rPr>
        <w:t>а</w:t>
      </w:r>
      <w:r w:rsidR="00231E68" w:rsidRPr="00353B01">
        <w:rPr>
          <w:rFonts w:ascii="Times New Roman" w:hAnsi="Times New Roman" w:cs="Times New Roman"/>
        </w:rPr>
        <w:t>, принят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эмитентом на текущий год,</w:t>
      </w:r>
      <w:r w:rsidR="00231E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приведена в </w:t>
      </w:r>
      <w:r w:rsidR="00FF2AC9">
        <w:rPr>
          <w:rFonts w:ascii="Times New Roman" w:hAnsi="Times New Roman" w:cs="Times New Roman"/>
        </w:rPr>
        <w:t>Приложении №3</w:t>
      </w:r>
      <w:r w:rsidR="00803E8B">
        <w:rPr>
          <w:rFonts w:ascii="Times New Roman" w:hAnsi="Times New Roman" w:cs="Times New Roman"/>
        </w:rPr>
        <w:t>.</w:t>
      </w:r>
    </w:p>
    <w:p w14:paraId="73AEC94E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14:paraId="136DBD55" w14:textId="77777777"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14:paraId="7405336D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14:paraId="0692DCBB" w14:textId="77777777"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14:paraId="4B2A966C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14:paraId="3BD998AF" w14:textId="77777777"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14:paraId="25C3372F" w14:textId="77777777"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14:paraId="4D28D619" w14:textId="77777777" w:rsidR="00357648" w:rsidRPr="005336BD" w:rsidRDefault="0095527B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14:paraId="32AA569F" w14:textId="77777777" w:rsidR="00357648" w:rsidRPr="005336BD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14:paraId="4BC9EDEC" w14:textId="77777777" w:rsidR="00357648" w:rsidRDefault="0095527B">
      <w:pPr>
        <w:pStyle w:val="a8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14:paraId="1CB9609C" w14:textId="77777777"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14:paraId="0EBC0D67" w14:textId="77777777"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14:paraId="5F5ADBE4" w14:textId="77777777"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14:paraId="3BB2B1DD" w14:textId="77777777" w:rsidR="00357648" w:rsidRPr="007E5AA5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14:paraId="515E44AD" w14:textId="77777777"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14:paraId="287D6F13" w14:textId="77777777"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14:paraId="6F1AF7A7" w14:textId="77777777" w:rsidR="00357648" w:rsidRDefault="0095527B">
      <w:pPr>
        <w:pStyle w:val="a8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14:paraId="789BB401" w14:textId="77777777"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14:paraId="085591C3" w14:textId="77777777"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14:paraId="55C5A202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14:paraId="19E4FB19" w14:textId="77777777"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14:paraId="0081B5CB" w14:textId="77777777" w:rsidR="00751B1C" w:rsidRPr="007210B0" w:rsidRDefault="00751B1C" w:rsidP="00751B1C">
      <w:pPr>
        <w:ind w:firstLine="720"/>
        <w:jc w:val="both"/>
      </w:pPr>
      <w:r w:rsidRPr="007210B0">
        <w:lastRenderedPageBreak/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14:paraId="0B27D9B5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14:paraId="12D7A7A2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14:paraId="7646BDA3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14:paraId="12E61F39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14:paraId="21489976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14:paraId="79340FD7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14:paraId="5D50B259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14:paraId="7BD6FB49" w14:textId="77777777" w:rsidR="00751B1C" w:rsidRDefault="00751B1C" w:rsidP="00751B1C">
      <w:pPr>
        <w:ind w:firstLine="709"/>
        <w:jc w:val="both"/>
      </w:pPr>
    </w:p>
    <w:p w14:paraId="01732280" w14:textId="77777777" w:rsidR="00751B1C" w:rsidRDefault="00751B1C" w:rsidP="00751B1C">
      <w:pPr>
        <w:jc w:val="both"/>
      </w:pPr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</w:p>
    <w:p w14:paraId="38FF2918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14:paraId="2FD85816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14:paraId="19B8052F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14:paraId="43AB9099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14:paraId="27D72416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14:paraId="0390260E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14:paraId="4C109431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lastRenderedPageBreak/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14:paraId="331202FA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14:paraId="55090F3B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14:paraId="579A1F2D" w14:textId="77777777"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14:paraId="4EAAEBE5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14:paraId="0E289546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14:paraId="45F3532E" w14:textId="77777777" w:rsidR="00751B1C" w:rsidRPr="001C3136" w:rsidRDefault="00751B1C" w:rsidP="00751B1C">
      <w:pPr>
        <w:adjustRightInd w:val="0"/>
        <w:jc w:val="both"/>
        <w:rPr>
          <w:b/>
          <w:bCs/>
        </w:rPr>
      </w:pPr>
    </w:p>
    <w:p w14:paraId="22CAE0C2" w14:textId="77777777"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14:paraId="5C1D2C2C" w14:textId="77777777"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14:paraId="66346894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14:paraId="039CD262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14:paraId="323F9A32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14:paraId="4D0B4A87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14:paraId="4536F921" w14:textId="77777777" w:rsidR="00751B1C" w:rsidRPr="00D06087" w:rsidRDefault="00751B1C" w:rsidP="00751B1C">
      <w:pPr>
        <w:jc w:val="both"/>
      </w:pPr>
    </w:p>
    <w:p w14:paraId="690049E4" w14:textId="77777777"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14:paraId="4B1FA70A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 xml:space="preserve"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</w:t>
      </w:r>
      <w:r w:rsidRPr="009A113D">
        <w:lastRenderedPageBreak/>
        <w:t>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14:paraId="1858041A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14:paraId="03A20848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14:paraId="7A24536C" w14:textId="77777777"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14:paraId="5EA148F3" w14:textId="77777777" w:rsidR="00751B1C" w:rsidRPr="009A113D" w:rsidRDefault="00751B1C" w:rsidP="00751B1C">
      <w:pPr>
        <w:adjustRightInd w:val="0"/>
        <w:ind w:firstLine="485"/>
        <w:jc w:val="both"/>
      </w:pPr>
    </w:p>
    <w:p w14:paraId="6C786FB6" w14:textId="77777777"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14:paraId="6362865C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14:paraId="55C97154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14:paraId="2C0D91A9" w14:textId="77777777"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14:paraId="1F99DAAF" w14:textId="77777777" w:rsidR="00751B1C" w:rsidRPr="00D06087" w:rsidRDefault="00751B1C" w:rsidP="00751B1C">
      <w:pPr>
        <w:ind w:firstLine="709"/>
        <w:jc w:val="both"/>
      </w:pPr>
    </w:p>
    <w:p w14:paraId="6C6740B1" w14:textId="77777777" w:rsidR="00357648" w:rsidRPr="00751B1C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14:paraId="5029AD54" w14:textId="77777777"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14:paraId="69EB4010" w14:textId="77777777"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14:paraId="010589C5" w14:textId="77777777" w:rsidR="00357648" w:rsidRPr="007F6A93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14:paraId="4C8309E1" w14:textId="77777777"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14:paraId="5A1EE93C" w14:textId="77777777"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14:paraId="6EE688B2" w14:textId="77777777" w:rsidR="00357648" w:rsidRPr="007F6A93" w:rsidRDefault="0095527B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14:paraId="1D171611" w14:textId="77777777"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14:paraId="19B65854" w14:textId="77777777" w:rsidR="007F6A93" w:rsidRPr="005336BD" w:rsidRDefault="007F6A93" w:rsidP="007C3666">
      <w:pPr>
        <w:ind w:firstLine="709"/>
        <w:jc w:val="both"/>
      </w:pPr>
    </w:p>
    <w:p w14:paraId="0367534E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14:paraId="2DF38113" w14:textId="77777777"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14:paraId="71AB700B" w14:textId="77777777"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14:paraId="58F65466" w14:textId="77777777"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14:paraId="7D10B760" w14:textId="77777777"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14:paraId="0557D46A" w14:textId="77777777"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14:paraId="157CA7C6" w14:textId="77777777"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14:paraId="6A3D126C" w14:textId="77777777"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14:paraId="43F89B9E" w14:textId="77777777" w:rsidR="0092029D" w:rsidRPr="00A51BBB" w:rsidRDefault="0092029D" w:rsidP="0092029D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51BBB">
        <w:rPr>
          <w:b/>
          <w:color w:val="000000"/>
        </w:rPr>
        <w:t>Государственный регистрационный номер выпуска акций: 1-01-05157-А.</w:t>
      </w:r>
    </w:p>
    <w:p w14:paraId="3376C2D5" w14:textId="77777777" w:rsidR="0092029D" w:rsidRPr="00A51BBB" w:rsidRDefault="008E0005" w:rsidP="008E0005">
      <w:pPr>
        <w:ind w:firstLine="567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</w:t>
      </w:r>
      <w:r w:rsidR="00A51BBB" w:rsidRPr="00A51BBB">
        <w:rPr>
          <w:b/>
        </w:rPr>
        <w:t>2</w:t>
      </w:r>
      <w:r w:rsidRPr="00A51BBB">
        <w:rPr>
          <w:b/>
        </w:rPr>
        <w:t>.06.2017 решением</w:t>
      </w:r>
      <w:r w:rsidR="00A51BBB" w:rsidRPr="00A51BBB">
        <w:rPr>
          <w:b/>
        </w:rPr>
        <w:t xml:space="preserve"> Главного управления Центрального банка Российской Федерации по Центральному федеральному округу г.Москва.</w:t>
      </w:r>
    </w:p>
    <w:p w14:paraId="6E1D3553" w14:textId="77777777"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14:paraId="7193AA15" w14:textId="77777777"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14:paraId="48F0EE6D" w14:textId="77777777" w:rsidR="007C3666" w:rsidRPr="005336BD" w:rsidRDefault="007C3666" w:rsidP="007C3666">
      <w:pPr>
        <w:jc w:val="both"/>
      </w:pPr>
      <w:r w:rsidRPr="005336BD">
        <w:t>Акционер имеет право:</w:t>
      </w:r>
    </w:p>
    <w:p w14:paraId="5DF79CBE" w14:textId="77777777"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14:paraId="7F451A5C" w14:textId="77777777"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14:paraId="1911267F" w14:textId="77777777"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14:paraId="41FE9F58" w14:textId="77777777"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14:paraId="6033B833" w14:textId="77777777"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14:paraId="3B2E7670" w14:textId="77777777"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14:paraId="00826E79" w14:textId="77777777" w:rsidR="007C3666" w:rsidRPr="005336BD" w:rsidRDefault="007C3666" w:rsidP="007C3666">
      <w:pPr>
        <w:ind w:firstLine="709"/>
        <w:jc w:val="both"/>
      </w:pPr>
      <w:r w:rsidRPr="005336BD">
        <w:t xml:space="preserve"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</w:t>
      </w:r>
      <w:r w:rsidRPr="005336BD">
        <w:lastRenderedPageBreak/>
        <w:t>конвертируемых в акции, в количестве, пропорциональном количеству принадлежащих им акций этой категории (типа).</w:t>
      </w:r>
    </w:p>
    <w:p w14:paraId="26D4CBE2" w14:textId="77777777"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14:paraId="4C9E7239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14:paraId="7590C0DE" w14:textId="77777777"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14:paraId="4D440A2C" w14:textId="77777777"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14:paraId="464707D6" w14:textId="77777777" w:rsidR="001D4FBD" w:rsidRPr="005336BD" w:rsidRDefault="0095527B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14:paraId="2E046C05" w14:textId="77777777"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14:paraId="7AB0B608" w14:textId="77777777"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14:paraId="68445647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14:paraId="20AEC7EC" w14:textId="77777777"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14:paraId="6C387250" w14:textId="77777777"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14:paraId="4C864F23" w14:textId="77777777"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r w:rsidRPr="005336BD">
        <w:rPr>
          <w:rStyle w:val="SUBST"/>
          <w:b w:val="0"/>
          <w:i w:val="0"/>
          <w:sz w:val="24"/>
        </w:rPr>
        <w:t>Буженинова, 30.</w:t>
      </w:r>
    </w:p>
    <w:p w14:paraId="5796D717" w14:textId="77777777"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14:paraId="50C68457" w14:textId="77777777"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14:paraId="6ACFE887" w14:textId="77777777" w:rsidR="00023A59" w:rsidRDefault="00023A59">
      <w:pPr>
        <w:pStyle w:val="a8"/>
        <w:tabs>
          <w:tab w:val="left" w:pos="9639"/>
        </w:tabs>
        <w:ind w:right="1020"/>
      </w:pPr>
    </w:p>
    <w:p w14:paraId="4518649A" w14:textId="77777777" w:rsidR="00357648" w:rsidRPr="005336BD" w:rsidRDefault="0095527B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14:paraId="53D82E9A" w14:textId="77777777"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14:paraId="2780AECD" w14:textId="77777777" w:rsidR="00023A59" w:rsidRPr="005336BD" w:rsidRDefault="00023A59" w:rsidP="00B67B0C">
      <w:pPr>
        <w:ind w:firstLine="709"/>
        <w:jc w:val="both"/>
      </w:pPr>
    </w:p>
    <w:p w14:paraId="0EBEB4AF" w14:textId="77777777" w:rsidR="00357648" w:rsidRDefault="0095527B">
      <w:pPr>
        <w:pStyle w:val="a8"/>
        <w:tabs>
          <w:tab w:val="left" w:pos="9639"/>
        </w:tabs>
        <w:ind w:right="1020"/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14:paraId="4526589E" w14:textId="77777777" w:rsidR="00A64A4A" w:rsidRPr="00A64A4A" w:rsidRDefault="00AA5D3B" w:rsidP="00A64A4A">
      <w:pPr>
        <w:pStyle w:val="a8"/>
        <w:tabs>
          <w:tab w:val="left" w:pos="9639"/>
        </w:tabs>
        <w:ind w:right="1020"/>
        <w:rPr>
          <w:b/>
        </w:rPr>
      </w:pPr>
      <w:r w:rsidRPr="00A64A4A">
        <w:rPr>
          <w:b/>
        </w:rPr>
        <w:t>8.7.1.</w:t>
      </w:r>
      <w:r w:rsidR="00A64A4A" w:rsidRPr="00A64A4A">
        <w:rPr>
          <w:b/>
        </w:rPr>
        <w:t xml:space="preserve"> Сведения об объявленных и выплаченных дивидендах по акциям эмитента</w:t>
      </w:r>
    </w:p>
    <w:p w14:paraId="6B228455" w14:textId="77777777" w:rsidR="00B67B0C" w:rsidRPr="005336BD" w:rsidRDefault="00A64A4A" w:rsidP="00A64A4A">
      <w:pPr>
        <w:pStyle w:val="a8"/>
        <w:tabs>
          <w:tab w:val="left" w:pos="9639"/>
        </w:tabs>
        <w:ind w:right="1020"/>
      </w:pPr>
      <w:r>
        <w:t xml:space="preserve"> </w:t>
      </w:r>
      <w:r w:rsidR="00B67B0C" w:rsidRPr="005336BD">
        <w:t xml:space="preserve">За </w:t>
      </w:r>
      <w:r w:rsidR="00723346">
        <w:t>пять последних завершенных отчетных лет</w:t>
      </w:r>
      <w:r w:rsidR="00B67B0C" w:rsidRPr="005336BD">
        <w:t xml:space="preserve"> дивиденд</w:t>
      </w:r>
      <w:r>
        <w:t>ы</w:t>
      </w:r>
      <w:r w:rsidR="00B67B0C" w:rsidRPr="005336BD">
        <w:t xml:space="preserve"> по акциям эмитента не объявлял</w:t>
      </w:r>
      <w:r>
        <w:t>и</w:t>
      </w:r>
      <w:r w:rsidR="00B67B0C" w:rsidRPr="005336BD">
        <w:t>сь.</w:t>
      </w:r>
    </w:p>
    <w:p w14:paraId="263B900A" w14:textId="77777777" w:rsidR="00A64A4A" w:rsidRDefault="00A64A4A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>
        <w:rPr>
          <w:b/>
        </w:rPr>
        <w:t>8.7.2. Сведения о начисленных и выплаченных доходах по облигациям эмитента</w:t>
      </w:r>
    </w:p>
    <w:p w14:paraId="56119D7B" w14:textId="77777777" w:rsidR="00A64A4A" w:rsidRPr="00A64A4A" w:rsidRDefault="00A64A4A" w:rsidP="00A73D3C">
      <w:pPr>
        <w:pStyle w:val="aa"/>
        <w:tabs>
          <w:tab w:val="clear" w:pos="4844"/>
          <w:tab w:val="clear" w:pos="9689"/>
        </w:tabs>
        <w:jc w:val="both"/>
      </w:pPr>
      <w:r w:rsidRPr="00A64A4A">
        <w:t>Эмитент не осуществлял эмиссии облигаций</w:t>
      </w:r>
    </w:p>
    <w:p w14:paraId="7CD36D51" w14:textId="77777777" w:rsidR="00A64A4A" w:rsidRDefault="00A64A4A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</w:p>
    <w:p w14:paraId="5615C35F" w14:textId="77777777"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14:paraId="1BF4F299" w14:textId="77777777"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14:paraId="1F0B9E51" w14:textId="77777777"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14:paraId="1BC54EE3" w14:textId="77777777" w:rsidR="002379B4" w:rsidRDefault="002379B4" w:rsidP="002379B4">
      <w:pPr>
        <w:pStyle w:val="aa"/>
        <w:tabs>
          <w:tab w:val="clear" w:pos="4844"/>
          <w:tab w:val="clear" w:pos="9689"/>
        </w:tabs>
        <w:jc w:val="right"/>
      </w:pPr>
      <w:r>
        <w:lastRenderedPageBreak/>
        <w:t>Приложение №1</w:t>
      </w:r>
    </w:p>
    <w:tbl>
      <w:tblPr>
        <w:tblW w:w="1009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94"/>
        <w:gridCol w:w="38"/>
        <w:gridCol w:w="3402"/>
        <w:gridCol w:w="1418"/>
        <w:gridCol w:w="567"/>
        <w:gridCol w:w="283"/>
        <w:gridCol w:w="284"/>
        <w:gridCol w:w="709"/>
      </w:tblGrid>
      <w:tr w:rsidR="002379B4" w14:paraId="17042F02" w14:textId="77777777" w:rsidTr="002379B4">
        <w:trPr>
          <w:trHeight w:hRule="exact" w:val="454"/>
          <w:tblCellSpacing w:w="0" w:type="dxa"/>
        </w:trPr>
        <w:tc>
          <w:tcPr>
            <w:tcW w:w="10095" w:type="dxa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B701C8C" w14:textId="77777777" w:rsidR="002379B4" w:rsidRDefault="002379B4" w:rsidP="002379B4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Бухгалтерский баланс</w:t>
            </w:r>
            <w:r>
              <w:t xml:space="preserve"> </w:t>
            </w:r>
          </w:p>
        </w:tc>
      </w:tr>
      <w:tr w:rsidR="002379B4" w14:paraId="56BC6A45" w14:textId="77777777" w:rsidTr="002379B4">
        <w:trPr>
          <w:tblCellSpacing w:w="0" w:type="dxa"/>
        </w:trPr>
        <w:tc>
          <w:tcPr>
            <w:tcW w:w="34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8C14DB" w14:textId="77777777" w:rsidR="002379B4" w:rsidRDefault="002379B4" w:rsidP="002379B4">
            <w:r>
              <w:t xml:space="preserve">  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08C0B8" w14:textId="77777777" w:rsidR="002379B4" w:rsidRDefault="002379B4" w:rsidP="002379B4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31 декабря 2019 г.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5D61E4C" w14:textId="77777777" w:rsidR="002379B4" w:rsidRDefault="002379B4" w:rsidP="002379B4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2552014" w14:textId="77777777" w:rsidR="002379B4" w:rsidRDefault="002379B4" w:rsidP="002379B4">
            <w:pPr>
              <w:jc w:val="center"/>
            </w:pPr>
            <w:r>
              <w:t xml:space="preserve">Коды </w:t>
            </w:r>
          </w:p>
        </w:tc>
      </w:tr>
      <w:tr w:rsidR="002379B4" w14:paraId="3F0A2787" w14:textId="77777777" w:rsidTr="002379B4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545AC17" w14:textId="77777777" w:rsidR="002379B4" w:rsidRDefault="002379B4" w:rsidP="002379B4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CE7ABB9" w14:textId="77777777" w:rsidR="002379B4" w:rsidRDefault="002379B4" w:rsidP="002379B4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EB3A8FB" w14:textId="77777777" w:rsidR="002379B4" w:rsidRDefault="002379B4" w:rsidP="002379B4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D6677AE" w14:textId="77777777" w:rsidR="002379B4" w:rsidRDefault="002379B4" w:rsidP="002379B4">
            <w:pPr>
              <w:jc w:val="center"/>
            </w:pPr>
            <w:r>
              <w:t xml:space="preserve">0710001 </w:t>
            </w:r>
          </w:p>
        </w:tc>
      </w:tr>
      <w:tr w:rsidR="002379B4" w14:paraId="39800F37" w14:textId="77777777" w:rsidTr="002379B4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39B2D4E" w14:textId="77777777" w:rsidR="002379B4" w:rsidRDefault="002379B4" w:rsidP="002379B4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25B2D8" w14:textId="77777777" w:rsidR="002379B4" w:rsidRDefault="002379B4" w:rsidP="002379B4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84AFA70" w14:textId="77777777" w:rsidR="002379B4" w:rsidRDefault="002379B4" w:rsidP="002379B4">
            <w:pPr>
              <w:jc w:val="right"/>
            </w:pPr>
            <w:r>
              <w:t xml:space="preserve">Дата ( число, месяц, год)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F7658CE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31</w:t>
            </w:r>
            <w:r>
              <w:t xml:space="preserve"> </w:t>
            </w:r>
          </w:p>
        </w:tc>
        <w:tc>
          <w:tcPr>
            <w:tcW w:w="5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A39A091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12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FD1AA53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2019</w:t>
            </w:r>
            <w:r>
              <w:t xml:space="preserve"> </w:t>
            </w:r>
          </w:p>
        </w:tc>
      </w:tr>
      <w:tr w:rsidR="002379B4" w14:paraId="71446015" w14:textId="77777777" w:rsidTr="002379B4">
        <w:trPr>
          <w:trHeight w:hRule="exact" w:val="668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0D47B63" w14:textId="77777777" w:rsidR="002379B4" w:rsidRDefault="002379B4" w:rsidP="002379B4">
            <w:r>
              <w:t xml:space="preserve">Организация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28E4699" w14:textId="77777777" w:rsidR="002379B4" w:rsidRDefault="002379B4" w:rsidP="002379B4">
            <w:r>
              <w:rPr>
                <w:b/>
                <w:bCs/>
              </w:rPr>
              <w:t>Публичное акционерное общество "ЛЕНТА"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7376048" w14:textId="77777777" w:rsidR="002379B4" w:rsidRDefault="002379B4" w:rsidP="002379B4">
            <w:pPr>
              <w:jc w:val="right"/>
            </w:pPr>
            <w:r>
              <w:t xml:space="preserve">по ОКПО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14:paraId="0275838D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2379B4" w14:paraId="3E0EC979" w14:textId="77777777" w:rsidTr="002379B4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726F7BF" w14:textId="77777777" w:rsidR="002379B4" w:rsidRDefault="002379B4" w:rsidP="002379B4">
            <w:r>
              <w:t xml:space="preserve">Идентификационный номер налогоплательщика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FB3D5E" w14:textId="77777777" w:rsidR="002379B4" w:rsidRDefault="002379B4" w:rsidP="002379B4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D6E16F7" w14:textId="77777777" w:rsidR="002379B4" w:rsidRDefault="002379B4" w:rsidP="002379B4">
            <w:pPr>
              <w:jc w:val="right"/>
            </w:pPr>
            <w:r>
              <w:t xml:space="preserve">ИНН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373D712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2379B4" w14:paraId="33C8BEFA" w14:textId="77777777" w:rsidTr="002379B4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853EB37" w14:textId="77777777" w:rsidR="002379B4" w:rsidRDefault="002379B4" w:rsidP="002379B4">
            <w:r>
              <w:t xml:space="preserve">Вид экономической деятельности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6738907" w14:textId="77777777" w:rsidR="002379B4" w:rsidRDefault="002379B4" w:rsidP="002379B4">
            <w:r>
              <w:rPr>
                <w:b/>
                <w:bCs/>
              </w:rPr>
              <w:t>Сдача в аренду нежилых помещений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95CA889" w14:textId="77777777" w:rsidR="002379B4" w:rsidRDefault="002379B4" w:rsidP="002379B4">
            <w:pPr>
              <w:jc w:val="right"/>
            </w:pPr>
            <w:r>
              <w:t xml:space="preserve">по ОКВЭД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14:paraId="32BA6530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2379B4" w14:paraId="073520E5" w14:textId="77777777" w:rsidTr="002379B4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7533CCF" w14:textId="77777777" w:rsidR="002379B4" w:rsidRDefault="002379B4" w:rsidP="002379B4">
            <w:r>
              <w:t xml:space="preserve">Организационно-правовая форма форма собственности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50AFB0" w14:textId="77777777" w:rsidR="002379B4" w:rsidRDefault="002379B4" w:rsidP="002379B4">
            <w:r>
              <w:rPr>
                <w:b/>
                <w:bCs/>
              </w:rPr>
              <w:t>ПАО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570A84A" w14:textId="77777777" w:rsidR="002379B4" w:rsidRDefault="002379B4" w:rsidP="002379B4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8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DF4DEF2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99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14:paraId="6619CF5D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2379B4" w14:paraId="2905D3D9" w14:textId="77777777" w:rsidTr="002379B4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C3B9935" w14:textId="77777777" w:rsidR="002379B4" w:rsidRDefault="002379B4" w:rsidP="002379B4">
            <w:r>
              <w:t xml:space="preserve">Единица измерения: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5713995" w14:textId="77777777" w:rsidR="002379B4" w:rsidRDefault="002379B4" w:rsidP="002379B4">
            <w:r>
              <w:t xml:space="preserve">тыс. руб.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3BACCDD" w14:textId="77777777" w:rsidR="002379B4" w:rsidRDefault="002379B4" w:rsidP="002379B4">
            <w:pPr>
              <w:jc w:val="right"/>
            </w:pPr>
            <w:r>
              <w:t xml:space="preserve">по ОКЕИ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0521BEB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2379B4" w14:paraId="193F0F96" w14:textId="77777777" w:rsidTr="002379B4">
        <w:trPr>
          <w:tblCellSpacing w:w="0" w:type="dxa"/>
        </w:trPr>
        <w:tc>
          <w:tcPr>
            <w:tcW w:w="3394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F9CFEA0" w14:textId="77777777" w:rsidR="002379B4" w:rsidRDefault="002379B4" w:rsidP="002379B4">
            <w:r>
              <w:t xml:space="preserve">Местонахождение (адрес) </w:t>
            </w:r>
          </w:p>
        </w:tc>
        <w:tc>
          <w:tcPr>
            <w:tcW w:w="344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4E13551" w14:textId="77777777" w:rsidR="002379B4" w:rsidRDefault="002379B4" w:rsidP="002379B4">
            <w:r>
              <w:rPr>
                <w:b/>
                <w:bCs/>
              </w:rPr>
              <w:t>107023, Москва г, Суворовская ул., д. 6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6EC71B32" w14:textId="77777777" w:rsidR="002379B4" w:rsidRDefault="002379B4" w:rsidP="002379B4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676B44E6" w14:textId="77777777" w:rsidR="002379B4" w:rsidRDefault="002379B4" w:rsidP="002379B4"/>
        </w:tc>
      </w:tr>
    </w:tbl>
    <w:tbl>
      <w:tblPr>
        <w:tblStyle w:val="TableGrid"/>
        <w:tblW w:w="10109" w:type="dxa"/>
        <w:tblInd w:w="-8" w:type="dxa"/>
        <w:tblCellMar>
          <w:top w:w="5" w:type="dxa"/>
          <w:left w:w="36" w:type="dxa"/>
          <w:bottom w:w="25" w:type="dxa"/>
          <w:right w:w="45" w:type="dxa"/>
        </w:tblCellMar>
        <w:tblLook w:val="04A0" w:firstRow="1" w:lastRow="0" w:firstColumn="1" w:lastColumn="0" w:noHBand="0" w:noVBand="1"/>
      </w:tblPr>
      <w:tblGrid>
        <w:gridCol w:w="1134"/>
        <w:gridCol w:w="4342"/>
        <w:gridCol w:w="689"/>
        <w:gridCol w:w="1400"/>
        <w:gridCol w:w="1272"/>
        <w:gridCol w:w="1272"/>
      </w:tblGrid>
      <w:tr w:rsidR="002379B4" w14:paraId="0CE2F0FF" w14:textId="77777777" w:rsidTr="002379B4">
        <w:trPr>
          <w:trHeight w:val="581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14:paraId="2345B3C7" w14:textId="77777777" w:rsidR="002379B4" w:rsidRDefault="002379B4" w:rsidP="002379B4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14:paraId="440E9B4E" w14:textId="77777777" w:rsidR="002379B4" w:rsidRDefault="002379B4" w:rsidP="002379B4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14:paraId="7F68DA25" w14:textId="77777777" w:rsidR="002379B4" w:rsidRDefault="002379B4" w:rsidP="002379B4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7485C356" w14:textId="77777777" w:rsidR="002379B4" w:rsidRDefault="002379B4" w:rsidP="002379B4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деабря 2019 г.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4AA3AADC" w14:textId="77777777" w:rsidR="002379B4" w:rsidRDefault="002379B4" w:rsidP="002379B4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2018 г.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03DE9411" w14:textId="77777777" w:rsidR="002379B4" w:rsidRDefault="002379B4" w:rsidP="002379B4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2017 г.</w:t>
            </w:r>
          </w:p>
        </w:tc>
      </w:tr>
      <w:tr w:rsidR="002379B4" w14:paraId="4DE1BE8E" w14:textId="77777777" w:rsidTr="002379B4">
        <w:trPr>
          <w:trHeight w:val="88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442F8A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E0B738" w14:textId="77777777" w:rsidR="002379B4" w:rsidRDefault="002379B4" w:rsidP="002379B4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14:paraId="12E1C360" w14:textId="77777777" w:rsidR="002379B4" w:rsidRDefault="002379B4" w:rsidP="002379B4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7A110028" w14:textId="77777777" w:rsidR="002379B4" w:rsidRDefault="002379B4" w:rsidP="002379B4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793FE6E7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238A2D2C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06F3B134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04BF5C45" w14:textId="77777777" w:rsidTr="002379B4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581CEF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5AE461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4F811C4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0BCE4C58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539208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515EA04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0CE3553F" w14:textId="77777777" w:rsidTr="002379B4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437B1D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D6DC48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64CD7A57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39DB40AF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4D54B0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0B6B8FB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5D0D9384" w14:textId="77777777" w:rsidTr="002379B4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4A001F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F35B83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80A778C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34991039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1036CB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C12ECA6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19A4CA8A" w14:textId="77777777" w:rsidTr="002379B4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E1086A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0CC611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51741E2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78474E6B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5 660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985E79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0A6D2EB0" w14:textId="77777777" w:rsidR="002379B4" w:rsidRDefault="002379B4" w:rsidP="002379B4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</w:tr>
      <w:tr w:rsidR="002379B4" w14:paraId="66D3DB26" w14:textId="77777777" w:rsidTr="002379B4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FAD73D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202775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F96ADB6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129302DA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E10F9B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1207FCE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282DDB23" w14:textId="77777777" w:rsidTr="002379B4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8B2E6C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80DB79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70707C8F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26675E5B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9B8BD1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784FCB0E" w14:textId="77777777" w:rsidR="002379B4" w:rsidRDefault="002379B4" w:rsidP="002379B4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</w:tr>
      <w:tr w:rsidR="002379B4" w14:paraId="5E5E5AF5" w14:textId="77777777" w:rsidTr="002379B4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23C9BB8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2E98B0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Прочие внеоборотные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8A496A5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7D340856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30C79F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7A670CAE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55831F67" w14:textId="77777777" w:rsidTr="002379B4">
        <w:trPr>
          <w:trHeight w:val="250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D44AA2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401CB1" w14:textId="77777777" w:rsidR="002379B4" w:rsidRDefault="002379B4" w:rsidP="002379B4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9998519" w14:textId="77777777" w:rsidR="002379B4" w:rsidRDefault="002379B4" w:rsidP="002379B4"/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3193DEE8" w14:textId="77777777" w:rsidR="002379B4" w:rsidRDefault="002379B4" w:rsidP="002379B4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DB476C" w14:textId="77777777" w:rsidR="002379B4" w:rsidRDefault="002379B4" w:rsidP="002379B4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474FA53E" w14:textId="77777777" w:rsidR="002379B4" w:rsidRDefault="002379B4" w:rsidP="002379B4"/>
        </w:tc>
      </w:tr>
      <w:tr w:rsidR="002379B4" w14:paraId="2EFD24BB" w14:textId="77777777" w:rsidTr="002379B4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589121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3AC4693E" w14:textId="77777777" w:rsidR="002379B4" w:rsidRDefault="002379B4" w:rsidP="002379B4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1C064997" w14:textId="77777777" w:rsidR="002379B4" w:rsidRDefault="002379B4" w:rsidP="002379B4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11901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3841E612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53240D91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29294307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468238BE" w14:textId="77777777" w:rsidTr="002379B4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76F4D2" w14:textId="77777777" w:rsidR="002379B4" w:rsidRDefault="002379B4" w:rsidP="002379B4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9B02CB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0BC6EBCF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6951114E" w14:textId="77777777" w:rsidR="002379B4" w:rsidRDefault="002379B4" w:rsidP="002379B4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5 661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6611C483" w14:textId="77777777" w:rsidR="002379B4" w:rsidRDefault="002379B4" w:rsidP="002379B4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4 953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52ACB400" w14:textId="77777777" w:rsidR="002379B4" w:rsidRDefault="002379B4" w:rsidP="002379B4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3 941</w:t>
            </w:r>
          </w:p>
        </w:tc>
      </w:tr>
      <w:tr w:rsidR="002379B4" w14:paraId="3E0AAA46" w14:textId="77777777" w:rsidTr="002379B4">
        <w:trPr>
          <w:trHeight w:val="51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C7BB93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73B51E" w14:textId="77777777" w:rsidR="002379B4" w:rsidRDefault="002379B4" w:rsidP="002379B4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22F81B03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23311723" w14:textId="77777777" w:rsidR="002379B4" w:rsidRPr="00EB7271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2D515369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23F9B7BE" w14:textId="77777777" w:rsidR="002379B4" w:rsidRDefault="002379B4" w:rsidP="002379B4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</w:tr>
      <w:tr w:rsidR="002379B4" w14:paraId="53C46936" w14:textId="77777777" w:rsidTr="002379B4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330663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88DE54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14:paraId="67C6189A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35AAAEDA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7002B20A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32752976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16BB80DF" w14:textId="77777777" w:rsidTr="002379B4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051230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977F8D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104FBF9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07433855" w14:textId="77777777" w:rsidR="002379B4" w:rsidRPr="00EB7271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2 511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D4C32F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550C5A7" w14:textId="77777777" w:rsidR="002379B4" w:rsidRDefault="002379B4" w:rsidP="002379B4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5 396</w:t>
            </w:r>
          </w:p>
        </w:tc>
      </w:tr>
      <w:tr w:rsidR="002379B4" w14:paraId="415730A1" w14:textId="77777777" w:rsidTr="002379B4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4B9F63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2E7188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14:paraId="02C63CB6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0A13BE7A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327F162E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5082B499" w14:textId="77777777" w:rsidR="002379B4" w:rsidRDefault="002379B4" w:rsidP="002379B4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2379B4" w14:paraId="6B0F4D89" w14:textId="77777777" w:rsidTr="002379B4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F166F5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079001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14:paraId="6D2C6FBF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5CC7D61D" w14:textId="77777777" w:rsidR="002379B4" w:rsidRPr="00530608" w:rsidRDefault="002379B4" w:rsidP="002379B4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2 994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796E0DBE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0E1231DB" w14:textId="77777777" w:rsidR="002379B4" w:rsidRDefault="002379B4" w:rsidP="002379B4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</w:tr>
      <w:tr w:rsidR="002379B4" w14:paraId="4B22AD92" w14:textId="77777777" w:rsidTr="002379B4">
        <w:trPr>
          <w:trHeight w:hRule="exact" w:val="22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1E7CB3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3DA2C9A7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291ED15A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1E5240B0" w14:textId="77777777" w:rsidR="002379B4" w:rsidRPr="00530608" w:rsidRDefault="002379B4" w:rsidP="002379B4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5488755B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120B0099" w14:textId="77777777" w:rsidR="002379B4" w:rsidRDefault="002379B4" w:rsidP="002379B4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2379B4" w14:paraId="75C1A693" w14:textId="77777777" w:rsidTr="002379B4">
        <w:trPr>
          <w:trHeight w:hRule="exact" w:val="22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699887" w14:textId="77777777" w:rsidR="002379B4" w:rsidRDefault="002379B4" w:rsidP="002379B4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0D2864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75D36AC1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4AB35391" w14:textId="77777777" w:rsidR="002379B4" w:rsidRPr="00530608" w:rsidRDefault="002379B4" w:rsidP="002379B4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5 519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5C99B96A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3 363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106B0C40" w14:textId="77777777" w:rsidR="002379B4" w:rsidRDefault="002379B4" w:rsidP="002379B4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6 952</w:t>
            </w:r>
          </w:p>
        </w:tc>
      </w:tr>
      <w:tr w:rsidR="002379B4" w14:paraId="5CBF8739" w14:textId="77777777" w:rsidTr="002379B4">
        <w:trPr>
          <w:trHeight w:hRule="exact" w:val="22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203F81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30F321" w14:textId="77777777" w:rsidR="002379B4" w:rsidRDefault="002379B4" w:rsidP="002379B4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09EC2CD5" w14:textId="77777777" w:rsidR="002379B4" w:rsidRDefault="002379B4" w:rsidP="002379B4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448093F6" w14:textId="77777777" w:rsidR="002379B4" w:rsidRPr="00530608" w:rsidRDefault="002379B4" w:rsidP="002379B4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11 180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13B92122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8 316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4038C3E2" w14:textId="77777777" w:rsidR="002379B4" w:rsidRDefault="002379B4" w:rsidP="002379B4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  <w:tr w:rsidR="002379B4" w14:paraId="4931F362" w14:textId="77777777" w:rsidTr="002379B4">
        <w:tblPrEx>
          <w:tblCellMar>
            <w:left w:w="23" w:type="dxa"/>
            <w:right w:w="25" w:type="dxa"/>
          </w:tblCellMar>
        </w:tblPrEx>
        <w:trPr>
          <w:trHeight w:val="1070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B3728B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113E1A5D" w14:textId="77777777" w:rsidR="002379B4" w:rsidRDefault="002379B4" w:rsidP="002379B4">
            <w:pPr>
              <w:spacing w:after="128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14:paraId="1686096D" w14:textId="77777777" w:rsidR="002379B4" w:rsidRDefault="002379B4" w:rsidP="002379B4">
            <w:pPr>
              <w:spacing w:after="2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14:paraId="2F245172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1F555AC2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28877DE0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70F4B318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76878CD0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2379B4" w14:paraId="4BDD518E" w14:textId="77777777" w:rsidTr="002379B4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52DF21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3246B760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14:paraId="5DF5B52A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3633FD8D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0392D647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33332348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4D8ED96B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8E8A9C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6B6823DD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Переоценка внеоборотных активов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1534C109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23DE318A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1F489C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1315B78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2379B4" w14:paraId="60227CB4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37BB01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010E0D1A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13195C1D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4EEF8AD2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AD67CD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5740CF9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2E602F7C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16F3D6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5995288A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4A412121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3FA0D783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78A558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676BD1E5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2379B4" w14:paraId="61670AFE" w14:textId="77777777" w:rsidTr="002379B4">
        <w:tblPrEx>
          <w:tblCellMar>
            <w:left w:w="23" w:type="dxa"/>
            <w:right w:w="25" w:type="dxa"/>
          </w:tblCellMar>
        </w:tblPrEx>
        <w:trPr>
          <w:trHeight w:val="471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0A741A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14:paraId="1B14CAEF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14:paraId="07BA033A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14:paraId="061A77BB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</w:t>
            </w:r>
            <w:r>
              <w:rPr>
                <w:rFonts w:ascii="Arial" w:eastAsia="Arial" w:hAnsi="Arial" w:cs="Arial"/>
                <w:sz w:val="17"/>
                <w:lang w:val="en-US"/>
              </w:rPr>
              <w:t>2 350</w:t>
            </w:r>
            <w:r>
              <w:rPr>
                <w:rFonts w:ascii="Arial" w:eastAsia="Arial" w:hAnsi="Arial" w:cs="Arial"/>
                <w:sz w:val="17"/>
              </w:rPr>
              <w:t>)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14:paraId="406FE221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14:paraId="1F42D160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(4 442)</w:t>
            </w:r>
          </w:p>
        </w:tc>
      </w:tr>
      <w:tr w:rsidR="002379B4" w14:paraId="20AB1FF3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1D982D" w14:textId="77777777" w:rsidR="002379B4" w:rsidRDefault="002379B4" w:rsidP="002379B4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0F63D164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0364910B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441D10D0" w14:textId="77777777" w:rsidR="002379B4" w:rsidRPr="00530608" w:rsidRDefault="002379B4" w:rsidP="002379B4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5 824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2A1ACFC9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61A20BCA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</w:tr>
      <w:tr w:rsidR="002379B4" w14:paraId="5238A82F" w14:textId="77777777" w:rsidTr="002379B4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F55F67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6359E01C" w14:textId="77777777" w:rsidR="002379B4" w:rsidRDefault="002379B4" w:rsidP="002379B4">
            <w:pPr>
              <w:ind w:left="13"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09F78F61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794443B7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4AE6CE9F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13918F71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73784C54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98ED83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1FDC9DA6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6D98A1B9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13812DCC" w14:textId="77777777" w:rsidR="002379B4" w:rsidRPr="00530608" w:rsidRDefault="002379B4" w:rsidP="002379B4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>1</w:t>
            </w:r>
            <w:r>
              <w:rPr>
                <w:rFonts w:ascii="Arial" w:eastAsia="Arial" w:hAnsi="Arial" w:cs="Arial"/>
                <w:sz w:val="17"/>
                <w:lang w:val="en-US"/>
              </w:rPr>
              <w:t>64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C69AB0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72938E4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2379B4" w14:paraId="4B27EB9A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1539FC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6E5E61F8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35E156BD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20C95D04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021973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397370E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2B3CE43C" w14:textId="77777777" w:rsidTr="002379B4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8652C7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14:paraId="1D228259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14:paraId="4FEF52F1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2B4DD3C0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63C12B50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04A78F9B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419DB76F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0C8ABE" w14:textId="77777777" w:rsidR="002379B4" w:rsidRDefault="002379B4" w:rsidP="002379B4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2E3376AA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075C10DB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71FF64C4" w14:textId="77777777" w:rsidR="002379B4" w:rsidRPr="00530608" w:rsidRDefault="002379B4" w:rsidP="002379B4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>1</w:t>
            </w:r>
            <w:r>
              <w:rPr>
                <w:rFonts w:ascii="Arial" w:eastAsia="Arial" w:hAnsi="Arial" w:cs="Arial"/>
                <w:sz w:val="17"/>
                <w:lang w:val="en-US"/>
              </w:rPr>
              <w:t>64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6DC9B0C8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6D8FD2FA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2379B4" w14:paraId="56B026E6" w14:textId="77777777" w:rsidTr="002379B4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92E57B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507A7673" w14:textId="77777777" w:rsidR="002379B4" w:rsidRDefault="002379B4" w:rsidP="002379B4">
            <w:pPr>
              <w:ind w:left="13"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051F00A8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1168EF92" w14:textId="77777777" w:rsidR="002379B4" w:rsidRPr="00ED1FD8" w:rsidRDefault="002379B4" w:rsidP="002379B4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400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01BB72E8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0F33F0F9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</w:tr>
      <w:tr w:rsidR="002379B4" w14:paraId="2D726804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D11701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766C45D8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32C0706C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1BA5A9F1" w14:textId="77777777" w:rsidR="002379B4" w:rsidRPr="00530608" w:rsidRDefault="002379B4" w:rsidP="002379B4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 xml:space="preserve">4 </w:t>
            </w:r>
            <w:r>
              <w:rPr>
                <w:rFonts w:ascii="Arial" w:eastAsia="Arial" w:hAnsi="Arial" w:cs="Arial"/>
                <w:sz w:val="17"/>
                <w:lang w:val="en-US"/>
              </w:rPr>
              <w:t>793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7539B3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53355E0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</w:tr>
      <w:tr w:rsidR="002379B4" w14:paraId="0C0D0164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0D1BAD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26EB747F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31E0EBE7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1CC6C680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B9DE37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458EA2EC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5EB51413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FB2202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625487E8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5FEEBFAC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653C1501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FEBA4E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633E0E3D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4B067E54" w14:textId="77777777" w:rsidTr="002379B4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CFF58A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14:paraId="3C0BAAC4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14:paraId="26A2EFCE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53D67A11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6615BBE9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6AD6BC66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2379B4" w14:paraId="022E27B6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293E4C" w14:textId="77777777" w:rsidR="002379B4" w:rsidRDefault="002379B4" w:rsidP="002379B4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7047C505" w14:textId="77777777" w:rsidR="002379B4" w:rsidRDefault="002379B4" w:rsidP="002379B4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0C5E41BD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14:paraId="170C98F3" w14:textId="77777777" w:rsidR="002379B4" w:rsidRPr="00530608" w:rsidRDefault="002379B4" w:rsidP="002379B4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 xml:space="preserve">5 </w:t>
            </w:r>
            <w:r>
              <w:rPr>
                <w:rFonts w:ascii="Arial" w:eastAsia="Arial" w:hAnsi="Arial" w:cs="Arial"/>
                <w:sz w:val="17"/>
                <w:lang w:val="en-US"/>
              </w:rPr>
              <w:t>193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14:paraId="595458F9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4 998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14:paraId="13E6393A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7 027</w:t>
            </w:r>
          </w:p>
        </w:tc>
      </w:tr>
      <w:tr w:rsidR="002379B4" w14:paraId="3F58B466" w14:textId="77777777" w:rsidTr="002379B4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B62917" w14:textId="77777777" w:rsidR="002379B4" w:rsidRDefault="002379B4" w:rsidP="002379B4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14:paraId="4A532522" w14:textId="77777777" w:rsidR="002379B4" w:rsidRDefault="002379B4" w:rsidP="002379B4">
            <w:pPr>
              <w:ind w:left="15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14:paraId="72C468A8" w14:textId="77777777" w:rsidR="002379B4" w:rsidRDefault="002379B4" w:rsidP="002379B4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73EFF707" w14:textId="77777777" w:rsidR="002379B4" w:rsidRPr="00530608" w:rsidRDefault="002379B4" w:rsidP="002379B4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11 180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57E4CD70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7FAA324D" w14:textId="77777777" w:rsidR="002379B4" w:rsidRDefault="002379B4" w:rsidP="002379B4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</w:tbl>
    <w:tbl>
      <w:tblPr>
        <w:tblW w:w="10133" w:type="dxa"/>
        <w:tblCellSpacing w:w="0" w:type="dxa"/>
        <w:tblInd w:w="-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83"/>
        <w:gridCol w:w="709"/>
        <w:gridCol w:w="5141"/>
      </w:tblGrid>
      <w:tr w:rsidR="002379B4" w14:paraId="76D8A8F2" w14:textId="77777777" w:rsidTr="002379B4">
        <w:trPr>
          <w:trHeight w:hRule="exact" w:val="397"/>
          <w:tblCellSpacing w:w="0" w:type="dxa"/>
        </w:trPr>
        <w:tc>
          <w:tcPr>
            <w:tcW w:w="4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90D93C8" w14:textId="77777777" w:rsidR="002379B4" w:rsidRDefault="002379B4" w:rsidP="002379B4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8EB3A9F" w14:textId="77777777" w:rsidR="002379B4" w:rsidRDefault="002379B4" w:rsidP="002379B4">
            <w:pPr>
              <w:jc w:val="center"/>
            </w:pP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6334ACDE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2379B4" w14:paraId="00FE61BB" w14:textId="77777777" w:rsidTr="002379B4">
        <w:trPr>
          <w:trHeight w:hRule="exact" w:val="284"/>
          <w:tblCellSpacing w:w="0" w:type="dxa"/>
        </w:trPr>
        <w:tc>
          <w:tcPr>
            <w:tcW w:w="428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0D6461F" w14:textId="77777777" w:rsidR="002379B4" w:rsidRDefault="002379B4" w:rsidP="002379B4">
            <w:r>
              <w:t xml:space="preserve"> 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674CF6FD" w14:textId="77777777" w:rsidR="002379B4" w:rsidRDefault="002379B4" w:rsidP="002379B4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 xml:space="preserve"> (подпись)</w:t>
            </w:r>
            <w:r>
              <w:t xml:space="preserve"> </w:t>
            </w: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14:paraId="0EAC3F20" w14:textId="77777777" w:rsidR="002379B4" w:rsidRDefault="002379B4" w:rsidP="002379B4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  <w:r>
              <w:t xml:space="preserve"> </w:t>
            </w:r>
          </w:p>
        </w:tc>
      </w:tr>
      <w:tr w:rsidR="002379B4" w14:paraId="7802B3D5" w14:textId="77777777" w:rsidTr="002379B4">
        <w:trPr>
          <w:tblCellSpacing w:w="0" w:type="dxa"/>
        </w:trPr>
        <w:tc>
          <w:tcPr>
            <w:tcW w:w="101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9F7F1C4" w14:textId="77777777" w:rsidR="002379B4" w:rsidRDefault="002379B4" w:rsidP="002379B4">
            <w:r>
              <w:rPr>
                <w:lang w:val="en-US"/>
              </w:rPr>
              <w:t>0</w:t>
            </w:r>
            <w:r>
              <w:t xml:space="preserve">5 февраля 2020 г. </w:t>
            </w:r>
          </w:p>
        </w:tc>
      </w:tr>
    </w:tbl>
    <w:p w14:paraId="1AB9F090" w14:textId="77777777" w:rsidR="002379B4" w:rsidRDefault="002379B4" w:rsidP="002379B4">
      <w:pPr>
        <w:pStyle w:val="aa"/>
        <w:tabs>
          <w:tab w:val="clear" w:pos="4844"/>
          <w:tab w:val="clear" w:pos="9689"/>
        </w:tabs>
        <w:jc w:val="both"/>
      </w:pPr>
    </w:p>
    <w:p w14:paraId="6A4E734A" w14:textId="77777777" w:rsidR="002379B4" w:rsidRDefault="002379B4" w:rsidP="002379B4">
      <w:pPr>
        <w:pStyle w:val="aa"/>
        <w:tabs>
          <w:tab w:val="clear" w:pos="4844"/>
          <w:tab w:val="clear" w:pos="9689"/>
        </w:tabs>
        <w:jc w:val="both"/>
      </w:pPr>
    </w:p>
    <w:tbl>
      <w:tblPr>
        <w:tblW w:w="0" w:type="auto"/>
        <w:tblCellSpacing w:w="0" w:type="dxa"/>
        <w:tblInd w:w="-110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73"/>
        <w:gridCol w:w="3887"/>
        <w:gridCol w:w="1275"/>
        <w:gridCol w:w="567"/>
        <w:gridCol w:w="426"/>
        <w:gridCol w:w="567"/>
      </w:tblGrid>
      <w:tr w:rsidR="002379B4" w14:paraId="3515EB09" w14:textId="77777777" w:rsidTr="004359D5">
        <w:trPr>
          <w:tblCellSpacing w:w="0" w:type="dxa"/>
        </w:trPr>
        <w:tc>
          <w:tcPr>
            <w:tcW w:w="10095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EA9D9D0" w14:textId="77777777" w:rsidR="002379B4" w:rsidRDefault="002379B4" w:rsidP="002379B4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Отчет о финансовых результатах</w:t>
            </w:r>
            <w:r>
              <w:t xml:space="preserve"> </w:t>
            </w:r>
          </w:p>
        </w:tc>
      </w:tr>
      <w:tr w:rsidR="002379B4" w14:paraId="70AACF96" w14:textId="77777777" w:rsidTr="004359D5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4E69662" w14:textId="77777777" w:rsidR="002379B4" w:rsidRDefault="002379B4" w:rsidP="002379B4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D23E679" w14:textId="77777777" w:rsidR="002379B4" w:rsidRDefault="002379B4" w:rsidP="002379B4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за период с 1 Января по 31 декабря 2019 г.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54D84A1" w14:textId="77777777" w:rsidR="002379B4" w:rsidRDefault="002379B4" w:rsidP="002379B4">
            <w:r>
              <w:t xml:space="preserve"> 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9E5D1B5" w14:textId="77777777" w:rsidR="002379B4" w:rsidRDefault="002379B4" w:rsidP="002379B4">
            <w:pPr>
              <w:jc w:val="center"/>
            </w:pPr>
            <w:r>
              <w:t xml:space="preserve">Коды </w:t>
            </w:r>
          </w:p>
        </w:tc>
      </w:tr>
      <w:tr w:rsidR="002379B4" w14:paraId="30E523A6" w14:textId="77777777" w:rsidTr="004359D5">
        <w:trPr>
          <w:trHeight w:val="488"/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3EAAE97" w14:textId="77777777" w:rsidR="002379B4" w:rsidRDefault="002379B4" w:rsidP="002379B4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D38D5DC" w14:textId="77777777" w:rsidR="002379B4" w:rsidRDefault="002379B4" w:rsidP="002379B4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8712E31" w14:textId="77777777" w:rsidR="002379B4" w:rsidRDefault="002379B4" w:rsidP="002379B4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905DC67" w14:textId="77777777" w:rsidR="002379B4" w:rsidRDefault="002379B4" w:rsidP="002379B4">
            <w:pPr>
              <w:jc w:val="center"/>
            </w:pPr>
            <w:r>
              <w:t xml:space="preserve">0710002 </w:t>
            </w:r>
          </w:p>
        </w:tc>
      </w:tr>
      <w:tr w:rsidR="002379B4" w14:paraId="63C92D0A" w14:textId="77777777" w:rsidTr="004359D5">
        <w:trPr>
          <w:trHeight w:val="528"/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195750A" w14:textId="77777777" w:rsidR="002379B4" w:rsidRDefault="002379B4" w:rsidP="002379B4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DB7E364" w14:textId="77777777" w:rsidR="002379B4" w:rsidRDefault="002379B4" w:rsidP="002379B4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29B363D" w14:textId="77777777" w:rsidR="002379B4" w:rsidRDefault="002379B4" w:rsidP="002379B4">
            <w:pPr>
              <w:jc w:val="right"/>
            </w:pPr>
            <w:r>
              <w:t xml:space="preserve">Дата ( число, месяц, год)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77CA3DE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31</w:t>
            </w:r>
            <w:r>
              <w:t xml:space="preserve"> </w:t>
            </w:r>
          </w:p>
        </w:tc>
        <w:tc>
          <w:tcPr>
            <w:tcW w:w="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A75017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12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4B87764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2019</w:t>
            </w:r>
            <w:r>
              <w:t xml:space="preserve"> </w:t>
            </w:r>
          </w:p>
        </w:tc>
      </w:tr>
      <w:tr w:rsidR="002379B4" w14:paraId="38907E61" w14:textId="77777777" w:rsidTr="004359D5">
        <w:trPr>
          <w:trHeight w:val="440"/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7D1C042" w14:textId="77777777" w:rsidR="002379B4" w:rsidRDefault="002379B4" w:rsidP="002379B4">
            <w:r>
              <w:t xml:space="preserve">Организация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4C985D6" w14:textId="77777777" w:rsidR="002379B4" w:rsidRDefault="002379B4" w:rsidP="002379B4">
            <w:r>
              <w:rPr>
                <w:b/>
                <w:bCs/>
              </w:rPr>
              <w:t>Открытое акционерное общество "ЛЕНТА"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2201EC3" w14:textId="77777777" w:rsidR="002379B4" w:rsidRDefault="002379B4" w:rsidP="002379B4">
            <w:pPr>
              <w:jc w:val="right"/>
            </w:pPr>
            <w:r>
              <w:t xml:space="preserve">по ОКПО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14:paraId="6548E545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2379B4" w14:paraId="2E68493C" w14:textId="77777777" w:rsidTr="004359D5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A4D21D0" w14:textId="77777777" w:rsidR="002379B4" w:rsidRDefault="002379B4" w:rsidP="002379B4">
            <w:r>
              <w:t xml:space="preserve">Идентификационный номер </w:t>
            </w:r>
            <w:r>
              <w:lastRenderedPageBreak/>
              <w:t xml:space="preserve">налогоплательщика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1C16E27C" w14:textId="77777777" w:rsidR="002379B4" w:rsidRDefault="002379B4" w:rsidP="002379B4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4FB722F" w14:textId="77777777" w:rsidR="002379B4" w:rsidRDefault="002379B4" w:rsidP="002379B4">
            <w:pPr>
              <w:jc w:val="right"/>
            </w:pPr>
            <w:r>
              <w:t xml:space="preserve">ИНН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D584553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2379B4" w14:paraId="46C2C954" w14:textId="77777777" w:rsidTr="004359D5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1CE5298" w14:textId="77777777" w:rsidR="002379B4" w:rsidRDefault="002379B4" w:rsidP="002379B4">
            <w:r>
              <w:t xml:space="preserve">Вид экономической деятельности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13437C38" w14:textId="77777777" w:rsidR="002379B4" w:rsidRDefault="002379B4" w:rsidP="002379B4">
            <w:r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1F013282" w14:textId="77777777" w:rsidR="002379B4" w:rsidRDefault="002379B4" w:rsidP="002379B4">
            <w:pPr>
              <w:jc w:val="right"/>
            </w:pPr>
            <w:r>
              <w:t xml:space="preserve">по ОКВЭД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14:paraId="0BFB679E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2379B4" w14:paraId="6D1D7755" w14:textId="77777777" w:rsidTr="004359D5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9B26672" w14:textId="77777777" w:rsidR="002379B4" w:rsidRDefault="002379B4" w:rsidP="002379B4">
            <w:r>
              <w:t xml:space="preserve">Организационно-правовая форма форма собственности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C10EF78" w14:textId="77777777" w:rsidR="002379B4" w:rsidRDefault="002379B4" w:rsidP="002379B4">
            <w:r>
              <w:rPr>
                <w:b/>
                <w:bCs/>
              </w:rPr>
              <w:t>ПАО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0BF9016" w14:textId="77777777" w:rsidR="002379B4" w:rsidRDefault="002379B4" w:rsidP="002379B4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9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0074607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14:paraId="42165090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2379B4" w14:paraId="76C8AA91" w14:textId="77777777" w:rsidTr="004359D5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E77DB9C" w14:textId="77777777" w:rsidR="002379B4" w:rsidRDefault="002379B4" w:rsidP="002379B4">
            <w:r>
              <w:t xml:space="preserve">Единица измерения: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730C084" w14:textId="77777777" w:rsidR="002379B4" w:rsidRDefault="002379B4" w:rsidP="002379B4">
            <w:r>
              <w:t xml:space="preserve">тыс. руб.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45687C8" w14:textId="77777777" w:rsidR="002379B4" w:rsidRDefault="002379B4" w:rsidP="002379B4">
            <w:pPr>
              <w:jc w:val="right"/>
            </w:pPr>
            <w:r>
              <w:t xml:space="preserve">по ОКЕИ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6A3D900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</w:tbl>
    <w:tbl>
      <w:tblPr>
        <w:tblStyle w:val="TableGrid"/>
        <w:tblW w:w="10109" w:type="dxa"/>
        <w:tblInd w:w="-1098" w:type="dxa"/>
        <w:tblCellMar>
          <w:top w:w="10" w:type="dxa"/>
          <w:left w:w="36" w:type="dxa"/>
          <w:bottom w:w="25" w:type="dxa"/>
          <w:right w:w="45" w:type="dxa"/>
        </w:tblCellMar>
        <w:tblLook w:val="04A0" w:firstRow="1" w:lastRow="0" w:firstColumn="1" w:lastColumn="0" w:noHBand="0" w:noVBand="1"/>
      </w:tblPr>
      <w:tblGrid>
        <w:gridCol w:w="1508"/>
        <w:gridCol w:w="4699"/>
        <w:gridCol w:w="805"/>
        <w:gridCol w:w="1537"/>
        <w:gridCol w:w="1560"/>
      </w:tblGrid>
      <w:tr w:rsidR="002379B4" w14:paraId="1C2FD9CF" w14:textId="77777777" w:rsidTr="004359D5">
        <w:trPr>
          <w:trHeight w:val="675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14:paraId="0B446727" w14:textId="77777777" w:rsidR="002379B4" w:rsidRDefault="002379B4" w:rsidP="002379B4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14:paraId="5A35FAFD" w14:textId="77777777" w:rsidR="002379B4" w:rsidRDefault="002379B4" w:rsidP="002379B4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14:paraId="63EAA21C" w14:textId="77777777" w:rsidR="002379B4" w:rsidRDefault="002379B4" w:rsidP="002379B4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14:paraId="3B5A0315" w14:textId="77777777" w:rsidR="002379B4" w:rsidRDefault="002379B4" w:rsidP="002379B4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Декабрь 2019 г.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14:paraId="07352096" w14:textId="77777777" w:rsidR="002379B4" w:rsidRDefault="002379B4" w:rsidP="002379B4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Декабрь 2018 г.</w:t>
            </w:r>
          </w:p>
        </w:tc>
      </w:tr>
      <w:tr w:rsidR="002379B4" w14:paraId="5FCA8E25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C3A054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EAB751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887818F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71820A56" w14:textId="77777777" w:rsidR="002379B4" w:rsidRDefault="002379B4" w:rsidP="002379B4">
            <w:pPr>
              <w:ind w:right="5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32 092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4D378B5" w14:textId="77777777" w:rsidR="002379B4" w:rsidRDefault="002379B4" w:rsidP="002379B4">
            <w:pPr>
              <w:ind w:right="11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31 779</w:t>
            </w:r>
          </w:p>
        </w:tc>
      </w:tr>
      <w:tr w:rsidR="002379B4" w14:paraId="467648EE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BC0BD6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1F0E3F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7F726A50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636580B0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4806C311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73E99631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D89F90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6E2DA2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CD95CEC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59CE7EA2" w14:textId="77777777" w:rsidR="002379B4" w:rsidRDefault="002379B4" w:rsidP="002379B4">
            <w:pPr>
              <w:ind w:right="5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32 092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61DCEFD5" w14:textId="77777777" w:rsidR="002379B4" w:rsidRDefault="002379B4" w:rsidP="002379B4">
            <w:pPr>
              <w:ind w:right="11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31 779</w:t>
            </w:r>
          </w:p>
        </w:tc>
      </w:tr>
      <w:tr w:rsidR="002379B4" w14:paraId="09D8F8EB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33D181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F93DDE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5C75F17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5C97CF58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46FA4294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07720E79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D1F7FB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234343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8D8041C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02226471" w14:textId="77777777" w:rsidR="002379B4" w:rsidRDefault="002379B4" w:rsidP="002379B4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(28 872)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7C73F45A" w14:textId="77777777" w:rsidR="002379B4" w:rsidRDefault="002379B4" w:rsidP="002379B4">
            <w:pPr>
              <w:ind w:right="9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(30 999)</w:t>
            </w:r>
          </w:p>
        </w:tc>
      </w:tr>
      <w:tr w:rsidR="002379B4" w14:paraId="0CE2B4FE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A1E00B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1CE6A8" w14:textId="77777777" w:rsidR="002379B4" w:rsidRDefault="002379B4" w:rsidP="002379B4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DC97AA6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5572EDF2" w14:textId="77777777" w:rsidR="002379B4" w:rsidRDefault="002379B4" w:rsidP="002379B4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3 220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51F4D3C" w14:textId="77777777" w:rsidR="002379B4" w:rsidRDefault="002379B4" w:rsidP="002379B4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780</w:t>
            </w:r>
          </w:p>
        </w:tc>
      </w:tr>
      <w:tr w:rsidR="002379B4" w14:paraId="1743DF2C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461E9B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111233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2F40BF7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077BC99E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2F25F6E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6DFE9164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D55727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7D478A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12E40D7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567A4B6D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CAC6DD7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104D3C95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1CA3AF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C0623E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4A85AD0E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054CC556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6D3B2026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104900EB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19CD75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EBFD96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7E6C3589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184EC501" w14:textId="77777777" w:rsidR="002379B4" w:rsidRDefault="002379B4" w:rsidP="002379B4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1 213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0E87123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612</w:t>
            </w:r>
          </w:p>
        </w:tc>
      </w:tr>
      <w:tr w:rsidR="002379B4" w14:paraId="419E07A9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B4E97F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6E9AD5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C36B439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79ACB62F" w14:textId="77777777" w:rsidR="002379B4" w:rsidRDefault="002379B4" w:rsidP="002379B4">
            <w:pPr>
              <w:ind w:right="2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(1 150)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71D63437" w14:textId="77777777" w:rsidR="002379B4" w:rsidRDefault="002379B4" w:rsidP="002379B4">
            <w:pPr>
              <w:ind w:right="8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(1 756)</w:t>
            </w:r>
          </w:p>
        </w:tc>
      </w:tr>
      <w:tr w:rsidR="002379B4" w14:paraId="5C2A1B23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98A49A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EF895B" w14:textId="77777777" w:rsidR="002379B4" w:rsidRDefault="002379B4" w:rsidP="002379B4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687520A1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70719FA5" w14:textId="77777777" w:rsidR="002379B4" w:rsidRDefault="002379B4" w:rsidP="002379B4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3 283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2067101" w14:textId="77777777" w:rsidR="002379B4" w:rsidRDefault="002379B4" w:rsidP="002379B4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(364)</w:t>
            </w:r>
          </w:p>
        </w:tc>
      </w:tr>
      <w:tr w:rsidR="002379B4" w14:paraId="0FC02F0E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5FFD82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8D3E5E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49E6355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3B557CC9" w14:textId="77777777" w:rsidR="002379B4" w:rsidRDefault="002379B4" w:rsidP="002379B4">
            <w:pPr>
              <w:ind w:right="2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(642)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9A0FABE" w14:textId="77777777" w:rsidR="002379B4" w:rsidRDefault="002379B4" w:rsidP="002379B4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88</w:t>
            </w:r>
          </w:p>
        </w:tc>
      </w:tr>
      <w:tr w:rsidR="002379B4" w14:paraId="796146D5" w14:textId="77777777" w:rsidTr="004359D5">
        <w:trPr>
          <w:trHeight w:hRule="exact" w:val="519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D9F25E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33E885" w14:textId="77777777" w:rsidR="002379B4" w:rsidRDefault="002379B4" w:rsidP="002379B4">
            <w:pPr>
              <w:ind w:left="20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</w:t>
            </w:r>
            <w:r>
              <w:rPr>
                <w:rFonts w:ascii="Arial" w:eastAsia="Arial" w:hAnsi="Arial" w:cs="Arial"/>
                <w:sz w:val="19"/>
              </w:rPr>
              <w:br/>
            </w:r>
            <w:r>
              <w:rPr>
                <w:rFonts w:ascii="ArialMT" w:eastAsiaTheme="minorEastAsia" w:hAnsi="ArialMT" w:cs="ArialMT"/>
                <w:sz w:val="19"/>
                <w:szCs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14:paraId="406C377E" w14:textId="77777777" w:rsidR="002379B4" w:rsidRDefault="002379B4" w:rsidP="002379B4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2411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1299BC4F" w14:textId="77777777" w:rsidR="002379B4" w:rsidRDefault="002379B4" w:rsidP="002379B4">
            <w:pPr>
              <w:ind w:right="1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(613)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2ED9ECE1" w14:textId="77777777" w:rsidR="002379B4" w:rsidRDefault="002379B4" w:rsidP="002379B4">
            <w:pPr>
              <w:ind w:right="7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(189)</w:t>
            </w:r>
          </w:p>
        </w:tc>
      </w:tr>
      <w:tr w:rsidR="002379B4" w14:paraId="6A840173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E74414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2B7FEA" w14:textId="77777777" w:rsidR="002379B4" w:rsidRDefault="002379B4" w:rsidP="002379B4">
            <w:pPr>
              <w:ind w:left="202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отложенный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14:paraId="71D72D3D" w14:textId="77777777" w:rsidR="002379B4" w:rsidRDefault="002379B4" w:rsidP="002379B4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2412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66EF7977" w14:textId="77777777" w:rsidR="002379B4" w:rsidRDefault="002379B4" w:rsidP="002379B4">
            <w:pPr>
              <w:ind w:right="1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(30)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0C13B143" w14:textId="77777777" w:rsidR="002379B4" w:rsidRDefault="002379B4" w:rsidP="002379B4">
            <w:pPr>
              <w:ind w:right="7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(80)</w:t>
            </w:r>
          </w:p>
        </w:tc>
      </w:tr>
      <w:tr w:rsidR="002379B4" w14:paraId="6CF51359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3875C3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0AA3A4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D349056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54921134" w14:textId="77777777" w:rsidR="002379B4" w:rsidRDefault="002379B4" w:rsidP="002379B4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(12)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02AAC931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20CC97E8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F4202B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14:paraId="0082CC25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34DE5599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5086A43A" w14:textId="77777777" w:rsidR="002379B4" w:rsidRDefault="002379B4" w:rsidP="002379B4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58571BA6" w14:textId="77777777" w:rsidR="002379B4" w:rsidRDefault="002379B4" w:rsidP="002379B4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70B1C52D" w14:textId="77777777" w:rsidTr="004359D5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EC68A2" w14:textId="77777777" w:rsidR="002379B4" w:rsidRDefault="002379B4" w:rsidP="002379B4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770862" w14:textId="77777777" w:rsidR="002379B4" w:rsidRDefault="002379B4" w:rsidP="002379B4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4898945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7B63E4AB" w14:textId="77777777" w:rsidR="002379B4" w:rsidRDefault="002379B4" w:rsidP="002379B4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2 641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424874B3" w14:textId="77777777" w:rsidR="002379B4" w:rsidRDefault="002379B4" w:rsidP="002379B4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(276)</w:t>
            </w:r>
          </w:p>
        </w:tc>
      </w:tr>
      <w:tr w:rsidR="002379B4" w14:paraId="50929B15" w14:textId="77777777" w:rsidTr="004359D5">
        <w:tblPrEx>
          <w:tblCellMar>
            <w:top w:w="5" w:type="dxa"/>
            <w:right w:w="9" w:type="dxa"/>
          </w:tblCellMar>
        </w:tblPrEx>
        <w:trPr>
          <w:trHeight w:val="83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E63A7E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5EEA63" w14:textId="77777777" w:rsidR="002379B4" w:rsidRDefault="002379B4" w:rsidP="002379B4">
            <w:pPr>
              <w:spacing w:after="134"/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СПРАВОЧНО</w:t>
            </w:r>
          </w:p>
          <w:p w14:paraId="0152A020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59D59C07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72CF9F6B" w14:textId="77777777" w:rsidR="002379B4" w:rsidRDefault="002379B4" w:rsidP="002379B4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2223C03D" w14:textId="77777777" w:rsidR="002379B4" w:rsidRDefault="002379B4" w:rsidP="002379B4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4B4EA20D" w14:textId="77777777" w:rsidTr="004359D5">
        <w:tblPrEx>
          <w:tblCellMar>
            <w:top w:w="5" w:type="dxa"/>
            <w:right w:w="9" w:type="dxa"/>
          </w:tblCellMar>
        </w:tblPrEx>
        <w:trPr>
          <w:trHeight w:val="47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5453F1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24F9D2" w14:textId="77777777" w:rsidR="002379B4" w:rsidRDefault="002379B4" w:rsidP="002379B4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14:paraId="2690F31D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21CB62E6" w14:textId="77777777" w:rsidR="002379B4" w:rsidRDefault="002379B4" w:rsidP="002379B4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129DD059" w14:textId="77777777" w:rsidR="002379B4" w:rsidRDefault="002379B4" w:rsidP="002379B4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22EDCE74" w14:textId="77777777" w:rsidTr="004359D5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AB9DA6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CBA360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B476AF3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1DDEB449" w14:textId="77777777" w:rsidR="002379B4" w:rsidRDefault="002379B4" w:rsidP="002379B4">
            <w:pPr>
              <w:ind w:right="39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2 641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03B71D5B" w14:textId="77777777" w:rsidR="002379B4" w:rsidRDefault="002379B4" w:rsidP="002379B4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(276)</w:t>
            </w:r>
          </w:p>
        </w:tc>
      </w:tr>
      <w:tr w:rsidR="002379B4" w14:paraId="0A5F0990" w14:textId="77777777" w:rsidTr="004359D5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15F9EE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21E55F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569330C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7FD81C69" w14:textId="77777777" w:rsidR="002379B4" w:rsidRDefault="002379B4" w:rsidP="002379B4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0C6EC2C" w14:textId="77777777" w:rsidR="002379B4" w:rsidRDefault="002379B4" w:rsidP="002379B4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2379B4" w14:paraId="4709F74C" w14:textId="77777777" w:rsidTr="004359D5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FE87EA" w14:textId="77777777" w:rsidR="002379B4" w:rsidRDefault="002379B4" w:rsidP="002379B4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B11B77" w14:textId="77777777" w:rsidR="002379B4" w:rsidRDefault="002379B4" w:rsidP="002379B4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527756A8" w14:textId="77777777" w:rsidR="002379B4" w:rsidRDefault="002379B4" w:rsidP="002379B4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47444E3C" w14:textId="77777777" w:rsidR="002379B4" w:rsidRDefault="002379B4" w:rsidP="002379B4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227A4085" w14:textId="77777777" w:rsidR="002379B4" w:rsidRDefault="002379B4" w:rsidP="002379B4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tbl>
      <w:tblPr>
        <w:tblW w:w="10526" w:type="dxa"/>
        <w:tblCellSpacing w:w="0" w:type="dxa"/>
        <w:tblInd w:w="-110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1"/>
        <w:gridCol w:w="41"/>
        <w:gridCol w:w="2069"/>
        <w:gridCol w:w="870"/>
        <w:gridCol w:w="232"/>
        <w:gridCol w:w="373"/>
        <w:gridCol w:w="992"/>
        <w:gridCol w:w="142"/>
        <w:gridCol w:w="711"/>
        <w:gridCol w:w="236"/>
        <w:gridCol w:w="470"/>
        <w:gridCol w:w="396"/>
        <w:gridCol w:w="746"/>
        <w:gridCol w:w="1107"/>
        <w:gridCol w:w="485"/>
        <w:gridCol w:w="874"/>
        <w:gridCol w:w="228"/>
        <w:gridCol w:w="423"/>
      </w:tblGrid>
      <w:tr w:rsidR="002379B4" w14:paraId="2E6FC568" w14:textId="77777777" w:rsidTr="004359D5">
        <w:trPr>
          <w:gridAfter w:val="3"/>
          <w:wAfter w:w="1525" w:type="dxa"/>
          <w:tblCellSpacing w:w="0" w:type="dxa"/>
        </w:trPr>
        <w:tc>
          <w:tcPr>
            <w:tcW w:w="224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60F54D" w14:textId="77777777" w:rsidR="002379B4" w:rsidRDefault="002379B4" w:rsidP="002379B4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3320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6AF6AE1" w14:textId="77777777" w:rsidR="002379B4" w:rsidRDefault="002379B4" w:rsidP="002379B4">
            <w:r>
              <w:t xml:space="preserve">  </w:t>
            </w:r>
          </w:p>
        </w:tc>
        <w:tc>
          <w:tcPr>
            <w:tcW w:w="3440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2A426C2" w14:textId="77777777" w:rsidR="002379B4" w:rsidRDefault="002379B4" w:rsidP="002379B4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2379B4" w14:paraId="5D1E8470" w14:textId="77777777" w:rsidTr="004359D5">
        <w:trPr>
          <w:gridAfter w:val="1"/>
          <w:wAfter w:w="423" w:type="dxa"/>
          <w:tblCellSpacing w:w="0" w:type="dxa"/>
        </w:trPr>
        <w:tc>
          <w:tcPr>
            <w:tcW w:w="3343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10F4F3F6" w14:textId="77777777" w:rsidR="002379B4" w:rsidRDefault="002379B4" w:rsidP="002379B4">
            <w:r>
              <w:t xml:space="preserve">  </w:t>
            </w:r>
          </w:p>
        </w:tc>
        <w:tc>
          <w:tcPr>
            <w:tcW w:w="3320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03FDB4B" w14:textId="77777777" w:rsidR="002379B4" w:rsidRPr="0096436B" w:rsidRDefault="002379B4" w:rsidP="002379B4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(подпись)</w:t>
            </w:r>
          </w:p>
        </w:tc>
        <w:tc>
          <w:tcPr>
            <w:tcW w:w="3440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CCC8531" w14:textId="77777777" w:rsidR="002379B4" w:rsidRPr="0096436B" w:rsidRDefault="002379B4" w:rsidP="002379B4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2379B4" w14:paraId="7C322103" w14:textId="77777777" w:rsidTr="004359D5">
        <w:trPr>
          <w:gridAfter w:val="1"/>
          <w:wAfter w:w="423" w:type="dxa"/>
          <w:tblCellSpacing w:w="0" w:type="dxa"/>
        </w:trPr>
        <w:tc>
          <w:tcPr>
            <w:tcW w:w="10103" w:type="dxa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CB9C25" w14:textId="77777777" w:rsidR="002379B4" w:rsidRDefault="002379B4" w:rsidP="002379B4">
            <w:pPr>
              <w:jc w:val="center"/>
            </w:pPr>
            <w:r>
              <w:t xml:space="preserve">05 февраля 2020 г. </w:t>
            </w:r>
          </w:p>
        </w:tc>
      </w:tr>
      <w:tr w:rsidR="004359D5" w:rsidRPr="006E174A" w14:paraId="1126DE97" w14:textId="77777777" w:rsidTr="004359D5">
        <w:trPr>
          <w:tblCellSpacing w:w="0" w:type="dxa"/>
        </w:trPr>
        <w:tc>
          <w:tcPr>
            <w:tcW w:w="5797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296DBF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  <w:sz w:val="36"/>
                <w:szCs w:val="36"/>
              </w:rPr>
              <w:lastRenderedPageBreak/>
              <w:t>Отчет об изменениях капитала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61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2640365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  <w:sz w:val="36"/>
                <w:szCs w:val="36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24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E2E65A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К О Д Ы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8ABC81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72AE4ECC" w14:textId="77777777" w:rsidTr="004359D5">
        <w:trPr>
          <w:tblCellSpacing w:w="0" w:type="dxa"/>
        </w:trPr>
        <w:tc>
          <w:tcPr>
            <w:tcW w:w="5797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B35F2FE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  <w:sz w:val="36"/>
                <w:szCs w:val="36"/>
              </w:rPr>
              <w:t>за 2019 г.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61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B7AD39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Форма по ОКУД </w:t>
            </w:r>
          </w:p>
        </w:tc>
        <w:tc>
          <w:tcPr>
            <w:tcW w:w="24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47D5154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0710003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6A5D37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5142883F" w14:textId="77777777" w:rsidTr="004359D5">
        <w:trPr>
          <w:tblCellSpacing w:w="0" w:type="dxa"/>
        </w:trPr>
        <w:tc>
          <w:tcPr>
            <w:tcW w:w="4850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411EEC2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94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F014BB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61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FC17627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Дата (число, месяц, год)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BDEA07E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6BFD1F3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7E6186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72FE0C75" w14:textId="77777777" w:rsidTr="004359D5">
        <w:trPr>
          <w:tblCellSpacing w:w="0" w:type="dxa"/>
        </w:trPr>
        <w:tc>
          <w:tcPr>
            <w:tcW w:w="4850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071C38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Организация </w:t>
            </w:r>
          </w:p>
        </w:tc>
        <w:tc>
          <w:tcPr>
            <w:tcW w:w="94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7663E46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61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86FDA6D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по ОКПО </w:t>
            </w:r>
          </w:p>
        </w:tc>
        <w:tc>
          <w:tcPr>
            <w:tcW w:w="24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1B4228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05137198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EC5BD5B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2DDA0A53" w14:textId="77777777" w:rsidTr="004359D5">
        <w:trPr>
          <w:tblCellSpacing w:w="0" w:type="dxa"/>
        </w:trPr>
        <w:tc>
          <w:tcPr>
            <w:tcW w:w="4850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30D62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Идентификационный номер налогоплательщика </w:t>
            </w:r>
          </w:p>
        </w:tc>
        <w:tc>
          <w:tcPr>
            <w:tcW w:w="94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793AEB1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61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7A19C10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ИНН </w:t>
            </w:r>
          </w:p>
        </w:tc>
        <w:tc>
          <w:tcPr>
            <w:tcW w:w="24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DECCA88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7718014940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022B08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7C8A1DCF" w14:textId="77777777" w:rsidTr="004359D5">
        <w:trPr>
          <w:tblCellSpacing w:w="0" w:type="dxa"/>
        </w:trPr>
        <w:tc>
          <w:tcPr>
            <w:tcW w:w="4850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0CAD43E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Вид экономической деятельности </w:t>
            </w:r>
          </w:p>
        </w:tc>
        <w:tc>
          <w:tcPr>
            <w:tcW w:w="94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03D09F2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61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0B33DF6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по ОКВЭД </w:t>
            </w:r>
          </w:p>
        </w:tc>
        <w:tc>
          <w:tcPr>
            <w:tcW w:w="24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75CF748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68.20.2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4877B1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371048FB" w14:textId="77777777" w:rsidTr="004359D5">
        <w:trPr>
          <w:tblCellSpacing w:w="0" w:type="dxa"/>
        </w:trPr>
        <w:tc>
          <w:tcPr>
            <w:tcW w:w="4850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9A68316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Организационно-правовая форма форма собственности </w:t>
            </w:r>
          </w:p>
        </w:tc>
        <w:tc>
          <w:tcPr>
            <w:tcW w:w="94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3FFCA9E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61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70CF141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0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902CFE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47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359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41AF913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16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9D1F77C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59664D51" w14:textId="77777777" w:rsidTr="004359D5">
        <w:trPr>
          <w:tblCellSpacing w:w="0" w:type="dxa"/>
        </w:trPr>
        <w:tc>
          <w:tcPr>
            <w:tcW w:w="4850" w:type="dxa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6CCA57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947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3F4AFBA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61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D06692F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по ОКОПФ/ОКФС </w:t>
            </w:r>
          </w:p>
        </w:tc>
        <w:tc>
          <w:tcPr>
            <w:tcW w:w="110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9FDF83B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59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F28C63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5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14:paraId="4A48796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0CF99BBD" w14:textId="77777777" w:rsidTr="004359D5">
        <w:trPr>
          <w:tblCellSpacing w:w="0" w:type="dxa"/>
        </w:trPr>
        <w:tc>
          <w:tcPr>
            <w:tcW w:w="4850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4B101A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Единица измерения </w:t>
            </w:r>
          </w:p>
        </w:tc>
        <w:tc>
          <w:tcPr>
            <w:tcW w:w="94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5994CB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61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520FBA4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по ОКЕИ </w:t>
            </w:r>
          </w:p>
        </w:tc>
        <w:tc>
          <w:tcPr>
            <w:tcW w:w="24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D62C9C1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384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1E2984E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2FC2094C" w14:textId="77777777" w:rsidTr="004359D5">
        <w:trPr>
          <w:tblCellSpacing w:w="0" w:type="dxa"/>
        </w:trPr>
        <w:tc>
          <w:tcPr>
            <w:tcW w:w="10526" w:type="dxa"/>
            <w:gridSpan w:val="1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ED86C5D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  <w:sz w:val="36"/>
                <w:szCs w:val="36"/>
              </w:rPr>
              <w:t>1. Движение капитала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4359D5" w:rsidRPr="006E174A" w14:paraId="648D9248" w14:textId="77777777" w:rsidTr="004359D5">
        <w:trPr>
          <w:trHeight w:val="450"/>
          <w:tblCellSpacing w:w="0" w:type="dxa"/>
        </w:trPr>
        <w:tc>
          <w:tcPr>
            <w:tcW w:w="3111" w:type="dxa"/>
            <w:gridSpan w:val="4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1EB7676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Наименование показателя </w:t>
            </w:r>
          </w:p>
        </w:tc>
        <w:tc>
          <w:tcPr>
            <w:tcW w:w="605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12C5C25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Код </w:t>
            </w:r>
          </w:p>
        </w:tc>
        <w:tc>
          <w:tcPr>
            <w:tcW w:w="9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DD7B1AA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Уставный капитал </w:t>
            </w:r>
          </w:p>
        </w:tc>
        <w:tc>
          <w:tcPr>
            <w:tcW w:w="1559" w:type="dxa"/>
            <w:gridSpan w:val="4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C77F67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Собственные акции, выкупленные у акционеров </w:t>
            </w:r>
          </w:p>
        </w:tc>
        <w:tc>
          <w:tcPr>
            <w:tcW w:w="1142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E6F840C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Добавочный капитал </w:t>
            </w:r>
          </w:p>
        </w:tc>
        <w:tc>
          <w:tcPr>
            <w:tcW w:w="110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72998B2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Резервный капитал </w:t>
            </w:r>
          </w:p>
        </w:tc>
        <w:tc>
          <w:tcPr>
            <w:tcW w:w="1359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1D3EACA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Нераспре- деленная прибыль (непокрытый убыток) </w:t>
            </w:r>
          </w:p>
        </w:tc>
        <w:tc>
          <w:tcPr>
            <w:tcW w:w="651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9E30042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Итого </w:t>
            </w:r>
          </w:p>
        </w:tc>
      </w:tr>
      <w:tr w:rsidR="004359D5" w:rsidRPr="006E174A" w14:paraId="1F385BB8" w14:textId="77777777" w:rsidTr="004359D5">
        <w:trPr>
          <w:trHeight w:val="450"/>
          <w:tblCellSpacing w:w="0" w:type="dxa"/>
        </w:trPr>
        <w:tc>
          <w:tcPr>
            <w:tcW w:w="3111" w:type="dxa"/>
            <w:gridSpan w:val="4"/>
            <w:vMerge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631B7B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05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62907F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C4E32E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gridSpan w:val="4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F0293F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42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0F252DA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0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B6147F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59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E13AA19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51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3715E3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44C928CF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0235F5C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Величина капитала на 31 Декабря 2017 г.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80E2B2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3100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299819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19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0DF17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FF48FF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8154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443994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1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05BE22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(4 442)</w:t>
            </w:r>
            <w:r w:rsidRPr="009E5547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FFFD63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3 732</w:t>
            </w:r>
          </w:p>
        </w:tc>
      </w:tr>
      <w:tr w:rsidR="004359D5" w:rsidRPr="006E174A" w14:paraId="248E7266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2F75B9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За 2018 г.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bottom"/>
            <w:hideMark/>
          </w:tcPr>
          <w:p w14:paraId="5BC422F5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E7DE873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4B3648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36E2BF7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4998B55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183053C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6CA1F8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</w:tr>
      <w:tr w:rsidR="004359D5" w:rsidRPr="006E174A" w14:paraId="6C353D25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7C77B9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Увеличение капитала - всего: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bottom"/>
            <w:hideMark/>
          </w:tcPr>
          <w:p w14:paraId="0ADCFCBE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3210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AD8B0EE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608853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FEC226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0F1319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00976EE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38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245DF3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38 </w:t>
            </w:r>
          </w:p>
        </w:tc>
      </w:tr>
      <w:tr w:rsidR="004359D5" w:rsidRPr="006E174A" w14:paraId="0BC16957" w14:textId="77777777" w:rsidTr="004359D5">
        <w:trPr>
          <w:tblCellSpacing w:w="0" w:type="dxa"/>
        </w:trPr>
        <w:tc>
          <w:tcPr>
            <w:tcW w:w="17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17796AC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3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DC236A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в том числе: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F479F0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9ACC3C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3DEB8C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2627E5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79561E4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8D92797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DD0BBCC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</w:tr>
      <w:tr w:rsidR="004359D5" w:rsidRPr="006E174A" w14:paraId="1C774598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5F2D51F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E6C7A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чистая прибыль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87014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3211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D48DAEF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03CA1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6C578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A65BB78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BD5A8A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38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EB337F9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38 </w:t>
            </w:r>
          </w:p>
        </w:tc>
      </w:tr>
      <w:tr w:rsidR="004359D5" w:rsidRPr="006E174A" w14:paraId="1A7B94A8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6B58E8B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E2A386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переоценка имущества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4C35D7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3212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5E5EDC8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DFF10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A2EEF3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59CD28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C443C1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0C1EBB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1D125A87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202C31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02AC2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доходы, относящиеся непосредственно на увеличение капитала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927455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3213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185D4DE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44296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FF45B2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C5AF81C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8ED227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C4EFB7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4F9AF56C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27B366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21A3F6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дополнительный выпуск акций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3FF02C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3214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919394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7B7DF4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3FD188E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FA3EC2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EA79BF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F16251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5D4125FF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6C5FDF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ABA186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увеличение номинальной стоимости акций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7607A8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3215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B488533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2AC361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B962F83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A9952D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3CC97F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AEFD16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</w:tr>
      <w:tr w:rsidR="004359D5" w:rsidRPr="006E174A" w14:paraId="315B4AC3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75B8FD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EAADE2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реорганизация юридического лица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19B2AB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3216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0E839FE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805801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60FE2C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A7AB06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FCD176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08DEE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52D0D1A5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4FD95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Уменьшение капитала - всего: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bottom"/>
            <w:hideMark/>
          </w:tcPr>
          <w:p w14:paraId="1051581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3220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BAD256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8098FD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C7A011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87DD3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A3F54DD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(548)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AA764C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(548)</w:t>
            </w:r>
          </w:p>
        </w:tc>
      </w:tr>
      <w:tr w:rsidR="004359D5" w:rsidRPr="006E174A" w14:paraId="66FBE05B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007941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DC9E8F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в том числе: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5FB09B2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AAFD3D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65DF72E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DE07C1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805A37F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B5E25DE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5DF6A41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403EC89B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7DAEB5B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483FC4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убыток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71A05B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3221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021B33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E58EB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9FCEE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9D0588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8E0A46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(548)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D11002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(548)</w:t>
            </w:r>
          </w:p>
        </w:tc>
      </w:tr>
      <w:tr w:rsidR="004359D5" w:rsidRPr="006E174A" w14:paraId="54C004E5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3A2BB4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4F6510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переоценка имущества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88F5E0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3222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16D5E8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191B4C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038E96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25E25F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0E3A55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84AB2F4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2F2C2102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5889F41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5526731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расходы, относящиеся непосредственно на уменьшение капитала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54D8FD5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3223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B93875E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5BCE25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43D82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7C7507E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467B7D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A0439DA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4CC45742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AFB282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03F9B76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уменьшение номинальной стоимости акций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33BC20D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3224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9051CD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99F009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E64F88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5861AD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C00BC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68FFC0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54D32F52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3545A1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10F96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уменьшение количества акций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43C9E1E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3225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48A9348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40F55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E10EFB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AC7E7C4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212FFDA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DEE2A2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30EF8C3D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4CB35E1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2DED17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реорганизация юридического лица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9162B6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3226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28AF2B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78E459A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810E6B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B70803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5F336D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E8C8C4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15DE46B2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0E3DC52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0881FA9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дивиденды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133899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3227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3113D5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2D2A6E5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599B3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6A3BEAF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2D6FA2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C481F1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7D34E7A6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B4AE61F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Изменение добавочного капитала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36AE35D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3230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6A1582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6BFA33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0E44C2A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14ADE6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0429B5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64E198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</w:tr>
      <w:tr w:rsidR="004359D5" w:rsidRPr="006E174A" w14:paraId="41651C24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1A7D0F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Изменение резервного капитала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E07728F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3240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EC2BD08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FDA90A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EEC521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1582F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4DEBF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6218FB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</w:tr>
      <w:tr w:rsidR="004359D5" w:rsidRPr="006E174A" w14:paraId="67043E1A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EF56B71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Величина капитала на 31 Декабря 2018 г.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827AA24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3200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B6E39E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19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7471B9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DFB093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8 154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29D38C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1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98145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(4 990)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9504218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>3 184</w:t>
            </w:r>
          </w:p>
        </w:tc>
      </w:tr>
      <w:tr w:rsidR="004359D5" w:rsidRPr="006E174A" w14:paraId="366EDF1E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8CF4BCE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За 2019 г.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39BE7F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1DD4AD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674DFAB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CB56F7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825252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D9CD3B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47277E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</w:tr>
      <w:tr w:rsidR="004359D5" w:rsidRPr="006E174A" w14:paraId="610E7E36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6724196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Увеличение капитала - всего: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bottom"/>
            <w:hideMark/>
          </w:tcPr>
          <w:p w14:paraId="784B007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3310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05DC16D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7D2578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B74A34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4A95881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FB501A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2 640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E0E98F4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2 640</w:t>
            </w:r>
          </w:p>
        </w:tc>
      </w:tr>
      <w:tr w:rsidR="004359D5" w:rsidRPr="006E174A" w14:paraId="58D26950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40CD8F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BEBBB5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в том числе: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D7FDDDE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D6F4385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7E362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4F08B8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B2487B6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37745A2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1B71CA3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</w:tr>
      <w:tr w:rsidR="004359D5" w:rsidRPr="006E174A" w14:paraId="786792C7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B1F029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B2731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чистая прибыль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BF5B08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3311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81812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244C72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398108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BBF1F8D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E2A3E83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2 640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5ACFCB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eastAsiaTheme="minorEastAsia" w:hAnsiTheme="minorHAnsi" w:cstheme="minorHAnsi"/>
              </w:rPr>
              <w:t>2 640</w:t>
            </w:r>
          </w:p>
        </w:tc>
      </w:tr>
      <w:tr w:rsidR="004359D5" w:rsidRPr="006E174A" w14:paraId="21323ABB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76D321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18E762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переоценка имущества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1567B00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3312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DB96C84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D84E2A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DF85E03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3B732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BD85C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C0BD7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72633EDB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03D501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10F3C4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доходы, относящиеся непосредственно на увеличение капитала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087B95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3313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DD56AF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3532D9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9091EF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DF7035E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848E1C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0949D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3E3246DC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6F51C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DA0AFEF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дополнительный выпуск акций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8A349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3314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910A414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E736C94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D195763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3A40E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5D92395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636C50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40E9D932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9D5362C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8BFE1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увеличение номинальной стоимости акций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9EA1F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3315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CB8B88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58C0289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74A266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2AFEEB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265F69D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CB2C2D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</w:tr>
      <w:tr w:rsidR="004359D5" w:rsidRPr="006E174A" w14:paraId="06A31F1B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3E2F4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AA78D2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реорганизация юридического лица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8DF0862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3316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F514AC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CAE907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FE89C29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9BBD1E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5711C7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5E7B0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2EFF8755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AECF49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Уменьшение капитала - всего: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bottom"/>
            <w:hideMark/>
          </w:tcPr>
          <w:p w14:paraId="2F6F73DC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3320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1BC8B3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934F9EC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06496C6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DF8DAB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EEB351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0614778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5D28557D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BF79F5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5A7F40B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в том числе: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4A090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E4888B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B1990B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48F63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9197C4F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1C2B99E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657B0D9" w14:textId="77777777" w:rsidR="004359D5" w:rsidRPr="009E5547" w:rsidRDefault="004359D5" w:rsidP="001830AB">
            <w:pPr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  </w:t>
            </w:r>
          </w:p>
        </w:tc>
      </w:tr>
      <w:tr w:rsidR="004359D5" w:rsidRPr="006E174A" w14:paraId="694E4E19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F64826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DEAF1F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убыток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951A76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3321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C904BC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B7C29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2B12EFE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2647DB9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37E591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F6ED0D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13FF78D0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17034C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9E6823B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переоценка имущества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B1EE295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3322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E73D1B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41FF98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9B42C7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019F60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F00DBAA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EF7D050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62F662DD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ACA7EAE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56ABF1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расходы, относящиеся непосредственно на уменьшение капитала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B329692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3323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EC7537A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DA53A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5C7E97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1542BC2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51F8DC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68F4FD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2CEDAB0E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3B92E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57E6602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уменьшение номинальной стоимости акций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D1C0AE7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3324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DB3841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009E483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69059B2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ACDCEEB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487CB44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8DA48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2181EADE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4C81406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AB4FF2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уменьшение количества акций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CAD2DE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3325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AC682F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9BBA63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D4A54A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79FACEC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3B98A11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FF267B8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36E0E030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01C052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DFDFC4A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реорганизация юридического лица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3C45DED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3326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542C09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2A0E11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76A6FE1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952CC14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86BDDBB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D2606D4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04351B9E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C055DF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4F1AB7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дивиденды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4C9214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3327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28D07E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74B4FC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4FE46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AF996AF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416A6FE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113BE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</w:tr>
      <w:tr w:rsidR="004359D5" w:rsidRPr="006E174A" w14:paraId="0E4BD755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4711D12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Изменение добавочного капитала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274F68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3330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21B131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397881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74C71F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ABCA62A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23F4ACA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124DD55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</w:tr>
      <w:tr w:rsidR="004359D5" w:rsidRPr="006E174A" w14:paraId="1F724069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E908D02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Изменение резервного капитала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A7E30E2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3340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6263FEB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6EF0D6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F1A331B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B278C45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73CF768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8EBF712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Х </w:t>
            </w:r>
          </w:p>
        </w:tc>
      </w:tr>
      <w:tr w:rsidR="004359D5" w:rsidRPr="006E174A" w14:paraId="57C4C1BB" w14:textId="77777777" w:rsidTr="004359D5">
        <w:trPr>
          <w:tblCellSpacing w:w="0" w:type="dxa"/>
        </w:trPr>
        <w:tc>
          <w:tcPr>
            <w:tcW w:w="311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D1DD1EF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Величина капитала на 31 Декабря 2019 г. </w:t>
            </w:r>
          </w:p>
        </w:tc>
        <w:tc>
          <w:tcPr>
            <w:tcW w:w="6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0BBD33" w14:textId="77777777" w:rsidR="004359D5" w:rsidRPr="009E5547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3300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96645A3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19 </w:t>
            </w:r>
          </w:p>
        </w:tc>
        <w:tc>
          <w:tcPr>
            <w:tcW w:w="155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38A5EA7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- </w:t>
            </w:r>
          </w:p>
        </w:tc>
        <w:tc>
          <w:tcPr>
            <w:tcW w:w="114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E5DD761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8 154 </w:t>
            </w:r>
          </w:p>
        </w:tc>
        <w:tc>
          <w:tcPr>
            <w:tcW w:w="1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11C6C3F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 xml:space="preserve">1 </w:t>
            </w:r>
          </w:p>
        </w:tc>
        <w:tc>
          <w:tcPr>
            <w:tcW w:w="135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7175B8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>(2 350)</w:t>
            </w:r>
          </w:p>
        </w:tc>
        <w:tc>
          <w:tcPr>
            <w:tcW w:w="6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DBDDC99" w14:textId="77777777" w:rsidR="004359D5" w:rsidRPr="009E5547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9E5547">
              <w:rPr>
                <w:rFonts w:asciiTheme="minorHAnsi" w:hAnsiTheme="minorHAnsi" w:cstheme="minorHAnsi"/>
              </w:rPr>
              <w:t>5 824</w:t>
            </w:r>
          </w:p>
        </w:tc>
      </w:tr>
    </w:tbl>
    <w:p w14:paraId="32490F35" w14:textId="77777777" w:rsidR="004359D5" w:rsidRDefault="004359D5" w:rsidP="004359D5"/>
    <w:tbl>
      <w:tblPr>
        <w:tblW w:w="10482" w:type="dxa"/>
        <w:tblCellSpacing w:w="0" w:type="dxa"/>
        <w:tblInd w:w="-110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1"/>
        <w:gridCol w:w="2838"/>
        <w:gridCol w:w="709"/>
        <w:gridCol w:w="1559"/>
        <w:gridCol w:w="1985"/>
        <w:gridCol w:w="1701"/>
        <w:gridCol w:w="1559"/>
      </w:tblGrid>
      <w:tr w:rsidR="004359D5" w:rsidRPr="006E174A" w14:paraId="2124F371" w14:textId="77777777" w:rsidTr="004359D5">
        <w:trPr>
          <w:tblCellSpacing w:w="0" w:type="dxa"/>
        </w:trPr>
        <w:tc>
          <w:tcPr>
            <w:tcW w:w="10482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7D929CA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  <w:sz w:val="36"/>
                <w:szCs w:val="36"/>
              </w:rPr>
              <w:t>2. Корректировки в связи с изменением учетной политики и исправлением ошибок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4359D5" w:rsidRPr="006E174A" w14:paraId="67539F36" w14:textId="77777777" w:rsidTr="004359D5">
        <w:trPr>
          <w:tblCellSpacing w:w="0" w:type="dxa"/>
        </w:trPr>
        <w:tc>
          <w:tcPr>
            <w:tcW w:w="2969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9BED5A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Наименование показателя </w:t>
            </w:r>
          </w:p>
        </w:tc>
        <w:tc>
          <w:tcPr>
            <w:tcW w:w="7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5ED4B1E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Код </w:t>
            </w:r>
          </w:p>
        </w:tc>
        <w:tc>
          <w:tcPr>
            <w:tcW w:w="155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67AB4C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На 31 Декабря 2017 г. </w:t>
            </w:r>
          </w:p>
        </w:tc>
        <w:tc>
          <w:tcPr>
            <w:tcW w:w="368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3233D94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Изменения капитала за 2018 г. </w:t>
            </w:r>
          </w:p>
        </w:tc>
        <w:tc>
          <w:tcPr>
            <w:tcW w:w="155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9FE2EBB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На 31 Декабря 2019 г. </w:t>
            </w:r>
          </w:p>
        </w:tc>
      </w:tr>
      <w:tr w:rsidR="004359D5" w:rsidRPr="006E174A" w14:paraId="2B73E91C" w14:textId="77777777" w:rsidTr="004359D5">
        <w:trPr>
          <w:trHeight w:val="601"/>
          <w:tblCellSpacing w:w="0" w:type="dxa"/>
        </w:trPr>
        <w:tc>
          <w:tcPr>
            <w:tcW w:w="2969" w:type="dxa"/>
            <w:gridSpan w:val="2"/>
            <w:vMerge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E0FCE4F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7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6A719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193520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BBE3FD8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за счет чистой прибыли (убытка)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CA3F386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за счет иных факторов </w:t>
            </w:r>
          </w:p>
        </w:tc>
        <w:tc>
          <w:tcPr>
            <w:tcW w:w="155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8C2278B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</w:tr>
      <w:tr w:rsidR="004359D5" w:rsidRPr="006E174A" w14:paraId="565BDBB2" w14:textId="77777777" w:rsidTr="004359D5">
        <w:trPr>
          <w:tblCellSpacing w:w="0" w:type="dxa"/>
        </w:trPr>
        <w:tc>
          <w:tcPr>
            <w:tcW w:w="296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8C29EA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b/>
                <w:bCs/>
              </w:rPr>
              <w:t>Капитал - всего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D4D5171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A3A680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DB546FB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E70E9BE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CC400B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4359D5" w:rsidRPr="006E174A" w14:paraId="0D88D3B0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D08217E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BF9B2D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до корректировок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54EDAAB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3400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D278F91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3 732</w:t>
            </w: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1BB5F0E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(548)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C3A6A76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8130A8E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3 184- </w:t>
            </w:r>
          </w:p>
        </w:tc>
      </w:tr>
      <w:tr w:rsidR="004359D5" w:rsidRPr="006E174A" w14:paraId="20956E1B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52DC23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78038BB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корректировка в связи с: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D0D30BA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E1344C2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441A39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52E8F6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406CA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4359D5" w:rsidRPr="006E174A" w14:paraId="7485560E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ADCC11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97A5BE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изменением учетной политики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2386F4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3410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BFD0BAA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5B56E78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5BD937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AA91B33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</w:tr>
      <w:tr w:rsidR="004359D5" w:rsidRPr="006E174A" w14:paraId="68AA177D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A4351D2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3A6AD2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исправлением ошибок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C4D45B2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3420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B77B506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A688EA7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8359707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AEFB2C5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</w:tr>
      <w:tr w:rsidR="004359D5" w:rsidRPr="006E174A" w14:paraId="56D8049A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0541423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4957AFA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после корректировок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59B90C0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3500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0CFDF9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3 732</w:t>
            </w: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9782CB3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(548)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2579097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52C838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3 184- </w:t>
            </w:r>
          </w:p>
        </w:tc>
      </w:tr>
      <w:tr w:rsidR="004359D5" w:rsidRPr="006E174A" w14:paraId="49A36F72" w14:textId="77777777" w:rsidTr="004359D5">
        <w:trPr>
          <w:tblCellSpacing w:w="0" w:type="dxa"/>
        </w:trPr>
        <w:tc>
          <w:tcPr>
            <w:tcW w:w="296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35763E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в том числе: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05EA62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BFDA4D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CA9B40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56C6E4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CF455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4359D5" w:rsidRPr="006E174A" w14:paraId="06226E41" w14:textId="77777777" w:rsidTr="004359D5">
        <w:trPr>
          <w:tblCellSpacing w:w="0" w:type="dxa"/>
        </w:trPr>
        <w:tc>
          <w:tcPr>
            <w:tcW w:w="296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DF750A4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нераспределенная прибыль (непокрытый убыток):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3DD7075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12FF9EA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9375C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C1B139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5CC3539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4359D5" w:rsidRPr="006E174A" w14:paraId="13C6CD95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1EC5CF9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3B7A07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до корректировок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694A1C6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3401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0ECB8D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(4 442)</w:t>
            </w: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5A3908D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(548)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EED5122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14E4C02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(4 990)</w:t>
            </w:r>
          </w:p>
        </w:tc>
      </w:tr>
      <w:tr w:rsidR="004359D5" w:rsidRPr="006E174A" w14:paraId="49974544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CC99356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C262BA6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корректировка в связи с: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655E3E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 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EDD2965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589DC5C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4D79900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E157E32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E174A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4359D5" w:rsidRPr="006E174A" w14:paraId="5C3AEFEE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B491A5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E84773D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изменением учетной политики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ADF2DC2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3411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EEB5A11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5EB4246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D5A5A43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E458638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</w:tr>
      <w:tr w:rsidR="004359D5" w:rsidRPr="006E174A" w14:paraId="1FAB5A65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135247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C485F4F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исправлением ошибок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F7D3AA8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3421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2401AAA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04BF195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C7FA47E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7D63490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</w:tr>
      <w:tr w:rsidR="004359D5" w:rsidRPr="006E174A" w14:paraId="269414B7" w14:textId="77777777" w:rsidTr="004359D5">
        <w:trPr>
          <w:tblCellSpacing w:w="0" w:type="dxa"/>
        </w:trPr>
        <w:tc>
          <w:tcPr>
            <w:tcW w:w="1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BB7A59E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595878" w14:textId="77777777" w:rsidR="004359D5" w:rsidRPr="006E174A" w:rsidRDefault="004359D5" w:rsidP="001830AB">
            <w:pPr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после корректировок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1A3C4AB" w14:textId="77777777" w:rsidR="004359D5" w:rsidRPr="006E174A" w:rsidRDefault="004359D5" w:rsidP="001830AB">
            <w:pPr>
              <w:jc w:val="center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</w:rPr>
              <w:t xml:space="preserve">3501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2BC9C21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(4 442)</w:t>
            </w: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8BE66D1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(548)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B7B4F0C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944125" w14:textId="77777777" w:rsidR="004359D5" w:rsidRPr="006E174A" w:rsidRDefault="004359D5" w:rsidP="001830AB">
            <w:pPr>
              <w:jc w:val="right"/>
              <w:rPr>
                <w:rFonts w:asciiTheme="minorHAnsi" w:hAnsiTheme="minorHAnsi" w:cstheme="minorHAnsi"/>
              </w:rPr>
            </w:pPr>
            <w:r w:rsidRPr="006E174A">
              <w:rPr>
                <w:rFonts w:asciiTheme="minorHAnsi" w:eastAsiaTheme="minorEastAsia" w:hAnsiTheme="minorHAnsi" w:cstheme="minorHAnsi"/>
                <w:sz w:val="20"/>
                <w:szCs w:val="20"/>
              </w:rPr>
              <w:t>(4 990)</w:t>
            </w:r>
          </w:p>
        </w:tc>
      </w:tr>
    </w:tbl>
    <w:p w14:paraId="19EB7604" w14:textId="77777777" w:rsidR="004359D5" w:rsidRDefault="004359D5" w:rsidP="004359D5"/>
    <w:tbl>
      <w:tblPr>
        <w:tblW w:w="10539" w:type="dxa"/>
        <w:tblCellSpacing w:w="0" w:type="dxa"/>
        <w:tblInd w:w="-110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86"/>
        <w:gridCol w:w="708"/>
        <w:gridCol w:w="585"/>
        <w:gridCol w:w="1542"/>
        <w:gridCol w:w="745"/>
        <w:gridCol w:w="967"/>
        <w:gridCol w:w="414"/>
        <w:gridCol w:w="1276"/>
        <w:gridCol w:w="1559"/>
        <w:gridCol w:w="57"/>
      </w:tblGrid>
      <w:tr w:rsidR="004359D5" w14:paraId="258698E4" w14:textId="77777777" w:rsidTr="004359D5">
        <w:trPr>
          <w:gridAfter w:val="1"/>
          <w:wAfter w:w="57" w:type="dxa"/>
          <w:tblCellSpacing w:w="0" w:type="dxa"/>
        </w:trPr>
        <w:tc>
          <w:tcPr>
            <w:tcW w:w="10482" w:type="dxa"/>
            <w:gridSpan w:val="9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91B4081" w14:textId="77777777" w:rsidR="004359D5" w:rsidRDefault="004359D5" w:rsidP="004359D5">
            <w:pPr>
              <w:ind w:hanging="142"/>
              <w:jc w:val="center"/>
            </w:pPr>
            <w:r>
              <w:rPr>
                <w:b/>
                <w:bCs/>
                <w:sz w:val="36"/>
                <w:szCs w:val="36"/>
              </w:rPr>
              <w:t>3. Чистые активы</w:t>
            </w:r>
            <w:r>
              <w:t xml:space="preserve"> </w:t>
            </w:r>
          </w:p>
        </w:tc>
      </w:tr>
      <w:tr w:rsidR="004359D5" w14:paraId="42D93499" w14:textId="77777777" w:rsidTr="004359D5">
        <w:trPr>
          <w:gridAfter w:val="1"/>
          <w:wAfter w:w="57" w:type="dxa"/>
          <w:trHeight w:val="450"/>
          <w:tblCellSpacing w:w="0" w:type="dxa"/>
        </w:trPr>
        <w:tc>
          <w:tcPr>
            <w:tcW w:w="268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7A41867" w14:textId="77777777" w:rsidR="004359D5" w:rsidRDefault="004359D5" w:rsidP="001830AB">
            <w:pPr>
              <w:jc w:val="center"/>
            </w:pPr>
            <w:r>
              <w:t xml:space="preserve">Наименование </w:t>
            </w:r>
            <w:r>
              <w:lastRenderedPageBreak/>
              <w:t xml:space="preserve">показателя </w:t>
            </w:r>
          </w:p>
        </w:tc>
        <w:tc>
          <w:tcPr>
            <w:tcW w:w="70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D48FC63" w14:textId="77777777" w:rsidR="004359D5" w:rsidRDefault="004359D5" w:rsidP="001830AB">
            <w:pPr>
              <w:jc w:val="center"/>
            </w:pPr>
            <w:r>
              <w:lastRenderedPageBreak/>
              <w:t xml:space="preserve">Код </w:t>
            </w:r>
          </w:p>
        </w:tc>
        <w:tc>
          <w:tcPr>
            <w:tcW w:w="2127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073B0D" w14:textId="77777777" w:rsidR="004359D5" w:rsidRDefault="004359D5" w:rsidP="001830AB">
            <w:pPr>
              <w:jc w:val="center"/>
            </w:pPr>
            <w:r>
              <w:t xml:space="preserve">На 31 Декабря 2019 </w:t>
            </w:r>
            <w:r>
              <w:lastRenderedPageBreak/>
              <w:t xml:space="preserve">г. </w:t>
            </w:r>
          </w:p>
        </w:tc>
        <w:tc>
          <w:tcPr>
            <w:tcW w:w="2126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47160CE" w14:textId="77777777" w:rsidR="004359D5" w:rsidRDefault="004359D5" w:rsidP="001830AB">
            <w:pPr>
              <w:jc w:val="center"/>
            </w:pPr>
            <w:r>
              <w:lastRenderedPageBreak/>
              <w:t xml:space="preserve">На 31 Декабря 2018 </w:t>
            </w:r>
            <w:r>
              <w:lastRenderedPageBreak/>
              <w:t xml:space="preserve">г. </w:t>
            </w:r>
          </w:p>
        </w:tc>
        <w:tc>
          <w:tcPr>
            <w:tcW w:w="2835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C9B74B6" w14:textId="77777777" w:rsidR="004359D5" w:rsidRDefault="004359D5" w:rsidP="001830AB">
            <w:pPr>
              <w:jc w:val="center"/>
            </w:pPr>
            <w:r>
              <w:lastRenderedPageBreak/>
              <w:t xml:space="preserve">На 31 Декабря 2017 г. </w:t>
            </w:r>
          </w:p>
        </w:tc>
      </w:tr>
      <w:tr w:rsidR="004359D5" w14:paraId="34ECDB82" w14:textId="77777777" w:rsidTr="004359D5">
        <w:trPr>
          <w:gridAfter w:val="1"/>
          <w:wAfter w:w="57" w:type="dxa"/>
          <w:trHeight w:val="450"/>
          <w:tblCellSpacing w:w="0" w:type="dxa"/>
        </w:trPr>
        <w:tc>
          <w:tcPr>
            <w:tcW w:w="2686" w:type="dxa"/>
            <w:vMerge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1C39A31" w14:textId="77777777" w:rsidR="004359D5" w:rsidRDefault="004359D5" w:rsidP="001830AB"/>
        </w:tc>
        <w:tc>
          <w:tcPr>
            <w:tcW w:w="70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7FEFDA6" w14:textId="77777777" w:rsidR="004359D5" w:rsidRDefault="004359D5" w:rsidP="001830AB"/>
        </w:tc>
        <w:tc>
          <w:tcPr>
            <w:tcW w:w="2127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C55BDD2" w14:textId="77777777" w:rsidR="004359D5" w:rsidRDefault="004359D5" w:rsidP="001830AB"/>
        </w:tc>
        <w:tc>
          <w:tcPr>
            <w:tcW w:w="2126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5FE613" w14:textId="77777777" w:rsidR="004359D5" w:rsidRDefault="004359D5" w:rsidP="001830AB"/>
        </w:tc>
        <w:tc>
          <w:tcPr>
            <w:tcW w:w="2835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A0A3700" w14:textId="77777777" w:rsidR="004359D5" w:rsidRDefault="004359D5" w:rsidP="001830AB"/>
        </w:tc>
      </w:tr>
      <w:tr w:rsidR="004359D5" w14:paraId="7C64EF64" w14:textId="77777777" w:rsidTr="004359D5">
        <w:trPr>
          <w:gridAfter w:val="1"/>
          <w:wAfter w:w="57" w:type="dxa"/>
          <w:tblCellSpacing w:w="0" w:type="dxa"/>
        </w:trPr>
        <w:tc>
          <w:tcPr>
            <w:tcW w:w="2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DADE244" w14:textId="77777777" w:rsidR="004359D5" w:rsidRDefault="004359D5" w:rsidP="001830AB">
            <w:r>
              <w:t xml:space="preserve">Чистые активы 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2CE34F4" w14:textId="77777777" w:rsidR="004359D5" w:rsidRDefault="004359D5" w:rsidP="001830AB">
            <w:pPr>
              <w:jc w:val="center"/>
            </w:pPr>
            <w:r>
              <w:t xml:space="preserve">3600 </w:t>
            </w:r>
          </w:p>
        </w:tc>
        <w:tc>
          <w:tcPr>
            <w:tcW w:w="212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BD23E00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20"/>
                <w:szCs w:val="20"/>
              </w:rPr>
              <w:t>5 824</w:t>
            </w:r>
          </w:p>
        </w:tc>
        <w:tc>
          <w:tcPr>
            <w:tcW w:w="212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BA132CF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20"/>
                <w:szCs w:val="20"/>
              </w:rPr>
              <w:t>3 184</w:t>
            </w:r>
          </w:p>
        </w:tc>
        <w:tc>
          <w:tcPr>
            <w:tcW w:w="283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226FA81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20"/>
                <w:szCs w:val="20"/>
              </w:rPr>
              <w:t>3 732</w:t>
            </w:r>
          </w:p>
        </w:tc>
      </w:tr>
      <w:tr w:rsidR="004359D5" w14:paraId="15B6614E" w14:textId="77777777" w:rsidTr="004359D5">
        <w:trPr>
          <w:tblCellSpacing w:w="0" w:type="dxa"/>
        </w:trPr>
        <w:tc>
          <w:tcPr>
            <w:tcW w:w="3979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740C8F0" w14:textId="77777777" w:rsidR="004359D5" w:rsidRDefault="004359D5" w:rsidP="001830AB">
            <w:r>
              <w:t xml:space="preserve">Руководитель </w:t>
            </w:r>
          </w:p>
        </w:tc>
        <w:tc>
          <w:tcPr>
            <w:tcW w:w="3254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14:paraId="1B697189" w14:textId="77777777" w:rsidR="004359D5" w:rsidRDefault="004359D5" w:rsidP="001830AB"/>
        </w:tc>
        <w:tc>
          <w:tcPr>
            <w:tcW w:w="3306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7356026" w14:textId="77777777" w:rsidR="004359D5" w:rsidRDefault="004359D5" w:rsidP="001830AB">
            <w:pPr>
              <w:jc w:val="center"/>
            </w:pPr>
            <w:r>
              <w:rPr>
                <w:rFonts w:ascii="Arial-BoldMTBold" w:eastAsiaTheme="minorEastAsia" w:hAnsi="Arial-BoldMTBold" w:cs="Arial-BoldMTBold"/>
                <w:b/>
                <w:bCs/>
                <w:i/>
                <w:iCs/>
                <w:sz w:val="17"/>
                <w:szCs w:val="17"/>
              </w:rPr>
              <w:t>Данилов Олег Геннадьевич</w:t>
            </w:r>
          </w:p>
        </w:tc>
      </w:tr>
      <w:tr w:rsidR="004359D5" w14:paraId="6BFD7A7B" w14:textId="77777777" w:rsidTr="004359D5">
        <w:trPr>
          <w:tblCellSpacing w:w="0" w:type="dxa"/>
        </w:trPr>
        <w:tc>
          <w:tcPr>
            <w:tcW w:w="3979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14:paraId="10BFBC77" w14:textId="77777777" w:rsidR="004359D5" w:rsidRDefault="004359D5" w:rsidP="001830AB">
            <w:pPr>
              <w:rPr>
                <w:b/>
                <w:bCs/>
              </w:rPr>
            </w:pPr>
          </w:p>
        </w:tc>
        <w:tc>
          <w:tcPr>
            <w:tcW w:w="3254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14:paraId="26ADCD84" w14:textId="77777777" w:rsidR="004359D5" w:rsidRDefault="004359D5" w:rsidP="001830AB">
            <w:pPr>
              <w:jc w:val="center"/>
            </w:pPr>
            <w:r>
              <w:t>(подпись)</w:t>
            </w:r>
          </w:p>
        </w:tc>
        <w:tc>
          <w:tcPr>
            <w:tcW w:w="3306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14:paraId="74B201D7" w14:textId="77777777" w:rsidR="004359D5" w:rsidRDefault="004359D5" w:rsidP="001830AB">
            <w:pPr>
              <w:jc w:val="center"/>
            </w:pPr>
            <w:r>
              <w:t>(расшифровка подписи)</w:t>
            </w:r>
          </w:p>
        </w:tc>
      </w:tr>
      <w:tr w:rsidR="004359D5" w14:paraId="54A93419" w14:textId="77777777" w:rsidTr="004359D5">
        <w:trPr>
          <w:tblCellSpacing w:w="0" w:type="dxa"/>
        </w:trPr>
        <w:tc>
          <w:tcPr>
            <w:tcW w:w="6266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650B7BE" w14:textId="77777777" w:rsidR="004359D5" w:rsidRDefault="004359D5" w:rsidP="001830AB">
            <w:r>
              <w:rPr>
                <w:b/>
                <w:bCs/>
              </w:rPr>
              <w:t>05 февраля 2020 г.</w:t>
            </w:r>
            <w:r>
              <w:t xml:space="preserve"> </w:t>
            </w:r>
          </w:p>
        </w:tc>
        <w:tc>
          <w:tcPr>
            <w:tcW w:w="9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11A5E5FE" w14:textId="77777777" w:rsidR="004359D5" w:rsidRDefault="004359D5" w:rsidP="001830AB">
            <w:r>
              <w:t xml:space="preserve">  </w:t>
            </w:r>
          </w:p>
        </w:tc>
        <w:tc>
          <w:tcPr>
            <w:tcW w:w="169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474FF64" w14:textId="77777777" w:rsidR="004359D5" w:rsidRDefault="004359D5" w:rsidP="001830AB">
            <w:r>
              <w:t xml:space="preserve">  </w:t>
            </w:r>
          </w:p>
        </w:tc>
        <w:tc>
          <w:tcPr>
            <w:tcW w:w="161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776690F" w14:textId="77777777" w:rsidR="004359D5" w:rsidRDefault="004359D5" w:rsidP="001830AB">
            <w:r>
              <w:t xml:space="preserve">  </w:t>
            </w:r>
          </w:p>
        </w:tc>
      </w:tr>
    </w:tbl>
    <w:p w14:paraId="7A408024" w14:textId="77777777" w:rsidR="004359D5" w:rsidRDefault="004359D5" w:rsidP="004359D5">
      <w:pPr>
        <w:tabs>
          <w:tab w:val="center" w:pos="849"/>
          <w:tab w:val="center" w:pos="4202"/>
          <w:tab w:val="center" w:pos="10694"/>
        </w:tabs>
      </w:pPr>
    </w:p>
    <w:p w14:paraId="1780D5D9" w14:textId="77777777" w:rsidR="004359D5" w:rsidRDefault="004359D5" w:rsidP="004359D5">
      <w:r>
        <w:br w:type="page"/>
      </w:r>
    </w:p>
    <w:tbl>
      <w:tblPr>
        <w:tblW w:w="10539" w:type="dxa"/>
        <w:tblCellSpacing w:w="0" w:type="dxa"/>
        <w:tblInd w:w="-110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6"/>
        <w:gridCol w:w="3703"/>
        <w:gridCol w:w="2287"/>
        <w:gridCol w:w="967"/>
        <w:gridCol w:w="1690"/>
        <w:gridCol w:w="1078"/>
        <w:gridCol w:w="538"/>
      </w:tblGrid>
      <w:tr w:rsidR="004359D5" w14:paraId="2F6064CD" w14:textId="77777777" w:rsidTr="004359D5">
        <w:trPr>
          <w:tblCellSpacing w:w="0" w:type="dxa"/>
        </w:trPr>
        <w:tc>
          <w:tcPr>
            <w:tcW w:w="0" w:type="auto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498A78B" w14:textId="77777777" w:rsidR="004359D5" w:rsidRDefault="004359D5" w:rsidP="001830AB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lastRenderedPageBreak/>
              <w:t>Отчет о движении денежных средств</w:t>
            </w:r>
            <w:r>
              <w:t xml:space="preserve"> </w:t>
            </w:r>
          </w:p>
        </w:tc>
      </w:tr>
      <w:tr w:rsidR="004359D5" w14:paraId="67AE78AB" w14:textId="77777777" w:rsidTr="004359D5">
        <w:trPr>
          <w:tblCellSpacing w:w="0" w:type="dxa"/>
        </w:trPr>
        <w:tc>
          <w:tcPr>
            <w:tcW w:w="0" w:type="auto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007D621" w14:textId="77777777" w:rsidR="004359D5" w:rsidRDefault="004359D5" w:rsidP="001830AB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за период с 1 Января по 31 Декабря 2019 г.</w:t>
            </w:r>
            <w:r>
              <w:t xml:space="preserve"> </w:t>
            </w:r>
          </w:p>
        </w:tc>
      </w:tr>
      <w:tr w:rsidR="004359D5" w14:paraId="7BB54477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58194E" w14:textId="77777777" w:rsidR="004359D5" w:rsidRDefault="004359D5" w:rsidP="001830AB">
            <w:r>
              <w:t xml:space="preserve">  </w:t>
            </w:r>
          </w:p>
        </w:tc>
        <w:tc>
          <w:tcPr>
            <w:tcW w:w="2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DCF8F5D" w14:textId="77777777" w:rsidR="004359D5" w:rsidRDefault="004359D5" w:rsidP="001830AB"/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EBBCE4F" w14:textId="77777777" w:rsidR="004359D5" w:rsidRDefault="004359D5" w:rsidP="001830AB"/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5E6795B" w14:textId="77777777" w:rsidR="004359D5" w:rsidRDefault="004359D5" w:rsidP="001830AB">
            <w:r>
              <w:t xml:space="preserve"> 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5CA4491" w14:textId="77777777" w:rsidR="004359D5" w:rsidRDefault="004359D5" w:rsidP="001830AB">
            <w:pPr>
              <w:jc w:val="center"/>
            </w:pPr>
            <w:r>
              <w:t xml:space="preserve">К О Д Ы </w:t>
            </w:r>
          </w:p>
        </w:tc>
      </w:tr>
      <w:tr w:rsidR="004359D5" w14:paraId="5C171068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10889B" w14:textId="77777777" w:rsidR="004359D5" w:rsidRDefault="004359D5" w:rsidP="001830AB">
            <w:r>
              <w:t xml:space="preserve">  </w:t>
            </w:r>
          </w:p>
        </w:tc>
        <w:tc>
          <w:tcPr>
            <w:tcW w:w="494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9559A6B" w14:textId="77777777" w:rsidR="004359D5" w:rsidRDefault="004359D5" w:rsidP="001830AB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411DB4E" w14:textId="77777777" w:rsidR="004359D5" w:rsidRDefault="004359D5" w:rsidP="001830AB">
            <w:pPr>
              <w:jc w:val="center"/>
            </w:pPr>
            <w:r>
              <w:t xml:space="preserve">0710004 </w:t>
            </w:r>
          </w:p>
        </w:tc>
      </w:tr>
      <w:tr w:rsidR="004359D5" w14:paraId="06EE8958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BDD5426" w14:textId="77777777" w:rsidR="004359D5" w:rsidRDefault="004359D5" w:rsidP="001830AB">
            <w:r>
              <w:t xml:space="preserve">  </w:t>
            </w:r>
          </w:p>
        </w:tc>
        <w:tc>
          <w:tcPr>
            <w:tcW w:w="494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F224FF" w14:textId="77777777" w:rsidR="004359D5" w:rsidRDefault="004359D5" w:rsidP="001830AB">
            <w:pPr>
              <w:jc w:val="right"/>
            </w:pPr>
            <w:r>
              <w:t xml:space="preserve">Дата (число, месяц, год)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88239C2" w14:textId="77777777" w:rsidR="004359D5" w:rsidRDefault="004359D5" w:rsidP="001830AB">
            <w:r>
              <w:t xml:space="preserve">  </w:t>
            </w:r>
          </w:p>
        </w:tc>
      </w:tr>
      <w:tr w:rsidR="004359D5" w14:paraId="6DA062BF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8179B7C" w14:textId="77777777" w:rsidR="004359D5" w:rsidRDefault="004359D5" w:rsidP="001830AB">
            <w:r>
              <w:t xml:space="preserve">Организация </w:t>
            </w:r>
          </w:p>
        </w:tc>
        <w:tc>
          <w:tcPr>
            <w:tcW w:w="494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CB4A576" w14:textId="77777777" w:rsidR="004359D5" w:rsidRDefault="004359D5" w:rsidP="001830AB">
            <w:pPr>
              <w:jc w:val="right"/>
            </w:pPr>
            <w:r>
              <w:t xml:space="preserve">по ОКПО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93C694D" w14:textId="77777777" w:rsidR="004359D5" w:rsidRDefault="004359D5" w:rsidP="001830AB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4359D5" w14:paraId="6ED124D7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CF926EF" w14:textId="77777777" w:rsidR="004359D5" w:rsidRDefault="004359D5" w:rsidP="001830AB">
            <w:r>
              <w:t xml:space="preserve">Идентификационный номер налогоплательщика </w:t>
            </w:r>
          </w:p>
        </w:tc>
        <w:tc>
          <w:tcPr>
            <w:tcW w:w="494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D5767E1" w14:textId="77777777" w:rsidR="004359D5" w:rsidRDefault="004359D5" w:rsidP="001830AB">
            <w:pPr>
              <w:jc w:val="right"/>
            </w:pPr>
            <w:r>
              <w:t xml:space="preserve">ИНН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D390066" w14:textId="77777777" w:rsidR="004359D5" w:rsidRDefault="004359D5" w:rsidP="001830AB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4359D5" w14:paraId="3191CE66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87F3980" w14:textId="77777777" w:rsidR="004359D5" w:rsidRDefault="004359D5" w:rsidP="001830AB">
            <w:r>
              <w:t xml:space="preserve">Вид экономической деятельности </w:t>
            </w:r>
          </w:p>
        </w:tc>
        <w:tc>
          <w:tcPr>
            <w:tcW w:w="494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CDC4D4" w14:textId="77777777" w:rsidR="004359D5" w:rsidRDefault="004359D5" w:rsidP="001830AB">
            <w:pPr>
              <w:jc w:val="right"/>
            </w:pPr>
            <w:r>
              <w:t xml:space="preserve">по ОКВЭД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04F758" w14:textId="77777777" w:rsidR="004359D5" w:rsidRDefault="004359D5" w:rsidP="001830AB">
            <w:pPr>
              <w:jc w:val="center"/>
            </w:pPr>
            <w:r>
              <w:rPr>
                <w:b/>
                <w:bCs/>
              </w:rPr>
              <w:t>68.20</w:t>
            </w:r>
            <w:r>
              <w:t xml:space="preserve"> </w:t>
            </w:r>
          </w:p>
        </w:tc>
      </w:tr>
      <w:tr w:rsidR="004359D5" w14:paraId="54AAA0AA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1A7FA51" w14:textId="77777777" w:rsidR="004359D5" w:rsidRDefault="004359D5" w:rsidP="001830AB">
            <w:r>
              <w:t xml:space="preserve">Организационно - правовая форма форма собственности </w:t>
            </w:r>
          </w:p>
        </w:tc>
        <w:tc>
          <w:tcPr>
            <w:tcW w:w="494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3AD867" w14:textId="77777777" w:rsidR="004359D5" w:rsidRPr="00B213B6" w:rsidRDefault="004359D5" w:rsidP="001830AB">
            <w:pPr>
              <w:jc w:val="right"/>
              <w:rPr>
                <w:b/>
              </w:rPr>
            </w:pPr>
            <w:r w:rsidRPr="00B213B6">
              <w:rPr>
                <w:b/>
              </w:rPr>
              <w:t>ПАО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8CE599" w14:textId="77777777" w:rsidR="004359D5" w:rsidRDefault="004359D5" w:rsidP="001830AB">
            <w:pPr>
              <w:jc w:val="center"/>
            </w:pPr>
            <w:r>
              <w:rPr>
                <w:sz w:val="20"/>
                <w:szCs w:val="20"/>
              </w:rPr>
              <w:t> </w:t>
            </w:r>
            <w: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850F3EC" w14:textId="77777777" w:rsidR="004359D5" w:rsidRDefault="004359D5" w:rsidP="001830AB">
            <w:pPr>
              <w:jc w:val="center"/>
            </w:pPr>
          </w:p>
        </w:tc>
      </w:tr>
      <w:tr w:rsidR="004359D5" w14:paraId="0A169023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0E28462" w14:textId="77777777" w:rsidR="004359D5" w:rsidRDefault="004359D5" w:rsidP="001830AB">
            <w:r>
              <w:t xml:space="preserve">  </w:t>
            </w:r>
          </w:p>
        </w:tc>
        <w:tc>
          <w:tcPr>
            <w:tcW w:w="4944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CFD6948" w14:textId="77777777" w:rsidR="004359D5" w:rsidRDefault="004359D5" w:rsidP="001830AB">
            <w:pPr>
              <w:jc w:val="right"/>
            </w:pPr>
            <w:r>
              <w:t xml:space="preserve">по ОКОПФ /ОКФС 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0BCEC83" w14:textId="77777777" w:rsidR="004359D5" w:rsidRDefault="004359D5" w:rsidP="001830AB">
            <w:r>
              <w:t>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ACA3316" w14:textId="77777777" w:rsidR="004359D5" w:rsidRDefault="004359D5" w:rsidP="001830AB">
            <w:r>
              <w:t>16</w:t>
            </w:r>
          </w:p>
        </w:tc>
      </w:tr>
      <w:tr w:rsidR="004359D5" w14:paraId="0EDEE545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EA44A96" w14:textId="77777777" w:rsidR="004359D5" w:rsidRDefault="004359D5" w:rsidP="001830AB">
            <w:r>
              <w:t xml:space="preserve">Единица измерения </w:t>
            </w:r>
          </w:p>
        </w:tc>
        <w:tc>
          <w:tcPr>
            <w:tcW w:w="494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CE14FE" w14:textId="77777777" w:rsidR="004359D5" w:rsidRDefault="004359D5" w:rsidP="001830AB">
            <w:pPr>
              <w:jc w:val="right"/>
            </w:pPr>
            <w:r>
              <w:t xml:space="preserve">по ОКЕИ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08061A" w14:textId="77777777" w:rsidR="004359D5" w:rsidRDefault="004359D5" w:rsidP="001830AB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4359D5" w14:paraId="65E22677" w14:textId="77777777" w:rsidTr="004359D5">
        <w:trPr>
          <w:trHeight w:val="450"/>
          <w:tblCellSpacing w:w="0" w:type="dxa"/>
        </w:trPr>
        <w:tc>
          <w:tcPr>
            <w:tcW w:w="6266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80E4908" w14:textId="77777777" w:rsidR="004359D5" w:rsidRDefault="004359D5" w:rsidP="001830AB">
            <w:pPr>
              <w:jc w:val="center"/>
            </w:pPr>
            <w:r>
              <w:t xml:space="preserve">Наименование показателя </w:t>
            </w:r>
          </w:p>
        </w:tc>
        <w:tc>
          <w:tcPr>
            <w:tcW w:w="9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7147DE3" w14:textId="77777777" w:rsidR="004359D5" w:rsidRDefault="004359D5" w:rsidP="001830AB">
            <w:pPr>
              <w:jc w:val="center"/>
            </w:pPr>
            <w:r>
              <w:t xml:space="preserve">код </w:t>
            </w:r>
          </w:p>
        </w:tc>
        <w:tc>
          <w:tcPr>
            <w:tcW w:w="16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82E6054" w14:textId="77777777" w:rsidR="004359D5" w:rsidRDefault="004359D5" w:rsidP="001830AB">
            <w:pPr>
              <w:jc w:val="center"/>
            </w:pPr>
            <w:r>
              <w:t xml:space="preserve">За Январь - Декабрь 2019 г. </w:t>
            </w:r>
          </w:p>
        </w:tc>
        <w:tc>
          <w:tcPr>
            <w:tcW w:w="1616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63261E3" w14:textId="77777777" w:rsidR="004359D5" w:rsidRDefault="004359D5" w:rsidP="001830AB">
            <w:pPr>
              <w:jc w:val="center"/>
            </w:pPr>
            <w:r>
              <w:t xml:space="preserve">За Январь - Декабрь 2018 г. </w:t>
            </w:r>
          </w:p>
        </w:tc>
      </w:tr>
      <w:tr w:rsidR="004359D5" w14:paraId="3C457547" w14:textId="77777777" w:rsidTr="004359D5">
        <w:trPr>
          <w:trHeight w:val="450"/>
          <w:tblCellSpacing w:w="0" w:type="dxa"/>
        </w:trPr>
        <w:tc>
          <w:tcPr>
            <w:tcW w:w="6266" w:type="dxa"/>
            <w:gridSpan w:val="3"/>
            <w:vMerge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FEA9DBD" w14:textId="77777777" w:rsidR="004359D5" w:rsidRDefault="004359D5" w:rsidP="001830AB"/>
        </w:tc>
        <w:tc>
          <w:tcPr>
            <w:tcW w:w="9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6B234D3" w14:textId="77777777" w:rsidR="004359D5" w:rsidRDefault="004359D5" w:rsidP="001830AB"/>
        </w:tc>
        <w:tc>
          <w:tcPr>
            <w:tcW w:w="16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DA16257" w14:textId="77777777" w:rsidR="004359D5" w:rsidRDefault="004359D5" w:rsidP="001830AB"/>
        </w:tc>
        <w:tc>
          <w:tcPr>
            <w:tcW w:w="1616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346555D" w14:textId="77777777" w:rsidR="004359D5" w:rsidRDefault="004359D5" w:rsidP="001830AB"/>
        </w:tc>
      </w:tr>
      <w:tr w:rsidR="004359D5" w14:paraId="040283FF" w14:textId="77777777" w:rsidTr="004359D5">
        <w:trPr>
          <w:trHeight w:val="450"/>
          <w:tblCellSpacing w:w="0" w:type="dxa"/>
        </w:trPr>
        <w:tc>
          <w:tcPr>
            <w:tcW w:w="6266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FB0E9E1" w14:textId="77777777" w:rsidR="004359D5" w:rsidRDefault="004359D5" w:rsidP="001830AB">
            <w:pPr>
              <w:jc w:val="center"/>
            </w:pPr>
            <w:r>
              <w:rPr>
                <w:b/>
                <w:bCs/>
              </w:rPr>
              <w:t>Денежные потоки от текущих операций</w:t>
            </w:r>
            <w:r>
              <w:t xml:space="preserve"> </w:t>
            </w:r>
          </w:p>
        </w:tc>
        <w:tc>
          <w:tcPr>
            <w:tcW w:w="9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1093959" w14:textId="77777777" w:rsidR="004359D5" w:rsidRDefault="004359D5" w:rsidP="001830AB">
            <w:pPr>
              <w:jc w:val="center"/>
            </w:pPr>
            <w:r>
              <w:t xml:space="preserve">  </w:t>
            </w:r>
          </w:p>
        </w:tc>
        <w:tc>
          <w:tcPr>
            <w:tcW w:w="16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9E9F8A6" w14:textId="77777777" w:rsidR="004359D5" w:rsidRDefault="004359D5" w:rsidP="001830AB">
            <w:pPr>
              <w:jc w:val="right"/>
            </w:pPr>
            <w:r>
              <w:t xml:space="preserve">  </w:t>
            </w:r>
          </w:p>
        </w:tc>
        <w:tc>
          <w:tcPr>
            <w:tcW w:w="1616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FF4F908" w14:textId="77777777" w:rsidR="004359D5" w:rsidRDefault="004359D5" w:rsidP="001830AB">
            <w:pPr>
              <w:jc w:val="right"/>
            </w:pPr>
            <w:r>
              <w:t xml:space="preserve">  </w:t>
            </w:r>
          </w:p>
        </w:tc>
      </w:tr>
      <w:tr w:rsidR="004359D5" w14:paraId="040A97EB" w14:textId="77777777" w:rsidTr="004359D5">
        <w:trPr>
          <w:trHeight w:val="450"/>
          <w:tblCellSpacing w:w="0" w:type="dxa"/>
        </w:trPr>
        <w:tc>
          <w:tcPr>
            <w:tcW w:w="6266" w:type="dxa"/>
            <w:gridSpan w:val="3"/>
            <w:vMerge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6F8E8A2D" w14:textId="77777777" w:rsidR="004359D5" w:rsidRDefault="004359D5" w:rsidP="001830AB"/>
        </w:tc>
        <w:tc>
          <w:tcPr>
            <w:tcW w:w="9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A57D78F" w14:textId="77777777" w:rsidR="004359D5" w:rsidRDefault="004359D5" w:rsidP="001830AB"/>
        </w:tc>
        <w:tc>
          <w:tcPr>
            <w:tcW w:w="16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6F5627E" w14:textId="77777777" w:rsidR="004359D5" w:rsidRDefault="004359D5" w:rsidP="001830AB"/>
        </w:tc>
        <w:tc>
          <w:tcPr>
            <w:tcW w:w="1616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ED03193" w14:textId="77777777" w:rsidR="004359D5" w:rsidRDefault="004359D5" w:rsidP="001830AB"/>
        </w:tc>
      </w:tr>
      <w:tr w:rsidR="004359D5" w14:paraId="584EEA5C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572B8BD" w14:textId="77777777" w:rsidR="004359D5" w:rsidRDefault="004359D5" w:rsidP="001830AB">
            <w:r>
              <w:t xml:space="preserve">Поступления - всего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D25DE23" w14:textId="77777777" w:rsidR="004359D5" w:rsidRDefault="004359D5" w:rsidP="001830AB">
            <w:pPr>
              <w:jc w:val="center"/>
            </w:pPr>
            <w:r>
              <w:t xml:space="preserve">4110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0C7B662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33 246</w:t>
            </w:r>
            <w:r>
              <w:t xml:space="preserve">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ACCD5B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31 840</w:t>
            </w:r>
          </w:p>
        </w:tc>
      </w:tr>
      <w:tr w:rsidR="004359D5" w14:paraId="715653EB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819E24" w14:textId="77777777" w:rsidR="004359D5" w:rsidRDefault="004359D5" w:rsidP="001830AB"/>
        </w:tc>
        <w:tc>
          <w:tcPr>
            <w:tcW w:w="2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59CB94D" w14:textId="77777777" w:rsidR="004359D5" w:rsidRDefault="004359D5" w:rsidP="001830AB">
            <w:r>
              <w:t xml:space="preserve">в том числе: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7D79DE" w14:textId="77777777" w:rsidR="004359D5" w:rsidRDefault="004359D5" w:rsidP="001830AB">
            <w:pPr>
              <w:jc w:val="center"/>
            </w:pPr>
            <w:r>
              <w:t xml:space="preserve"> 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0B90AA5" w14:textId="77777777" w:rsidR="004359D5" w:rsidRDefault="004359D5" w:rsidP="001830AB"/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5DA4358" w14:textId="77777777" w:rsidR="004359D5" w:rsidRDefault="004359D5" w:rsidP="001830AB"/>
        </w:tc>
      </w:tr>
      <w:tr w:rsidR="004359D5" w14:paraId="06C640A3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DE4D1E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6413D5B" w14:textId="77777777" w:rsidR="004359D5" w:rsidRDefault="004359D5" w:rsidP="001830AB">
            <w:r>
              <w:t xml:space="preserve">от продажи продукции, товаров, работ и услуг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FDBB482" w14:textId="77777777" w:rsidR="004359D5" w:rsidRDefault="004359D5" w:rsidP="001830AB">
            <w:pPr>
              <w:jc w:val="center"/>
            </w:pPr>
            <w:r>
              <w:t xml:space="preserve">4111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AA8C102" w14:textId="77777777" w:rsidR="004359D5" w:rsidRDefault="004359D5" w:rsidP="001830AB">
            <w:pPr>
              <w:jc w:val="right"/>
            </w:pPr>
            <w:r w:rsidRPr="00231324">
              <w:rPr>
                <w:rFonts w:ascii="ArialMT" w:eastAsiaTheme="minorEastAsia" w:hAnsi="ArialMT" w:cs="ArialMT"/>
                <w:sz w:val="19"/>
                <w:szCs w:val="19"/>
              </w:rPr>
              <w:t>32</w:t>
            </w:r>
            <w:r>
              <w:rPr>
                <w:rFonts w:ascii="ArialMT" w:eastAsiaTheme="minorEastAsia" w:hAnsi="ArialMT" w:cs="ArialMT"/>
                <w:sz w:val="19"/>
                <w:szCs w:val="19"/>
              </w:rPr>
              <w:t> </w:t>
            </w:r>
            <w:r w:rsidRPr="00231324">
              <w:rPr>
                <w:rFonts w:ascii="ArialMT" w:eastAsiaTheme="minorEastAsia" w:hAnsi="ArialMT" w:cs="ArialMT"/>
                <w:sz w:val="19"/>
                <w:szCs w:val="19"/>
              </w:rPr>
              <w:t>895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7014523" w14:textId="77777777" w:rsidR="004359D5" w:rsidRDefault="004359D5" w:rsidP="001830AB">
            <w:pPr>
              <w:jc w:val="right"/>
            </w:pPr>
            <w:r w:rsidRPr="00231324">
              <w:rPr>
                <w:rFonts w:ascii="ArialMT" w:eastAsiaTheme="minorEastAsia" w:hAnsi="ArialMT" w:cs="ArialMT"/>
                <w:sz w:val="19"/>
                <w:szCs w:val="19"/>
              </w:rPr>
              <w:t>31</w:t>
            </w:r>
            <w:r>
              <w:rPr>
                <w:rFonts w:ascii="ArialMT" w:eastAsiaTheme="minorEastAsia" w:hAnsi="ArialMT" w:cs="ArialMT"/>
                <w:sz w:val="19"/>
                <w:szCs w:val="19"/>
              </w:rPr>
              <w:t> </w:t>
            </w:r>
            <w:r w:rsidRPr="00231324">
              <w:rPr>
                <w:rFonts w:ascii="ArialMT" w:eastAsiaTheme="minorEastAsia" w:hAnsi="ArialMT" w:cs="ArialMT"/>
                <w:sz w:val="19"/>
                <w:szCs w:val="19"/>
              </w:rPr>
              <w:t>282</w:t>
            </w:r>
          </w:p>
        </w:tc>
      </w:tr>
      <w:tr w:rsidR="004359D5" w14:paraId="79AC89FF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EAA567F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7C5498F" w14:textId="77777777" w:rsidR="004359D5" w:rsidRDefault="004359D5" w:rsidP="001830AB">
            <w:r>
              <w:t xml:space="preserve">прочие поступления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A3E3DE" w14:textId="77777777" w:rsidR="004359D5" w:rsidRDefault="004359D5" w:rsidP="001830AB">
            <w:pPr>
              <w:jc w:val="center"/>
            </w:pPr>
            <w:r>
              <w:t xml:space="preserve">4119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8698B39" w14:textId="77777777" w:rsidR="004359D5" w:rsidRDefault="004359D5" w:rsidP="001830AB">
            <w:pPr>
              <w:jc w:val="right"/>
            </w:pPr>
            <w:r>
              <w:rPr>
                <w:sz w:val="20"/>
                <w:szCs w:val="20"/>
              </w:rPr>
              <w:t>351</w:t>
            </w:r>
            <w:r>
              <w:t xml:space="preserve">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40EDFCC" w14:textId="77777777" w:rsidR="004359D5" w:rsidRDefault="004359D5" w:rsidP="001830AB">
            <w:pPr>
              <w:jc w:val="right"/>
            </w:pPr>
            <w:r>
              <w:rPr>
                <w:sz w:val="20"/>
                <w:szCs w:val="20"/>
              </w:rPr>
              <w:t>559</w:t>
            </w:r>
          </w:p>
        </w:tc>
      </w:tr>
      <w:tr w:rsidR="004359D5" w14:paraId="496A334A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B36E343" w14:textId="77777777" w:rsidR="004359D5" w:rsidRDefault="004359D5" w:rsidP="001830AB">
            <w:r>
              <w:t xml:space="preserve">Платежи - всего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3B96346" w14:textId="77777777" w:rsidR="004359D5" w:rsidRDefault="004359D5" w:rsidP="001830AB">
            <w:pPr>
              <w:jc w:val="center"/>
            </w:pPr>
            <w:r>
              <w:t xml:space="preserve">4120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A22377D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(27 105)</w:t>
            </w:r>
            <w:r>
              <w:t xml:space="preserve">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DB7A60E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(27 276)</w:t>
            </w:r>
            <w:r>
              <w:t xml:space="preserve"> </w:t>
            </w:r>
          </w:p>
        </w:tc>
      </w:tr>
      <w:tr w:rsidR="004359D5" w14:paraId="42545347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A3E6D4F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F437DC" w14:textId="77777777" w:rsidR="004359D5" w:rsidRDefault="004359D5" w:rsidP="001830AB">
            <w:r>
              <w:t xml:space="preserve">в том числе: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0FA354" w14:textId="77777777" w:rsidR="004359D5" w:rsidRDefault="004359D5" w:rsidP="001830AB">
            <w:pPr>
              <w:jc w:val="center"/>
            </w:pPr>
            <w:r>
              <w:t xml:space="preserve"> 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5F98E07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1CA8B72" w14:textId="77777777" w:rsidR="004359D5" w:rsidRDefault="004359D5" w:rsidP="001830AB">
            <w:pPr>
              <w:jc w:val="right"/>
            </w:pPr>
          </w:p>
        </w:tc>
      </w:tr>
      <w:tr w:rsidR="004359D5" w14:paraId="3E3D6524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80BB3D8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3FF3245" w14:textId="77777777" w:rsidR="004359D5" w:rsidRDefault="004359D5" w:rsidP="001830AB">
            <w:r>
              <w:t xml:space="preserve">поставщикам (подрядчикам) за сырье, материалы, работы, услуги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03861DF" w14:textId="77777777" w:rsidR="004359D5" w:rsidRDefault="004359D5" w:rsidP="001830AB">
            <w:pPr>
              <w:jc w:val="center"/>
            </w:pPr>
            <w:r>
              <w:t xml:space="preserve">4121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E0F9BEC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(10 087)</w:t>
            </w:r>
            <w:r>
              <w:t xml:space="preserve">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7DDACDC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(8 173)</w:t>
            </w:r>
          </w:p>
        </w:tc>
      </w:tr>
      <w:tr w:rsidR="004359D5" w14:paraId="5A97407A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45DDB29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FAD9FDE" w14:textId="77777777" w:rsidR="004359D5" w:rsidRDefault="004359D5" w:rsidP="001830AB">
            <w:r>
              <w:t xml:space="preserve">в связи с оплатой труда работников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2DAD7AC" w14:textId="77777777" w:rsidR="004359D5" w:rsidRDefault="004359D5" w:rsidP="001830AB">
            <w:pPr>
              <w:jc w:val="center"/>
            </w:pPr>
            <w:r>
              <w:t xml:space="preserve">4122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090BB07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(9 155)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B63B158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(9 147)</w:t>
            </w:r>
          </w:p>
        </w:tc>
      </w:tr>
      <w:tr w:rsidR="004359D5" w14:paraId="45D254B6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7917B68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33844FC" w14:textId="77777777" w:rsidR="004359D5" w:rsidRDefault="004359D5" w:rsidP="001830AB">
            <w:r>
              <w:t xml:space="preserve">налога на прибыль организаций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BB494B" w14:textId="77777777" w:rsidR="004359D5" w:rsidRDefault="004359D5" w:rsidP="001830AB">
            <w:pPr>
              <w:jc w:val="center"/>
            </w:pPr>
            <w:r>
              <w:t xml:space="preserve">4124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BF7A29A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625DE6A" w14:textId="77777777" w:rsidR="004359D5" w:rsidRDefault="004359D5" w:rsidP="001830AB">
            <w:pPr>
              <w:jc w:val="right"/>
            </w:pPr>
          </w:p>
        </w:tc>
      </w:tr>
      <w:tr w:rsidR="004359D5" w14:paraId="70C636B2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108998B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1F731A7" w14:textId="77777777" w:rsidR="004359D5" w:rsidRDefault="004359D5" w:rsidP="001830AB">
            <w:r>
              <w:t xml:space="preserve">прочие платежи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338AA6F" w14:textId="77777777" w:rsidR="004359D5" w:rsidRDefault="004359D5" w:rsidP="001830AB">
            <w:pPr>
              <w:jc w:val="center"/>
            </w:pPr>
            <w:r>
              <w:t xml:space="preserve">4129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FEF4B33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(7 863)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A24CC80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(9 956)</w:t>
            </w:r>
          </w:p>
        </w:tc>
      </w:tr>
      <w:tr w:rsidR="004359D5" w14:paraId="4D0E3FB8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2D2F97" w14:textId="77777777" w:rsidR="004359D5" w:rsidRDefault="004359D5" w:rsidP="001830AB">
            <w:r>
              <w:t xml:space="preserve">Сальдо денежных потоков от текущих операций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387A779" w14:textId="77777777" w:rsidR="004359D5" w:rsidRDefault="004359D5" w:rsidP="001830AB">
            <w:pPr>
              <w:jc w:val="center"/>
            </w:pPr>
            <w:r>
              <w:t xml:space="preserve">4100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6308AED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6 141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4E61E5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4 564</w:t>
            </w:r>
          </w:p>
        </w:tc>
      </w:tr>
      <w:tr w:rsidR="004359D5" w14:paraId="5EA5487C" w14:textId="77777777" w:rsidTr="004359D5">
        <w:trPr>
          <w:trHeight w:val="450"/>
          <w:tblCellSpacing w:w="0" w:type="dxa"/>
        </w:trPr>
        <w:tc>
          <w:tcPr>
            <w:tcW w:w="6266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6AF5228" w14:textId="77777777" w:rsidR="004359D5" w:rsidRDefault="004359D5" w:rsidP="001830AB">
            <w:pPr>
              <w:jc w:val="center"/>
            </w:pPr>
            <w:r>
              <w:rPr>
                <w:b/>
                <w:bCs/>
              </w:rPr>
              <w:t>Денежные потоки от инвестиционных операций</w:t>
            </w:r>
            <w:r>
              <w:t xml:space="preserve"> </w:t>
            </w:r>
          </w:p>
        </w:tc>
        <w:tc>
          <w:tcPr>
            <w:tcW w:w="9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EEF99FA" w14:textId="77777777" w:rsidR="004359D5" w:rsidRDefault="004359D5" w:rsidP="001830AB">
            <w:pPr>
              <w:jc w:val="center"/>
            </w:pPr>
            <w:r>
              <w:t xml:space="preserve">  </w:t>
            </w:r>
          </w:p>
        </w:tc>
        <w:tc>
          <w:tcPr>
            <w:tcW w:w="16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8F2F6AB" w14:textId="77777777" w:rsidR="004359D5" w:rsidRDefault="004359D5" w:rsidP="001830AB">
            <w:pPr>
              <w:jc w:val="right"/>
            </w:pPr>
            <w:r>
              <w:rPr>
                <w:sz w:val="20"/>
                <w:szCs w:val="20"/>
              </w:rPr>
              <w:t> </w:t>
            </w:r>
            <w:r>
              <w:t xml:space="preserve"> </w:t>
            </w:r>
          </w:p>
        </w:tc>
        <w:tc>
          <w:tcPr>
            <w:tcW w:w="1616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EDD8DC" w14:textId="77777777" w:rsidR="004359D5" w:rsidRDefault="004359D5" w:rsidP="001830AB">
            <w:pPr>
              <w:jc w:val="right"/>
            </w:pPr>
            <w:r>
              <w:rPr>
                <w:sz w:val="20"/>
                <w:szCs w:val="20"/>
              </w:rPr>
              <w:t> </w:t>
            </w:r>
            <w:r>
              <w:t xml:space="preserve"> </w:t>
            </w:r>
          </w:p>
        </w:tc>
      </w:tr>
      <w:tr w:rsidR="004359D5" w14:paraId="354C0120" w14:textId="77777777" w:rsidTr="004359D5">
        <w:trPr>
          <w:trHeight w:val="450"/>
          <w:tblCellSpacing w:w="0" w:type="dxa"/>
        </w:trPr>
        <w:tc>
          <w:tcPr>
            <w:tcW w:w="6266" w:type="dxa"/>
            <w:gridSpan w:val="3"/>
            <w:vMerge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5DAB1B7" w14:textId="77777777" w:rsidR="004359D5" w:rsidRDefault="004359D5" w:rsidP="001830AB"/>
        </w:tc>
        <w:tc>
          <w:tcPr>
            <w:tcW w:w="9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1E065D7" w14:textId="77777777" w:rsidR="004359D5" w:rsidRDefault="004359D5" w:rsidP="001830AB"/>
        </w:tc>
        <w:tc>
          <w:tcPr>
            <w:tcW w:w="16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8AFB0F7" w14:textId="77777777" w:rsidR="004359D5" w:rsidRDefault="004359D5" w:rsidP="001830AB"/>
        </w:tc>
        <w:tc>
          <w:tcPr>
            <w:tcW w:w="1616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724AE9F" w14:textId="77777777" w:rsidR="004359D5" w:rsidRDefault="004359D5" w:rsidP="001830AB"/>
        </w:tc>
      </w:tr>
      <w:tr w:rsidR="004359D5" w14:paraId="29D1BBB7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FD3E9AA" w14:textId="77777777" w:rsidR="004359D5" w:rsidRDefault="004359D5" w:rsidP="001830AB">
            <w:r>
              <w:t xml:space="preserve">Поступления - всего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FB7EBB6" w14:textId="77777777" w:rsidR="004359D5" w:rsidRDefault="004359D5" w:rsidP="001830AB">
            <w:pPr>
              <w:jc w:val="center"/>
            </w:pPr>
            <w:r>
              <w:t xml:space="preserve">4210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DA6D80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FA78CD0" w14:textId="77777777" w:rsidR="004359D5" w:rsidRDefault="004359D5" w:rsidP="001830AB">
            <w:pPr>
              <w:jc w:val="right"/>
            </w:pPr>
          </w:p>
        </w:tc>
      </w:tr>
      <w:tr w:rsidR="004359D5" w14:paraId="27CBCE05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E1B1F23" w14:textId="77777777" w:rsidR="004359D5" w:rsidRDefault="004359D5" w:rsidP="001830AB">
            <w:r>
              <w:t xml:space="preserve">  </w:t>
            </w:r>
          </w:p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8682BE" w14:textId="77777777" w:rsidR="004359D5" w:rsidRDefault="004359D5" w:rsidP="001830AB">
            <w:r>
              <w:t xml:space="preserve">от возврата предоставленных займов, от продажи долговых ценных бумаг (прав требования денежных средств к другим лицам)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5284C5" w14:textId="77777777" w:rsidR="004359D5" w:rsidRDefault="004359D5" w:rsidP="001830AB">
            <w:pPr>
              <w:jc w:val="center"/>
            </w:pPr>
            <w:r>
              <w:t xml:space="preserve">4213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8BC59ED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CD2A334" w14:textId="77777777" w:rsidR="004359D5" w:rsidRDefault="004359D5" w:rsidP="001830AB">
            <w:pPr>
              <w:jc w:val="right"/>
            </w:pPr>
          </w:p>
        </w:tc>
      </w:tr>
      <w:tr w:rsidR="004359D5" w14:paraId="7D73E13E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0AB5E45" w14:textId="77777777" w:rsidR="004359D5" w:rsidRDefault="004359D5" w:rsidP="001830AB">
            <w:r>
              <w:t xml:space="preserve">Платежи - всего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94C6FB5" w14:textId="77777777" w:rsidR="004359D5" w:rsidRDefault="004359D5" w:rsidP="001830AB">
            <w:pPr>
              <w:jc w:val="center"/>
            </w:pPr>
            <w:r>
              <w:t xml:space="preserve">4220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4664925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310FAD7" w14:textId="77777777" w:rsidR="004359D5" w:rsidRDefault="004359D5" w:rsidP="001830AB">
            <w:pPr>
              <w:jc w:val="right"/>
            </w:pPr>
          </w:p>
        </w:tc>
      </w:tr>
      <w:tr w:rsidR="004359D5" w14:paraId="1869940F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195113D" w14:textId="77777777" w:rsidR="004359D5" w:rsidRDefault="004359D5" w:rsidP="001830AB">
            <w:r>
              <w:lastRenderedPageBreak/>
              <w:t xml:space="preserve">  </w:t>
            </w:r>
          </w:p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EC34BF8" w14:textId="77777777" w:rsidR="004359D5" w:rsidRDefault="004359D5" w:rsidP="001830AB">
            <w:r>
              <w:t xml:space="preserve">в связи с приобретением долговых ценных бумаг (прав требования денежных средств к другим лицам), предоставление займов другим лицам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54637C5" w14:textId="77777777" w:rsidR="004359D5" w:rsidRDefault="004359D5" w:rsidP="001830AB">
            <w:pPr>
              <w:jc w:val="center"/>
            </w:pPr>
            <w:r>
              <w:t xml:space="preserve">4223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1D64FC4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5BEEBD1" w14:textId="77777777" w:rsidR="004359D5" w:rsidRDefault="004359D5" w:rsidP="001830AB">
            <w:pPr>
              <w:jc w:val="right"/>
            </w:pPr>
          </w:p>
        </w:tc>
      </w:tr>
      <w:tr w:rsidR="004359D5" w14:paraId="1FB9C4EF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561C2D7" w14:textId="77777777" w:rsidR="004359D5" w:rsidRDefault="004359D5" w:rsidP="001830AB">
            <w:r>
              <w:t xml:space="preserve">Сальдо денежных потоков от инвестиционных операций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27C7F35" w14:textId="77777777" w:rsidR="004359D5" w:rsidRDefault="004359D5" w:rsidP="001830AB">
            <w:pPr>
              <w:jc w:val="center"/>
            </w:pPr>
            <w:r>
              <w:t xml:space="preserve">4200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D28EA92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5BBC678" w14:textId="77777777" w:rsidR="004359D5" w:rsidRDefault="004359D5" w:rsidP="001830AB">
            <w:pPr>
              <w:jc w:val="right"/>
            </w:pPr>
          </w:p>
        </w:tc>
      </w:tr>
      <w:tr w:rsidR="004359D5" w14:paraId="544AA0E5" w14:textId="77777777" w:rsidTr="004359D5">
        <w:trPr>
          <w:trHeight w:val="450"/>
          <w:tblCellSpacing w:w="0" w:type="dxa"/>
        </w:trPr>
        <w:tc>
          <w:tcPr>
            <w:tcW w:w="6266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4C4C869" w14:textId="77777777" w:rsidR="004359D5" w:rsidRDefault="004359D5" w:rsidP="001830AB">
            <w:pPr>
              <w:jc w:val="center"/>
            </w:pPr>
            <w:r>
              <w:t xml:space="preserve">Наименование показателя </w:t>
            </w:r>
          </w:p>
        </w:tc>
        <w:tc>
          <w:tcPr>
            <w:tcW w:w="9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4937D6" w14:textId="77777777" w:rsidR="004359D5" w:rsidRDefault="004359D5" w:rsidP="001830AB">
            <w:pPr>
              <w:jc w:val="center"/>
            </w:pPr>
            <w:r>
              <w:t xml:space="preserve">код </w:t>
            </w:r>
          </w:p>
        </w:tc>
        <w:tc>
          <w:tcPr>
            <w:tcW w:w="16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F008D3" w14:textId="77777777" w:rsidR="004359D5" w:rsidRDefault="004359D5" w:rsidP="001830AB">
            <w:pPr>
              <w:jc w:val="center"/>
            </w:pPr>
            <w:r>
              <w:t xml:space="preserve">За Январь - Декабрь 2019 г. </w:t>
            </w:r>
          </w:p>
        </w:tc>
        <w:tc>
          <w:tcPr>
            <w:tcW w:w="1616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68F58B3" w14:textId="77777777" w:rsidR="004359D5" w:rsidRDefault="004359D5" w:rsidP="001830AB">
            <w:pPr>
              <w:jc w:val="center"/>
            </w:pPr>
            <w:r>
              <w:t xml:space="preserve">За Январь - Декабрь 2018 г. </w:t>
            </w:r>
          </w:p>
        </w:tc>
      </w:tr>
      <w:tr w:rsidR="004359D5" w14:paraId="2741C47D" w14:textId="77777777" w:rsidTr="004359D5">
        <w:trPr>
          <w:trHeight w:val="450"/>
          <w:tblCellSpacing w:w="0" w:type="dxa"/>
        </w:trPr>
        <w:tc>
          <w:tcPr>
            <w:tcW w:w="6266" w:type="dxa"/>
            <w:gridSpan w:val="3"/>
            <w:vMerge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E0B512D" w14:textId="77777777" w:rsidR="004359D5" w:rsidRDefault="004359D5" w:rsidP="001830AB"/>
        </w:tc>
        <w:tc>
          <w:tcPr>
            <w:tcW w:w="9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335F8FA" w14:textId="77777777" w:rsidR="004359D5" w:rsidRDefault="004359D5" w:rsidP="001830AB"/>
        </w:tc>
        <w:tc>
          <w:tcPr>
            <w:tcW w:w="16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89D4930" w14:textId="77777777" w:rsidR="004359D5" w:rsidRDefault="004359D5" w:rsidP="001830AB"/>
        </w:tc>
        <w:tc>
          <w:tcPr>
            <w:tcW w:w="1616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50DA361" w14:textId="77777777" w:rsidR="004359D5" w:rsidRDefault="004359D5" w:rsidP="001830AB"/>
        </w:tc>
      </w:tr>
      <w:tr w:rsidR="004359D5" w14:paraId="488F0DF0" w14:textId="77777777" w:rsidTr="004359D5">
        <w:trPr>
          <w:trHeight w:val="450"/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1BB9D1" w14:textId="77777777" w:rsidR="004359D5" w:rsidRDefault="004359D5" w:rsidP="001830AB">
            <w:pPr>
              <w:jc w:val="center"/>
            </w:pPr>
            <w:r>
              <w:rPr>
                <w:b/>
                <w:bCs/>
              </w:rPr>
              <w:t>Денежные потоки от финансовых операций</w:t>
            </w:r>
            <w:r>
              <w:t xml:space="preserve">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FB44890" w14:textId="77777777" w:rsidR="004359D5" w:rsidRDefault="004359D5" w:rsidP="001830AB">
            <w:pPr>
              <w:jc w:val="center"/>
            </w:pPr>
            <w:r>
              <w:t xml:space="preserve"> 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2509AA7" w14:textId="77777777" w:rsidR="004359D5" w:rsidRDefault="004359D5" w:rsidP="001830AB">
            <w:pPr>
              <w:jc w:val="right"/>
            </w:pPr>
            <w:r>
              <w:t xml:space="preserve"> 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949A014" w14:textId="77777777" w:rsidR="004359D5" w:rsidRDefault="004359D5" w:rsidP="001830AB">
            <w:pPr>
              <w:jc w:val="right"/>
            </w:pPr>
            <w:r>
              <w:t xml:space="preserve">  </w:t>
            </w:r>
          </w:p>
        </w:tc>
      </w:tr>
      <w:tr w:rsidR="004359D5" w14:paraId="45F16C47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3168588" w14:textId="77777777" w:rsidR="004359D5" w:rsidRDefault="004359D5" w:rsidP="001830AB">
            <w:r>
              <w:t xml:space="preserve">Поступления - всего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20D87FA" w14:textId="77777777" w:rsidR="004359D5" w:rsidRDefault="004359D5" w:rsidP="001830AB">
            <w:pPr>
              <w:jc w:val="center"/>
            </w:pPr>
            <w:r>
              <w:t xml:space="preserve">4310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C2645EE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3559993" w14:textId="77777777" w:rsidR="004359D5" w:rsidRDefault="004359D5" w:rsidP="001830AB">
            <w:pPr>
              <w:jc w:val="right"/>
            </w:pPr>
          </w:p>
        </w:tc>
      </w:tr>
      <w:tr w:rsidR="004359D5" w14:paraId="14EDDF80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9D3AB65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8632619" w14:textId="77777777" w:rsidR="004359D5" w:rsidRDefault="004359D5" w:rsidP="001830AB">
            <w:r>
              <w:t xml:space="preserve">в том числе: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EB94FD7" w14:textId="77777777" w:rsidR="004359D5" w:rsidRDefault="004359D5" w:rsidP="001830AB">
            <w:pPr>
              <w:jc w:val="center"/>
            </w:pPr>
            <w:r>
              <w:t xml:space="preserve"> 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638E53E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FBF31FE" w14:textId="77777777" w:rsidR="004359D5" w:rsidRDefault="004359D5" w:rsidP="001830AB">
            <w:pPr>
              <w:jc w:val="right"/>
            </w:pPr>
          </w:p>
        </w:tc>
      </w:tr>
      <w:tr w:rsidR="004359D5" w14:paraId="4F5F9325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4A3FFA7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2936E74" w14:textId="77777777" w:rsidR="004359D5" w:rsidRDefault="004359D5" w:rsidP="001830AB">
            <w:r>
              <w:t xml:space="preserve">получение кредитов и займов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D01283E" w14:textId="77777777" w:rsidR="004359D5" w:rsidRDefault="004359D5" w:rsidP="001830AB">
            <w:pPr>
              <w:jc w:val="center"/>
            </w:pPr>
            <w:r>
              <w:t xml:space="preserve">4311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0718CAC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F2E542A" w14:textId="77777777" w:rsidR="004359D5" w:rsidRDefault="004359D5" w:rsidP="001830AB">
            <w:pPr>
              <w:jc w:val="right"/>
            </w:pPr>
          </w:p>
        </w:tc>
      </w:tr>
      <w:tr w:rsidR="004359D5" w14:paraId="796D7840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09CC726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990D0BA" w14:textId="77777777" w:rsidR="004359D5" w:rsidRDefault="004359D5" w:rsidP="001830AB">
            <w:r>
              <w:t xml:space="preserve">прочие поступления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3A433D6" w14:textId="77777777" w:rsidR="004359D5" w:rsidRDefault="004359D5" w:rsidP="001830AB">
            <w:pPr>
              <w:jc w:val="center"/>
            </w:pPr>
            <w:r>
              <w:t xml:space="preserve">4319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D653810" w14:textId="77777777" w:rsidR="004359D5" w:rsidRDefault="004359D5" w:rsidP="001830AB">
            <w:pPr>
              <w:jc w:val="right"/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F2494CE" w14:textId="77777777" w:rsidR="004359D5" w:rsidRDefault="004359D5" w:rsidP="001830AB">
            <w:pPr>
              <w:jc w:val="right"/>
            </w:pPr>
          </w:p>
        </w:tc>
      </w:tr>
      <w:tr w:rsidR="004359D5" w14:paraId="1BE19BA7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7AB3226" w14:textId="77777777" w:rsidR="004359D5" w:rsidRDefault="004359D5" w:rsidP="001830AB">
            <w:r>
              <w:t xml:space="preserve">Платежи - всего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DAFC23A" w14:textId="77777777" w:rsidR="004359D5" w:rsidRDefault="004359D5" w:rsidP="001830AB">
            <w:pPr>
              <w:jc w:val="center"/>
            </w:pPr>
            <w:r>
              <w:t xml:space="preserve">4320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ABB36F6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(1 295)</w:t>
            </w:r>
            <w:r>
              <w:t xml:space="preserve">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B385A00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(310)</w:t>
            </w:r>
          </w:p>
        </w:tc>
      </w:tr>
      <w:tr w:rsidR="004359D5" w14:paraId="1345C0D6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91D0D7E" w14:textId="77777777" w:rsidR="004359D5" w:rsidRDefault="004359D5" w:rsidP="001830AB">
            <w:r>
              <w:t xml:space="preserve">  </w:t>
            </w:r>
          </w:p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9B5A9D" w14:textId="77777777" w:rsidR="004359D5" w:rsidRDefault="004359D5" w:rsidP="001830AB">
            <w:r>
              <w:t xml:space="preserve">в связи с погашением (выкупом) векселей и других долговых ценных бумаг, возврат кредитов и займов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4F00996" w14:textId="77777777" w:rsidR="004359D5" w:rsidRDefault="004359D5" w:rsidP="001830AB">
            <w:pPr>
              <w:jc w:val="center"/>
            </w:pPr>
            <w:r>
              <w:t xml:space="preserve">4323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7AC7D16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(1 295)</w:t>
            </w:r>
            <w:r>
              <w:t xml:space="preserve">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F47744F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(280)</w:t>
            </w:r>
          </w:p>
        </w:tc>
      </w:tr>
      <w:tr w:rsidR="004359D5" w14:paraId="4475ACBD" w14:textId="77777777" w:rsidTr="004359D5">
        <w:trPr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60385D0" w14:textId="77777777" w:rsidR="004359D5" w:rsidRDefault="004359D5" w:rsidP="001830AB"/>
        </w:tc>
        <w:tc>
          <w:tcPr>
            <w:tcW w:w="59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03185FC" w14:textId="77777777" w:rsidR="004359D5" w:rsidRDefault="004359D5" w:rsidP="001830AB">
            <w:r>
              <w:t>Прочие платежи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6EDCD1F" w14:textId="77777777" w:rsidR="004359D5" w:rsidRDefault="004359D5" w:rsidP="001830AB">
            <w:pPr>
              <w:jc w:val="center"/>
            </w:pPr>
            <w:r>
              <w:t>4329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BE2D70E" w14:textId="77777777" w:rsidR="004359D5" w:rsidRDefault="004359D5" w:rsidP="001830AB">
            <w:pPr>
              <w:jc w:val="right"/>
              <w:rPr>
                <w:rFonts w:ascii="ArialMT" w:eastAsiaTheme="minorEastAsia" w:hAnsi="ArialMT" w:cs="ArialMT"/>
                <w:sz w:val="19"/>
                <w:szCs w:val="19"/>
              </w:rPr>
            </w:pP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8613686" w14:textId="77777777" w:rsidR="004359D5" w:rsidRDefault="004359D5" w:rsidP="001830AB">
            <w:pPr>
              <w:jc w:val="right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(30)</w:t>
            </w:r>
          </w:p>
        </w:tc>
      </w:tr>
      <w:tr w:rsidR="004359D5" w14:paraId="7B2BF145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170A473" w14:textId="77777777" w:rsidR="004359D5" w:rsidRDefault="004359D5" w:rsidP="001830AB">
            <w:r>
              <w:t xml:space="preserve">Сальдо денежных потоков от финансовых операций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961CF29" w14:textId="77777777" w:rsidR="004359D5" w:rsidRDefault="004359D5" w:rsidP="001830AB">
            <w:pPr>
              <w:jc w:val="center"/>
            </w:pPr>
            <w:r>
              <w:t xml:space="preserve">4300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8550348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(1 295)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6B9B27" w14:textId="77777777" w:rsidR="004359D5" w:rsidRDefault="004359D5" w:rsidP="001830AB">
            <w:pPr>
              <w:jc w:val="right"/>
            </w:pPr>
            <w:r>
              <w:rPr>
                <w:sz w:val="20"/>
                <w:szCs w:val="20"/>
              </w:rPr>
              <w:t>(310)</w:t>
            </w:r>
          </w:p>
        </w:tc>
      </w:tr>
      <w:tr w:rsidR="004359D5" w14:paraId="034F7982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FD3D68E" w14:textId="77777777" w:rsidR="004359D5" w:rsidRPr="00C12052" w:rsidRDefault="004359D5" w:rsidP="001830AB">
            <w:r w:rsidRPr="00C12052">
              <w:rPr>
                <w:bCs/>
              </w:rPr>
              <w:t>Сальдо денежных потоков за отчетный период</w:t>
            </w:r>
            <w:r w:rsidRPr="00C12052">
              <w:t xml:space="preserve">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DAF467" w14:textId="77777777" w:rsidR="004359D5" w:rsidRDefault="004359D5" w:rsidP="001830AB">
            <w:pPr>
              <w:jc w:val="center"/>
            </w:pPr>
            <w:r>
              <w:t xml:space="preserve">4400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6DF060F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4 846</w:t>
            </w:r>
            <w:r>
              <w:t xml:space="preserve">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4F843D7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4 254</w:t>
            </w:r>
          </w:p>
        </w:tc>
      </w:tr>
      <w:tr w:rsidR="004359D5" w14:paraId="442693CD" w14:textId="77777777" w:rsidTr="004359D5">
        <w:trPr>
          <w:trHeight w:val="448"/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AF52102" w14:textId="77777777" w:rsidR="004359D5" w:rsidRPr="00C12052" w:rsidRDefault="004359D5" w:rsidP="001830AB">
            <w:r w:rsidRPr="00C12052">
              <w:rPr>
                <w:bCs/>
              </w:rPr>
              <w:t>Остаток денежных средств и денежных эквивалентов на начало отчетного периода</w:t>
            </w:r>
            <w:r w:rsidRPr="00C12052">
              <w:t xml:space="preserve">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90006B8" w14:textId="77777777" w:rsidR="004359D5" w:rsidRDefault="004359D5" w:rsidP="001830AB">
            <w:pPr>
              <w:jc w:val="center"/>
            </w:pPr>
            <w:r>
              <w:t xml:space="preserve">4450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0EAC25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2 349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AEEBF1D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1 502</w:t>
            </w:r>
          </w:p>
        </w:tc>
      </w:tr>
      <w:tr w:rsidR="004359D5" w14:paraId="41A341D8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00F844" w14:textId="77777777" w:rsidR="004359D5" w:rsidRPr="00C12052" w:rsidRDefault="004359D5" w:rsidP="001830AB">
            <w:r w:rsidRPr="00C12052">
              <w:rPr>
                <w:bCs/>
              </w:rPr>
              <w:t>Остаток денежных средств и денежных эквивалентов на конец отчетного периода</w:t>
            </w:r>
            <w:r w:rsidRPr="00C12052">
              <w:t xml:space="preserve">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B41058C" w14:textId="77777777" w:rsidR="004359D5" w:rsidRDefault="004359D5" w:rsidP="001830AB">
            <w:pPr>
              <w:jc w:val="center"/>
            </w:pPr>
            <w:r>
              <w:t xml:space="preserve">4500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87E9238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7 195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ABC3754" w14:textId="77777777" w:rsidR="004359D5" w:rsidRDefault="004359D5" w:rsidP="001830AB">
            <w:pPr>
              <w:jc w:val="right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5 756</w:t>
            </w:r>
          </w:p>
        </w:tc>
      </w:tr>
      <w:tr w:rsidR="004359D5" w14:paraId="0A0A6216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F21DB61" w14:textId="77777777" w:rsidR="004359D5" w:rsidRDefault="004359D5" w:rsidP="001830AB">
            <w:r>
              <w:t xml:space="preserve">Величина влияния изменений курса иностранной валюты по отношению к рублю </w:t>
            </w:r>
          </w:p>
        </w:tc>
        <w:tc>
          <w:tcPr>
            <w:tcW w:w="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0E9DEE5" w14:textId="77777777" w:rsidR="004359D5" w:rsidRDefault="004359D5" w:rsidP="001830AB">
            <w:pPr>
              <w:jc w:val="center"/>
            </w:pPr>
            <w:r>
              <w:t xml:space="preserve">4490 </w:t>
            </w:r>
          </w:p>
        </w:tc>
        <w:tc>
          <w:tcPr>
            <w:tcW w:w="1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718DC0B" w14:textId="77777777" w:rsidR="004359D5" w:rsidRDefault="004359D5" w:rsidP="001830AB">
            <w:pPr>
              <w:jc w:val="right"/>
            </w:pPr>
            <w:r>
              <w:rPr>
                <w:sz w:val="20"/>
                <w:szCs w:val="20"/>
              </w:rPr>
              <w:t xml:space="preserve">- </w:t>
            </w:r>
          </w:p>
        </w:tc>
        <w:tc>
          <w:tcPr>
            <w:tcW w:w="16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FBE7E91" w14:textId="77777777" w:rsidR="004359D5" w:rsidRDefault="004359D5" w:rsidP="001830AB">
            <w:pPr>
              <w:jc w:val="right"/>
            </w:pPr>
            <w:r>
              <w:rPr>
                <w:sz w:val="20"/>
                <w:szCs w:val="20"/>
              </w:rPr>
              <w:t xml:space="preserve">- </w:t>
            </w:r>
          </w:p>
        </w:tc>
      </w:tr>
      <w:tr w:rsidR="004359D5" w14:paraId="0D2848CF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4B619E90" w14:textId="77777777" w:rsidR="004359D5" w:rsidRDefault="004359D5" w:rsidP="001830AB">
            <w:r>
              <w:t xml:space="preserve">Руководитель </w:t>
            </w:r>
          </w:p>
        </w:tc>
        <w:tc>
          <w:tcPr>
            <w:tcW w:w="3254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14:paraId="7B0CD978" w14:textId="77777777" w:rsidR="004359D5" w:rsidRDefault="004359D5" w:rsidP="001830AB"/>
        </w:tc>
        <w:tc>
          <w:tcPr>
            <w:tcW w:w="3306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6FFC4A9" w14:textId="77777777" w:rsidR="004359D5" w:rsidRDefault="004359D5" w:rsidP="001830AB">
            <w:pPr>
              <w:jc w:val="center"/>
            </w:pPr>
            <w:r>
              <w:rPr>
                <w:rFonts w:ascii="Arial-BoldMTBold" w:eastAsiaTheme="minorEastAsia" w:hAnsi="Arial-BoldMTBold" w:cs="Arial-BoldMTBold"/>
                <w:b/>
                <w:bCs/>
                <w:i/>
                <w:iCs/>
                <w:sz w:val="17"/>
                <w:szCs w:val="17"/>
              </w:rPr>
              <w:t>Данилов Олег Геннадьевич</w:t>
            </w:r>
          </w:p>
        </w:tc>
      </w:tr>
      <w:tr w:rsidR="004359D5" w14:paraId="12189265" w14:textId="77777777" w:rsidTr="004359D5">
        <w:trPr>
          <w:tblCellSpacing w:w="0" w:type="dxa"/>
        </w:trPr>
        <w:tc>
          <w:tcPr>
            <w:tcW w:w="3979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14:paraId="5D7DF6A1" w14:textId="77777777" w:rsidR="004359D5" w:rsidRDefault="004359D5" w:rsidP="001830AB">
            <w:pPr>
              <w:rPr>
                <w:b/>
                <w:bCs/>
              </w:rPr>
            </w:pPr>
          </w:p>
        </w:tc>
        <w:tc>
          <w:tcPr>
            <w:tcW w:w="3254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14:paraId="446B58A1" w14:textId="77777777" w:rsidR="004359D5" w:rsidRDefault="004359D5" w:rsidP="001830AB">
            <w:pPr>
              <w:jc w:val="center"/>
            </w:pPr>
            <w:r>
              <w:t>(подпись)</w:t>
            </w:r>
          </w:p>
        </w:tc>
        <w:tc>
          <w:tcPr>
            <w:tcW w:w="3306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14:paraId="6533DFAB" w14:textId="77777777" w:rsidR="004359D5" w:rsidRDefault="004359D5" w:rsidP="001830AB">
            <w:pPr>
              <w:jc w:val="center"/>
            </w:pPr>
            <w:r>
              <w:t>(расшифровка подписи)</w:t>
            </w:r>
          </w:p>
        </w:tc>
      </w:tr>
      <w:tr w:rsidR="004359D5" w14:paraId="613F0BFD" w14:textId="77777777" w:rsidTr="004359D5">
        <w:trPr>
          <w:tblCellSpacing w:w="0" w:type="dxa"/>
        </w:trPr>
        <w:tc>
          <w:tcPr>
            <w:tcW w:w="6266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3B4D60D" w14:textId="77777777" w:rsidR="004359D5" w:rsidRDefault="004359D5" w:rsidP="001830AB">
            <w:r>
              <w:rPr>
                <w:b/>
                <w:bCs/>
              </w:rPr>
              <w:t>05 февраля 2020 г.</w:t>
            </w:r>
            <w:r>
              <w:t xml:space="preserve"> </w:t>
            </w:r>
          </w:p>
        </w:tc>
        <w:tc>
          <w:tcPr>
            <w:tcW w:w="9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B8494C0" w14:textId="77777777" w:rsidR="004359D5" w:rsidRDefault="004359D5" w:rsidP="001830AB">
            <w:r>
              <w:t xml:space="preserve">  </w:t>
            </w:r>
          </w:p>
        </w:tc>
        <w:tc>
          <w:tcPr>
            <w:tcW w:w="169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84B7666" w14:textId="77777777" w:rsidR="004359D5" w:rsidRDefault="004359D5" w:rsidP="001830AB">
            <w:r>
              <w:t xml:space="preserve">  </w:t>
            </w:r>
          </w:p>
        </w:tc>
        <w:tc>
          <w:tcPr>
            <w:tcW w:w="161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209E911" w14:textId="77777777" w:rsidR="004359D5" w:rsidRDefault="004359D5" w:rsidP="001830AB">
            <w:r>
              <w:t xml:space="preserve">  </w:t>
            </w:r>
          </w:p>
        </w:tc>
      </w:tr>
    </w:tbl>
    <w:p w14:paraId="4ABBC872" w14:textId="77777777" w:rsidR="004359D5" w:rsidRDefault="004359D5" w:rsidP="002379B4">
      <w:pPr>
        <w:pStyle w:val="aa"/>
        <w:tabs>
          <w:tab w:val="clear" w:pos="4844"/>
          <w:tab w:val="clear" w:pos="9689"/>
        </w:tabs>
        <w:jc w:val="both"/>
      </w:pPr>
    </w:p>
    <w:p w14:paraId="21058798" w14:textId="77777777" w:rsidR="004359D5" w:rsidRDefault="004359D5" w:rsidP="004359D5">
      <w:r>
        <w:br w:type="page"/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10"/>
        <w:gridCol w:w="1038"/>
        <w:gridCol w:w="642"/>
        <w:gridCol w:w="270"/>
        <w:gridCol w:w="582"/>
        <w:gridCol w:w="323"/>
        <w:gridCol w:w="150"/>
        <w:gridCol w:w="900"/>
      </w:tblGrid>
      <w:tr w:rsidR="0077777A" w14:paraId="7AE5D8C2" w14:textId="77777777" w:rsidTr="00761ACF">
        <w:trPr>
          <w:tblCellSpacing w:w="0" w:type="dxa"/>
        </w:trPr>
        <w:tc>
          <w:tcPr>
            <w:tcW w:w="0" w:type="auto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6C2FA550" w14:textId="77777777" w:rsidR="0077777A" w:rsidRDefault="0077777A" w:rsidP="00761ACF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lastRenderedPageBreak/>
              <w:t>Отчет о целевом использовании средств</w:t>
            </w:r>
            <w:r>
              <w:t xml:space="preserve"> </w:t>
            </w:r>
          </w:p>
        </w:tc>
      </w:tr>
      <w:tr w:rsidR="0077777A" w14:paraId="0D101DB9" w14:textId="77777777" w:rsidTr="00761ACF">
        <w:trPr>
          <w:tblCellSpacing w:w="0" w:type="dxa"/>
        </w:trPr>
        <w:tc>
          <w:tcPr>
            <w:tcW w:w="0" w:type="auto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EB97D7D" w14:textId="77777777" w:rsidR="0077777A" w:rsidRDefault="0077777A" w:rsidP="00761ACF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за период с 1 Января по 31 Декабря 2019 г.</w:t>
            </w:r>
            <w:r>
              <w:t xml:space="preserve"> </w:t>
            </w:r>
          </w:p>
        </w:tc>
      </w:tr>
      <w:tr w:rsidR="0077777A" w14:paraId="018FF7EE" w14:textId="77777777" w:rsidTr="00761ACF">
        <w:trPr>
          <w:tblCellSpacing w:w="0" w:type="dxa"/>
        </w:trPr>
        <w:tc>
          <w:tcPr>
            <w:tcW w:w="4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E50F89B" w14:textId="77777777" w:rsidR="0077777A" w:rsidRDefault="0077777A" w:rsidP="00761ACF">
            <w:r>
              <w:t xml:space="preserve">  </w:t>
            </w:r>
          </w:p>
        </w:tc>
        <w:tc>
          <w:tcPr>
            <w:tcW w:w="20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35E2734" w14:textId="77777777" w:rsidR="0077777A" w:rsidRDefault="0077777A" w:rsidP="00761ACF">
            <w:r>
              <w:t xml:space="preserve">  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E12C804" w14:textId="77777777" w:rsidR="0077777A" w:rsidRDefault="0077777A" w:rsidP="00761ACF">
            <w:pPr>
              <w:jc w:val="center"/>
            </w:pPr>
            <w:r>
              <w:t xml:space="preserve">К О Д Ы </w:t>
            </w:r>
          </w:p>
        </w:tc>
      </w:tr>
      <w:tr w:rsidR="0077777A" w14:paraId="4201E9F3" w14:textId="77777777" w:rsidTr="00761ACF">
        <w:trPr>
          <w:tblCellSpacing w:w="0" w:type="dxa"/>
        </w:trPr>
        <w:tc>
          <w:tcPr>
            <w:tcW w:w="4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B271AF7" w14:textId="77777777" w:rsidR="0077777A" w:rsidRDefault="0077777A" w:rsidP="00761ACF">
            <w:r>
              <w:t xml:space="preserve">  </w:t>
            </w:r>
          </w:p>
        </w:tc>
        <w:tc>
          <w:tcPr>
            <w:tcW w:w="20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421D5E" w14:textId="77777777" w:rsidR="0077777A" w:rsidRDefault="0077777A" w:rsidP="00761ACF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16D87DC" w14:textId="77777777" w:rsidR="0077777A" w:rsidRDefault="0077777A" w:rsidP="00761ACF">
            <w:pPr>
              <w:jc w:val="center"/>
            </w:pPr>
            <w:r>
              <w:rPr>
                <w:b/>
                <w:bCs/>
              </w:rPr>
              <w:t>0710006</w:t>
            </w:r>
            <w:r>
              <w:t xml:space="preserve"> </w:t>
            </w:r>
          </w:p>
        </w:tc>
      </w:tr>
      <w:tr w:rsidR="0077777A" w14:paraId="54F60258" w14:textId="77777777" w:rsidTr="00761ACF">
        <w:trPr>
          <w:tblCellSpacing w:w="0" w:type="dxa"/>
        </w:trPr>
        <w:tc>
          <w:tcPr>
            <w:tcW w:w="4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E78DFC0" w14:textId="77777777" w:rsidR="0077777A" w:rsidRDefault="0077777A" w:rsidP="00761ACF">
            <w:r>
              <w:t xml:space="preserve">  </w:t>
            </w:r>
          </w:p>
        </w:tc>
        <w:tc>
          <w:tcPr>
            <w:tcW w:w="20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E2CA5BC" w14:textId="77777777" w:rsidR="0077777A" w:rsidRDefault="0077777A" w:rsidP="00761ACF">
            <w:pPr>
              <w:jc w:val="right"/>
            </w:pPr>
            <w:r>
              <w:t xml:space="preserve">Дата (год, месяц, число)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1DF0718" w14:textId="77777777" w:rsidR="0077777A" w:rsidRPr="009B1396" w:rsidRDefault="0077777A" w:rsidP="00761ACF">
            <w:pPr>
              <w:jc w:val="center"/>
            </w:pPr>
            <w:r w:rsidRPr="009B1396">
              <w:t>2019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4200FD8" w14:textId="77777777" w:rsidR="0077777A" w:rsidRPr="009B1396" w:rsidRDefault="0077777A" w:rsidP="00761ACF">
            <w:pPr>
              <w:jc w:val="center"/>
            </w:pPr>
            <w:r w:rsidRPr="009B1396">
              <w:rPr>
                <w:bCs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D0C8924" w14:textId="77777777" w:rsidR="0077777A" w:rsidRPr="009B1396" w:rsidRDefault="0077777A" w:rsidP="00761ACF">
            <w:pPr>
              <w:jc w:val="center"/>
            </w:pPr>
            <w:r w:rsidRPr="009B1396">
              <w:t>31</w:t>
            </w:r>
          </w:p>
        </w:tc>
      </w:tr>
      <w:tr w:rsidR="0077777A" w14:paraId="686F63CD" w14:textId="77777777" w:rsidTr="00761ACF">
        <w:trPr>
          <w:tblCellSpacing w:w="0" w:type="dxa"/>
        </w:trPr>
        <w:tc>
          <w:tcPr>
            <w:tcW w:w="4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C4C2C1" w14:textId="77777777" w:rsidR="0077777A" w:rsidRDefault="0077777A" w:rsidP="00761ACF">
            <w:r>
              <w:t xml:space="preserve">Организация </w:t>
            </w:r>
          </w:p>
        </w:tc>
        <w:tc>
          <w:tcPr>
            <w:tcW w:w="20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3706FAF" w14:textId="77777777" w:rsidR="0077777A" w:rsidRDefault="0077777A" w:rsidP="00761ACF">
            <w:pPr>
              <w:jc w:val="right"/>
            </w:pPr>
            <w:r>
              <w:t xml:space="preserve">по ОКПО 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B7952EF" w14:textId="77777777" w:rsidR="0077777A" w:rsidRDefault="0077777A" w:rsidP="00761ACF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77777A" w14:paraId="4225A977" w14:textId="77777777" w:rsidTr="00761ACF">
        <w:trPr>
          <w:tblCellSpacing w:w="0" w:type="dxa"/>
        </w:trPr>
        <w:tc>
          <w:tcPr>
            <w:tcW w:w="4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454AC88" w14:textId="77777777" w:rsidR="0077777A" w:rsidRDefault="0077777A" w:rsidP="00761ACF">
            <w:r>
              <w:t xml:space="preserve">Идентификационный номер налогоплательщика </w:t>
            </w:r>
          </w:p>
        </w:tc>
        <w:tc>
          <w:tcPr>
            <w:tcW w:w="20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6B96F4" w14:textId="77777777" w:rsidR="0077777A" w:rsidRDefault="0077777A" w:rsidP="00761ACF">
            <w:pPr>
              <w:jc w:val="right"/>
            </w:pPr>
            <w:r>
              <w:t xml:space="preserve">ИНН 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D8AD54D" w14:textId="77777777" w:rsidR="0077777A" w:rsidRDefault="0077777A" w:rsidP="00761ACF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77777A" w14:paraId="62069AD3" w14:textId="77777777" w:rsidTr="00761ACF">
        <w:trPr>
          <w:tblCellSpacing w:w="0" w:type="dxa"/>
        </w:trPr>
        <w:tc>
          <w:tcPr>
            <w:tcW w:w="4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9E30070" w14:textId="77777777" w:rsidR="0077777A" w:rsidRDefault="0077777A" w:rsidP="00761ACF">
            <w:r>
              <w:t xml:space="preserve">Вид экономической деятельности </w:t>
            </w:r>
          </w:p>
        </w:tc>
        <w:tc>
          <w:tcPr>
            <w:tcW w:w="20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494AA18" w14:textId="77777777" w:rsidR="0077777A" w:rsidRDefault="0077777A" w:rsidP="00761ACF">
            <w:pPr>
              <w:jc w:val="right"/>
            </w:pPr>
            <w:r>
              <w:t xml:space="preserve">по ОКВЭД 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4E39A7" w14:textId="77777777" w:rsidR="0077777A" w:rsidRDefault="0077777A" w:rsidP="00761ACF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77777A" w14:paraId="27F864B7" w14:textId="77777777" w:rsidTr="00761ACF">
        <w:trPr>
          <w:tblCellSpacing w:w="0" w:type="dxa"/>
        </w:trPr>
        <w:tc>
          <w:tcPr>
            <w:tcW w:w="4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26E84B8" w14:textId="77777777" w:rsidR="0077777A" w:rsidRDefault="0077777A" w:rsidP="00761ACF">
            <w:r>
              <w:t xml:space="preserve">Организационно-правовая форма форма собственности </w:t>
            </w:r>
          </w:p>
        </w:tc>
        <w:tc>
          <w:tcPr>
            <w:tcW w:w="20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4E6482E" w14:textId="77777777" w:rsidR="0077777A" w:rsidRDefault="0077777A" w:rsidP="00761ACF">
            <w:r>
              <w:t xml:space="preserve"> 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6BF58A" w14:textId="77777777" w:rsidR="0077777A" w:rsidRDefault="0077777A" w:rsidP="00761ACF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5B76708" w14:textId="77777777" w:rsidR="0077777A" w:rsidRDefault="0077777A" w:rsidP="00761ACF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77777A" w14:paraId="51F51C7C" w14:textId="77777777" w:rsidTr="00761ACF">
        <w:trPr>
          <w:tblCellSpacing w:w="0" w:type="dxa"/>
        </w:trPr>
        <w:tc>
          <w:tcPr>
            <w:tcW w:w="43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F3C8CE7" w14:textId="77777777" w:rsidR="0077777A" w:rsidRDefault="0077777A" w:rsidP="00761ACF">
            <w:r>
              <w:t xml:space="preserve">  </w:t>
            </w:r>
          </w:p>
        </w:tc>
        <w:tc>
          <w:tcPr>
            <w:tcW w:w="207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50F6849C" w14:textId="77777777" w:rsidR="0077777A" w:rsidRDefault="0077777A" w:rsidP="00761ACF">
            <w:pPr>
              <w:jc w:val="right"/>
            </w:pPr>
            <w:r>
              <w:t xml:space="preserve">по ОКОПФ/ОКФС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C4A36E8" w14:textId="77777777" w:rsidR="0077777A" w:rsidRDefault="0077777A" w:rsidP="00761ACF"/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291AC6" w14:textId="77777777" w:rsidR="0077777A" w:rsidRDefault="0077777A" w:rsidP="00761ACF"/>
        </w:tc>
      </w:tr>
      <w:tr w:rsidR="0077777A" w14:paraId="1BFF1457" w14:textId="77777777" w:rsidTr="00761ACF">
        <w:trPr>
          <w:tblCellSpacing w:w="0" w:type="dxa"/>
        </w:trPr>
        <w:tc>
          <w:tcPr>
            <w:tcW w:w="4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35292DE" w14:textId="77777777" w:rsidR="0077777A" w:rsidRDefault="0077777A" w:rsidP="00761ACF">
            <w:r>
              <w:t xml:space="preserve">Единица измерения: </w:t>
            </w:r>
          </w:p>
        </w:tc>
        <w:tc>
          <w:tcPr>
            <w:tcW w:w="207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1D935F9" w14:textId="77777777" w:rsidR="0077777A" w:rsidRDefault="0077777A" w:rsidP="00761ACF">
            <w:pPr>
              <w:jc w:val="right"/>
            </w:pPr>
            <w:r>
              <w:t xml:space="preserve">по ОКЕИ 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4F87DCE" w14:textId="77777777" w:rsidR="0077777A" w:rsidRDefault="0077777A" w:rsidP="00761ACF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77777A" w14:paraId="1EC4B449" w14:textId="77777777" w:rsidTr="00761ACF">
        <w:trPr>
          <w:trHeight w:val="450"/>
          <w:tblCellSpacing w:w="0" w:type="dxa"/>
        </w:trPr>
        <w:tc>
          <w:tcPr>
            <w:tcW w:w="0" w:type="auto"/>
            <w:gridSpan w:val="2"/>
            <w:vMerge w:val="restart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23BC128B" w14:textId="77777777" w:rsidR="0077777A" w:rsidRDefault="0077777A" w:rsidP="00761ACF">
            <w:pPr>
              <w:jc w:val="center"/>
            </w:pPr>
            <w:r>
              <w:t xml:space="preserve">Наименование показателя </w:t>
            </w:r>
          </w:p>
        </w:tc>
        <w:tc>
          <w:tcPr>
            <w:tcW w:w="0" w:type="auto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120162C" w14:textId="77777777" w:rsidR="0077777A" w:rsidRDefault="0077777A" w:rsidP="00761ACF">
            <w:pPr>
              <w:jc w:val="center"/>
            </w:pPr>
            <w:r>
              <w:t xml:space="preserve">Код </w:t>
            </w:r>
          </w:p>
        </w:tc>
        <w:tc>
          <w:tcPr>
            <w:tcW w:w="0" w:type="auto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6FF47E3" w14:textId="77777777" w:rsidR="0077777A" w:rsidRDefault="0077777A" w:rsidP="00761ACF">
            <w:pPr>
              <w:jc w:val="center"/>
            </w:pPr>
            <w:r>
              <w:t xml:space="preserve">За Январь - Декабрь 2019 г. </w:t>
            </w:r>
          </w:p>
        </w:tc>
        <w:tc>
          <w:tcPr>
            <w:tcW w:w="0" w:type="auto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A75A841" w14:textId="77777777" w:rsidR="0077777A" w:rsidRDefault="0077777A" w:rsidP="00761ACF">
            <w:pPr>
              <w:jc w:val="center"/>
            </w:pPr>
            <w:r>
              <w:t xml:space="preserve">За Январь - Декабрь 2018 г. </w:t>
            </w:r>
          </w:p>
        </w:tc>
      </w:tr>
      <w:tr w:rsidR="0077777A" w14:paraId="20A7D56E" w14:textId="77777777" w:rsidTr="00761ACF">
        <w:trPr>
          <w:trHeight w:val="450"/>
          <w:tblCellSpacing w:w="0" w:type="dxa"/>
        </w:trPr>
        <w:tc>
          <w:tcPr>
            <w:tcW w:w="0" w:type="auto"/>
            <w:gridSpan w:val="2"/>
            <w:vMerge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B4512DB" w14:textId="77777777" w:rsidR="0077777A" w:rsidRDefault="0077777A" w:rsidP="00761ACF"/>
        </w:tc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3F1608F" w14:textId="77777777" w:rsidR="0077777A" w:rsidRDefault="0077777A" w:rsidP="00761ACF"/>
        </w:tc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E12114E" w14:textId="77777777" w:rsidR="0077777A" w:rsidRDefault="0077777A" w:rsidP="00761ACF"/>
        </w:tc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2EE8DB" w14:textId="77777777" w:rsidR="0077777A" w:rsidRDefault="0077777A" w:rsidP="00761ACF"/>
        </w:tc>
      </w:tr>
      <w:tr w:rsidR="0077777A" w14:paraId="2522A7EF" w14:textId="77777777" w:rsidTr="00761ACF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61B39575" w14:textId="77777777" w:rsidR="0077777A" w:rsidRDefault="0077777A" w:rsidP="00761ACF">
            <w:r>
              <w:t xml:space="preserve">Остаток средств на начало отчетного года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17981B2" w14:textId="77777777" w:rsidR="0077777A" w:rsidRDefault="0077777A" w:rsidP="00761ACF">
            <w:pPr>
              <w:jc w:val="center"/>
            </w:pPr>
            <w:r>
              <w:t xml:space="preserve">6100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D715B7C" w14:textId="77777777" w:rsidR="0077777A" w:rsidRDefault="0077777A" w:rsidP="00761ACF">
            <w:pPr>
              <w:jc w:val="right"/>
            </w:pPr>
            <w:r>
              <w:rPr>
                <w:sz w:val="20"/>
                <w:szCs w:val="20"/>
              </w:rPr>
              <w:t xml:space="preserve">-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0CF8B60" w14:textId="77777777" w:rsidR="0077777A" w:rsidRDefault="0077777A" w:rsidP="00761ACF">
            <w:pPr>
              <w:jc w:val="right"/>
            </w:pPr>
            <w:r>
              <w:rPr>
                <w:sz w:val="20"/>
                <w:szCs w:val="20"/>
              </w:rPr>
              <w:t xml:space="preserve">- </w:t>
            </w:r>
          </w:p>
        </w:tc>
      </w:tr>
      <w:tr w:rsidR="0077777A" w14:paraId="244B2220" w14:textId="77777777" w:rsidTr="00761ACF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3D914F4B" w14:textId="77777777" w:rsidR="0077777A" w:rsidRDefault="0077777A" w:rsidP="00761ACF">
            <w:r>
              <w:t xml:space="preserve">Остаток средств на конец отчетного года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A9BD76D" w14:textId="77777777" w:rsidR="0077777A" w:rsidRDefault="0077777A" w:rsidP="00761ACF">
            <w:pPr>
              <w:jc w:val="center"/>
            </w:pPr>
            <w:r>
              <w:t xml:space="preserve">6400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7A428A6" w14:textId="77777777" w:rsidR="0077777A" w:rsidRDefault="0077777A" w:rsidP="00761ACF">
            <w:pPr>
              <w:jc w:val="right"/>
            </w:pPr>
            <w:r>
              <w:rPr>
                <w:sz w:val="20"/>
                <w:szCs w:val="20"/>
              </w:rPr>
              <w:t xml:space="preserve">-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FB816B0" w14:textId="77777777" w:rsidR="0077777A" w:rsidRDefault="0077777A" w:rsidP="00761ACF">
            <w:pPr>
              <w:jc w:val="right"/>
            </w:pPr>
            <w:r>
              <w:rPr>
                <w:sz w:val="20"/>
                <w:szCs w:val="20"/>
              </w:rPr>
              <w:t xml:space="preserve">- </w:t>
            </w:r>
          </w:p>
        </w:tc>
      </w:tr>
      <w:tr w:rsidR="0077777A" w14:paraId="68C53446" w14:textId="77777777" w:rsidTr="00761ACF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7168E456" w14:textId="77777777" w:rsidR="0077777A" w:rsidRDefault="0077777A" w:rsidP="00761ACF">
            <w:r>
              <w:rPr>
                <w:b/>
                <w:bCs/>
              </w:rPr>
              <w:t>05 февраля 2020 г.</w:t>
            </w:r>
            <w:r>
              <w:t xml:space="preserve"> </w:t>
            </w:r>
          </w:p>
        </w:tc>
        <w:tc>
          <w:tcPr>
            <w:tcW w:w="0" w:type="auto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600CB8B7" w14:textId="77777777" w:rsidR="0077777A" w:rsidRDefault="0077777A" w:rsidP="00761ACF">
            <w:r>
              <w:t xml:space="preserve">  </w:t>
            </w:r>
          </w:p>
        </w:tc>
        <w:tc>
          <w:tcPr>
            <w:tcW w:w="0" w:type="auto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63173FE3" w14:textId="77777777" w:rsidR="0077777A" w:rsidRDefault="0077777A" w:rsidP="00761ACF">
            <w:r>
              <w:t xml:space="preserve">  </w:t>
            </w:r>
          </w:p>
        </w:tc>
        <w:tc>
          <w:tcPr>
            <w:tcW w:w="0" w:type="auto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14:paraId="0DFAC787" w14:textId="77777777" w:rsidR="0077777A" w:rsidRDefault="0077777A" w:rsidP="00761ACF">
            <w:r>
              <w:t xml:space="preserve">  </w:t>
            </w:r>
          </w:p>
        </w:tc>
      </w:tr>
    </w:tbl>
    <w:p w14:paraId="70733E0A" w14:textId="77777777" w:rsidR="0077777A" w:rsidRDefault="0077777A">
      <w:r>
        <w:br w:type="page"/>
      </w:r>
    </w:p>
    <w:p w14:paraId="101FF2F5" w14:textId="77777777" w:rsidR="00585FC1" w:rsidRDefault="00585FC1"/>
    <w:p w14:paraId="34B85515" w14:textId="77777777" w:rsidR="003A42A5" w:rsidRDefault="003A42A5" w:rsidP="002379B4">
      <w:pPr>
        <w:pStyle w:val="aa"/>
        <w:tabs>
          <w:tab w:val="clear" w:pos="4844"/>
          <w:tab w:val="clear" w:pos="9689"/>
        </w:tabs>
        <w:jc w:val="both"/>
      </w:pPr>
    </w:p>
    <w:p w14:paraId="1EA4C353" w14:textId="77777777" w:rsidR="003A42A5" w:rsidRPr="003A42A5" w:rsidRDefault="003A42A5" w:rsidP="003A42A5">
      <w:pPr>
        <w:pStyle w:val="aa"/>
        <w:tabs>
          <w:tab w:val="clear" w:pos="4844"/>
          <w:tab w:val="clear" w:pos="9689"/>
        </w:tabs>
        <w:jc w:val="right"/>
        <w:rPr>
          <w:b/>
        </w:rPr>
      </w:pPr>
      <w:r w:rsidRPr="003A42A5">
        <w:rPr>
          <w:b/>
        </w:rPr>
        <w:t>Приложение №3</w:t>
      </w:r>
    </w:p>
    <w:p w14:paraId="31E5FF93" w14:textId="77777777" w:rsidR="0052548E" w:rsidRDefault="0052548E" w:rsidP="0052548E">
      <w:pPr>
        <w:tabs>
          <w:tab w:val="left" w:pos="720"/>
          <w:tab w:val="left" w:pos="900"/>
        </w:tabs>
        <w:ind w:firstLine="540"/>
        <w:jc w:val="center"/>
        <w:rPr>
          <w:rStyle w:val="aff9"/>
          <w:b/>
        </w:rPr>
      </w:pPr>
      <w:r>
        <w:rPr>
          <w:rStyle w:val="aff9"/>
          <w:b/>
        </w:rPr>
        <w:t xml:space="preserve">ПОЯСНИТЕЛЬНАЯ ЗАПИСКА </w:t>
      </w:r>
    </w:p>
    <w:p w14:paraId="5F8A7B9F" w14:textId="77777777" w:rsidR="0052548E" w:rsidRDefault="0052548E" w:rsidP="0052548E">
      <w:pPr>
        <w:tabs>
          <w:tab w:val="left" w:pos="720"/>
          <w:tab w:val="left" w:pos="900"/>
        </w:tabs>
        <w:ind w:firstLine="540"/>
        <w:jc w:val="center"/>
      </w:pPr>
    </w:p>
    <w:p w14:paraId="5EB57F11" w14:textId="77777777" w:rsidR="0052548E" w:rsidRDefault="0052548E" w:rsidP="0052548E">
      <w:pPr>
        <w:tabs>
          <w:tab w:val="left" w:pos="720"/>
          <w:tab w:val="left" w:pos="900"/>
        </w:tabs>
        <w:ind w:firstLine="540"/>
        <w:jc w:val="center"/>
        <w:rPr>
          <w:rStyle w:val="aff9"/>
          <w:b/>
        </w:rPr>
      </w:pPr>
      <w:r>
        <w:rPr>
          <w:rStyle w:val="aff9"/>
          <w:b/>
        </w:rPr>
        <w:t>к годовой (финансовой) отчетности за 2019 год ПАО «ЛЕНТА»</w:t>
      </w:r>
    </w:p>
    <w:p w14:paraId="73D89620" w14:textId="77777777" w:rsidR="0052548E" w:rsidRDefault="0052548E" w:rsidP="0052548E">
      <w:pPr>
        <w:tabs>
          <w:tab w:val="left" w:pos="720"/>
          <w:tab w:val="left" w:pos="900"/>
        </w:tabs>
        <w:ind w:firstLine="540"/>
        <w:jc w:val="center"/>
      </w:pPr>
    </w:p>
    <w:p w14:paraId="5704397E" w14:textId="77777777" w:rsidR="0052548E" w:rsidRDefault="0052548E" w:rsidP="0052548E">
      <w:pPr>
        <w:numPr>
          <w:ilvl w:val="0"/>
          <w:numId w:val="22"/>
        </w:numPr>
        <w:tabs>
          <w:tab w:val="left" w:pos="720"/>
          <w:tab w:val="left" w:pos="900"/>
        </w:tabs>
        <w:suppressAutoHyphens/>
        <w:ind w:left="900" w:hanging="360"/>
        <w:jc w:val="both"/>
        <w:rPr>
          <w:b/>
          <w:i/>
        </w:rPr>
      </w:pPr>
      <w:r>
        <w:rPr>
          <w:b/>
          <w:i/>
        </w:rPr>
        <w:t>Данные о Компании</w:t>
      </w:r>
    </w:p>
    <w:p w14:paraId="581E77F4" w14:textId="77777777" w:rsidR="0052548E" w:rsidRDefault="0052548E" w:rsidP="0052548E">
      <w:pPr>
        <w:tabs>
          <w:tab w:val="left" w:pos="720"/>
          <w:tab w:val="left" w:pos="900"/>
        </w:tabs>
        <w:ind w:left="900"/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71"/>
        <w:gridCol w:w="4832"/>
      </w:tblGrid>
      <w:tr w:rsidR="0052548E" w14:paraId="475DCA8A" w14:textId="77777777" w:rsidTr="0052548E">
        <w:trPr>
          <w:trHeight w:val="380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CBC09" w14:textId="77777777" w:rsidR="0052548E" w:rsidRDefault="0052548E" w:rsidP="0052548E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Полное фирменное название организации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F66A6E" w14:textId="77777777" w:rsidR="0052548E" w:rsidRDefault="0052548E" w:rsidP="0052548E">
            <w:pPr>
              <w:tabs>
                <w:tab w:val="left" w:pos="12"/>
              </w:tabs>
              <w:snapToGrid w:val="0"/>
              <w:ind w:firstLine="12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Публичное акционерное общество «ЛЕНТА»</w:t>
            </w:r>
          </w:p>
        </w:tc>
      </w:tr>
      <w:tr w:rsidR="0052548E" w14:paraId="3DCE26B7" w14:textId="77777777" w:rsidTr="0052548E">
        <w:trPr>
          <w:trHeight w:val="259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FDC08" w14:textId="77777777" w:rsidR="0052548E" w:rsidRDefault="0052548E" w:rsidP="0052548E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Сокращенное фирменное название организации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191F2E" w14:textId="77777777" w:rsidR="0052548E" w:rsidRDefault="0052548E" w:rsidP="0052548E">
            <w:pPr>
              <w:tabs>
                <w:tab w:val="left" w:pos="12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ПАО «ЛЕНТА»</w:t>
            </w:r>
          </w:p>
        </w:tc>
      </w:tr>
      <w:tr w:rsidR="0052548E" w14:paraId="31C239D1" w14:textId="77777777" w:rsidTr="0052548E">
        <w:trPr>
          <w:trHeight w:val="276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00FD3" w14:textId="77777777" w:rsidR="0052548E" w:rsidRDefault="0052548E" w:rsidP="0052548E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Юридический адрес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BE739" w14:textId="77777777" w:rsidR="0052548E" w:rsidRPr="00607CAD" w:rsidRDefault="0052548E" w:rsidP="0052548E">
            <w:pPr>
              <w:tabs>
                <w:tab w:val="left" w:pos="12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107023,г.Москва, ул. Суворовская, дом 6,стр.4,пом.</w:t>
            </w:r>
            <w:r>
              <w:rPr>
                <w:i/>
                <w:sz w:val="22"/>
                <w:szCs w:val="22"/>
                <w:lang w:val="en-US"/>
              </w:rPr>
              <w:t>IX</w:t>
            </w:r>
            <w:r>
              <w:rPr>
                <w:i/>
                <w:sz w:val="22"/>
                <w:szCs w:val="22"/>
              </w:rPr>
              <w:t>,эт.3,оф.18</w:t>
            </w:r>
          </w:p>
        </w:tc>
      </w:tr>
      <w:tr w:rsidR="0052548E" w14:paraId="010F4E8A" w14:textId="77777777" w:rsidTr="0052548E">
        <w:trPr>
          <w:trHeight w:val="267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0E50A" w14:textId="77777777" w:rsidR="0052548E" w:rsidRDefault="0052548E" w:rsidP="0052548E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Фактический адрес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F6982" w14:textId="77777777" w:rsidR="0052548E" w:rsidRPr="00607CAD" w:rsidRDefault="0052548E" w:rsidP="0052548E">
            <w:pPr>
              <w:tabs>
                <w:tab w:val="left" w:pos="12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107023,г.Москва, ул. Суворовская, дом 6,стр.4</w:t>
            </w:r>
            <w:r w:rsidRPr="00607CAD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пом,</w:t>
            </w:r>
            <w:r>
              <w:rPr>
                <w:i/>
                <w:sz w:val="22"/>
                <w:szCs w:val="22"/>
                <w:lang w:val="en-US"/>
              </w:rPr>
              <w:t>IX</w:t>
            </w:r>
            <w:r>
              <w:rPr>
                <w:i/>
                <w:sz w:val="22"/>
                <w:szCs w:val="22"/>
              </w:rPr>
              <w:t>,эт.3,оф.18</w:t>
            </w:r>
          </w:p>
        </w:tc>
      </w:tr>
      <w:tr w:rsidR="0052548E" w14:paraId="0F511ACC" w14:textId="77777777" w:rsidTr="0052548E">
        <w:trPr>
          <w:trHeight w:val="502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4B1FB" w14:textId="77777777" w:rsidR="0052548E" w:rsidRDefault="0052548E" w:rsidP="0052548E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Место нахождения постоянного действующего исполнительного органа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6CBB10" w14:textId="77777777" w:rsidR="0052548E" w:rsidRPr="00607CAD" w:rsidRDefault="0052548E" w:rsidP="0052548E">
            <w:pPr>
              <w:tabs>
                <w:tab w:val="left" w:pos="12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107023,г.Москва, ул. Суворовская, дом 6,стр.4</w:t>
            </w:r>
            <w:r w:rsidRPr="00607CAD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пом</w:t>
            </w:r>
            <w:r w:rsidRPr="00607CAD">
              <w:rPr>
                <w:i/>
                <w:sz w:val="22"/>
                <w:szCs w:val="22"/>
              </w:rPr>
              <w:t xml:space="preserve"> </w:t>
            </w:r>
            <w:r>
              <w:rPr>
                <w:i/>
                <w:sz w:val="22"/>
                <w:szCs w:val="22"/>
                <w:lang w:val="en-US"/>
              </w:rPr>
              <w:t>IX</w:t>
            </w:r>
            <w:r>
              <w:rPr>
                <w:i/>
                <w:sz w:val="22"/>
                <w:szCs w:val="22"/>
              </w:rPr>
              <w:t>,эт.3,оф.18</w:t>
            </w:r>
          </w:p>
        </w:tc>
      </w:tr>
      <w:tr w:rsidR="0052548E" w14:paraId="6CDB9720" w14:textId="77777777" w:rsidTr="0052548E">
        <w:trPr>
          <w:trHeight w:val="568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DD09D" w14:textId="77777777" w:rsidR="0052548E" w:rsidRDefault="0052548E" w:rsidP="0052548E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Данные о государственной регистрации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B8DBF8" w14:textId="77777777" w:rsidR="0052548E" w:rsidRDefault="0052548E" w:rsidP="0052548E">
            <w:pPr>
              <w:tabs>
                <w:tab w:val="left" w:pos="12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Свидетельство о государственной регистрации     № 1037700017277  от 13.01.2003года</w:t>
            </w:r>
          </w:p>
        </w:tc>
      </w:tr>
      <w:tr w:rsidR="0052548E" w14:paraId="08F61D5E" w14:textId="77777777" w:rsidTr="0052548E">
        <w:trPr>
          <w:trHeight w:val="517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1A541" w14:textId="77777777" w:rsidR="0052548E" w:rsidRDefault="0052548E" w:rsidP="0052548E">
            <w:pPr>
              <w:tabs>
                <w:tab w:val="left" w:pos="0"/>
                <w:tab w:val="left" w:pos="72"/>
                <w:tab w:val="left" w:pos="601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Идентификационный номер налогоплательщика  ИНН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6D878D" w14:textId="77777777" w:rsidR="0052548E" w:rsidRDefault="0052548E" w:rsidP="0052548E">
            <w:pPr>
              <w:tabs>
                <w:tab w:val="left" w:pos="12"/>
              </w:tabs>
              <w:snapToGrid w:val="0"/>
              <w:ind w:firstLine="12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7718014940</w:t>
            </w:r>
          </w:p>
        </w:tc>
      </w:tr>
      <w:tr w:rsidR="0052548E" w14:paraId="789D48F8" w14:textId="77777777" w:rsidTr="0052548E">
        <w:trPr>
          <w:trHeight w:val="259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15D43" w14:textId="77777777" w:rsidR="0052548E" w:rsidRDefault="0052548E" w:rsidP="0052548E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Отраслевая принадлежность ОКВЭД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3C36F" w14:textId="77777777" w:rsidR="0052548E" w:rsidRDefault="0052548E" w:rsidP="0052548E">
            <w:pPr>
              <w:tabs>
                <w:tab w:val="left" w:pos="12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68.20</w:t>
            </w:r>
          </w:p>
        </w:tc>
      </w:tr>
      <w:tr w:rsidR="0052548E" w14:paraId="5D51CF96" w14:textId="77777777" w:rsidTr="0052548E">
        <w:trPr>
          <w:trHeight w:val="259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55585" w14:textId="77777777" w:rsidR="0052548E" w:rsidRDefault="0052548E" w:rsidP="0052548E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Номера контактных телефонов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AE99DE" w14:textId="77777777" w:rsidR="0052548E" w:rsidRDefault="0052548E" w:rsidP="0052548E">
            <w:pPr>
              <w:tabs>
                <w:tab w:val="left" w:pos="12"/>
              </w:tabs>
              <w:snapToGrid w:val="0"/>
              <w:ind w:firstLine="540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8 (495)963-66-68</w:t>
            </w:r>
          </w:p>
        </w:tc>
      </w:tr>
    </w:tbl>
    <w:p w14:paraId="269583BD" w14:textId="77777777" w:rsidR="0052548E" w:rsidRDefault="0052548E" w:rsidP="0052548E">
      <w:pPr>
        <w:tabs>
          <w:tab w:val="left" w:pos="720"/>
          <w:tab w:val="left" w:pos="900"/>
        </w:tabs>
        <w:ind w:firstLine="540"/>
      </w:pPr>
    </w:p>
    <w:p w14:paraId="50EB9FC2" w14:textId="77777777" w:rsidR="0052548E" w:rsidRDefault="0052548E" w:rsidP="0052548E">
      <w:pPr>
        <w:tabs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>Филиалы и представительства</w:t>
      </w:r>
    </w:p>
    <w:p w14:paraId="7A5CB4DB" w14:textId="77777777" w:rsidR="0052548E" w:rsidRDefault="0052548E" w:rsidP="0052548E">
      <w:pPr>
        <w:tabs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t>Общество не имело в отчетном периоде филиалов и представительств.</w:t>
      </w:r>
    </w:p>
    <w:p w14:paraId="51933E87" w14:textId="77777777" w:rsidR="0052548E" w:rsidRDefault="0052548E" w:rsidP="0052548E">
      <w:pPr>
        <w:tabs>
          <w:tab w:val="left" w:pos="720"/>
          <w:tab w:val="left" w:pos="900"/>
        </w:tabs>
        <w:ind w:left="540"/>
        <w:rPr>
          <w:i/>
        </w:rPr>
      </w:pPr>
      <w:r>
        <w:rPr>
          <w:i/>
        </w:rPr>
        <w:t>Среднегодовая численность работников за отчетный период 19 человек.</w:t>
      </w:r>
    </w:p>
    <w:p w14:paraId="18D29C62" w14:textId="77777777" w:rsidR="0052548E" w:rsidRDefault="0052548E" w:rsidP="0052548E">
      <w:pPr>
        <w:tabs>
          <w:tab w:val="left" w:pos="720"/>
          <w:tab w:val="left" w:pos="900"/>
        </w:tabs>
      </w:pPr>
    </w:p>
    <w:p w14:paraId="62C61F2F" w14:textId="77777777" w:rsidR="0052548E" w:rsidRDefault="0052548E" w:rsidP="0052548E">
      <w:pPr>
        <w:tabs>
          <w:tab w:val="left" w:pos="720"/>
          <w:tab w:val="left" w:pos="900"/>
        </w:tabs>
        <w:autoSpaceDE w:val="0"/>
        <w:ind w:firstLine="540"/>
        <w:rPr>
          <w:b/>
          <w:i/>
        </w:rPr>
      </w:pPr>
      <w:r>
        <w:rPr>
          <w:b/>
          <w:i/>
        </w:rPr>
        <w:t>2.</w:t>
      </w:r>
      <w:r>
        <w:rPr>
          <w:i/>
        </w:rPr>
        <w:t xml:space="preserve"> </w:t>
      </w:r>
      <w:r>
        <w:rPr>
          <w:b/>
          <w:i/>
        </w:rPr>
        <w:t>Стандарты (правила), в соответствии с которыми подготовлена бухгалтерская отчетность</w:t>
      </w:r>
    </w:p>
    <w:p w14:paraId="65A74821" w14:textId="77777777" w:rsidR="0052548E" w:rsidRDefault="0052548E" w:rsidP="0052548E">
      <w:pPr>
        <w:numPr>
          <w:ilvl w:val="0"/>
          <w:numId w:val="26"/>
        </w:numPr>
        <w:tabs>
          <w:tab w:val="clear" w:pos="0"/>
          <w:tab w:val="num" w:pos="360"/>
          <w:tab w:val="left" w:pos="720"/>
          <w:tab w:val="left" w:pos="900"/>
        </w:tabs>
        <w:suppressAutoHyphens/>
        <w:autoSpaceDE w:val="0"/>
        <w:ind w:left="0" w:firstLine="540"/>
        <w:jc w:val="both"/>
        <w:rPr>
          <w:i/>
        </w:rPr>
      </w:pPr>
      <w:r>
        <w:rPr>
          <w:i/>
        </w:rPr>
        <w:t>Бухгалтерская отчетность сформирована организацией исходя из действующих в Российской Федерации  правил  бухгалтерского учета и отчетности, установленных Федеральным законом от 06.12.2011г. № 402-ФЗ «О бухгалтерском учете», положением по ведению  бухгалтерского учета и бухгалтерской отчетности в РФ, утвержденным приказом Министерства финансов РФ от 29.07.98 № 34н, планом счетов бухгалтерского учета финансово-хозяйственной деятельности и инструкцией по его применению, утвержденными приказом Минфина России от 31.10.2000 №94н.</w:t>
      </w:r>
    </w:p>
    <w:p w14:paraId="5D871611" w14:textId="77777777" w:rsidR="0052548E" w:rsidRDefault="0052548E" w:rsidP="0052548E">
      <w:pPr>
        <w:tabs>
          <w:tab w:val="left" w:pos="720"/>
          <w:tab w:val="left" w:pos="900"/>
        </w:tabs>
        <w:autoSpaceDE w:val="0"/>
        <w:rPr>
          <w:i/>
        </w:rPr>
      </w:pPr>
    </w:p>
    <w:p w14:paraId="22668296" w14:textId="77777777" w:rsidR="0052548E" w:rsidRPr="00536D9C" w:rsidRDefault="0052548E" w:rsidP="0052548E">
      <w:pPr>
        <w:numPr>
          <w:ilvl w:val="0"/>
          <w:numId w:val="26"/>
        </w:numPr>
        <w:tabs>
          <w:tab w:val="clear" w:pos="0"/>
          <w:tab w:val="num" w:pos="360"/>
          <w:tab w:val="left" w:pos="720"/>
          <w:tab w:val="left" w:pos="900"/>
        </w:tabs>
        <w:suppressAutoHyphens/>
        <w:autoSpaceDE w:val="0"/>
        <w:ind w:left="0" w:firstLine="540"/>
        <w:jc w:val="both"/>
        <w:rPr>
          <w:i/>
        </w:rPr>
      </w:pPr>
      <w:r w:rsidRPr="00536D9C">
        <w:rPr>
          <w:i/>
        </w:rPr>
        <w:t>В п. 5.1. Пояснений к бухгалтерскому балансу и отчету о финансовых результатах за 2019г. наличие и движение дебиторской задолженности отражено в сумме балансовой стоимости (без указания соответствующих резервов сомнительных долгов).</w:t>
      </w:r>
    </w:p>
    <w:p w14:paraId="51AC8A5C" w14:textId="77777777" w:rsidR="0052548E" w:rsidRDefault="0052548E" w:rsidP="0052548E">
      <w:pPr>
        <w:tabs>
          <w:tab w:val="left" w:pos="720"/>
          <w:tab w:val="left" w:pos="900"/>
        </w:tabs>
        <w:ind w:firstLine="540"/>
        <w:rPr>
          <w:i/>
        </w:rPr>
      </w:pPr>
    </w:p>
    <w:p w14:paraId="6344CB67" w14:textId="77777777" w:rsidR="0052548E" w:rsidRDefault="0052548E" w:rsidP="0052548E">
      <w:pPr>
        <w:numPr>
          <w:ilvl w:val="0"/>
          <w:numId w:val="30"/>
        </w:numPr>
        <w:tabs>
          <w:tab w:val="left" w:pos="720"/>
          <w:tab w:val="left" w:pos="900"/>
        </w:tabs>
        <w:suppressAutoHyphens/>
        <w:ind w:left="0" w:firstLine="540"/>
        <w:jc w:val="both"/>
        <w:rPr>
          <w:i/>
        </w:rPr>
      </w:pPr>
      <w:r>
        <w:rPr>
          <w:i/>
        </w:rPr>
        <w:t xml:space="preserve">Основные принципы формирования Учетной политики: </w:t>
      </w:r>
    </w:p>
    <w:p w14:paraId="613C2268" w14:textId="77777777" w:rsidR="0052548E" w:rsidRDefault="0052548E" w:rsidP="0052548E">
      <w:pPr>
        <w:tabs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>- начисление амортизации объектов основных средств производится линейным способом исходя из первоначальной стоимости объекта основных средств и нормы амортизации, исчисленной исходя из срока полезного использования этого объекта;</w:t>
      </w:r>
    </w:p>
    <w:p w14:paraId="5B00D083" w14:textId="77777777" w:rsidR="0052548E" w:rsidRDefault="0052548E" w:rsidP="0052548E">
      <w:pPr>
        <w:tabs>
          <w:tab w:val="left" w:pos="142"/>
          <w:tab w:val="left" w:pos="900"/>
        </w:tabs>
        <w:ind w:firstLine="567"/>
        <w:rPr>
          <w:i/>
        </w:rPr>
      </w:pPr>
      <w:r>
        <w:rPr>
          <w:i/>
        </w:rPr>
        <w:lastRenderedPageBreak/>
        <w:t>- материально-производственные запасы, товары, незавершенное производство и готовая продукция оцениваются по фактической себестоимости,</w:t>
      </w:r>
    </w:p>
    <w:p w14:paraId="494C1E8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>- финансовые вложения оцениваются в сумме фактических затрат на их приобретение,</w:t>
      </w:r>
    </w:p>
    <w:p w14:paraId="083C4BA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>- доходы признаются по методу начисления в том отчетном периоде, в котором они имели место, независимо от фактической оплаты,</w:t>
      </w:r>
    </w:p>
    <w:p w14:paraId="0C2F365D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>- расходы признаются в том отчетном периоде, к которому они относятся, независимо от фактической оплаты.</w:t>
      </w:r>
    </w:p>
    <w:p w14:paraId="0A454875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567"/>
        <w:rPr>
          <w:i/>
        </w:rPr>
      </w:pPr>
    </w:p>
    <w:p w14:paraId="1EF96C99" w14:textId="77777777" w:rsidR="0052548E" w:rsidRDefault="0052548E" w:rsidP="0052548E">
      <w:pPr>
        <w:numPr>
          <w:ilvl w:val="0"/>
          <w:numId w:val="30"/>
        </w:numPr>
        <w:tabs>
          <w:tab w:val="left" w:pos="142"/>
          <w:tab w:val="left" w:pos="720"/>
          <w:tab w:val="left" w:pos="900"/>
        </w:tabs>
        <w:suppressAutoHyphens/>
        <w:ind w:left="0" w:firstLine="540"/>
        <w:jc w:val="both"/>
        <w:rPr>
          <w:b/>
          <w:i/>
        </w:rPr>
      </w:pPr>
      <w:r>
        <w:rPr>
          <w:b/>
          <w:i/>
        </w:rPr>
        <w:t>Изменения, внесенные в учетную политику отчетного периода.</w:t>
      </w:r>
    </w:p>
    <w:p w14:paraId="61C7F6FB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540"/>
        <w:rPr>
          <w:i/>
        </w:rPr>
      </w:pPr>
      <w:r w:rsidRPr="00FA6D28">
        <w:rPr>
          <w:i/>
        </w:rPr>
        <w:t xml:space="preserve">В учетную политику на </w:t>
      </w:r>
      <w:r w:rsidRPr="00536D9C">
        <w:rPr>
          <w:i/>
        </w:rPr>
        <w:t>2019</w:t>
      </w:r>
      <w:r w:rsidRPr="00FA6D28">
        <w:rPr>
          <w:i/>
        </w:rPr>
        <w:t xml:space="preserve"> год изменения не вносились.</w:t>
      </w:r>
    </w:p>
    <w:p w14:paraId="4F5AED60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540"/>
      </w:pPr>
    </w:p>
    <w:p w14:paraId="6E514ED1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>3. Методы ведения бухгалтерского учета</w:t>
      </w:r>
    </w:p>
    <w:p w14:paraId="4049AB0D" w14:textId="77777777" w:rsidR="0052548E" w:rsidRDefault="0052548E" w:rsidP="0052548E">
      <w:pPr>
        <w:numPr>
          <w:ilvl w:val="0"/>
          <w:numId w:val="31"/>
        </w:numPr>
        <w:tabs>
          <w:tab w:val="left" w:pos="142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Ведение бухгалтерского учета осуществляется бухгалтерией предприятия под руководством главного бухгалтера.</w:t>
      </w:r>
    </w:p>
    <w:p w14:paraId="6533E6C4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t>Бухгалтерский учет ведется с использованием бухгалтерской программы «1С:Бухгалтерия» (версия 8.3), учет расчетов с персоналом по заработной плате ведется с использованием программы «1С:Бухгалтерия» (версия 8.3.1).</w:t>
      </w:r>
    </w:p>
    <w:p w14:paraId="1328CD44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</w:p>
    <w:p w14:paraId="1F5757F0" w14:textId="77777777" w:rsidR="0052548E" w:rsidRDefault="0052548E" w:rsidP="0052548E">
      <w:pPr>
        <w:numPr>
          <w:ilvl w:val="0"/>
          <w:numId w:val="23"/>
        </w:numPr>
        <w:tabs>
          <w:tab w:val="clear" w:pos="0"/>
          <w:tab w:val="left" w:pos="142"/>
          <w:tab w:val="num" w:pos="360"/>
          <w:tab w:val="left" w:pos="720"/>
          <w:tab w:val="left" w:pos="900"/>
        </w:tabs>
        <w:suppressAutoHyphens/>
        <w:ind w:left="0" w:firstLine="540"/>
        <w:jc w:val="both"/>
        <w:rPr>
          <w:b/>
          <w:i/>
        </w:rPr>
      </w:pPr>
      <w:r>
        <w:rPr>
          <w:b/>
          <w:i/>
        </w:rPr>
        <w:t>Структура управления Компании</w:t>
      </w:r>
    </w:p>
    <w:p w14:paraId="74D5486F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t>Высшим органом управления является Общее Собрание акционеров. Общее руководство осуществляется Советом Директоров.</w:t>
      </w:r>
    </w:p>
    <w:p w14:paraId="3548B7A5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</w:p>
    <w:p w14:paraId="41BA0F61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 xml:space="preserve">5. Уставный капитал и акции </w:t>
      </w:r>
    </w:p>
    <w:p w14:paraId="19ECDF4C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  <w:r>
        <w:rPr>
          <w:i/>
        </w:rPr>
        <w:t>Информация об уставном капитале на конец отчетного периода</w:t>
      </w:r>
    </w:p>
    <w:p w14:paraId="2F3F1F08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  <w:r>
        <w:rPr>
          <w:i/>
        </w:rPr>
        <w:t>Уставный капитал Компании по состоянию на 31.12.2019г. состоит из:</w:t>
      </w:r>
    </w:p>
    <w:p w14:paraId="23964721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77"/>
        <w:gridCol w:w="1418"/>
        <w:gridCol w:w="1417"/>
        <w:gridCol w:w="3584"/>
      </w:tblGrid>
      <w:tr w:rsidR="0052548E" w14:paraId="1228B02B" w14:textId="77777777" w:rsidTr="0052548E">
        <w:trPr>
          <w:cantSplit/>
          <w:trHeight w:val="64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3392EE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Категория акций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989B69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Номинал,</w:t>
            </w:r>
          </w:p>
          <w:p w14:paraId="298EFB04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руб.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08345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Кол-во</w:t>
            </w:r>
          </w:p>
          <w:p w14:paraId="5EF8DE75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акций,</w:t>
            </w:r>
          </w:p>
          <w:p w14:paraId="0C7B1A08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шт.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24B1E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Из них полностью оплаченные        (шт.)</w:t>
            </w:r>
          </w:p>
        </w:tc>
      </w:tr>
      <w:tr w:rsidR="0052548E" w14:paraId="4E0E6E7A" w14:textId="77777777" w:rsidTr="0052548E">
        <w:trPr>
          <w:cantSplit/>
          <w:trHeight w:val="247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B152C" w14:textId="77777777" w:rsidR="0052548E" w:rsidRDefault="0052548E" w:rsidP="0052548E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Простые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68119F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8FC66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777D4B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</w:tr>
      <w:tr w:rsidR="0052548E" w14:paraId="75ED465B" w14:textId="77777777" w:rsidTr="0052548E">
        <w:trPr>
          <w:cantSplit/>
          <w:trHeight w:val="31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B11C0F" w14:textId="77777777" w:rsidR="0052548E" w:rsidRDefault="0052548E" w:rsidP="0052548E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Привилегированные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E27D8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9B4C61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CE06F2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</w:p>
        </w:tc>
      </w:tr>
      <w:tr w:rsidR="0052548E" w14:paraId="75B0A1D2" w14:textId="77777777" w:rsidTr="0052548E">
        <w:trPr>
          <w:cantSplit/>
          <w:trHeight w:val="43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AB10619" w14:textId="77777777" w:rsidR="0052548E" w:rsidRDefault="0052548E" w:rsidP="0052548E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jc w:val="center"/>
              <w:rPr>
                <w:rStyle w:val="afa"/>
                <w:i/>
                <w:sz w:val="22"/>
                <w:szCs w:val="22"/>
              </w:rPr>
            </w:pPr>
            <w:r>
              <w:rPr>
                <w:rStyle w:val="afa"/>
                <w:i/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6443BC6E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15A0AF84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A0F7A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</w:tr>
    </w:tbl>
    <w:p w14:paraId="143CE1B7" w14:textId="77777777" w:rsidR="0052548E" w:rsidRDefault="0052548E" w:rsidP="0052548E">
      <w:pPr>
        <w:numPr>
          <w:ilvl w:val="0"/>
          <w:numId w:val="31"/>
        </w:numPr>
        <w:tabs>
          <w:tab w:val="left" w:pos="142"/>
          <w:tab w:val="left" w:pos="720"/>
          <w:tab w:val="left" w:pos="900"/>
        </w:tabs>
        <w:suppressAutoHyphens/>
        <w:ind w:left="0" w:firstLine="540"/>
        <w:jc w:val="both"/>
        <w:rPr>
          <w:i/>
        </w:rPr>
      </w:pPr>
      <w:r>
        <w:rPr>
          <w:i/>
        </w:rPr>
        <w:t>Уставный капитал в течение отчетного периода не изменился.</w:t>
      </w:r>
    </w:p>
    <w:p w14:paraId="7EABD6A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900"/>
        <w:rPr>
          <w:i/>
        </w:rPr>
      </w:pPr>
    </w:p>
    <w:p w14:paraId="2156FF8B" w14:textId="77777777" w:rsidR="0052548E" w:rsidRDefault="0052548E" w:rsidP="0052548E">
      <w:pPr>
        <w:numPr>
          <w:ilvl w:val="0"/>
          <w:numId w:val="31"/>
        </w:numPr>
        <w:tabs>
          <w:tab w:val="left" w:pos="142"/>
          <w:tab w:val="left" w:pos="720"/>
          <w:tab w:val="left" w:pos="900"/>
        </w:tabs>
        <w:suppressAutoHyphens/>
        <w:ind w:left="0" w:firstLine="540"/>
        <w:jc w:val="both"/>
        <w:rPr>
          <w:b/>
          <w:i/>
        </w:rPr>
      </w:pPr>
      <w:r>
        <w:rPr>
          <w:b/>
          <w:i/>
        </w:rPr>
        <w:t>6. Прибыль, приходящаяся на одну акцию</w:t>
      </w:r>
    </w:p>
    <w:p w14:paraId="21962B93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</w:p>
    <w:p w14:paraId="1912631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  <w:r>
        <w:rPr>
          <w:i/>
        </w:rPr>
        <w:t>Базовая и разводненная прибыль за 2018 и 2019 год составили: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62"/>
        <w:gridCol w:w="2126"/>
        <w:gridCol w:w="2268"/>
        <w:gridCol w:w="40"/>
      </w:tblGrid>
      <w:tr w:rsidR="0052548E" w14:paraId="6E60B0C6" w14:textId="77777777" w:rsidTr="0052548E">
        <w:trPr>
          <w:cantSplit/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06E80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Показатель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C1C17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2019</w:t>
            </w:r>
          </w:p>
        </w:tc>
        <w:tc>
          <w:tcPr>
            <w:tcW w:w="2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E4DEF" w14:textId="77777777" w:rsidR="0052548E" w:rsidRDefault="0052548E" w:rsidP="0052548E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2018</w:t>
            </w:r>
          </w:p>
        </w:tc>
      </w:tr>
      <w:tr w:rsidR="0052548E" w14:paraId="366F4EDE" w14:textId="77777777" w:rsidTr="0052548E">
        <w:trPr>
          <w:cantSplit/>
          <w:trHeight w:val="17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6A9744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b/>
                <w:i/>
                <w:sz w:val="16"/>
                <w:szCs w:val="22"/>
              </w:rPr>
            </w:pPr>
            <w:r>
              <w:rPr>
                <w:b/>
                <w:i/>
                <w:sz w:val="16"/>
                <w:szCs w:val="22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39BE95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b/>
                <w:i/>
                <w:sz w:val="16"/>
                <w:szCs w:val="22"/>
              </w:rPr>
            </w:pPr>
            <w:r>
              <w:rPr>
                <w:b/>
                <w:i/>
                <w:sz w:val="16"/>
                <w:szCs w:val="22"/>
              </w:rPr>
              <w:t>2</w:t>
            </w:r>
          </w:p>
        </w:tc>
        <w:tc>
          <w:tcPr>
            <w:tcW w:w="2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511A6C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b/>
                <w:i/>
                <w:sz w:val="16"/>
                <w:szCs w:val="22"/>
              </w:rPr>
            </w:pPr>
            <w:r>
              <w:rPr>
                <w:b/>
                <w:i/>
                <w:sz w:val="16"/>
                <w:szCs w:val="22"/>
              </w:rPr>
              <w:t>3</w:t>
            </w:r>
          </w:p>
        </w:tc>
      </w:tr>
      <w:tr w:rsidR="0052548E" w14:paraId="590C12A7" w14:textId="77777777" w:rsidTr="0052548E">
        <w:trPr>
          <w:cantSplit/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3165E0" w14:textId="77777777" w:rsidR="0052548E" w:rsidRDefault="0052548E" w:rsidP="0052548E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Базовая прибыль, тыс. руб.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1E2A4C" w14:textId="77777777" w:rsidR="0052548E" w:rsidRPr="00577DAB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2768</w:t>
            </w:r>
          </w:p>
        </w:tc>
        <w:tc>
          <w:tcPr>
            <w:tcW w:w="2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9A357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(548)</w:t>
            </w:r>
          </w:p>
        </w:tc>
      </w:tr>
      <w:tr w:rsidR="0052548E" w14:paraId="37C24565" w14:textId="77777777" w:rsidTr="0052548E">
        <w:trPr>
          <w:cantSplit/>
          <w:trHeight w:val="253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46689" w14:textId="77777777" w:rsidR="0052548E" w:rsidRDefault="0052548E" w:rsidP="0052548E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Средневзвешенное кол-во обыкновенных акций в обращении, шт.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4E75C0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  <w:tc>
          <w:tcPr>
            <w:tcW w:w="2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083ABD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</w:tr>
      <w:tr w:rsidR="0052548E" w14:paraId="17CAF2D6" w14:textId="77777777" w:rsidTr="0052548E">
        <w:tblPrEx>
          <w:tblCellMar>
            <w:left w:w="0" w:type="dxa"/>
            <w:right w:w="0" w:type="dxa"/>
          </w:tblCellMar>
        </w:tblPrEx>
        <w:trPr>
          <w:cantSplit/>
          <w:trHeight w:val="49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14:paraId="32ECFA46" w14:textId="77777777" w:rsidR="0052548E" w:rsidRDefault="0052548E" w:rsidP="0052548E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rPr>
                <w:rStyle w:val="afa"/>
                <w:i/>
                <w:sz w:val="22"/>
                <w:szCs w:val="22"/>
              </w:rPr>
            </w:pPr>
            <w:r>
              <w:rPr>
                <w:rStyle w:val="afa"/>
                <w:i/>
                <w:sz w:val="22"/>
                <w:szCs w:val="22"/>
              </w:rPr>
              <w:t>Базовая прибыль, приходящаяся на одну акцию, тыс. руб.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484A2D51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</w:pPr>
            <w:r>
              <w:t>0,0</w:t>
            </w:r>
          </w:p>
          <w:p w14:paraId="60B946C1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EDC3B25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</w:pPr>
            <w:r>
              <w:t>0,0</w:t>
            </w:r>
          </w:p>
          <w:p w14:paraId="21D5DCE6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</w:pPr>
          </w:p>
        </w:tc>
        <w:tc>
          <w:tcPr>
            <w:tcW w:w="40" w:type="dxa"/>
            <w:shd w:val="clear" w:color="auto" w:fill="auto"/>
          </w:tcPr>
          <w:p w14:paraId="248830F5" w14:textId="77777777" w:rsidR="0052548E" w:rsidRDefault="0052548E" w:rsidP="0052548E">
            <w:pPr>
              <w:snapToGrid w:val="0"/>
              <w:rPr>
                <w:b/>
                <w:bCs/>
                <w:i/>
                <w:sz w:val="22"/>
              </w:rPr>
            </w:pPr>
          </w:p>
        </w:tc>
      </w:tr>
      <w:tr w:rsidR="0052548E" w14:paraId="29E9950B" w14:textId="77777777" w:rsidTr="0052548E">
        <w:trPr>
          <w:cantSplit/>
          <w:trHeight w:val="240"/>
        </w:trPr>
        <w:tc>
          <w:tcPr>
            <w:tcW w:w="496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2A853" w14:textId="77777777" w:rsidR="0052548E" w:rsidRDefault="0052548E" w:rsidP="0052548E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9054EA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308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669E7" w14:textId="77777777" w:rsidR="0052548E" w:rsidRDefault="0052548E" w:rsidP="0052548E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  <w:szCs w:val="22"/>
              </w:rPr>
            </w:pPr>
          </w:p>
        </w:tc>
      </w:tr>
    </w:tbl>
    <w:p w14:paraId="01077D7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</w:pPr>
    </w:p>
    <w:p w14:paraId="17654075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 xml:space="preserve">7. Совместная деятельность Компании </w:t>
      </w:r>
    </w:p>
    <w:p w14:paraId="22669682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lastRenderedPageBreak/>
        <w:t xml:space="preserve">Общество не вело совместной деятельности.       </w:t>
      </w:r>
    </w:p>
    <w:p w14:paraId="54A8BB93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</w:p>
    <w:p w14:paraId="6830DD64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>8. Курсы валют на отчетную дату нет</w:t>
      </w:r>
    </w:p>
    <w:p w14:paraId="35AA258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900"/>
        <w:rPr>
          <w:i/>
        </w:rPr>
      </w:pPr>
    </w:p>
    <w:p w14:paraId="5B6EDB4D" w14:textId="77777777" w:rsidR="0052548E" w:rsidRDefault="0052548E" w:rsidP="0052548E">
      <w:pPr>
        <w:tabs>
          <w:tab w:val="left" w:pos="142"/>
          <w:tab w:val="left" w:pos="567"/>
          <w:tab w:val="left" w:pos="720"/>
        </w:tabs>
        <w:ind w:left="902" w:hanging="335"/>
        <w:rPr>
          <w:b/>
          <w:i/>
        </w:rPr>
      </w:pPr>
      <w:r>
        <w:rPr>
          <w:b/>
          <w:i/>
        </w:rPr>
        <w:t>9. Информация о связанных сторонах (в соответствии с ПБУ 11/208)</w:t>
      </w:r>
    </w:p>
    <w:p w14:paraId="46DFED58" w14:textId="77777777" w:rsidR="0052548E" w:rsidRDefault="0052548E" w:rsidP="0052548E">
      <w:pPr>
        <w:tabs>
          <w:tab w:val="left" w:pos="142"/>
          <w:tab w:val="left" w:pos="567"/>
          <w:tab w:val="left" w:pos="720"/>
        </w:tabs>
        <w:ind w:left="902" w:hanging="335"/>
      </w:pPr>
      <w:r>
        <w:t>Список аффилированных лиц на 31.12.2019г.</w:t>
      </w:r>
    </w:p>
    <w:p w14:paraId="17A110AE" w14:textId="77777777" w:rsidR="0052548E" w:rsidRDefault="0052548E" w:rsidP="0052548E">
      <w:pPr>
        <w:ind w:left="902" w:hanging="335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74"/>
        <w:gridCol w:w="2032"/>
        <w:gridCol w:w="2107"/>
        <w:gridCol w:w="4646"/>
      </w:tblGrid>
      <w:tr w:rsidR="0052548E" w14:paraId="3675C812" w14:textId="77777777" w:rsidTr="0052548E">
        <w:tc>
          <w:tcPr>
            <w:tcW w:w="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909902C" w14:textId="77777777" w:rsidR="0052548E" w:rsidRDefault="0052548E" w:rsidP="0052548E">
            <w:pPr>
              <w:pStyle w:val="afe"/>
              <w:snapToGrid w:val="0"/>
            </w:pPr>
            <w:r>
              <w:t>№</w:t>
            </w:r>
          </w:p>
          <w:p w14:paraId="1EEC9ADD" w14:textId="77777777" w:rsidR="0052548E" w:rsidRDefault="0052548E" w:rsidP="0052548E">
            <w:pPr>
              <w:pStyle w:val="afe"/>
            </w:pPr>
            <w:r>
              <w:t>п/п</w:t>
            </w:r>
          </w:p>
        </w:tc>
        <w:tc>
          <w:tcPr>
            <w:tcW w:w="2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FDD092" w14:textId="77777777" w:rsidR="0052548E" w:rsidRDefault="0052548E" w:rsidP="0052548E">
            <w:pPr>
              <w:pStyle w:val="afe"/>
              <w:snapToGrid w:val="0"/>
            </w:pPr>
            <w:r>
              <w:t>Полное фирменное</w:t>
            </w:r>
          </w:p>
          <w:p w14:paraId="25376B66" w14:textId="77777777" w:rsidR="0052548E" w:rsidRDefault="0052548E" w:rsidP="0052548E">
            <w:pPr>
              <w:pStyle w:val="afe"/>
            </w:pPr>
            <w:r>
              <w:t>наименование</w:t>
            </w:r>
          </w:p>
        </w:tc>
        <w:tc>
          <w:tcPr>
            <w:tcW w:w="21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A1FF35B" w14:textId="77777777" w:rsidR="0052548E" w:rsidRDefault="0052548E" w:rsidP="0052548E">
            <w:pPr>
              <w:pStyle w:val="afe"/>
              <w:snapToGrid w:val="0"/>
            </w:pPr>
            <w:r>
              <w:t>Место</w:t>
            </w:r>
          </w:p>
          <w:p w14:paraId="16C7D8F5" w14:textId="77777777" w:rsidR="0052548E" w:rsidRDefault="0052548E" w:rsidP="0052548E">
            <w:pPr>
              <w:pStyle w:val="afe"/>
            </w:pPr>
            <w:r>
              <w:t>нахождения</w:t>
            </w:r>
          </w:p>
          <w:p w14:paraId="0BDADBE4" w14:textId="77777777" w:rsidR="0052548E" w:rsidRDefault="0052548E" w:rsidP="0052548E">
            <w:pPr>
              <w:pStyle w:val="afe"/>
            </w:pPr>
            <w:r>
              <w:t>юридического лица</w:t>
            </w:r>
          </w:p>
        </w:tc>
        <w:tc>
          <w:tcPr>
            <w:tcW w:w="46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63265BC" w14:textId="77777777" w:rsidR="0052548E" w:rsidRDefault="0052548E" w:rsidP="0052548E">
            <w:pPr>
              <w:pStyle w:val="afe"/>
              <w:snapToGrid w:val="0"/>
            </w:pPr>
            <w:r>
              <w:t>Основание (основания), в силу которого лицо признается аффилированным</w:t>
            </w:r>
          </w:p>
        </w:tc>
      </w:tr>
      <w:tr w:rsidR="0052548E" w14:paraId="539EFD92" w14:textId="77777777" w:rsidTr="0052548E">
        <w:tc>
          <w:tcPr>
            <w:tcW w:w="5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892E28" w14:textId="77777777" w:rsidR="0052548E" w:rsidRDefault="0052548E" w:rsidP="0052548E">
            <w:pPr>
              <w:pStyle w:val="afe"/>
              <w:snapToGrid w:val="0"/>
            </w:pPr>
            <w:r>
              <w:t>1</w:t>
            </w:r>
          </w:p>
        </w:tc>
        <w:tc>
          <w:tcPr>
            <w:tcW w:w="20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CBCA9A5" w14:textId="77777777" w:rsidR="0052548E" w:rsidRDefault="0052548E" w:rsidP="0052548E">
            <w:pPr>
              <w:pStyle w:val="afe"/>
              <w:snapToGrid w:val="0"/>
            </w:pPr>
            <w:r>
              <w:t xml:space="preserve">          2</w:t>
            </w:r>
          </w:p>
          <w:p w14:paraId="5CC4F51C" w14:textId="77777777" w:rsidR="0052548E" w:rsidRDefault="0052548E" w:rsidP="0052548E">
            <w:pPr>
              <w:pStyle w:val="afe"/>
            </w:pPr>
          </w:p>
        </w:tc>
        <w:tc>
          <w:tcPr>
            <w:tcW w:w="210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AFC08AB" w14:textId="77777777" w:rsidR="0052548E" w:rsidRDefault="0052548E" w:rsidP="0052548E">
            <w:pPr>
              <w:pStyle w:val="afe"/>
              <w:snapToGrid w:val="0"/>
            </w:pPr>
            <w:r>
              <w:t>3</w:t>
            </w:r>
          </w:p>
        </w:tc>
        <w:tc>
          <w:tcPr>
            <w:tcW w:w="46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E54544" w14:textId="77777777" w:rsidR="0052548E" w:rsidRDefault="0052548E" w:rsidP="0052548E">
            <w:pPr>
              <w:pStyle w:val="afe"/>
              <w:snapToGrid w:val="0"/>
            </w:pPr>
            <w:r>
              <w:t>4</w:t>
            </w:r>
          </w:p>
        </w:tc>
      </w:tr>
      <w:tr w:rsidR="0052548E" w14:paraId="40B11B36" w14:textId="77777777" w:rsidTr="0052548E">
        <w:tc>
          <w:tcPr>
            <w:tcW w:w="5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572A8E7" w14:textId="77777777" w:rsidR="0052548E" w:rsidRDefault="0052548E" w:rsidP="0052548E">
            <w:pPr>
              <w:pStyle w:val="afe"/>
              <w:snapToGrid w:val="0"/>
            </w:pPr>
            <w:r>
              <w:t>1</w:t>
            </w:r>
          </w:p>
        </w:tc>
        <w:tc>
          <w:tcPr>
            <w:tcW w:w="20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C66EBF" w14:textId="77777777" w:rsidR="0052548E" w:rsidRDefault="0052548E" w:rsidP="0052548E">
            <w:pPr>
              <w:pStyle w:val="afe"/>
              <w:snapToGrid w:val="0"/>
            </w:pPr>
            <w:r>
              <w:t>Публичное акционерное общество  ПК«Гермес-Союз»</w:t>
            </w:r>
          </w:p>
        </w:tc>
        <w:tc>
          <w:tcPr>
            <w:tcW w:w="210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938481" w14:textId="77777777" w:rsidR="0052548E" w:rsidRDefault="0052548E" w:rsidP="0052548E">
            <w:pPr>
              <w:pStyle w:val="afe"/>
              <w:snapToGrid w:val="0"/>
            </w:pPr>
            <w:r>
              <w:t>107023,г.Москва,</w:t>
            </w:r>
          </w:p>
          <w:p w14:paraId="0B4F3118" w14:textId="77777777" w:rsidR="0052548E" w:rsidRDefault="0052548E" w:rsidP="0052548E">
            <w:pPr>
              <w:pStyle w:val="afe"/>
            </w:pPr>
            <w:r>
              <w:t>Суворовская ул. Дом 6 кор.7</w:t>
            </w:r>
          </w:p>
        </w:tc>
        <w:tc>
          <w:tcPr>
            <w:tcW w:w="46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B0C3B" w14:textId="77777777" w:rsidR="0052548E" w:rsidRDefault="0052548E" w:rsidP="0052548E">
            <w:pPr>
              <w:pStyle w:val="afe"/>
              <w:snapToGrid w:val="0"/>
            </w:pPr>
            <w:r>
              <w:t>Юридическое лицо, которое имеет право распоряжаться более 44 % голосов, приходящихся на акции, составляющие уставный капитал ПАО «ЛЕНТА»</w:t>
            </w:r>
          </w:p>
        </w:tc>
      </w:tr>
      <w:tr w:rsidR="0052548E" w14:paraId="33861AED" w14:textId="77777777" w:rsidTr="0052548E">
        <w:tc>
          <w:tcPr>
            <w:tcW w:w="5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6DB01F" w14:textId="77777777" w:rsidR="0052548E" w:rsidRPr="00536D9C" w:rsidRDefault="0052548E" w:rsidP="0052548E">
            <w:pPr>
              <w:pStyle w:val="afe"/>
              <w:snapToGrid w:val="0"/>
            </w:pPr>
            <w:r w:rsidRPr="00536D9C">
              <w:t>2</w:t>
            </w:r>
          </w:p>
        </w:tc>
        <w:tc>
          <w:tcPr>
            <w:tcW w:w="20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0A765F" w14:textId="77777777" w:rsidR="0052548E" w:rsidRPr="00536D9C" w:rsidRDefault="0052548E" w:rsidP="0052548E">
            <w:pPr>
              <w:pStyle w:val="afe"/>
              <w:snapToGrid w:val="0"/>
            </w:pPr>
            <w:r w:rsidRPr="00536D9C">
              <w:t>ЗАО «Лента-2000»</w:t>
            </w:r>
          </w:p>
        </w:tc>
        <w:tc>
          <w:tcPr>
            <w:tcW w:w="210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6BDD92" w14:textId="77777777" w:rsidR="0052548E" w:rsidRPr="00536D9C" w:rsidRDefault="0052548E" w:rsidP="0052548E">
            <w:pPr>
              <w:pStyle w:val="afe"/>
              <w:snapToGrid w:val="0"/>
            </w:pPr>
            <w:r w:rsidRPr="00536D9C">
              <w:rPr>
                <w:bCs/>
                <w:iCs/>
              </w:rPr>
              <w:t xml:space="preserve">107023, г. Москва, ул. Суворовская, дом </w:t>
            </w:r>
            <w:r w:rsidRPr="00536D9C">
              <w:t xml:space="preserve">6, строение 7, помещение </w:t>
            </w:r>
            <w:r w:rsidRPr="00536D9C">
              <w:rPr>
                <w:lang w:val="en-US"/>
              </w:rPr>
              <w:t>V</w:t>
            </w:r>
            <w:r w:rsidRPr="00536D9C">
              <w:t>, этаж 2, офис 17</w:t>
            </w:r>
          </w:p>
        </w:tc>
        <w:tc>
          <w:tcPr>
            <w:tcW w:w="46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D2019AE" w14:textId="77777777" w:rsidR="0052548E" w:rsidRPr="00536D9C" w:rsidRDefault="0052548E" w:rsidP="0052548E">
            <w:pPr>
              <w:pStyle w:val="afe"/>
              <w:snapToGrid w:val="0"/>
            </w:pPr>
            <w:r w:rsidRPr="00536D9C">
              <w:t xml:space="preserve">Юридическое лицо, которое имеет право распоряжаться 26% голосов, приходящихся на акции, составляющие уставный капитал </w:t>
            </w:r>
          </w:p>
        </w:tc>
      </w:tr>
      <w:tr w:rsidR="0052548E" w14:paraId="10622BFB" w14:textId="77777777" w:rsidTr="0052548E">
        <w:tc>
          <w:tcPr>
            <w:tcW w:w="5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C3D375" w14:textId="77777777" w:rsidR="0052548E" w:rsidRPr="00536D9C" w:rsidRDefault="0052548E" w:rsidP="0052548E">
            <w:pPr>
              <w:pStyle w:val="afe"/>
              <w:snapToGrid w:val="0"/>
            </w:pPr>
            <w:r w:rsidRPr="00536D9C">
              <w:t>3</w:t>
            </w:r>
          </w:p>
        </w:tc>
        <w:tc>
          <w:tcPr>
            <w:tcW w:w="20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9415C9" w14:textId="77777777" w:rsidR="0052548E" w:rsidRPr="00536D9C" w:rsidRDefault="0052548E" w:rsidP="0052548E">
            <w:pPr>
              <w:pStyle w:val="afe"/>
              <w:snapToGrid w:val="0"/>
            </w:pPr>
            <w:r w:rsidRPr="00536D9C">
              <w:t>АО «ЦК ФПГ «Скоростной флот»</w:t>
            </w:r>
          </w:p>
        </w:tc>
        <w:tc>
          <w:tcPr>
            <w:tcW w:w="210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D14712D" w14:textId="77777777" w:rsidR="0052548E" w:rsidRPr="00536D9C" w:rsidRDefault="0052548E" w:rsidP="0052548E">
            <w:pPr>
              <w:pStyle w:val="afe"/>
              <w:snapToGrid w:val="0"/>
            </w:pPr>
            <w:r w:rsidRPr="00536D9C">
              <w:rPr>
                <w:sz w:val="22"/>
                <w:szCs w:val="22"/>
              </w:rPr>
              <w:t>107023,г.Москва, ул. Суворовская, дом 6,стр.5,пом.</w:t>
            </w:r>
            <w:r w:rsidRPr="00536D9C">
              <w:rPr>
                <w:sz w:val="22"/>
                <w:szCs w:val="22"/>
                <w:lang w:val="en-US"/>
              </w:rPr>
              <w:t>V</w:t>
            </w:r>
            <w:r w:rsidRPr="00536D9C">
              <w:rPr>
                <w:sz w:val="22"/>
                <w:szCs w:val="22"/>
              </w:rPr>
              <w:t>,эт.2,ком.4</w:t>
            </w:r>
          </w:p>
        </w:tc>
        <w:tc>
          <w:tcPr>
            <w:tcW w:w="46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4684D2" w14:textId="77777777" w:rsidR="0052548E" w:rsidRPr="00536D9C" w:rsidRDefault="0052548E" w:rsidP="0052548E">
            <w:pPr>
              <w:pStyle w:val="afe"/>
              <w:snapToGrid w:val="0"/>
            </w:pPr>
            <w:r w:rsidRPr="00536D9C">
              <w:t>Более чем 20% акций, составляющих уставный капитал юридического лица, принадлежат ПАО ПК «Гермес-Союз»</w:t>
            </w:r>
          </w:p>
        </w:tc>
      </w:tr>
    </w:tbl>
    <w:p w14:paraId="213DFECC" w14:textId="77777777" w:rsidR="0052548E" w:rsidRDefault="0052548E" w:rsidP="0052548E">
      <w:pPr>
        <w:ind w:left="902" w:hanging="335"/>
      </w:pPr>
    </w:p>
    <w:p w14:paraId="62649DF1" w14:textId="77777777" w:rsidR="0052548E" w:rsidRDefault="0052548E" w:rsidP="0052548E">
      <w:pPr>
        <w:ind w:left="902" w:hanging="335"/>
        <w:rPr>
          <w:i/>
        </w:rPr>
      </w:pPr>
    </w:p>
    <w:p w14:paraId="490C0B7B" w14:textId="77777777" w:rsidR="0052548E" w:rsidRDefault="0052548E" w:rsidP="0052548E">
      <w:pPr>
        <w:rPr>
          <w:i/>
        </w:rPr>
      </w:pPr>
    </w:p>
    <w:p w14:paraId="6E213ADB" w14:textId="77777777" w:rsidR="0052548E" w:rsidRDefault="0052548E" w:rsidP="0052548E">
      <w:pPr>
        <w:rPr>
          <w:i/>
        </w:rPr>
      </w:pPr>
      <w:r>
        <w:rPr>
          <w:i/>
        </w:rPr>
        <w:t>Совет директоров (избран 06.06.2017 г.)</w:t>
      </w:r>
    </w:p>
    <w:p w14:paraId="0BDBE736" w14:textId="77777777" w:rsidR="0052548E" w:rsidRDefault="0052548E" w:rsidP="0052548E">
      <w:pPr>
        <w:rPr>
          <w:i/>
        </w:rPr>
      </w:pPr>
      <w:r>
        <w:rPr>
          <w:i/>
        </w:rPr>
        <w:t>Председатель – Курнаков Владимир Борисович</w:t>
      </w:r>
    </w:p>
    <w:p w14:paraId="0E41BBA4" w14:textId="77777777" w:rsidR="0052548E" w:rsidRDefault="0052548E" w:rsidP="0052548E">
      <w:pPr>
        <w:rPr>
          <w:i/>
        </w:rPr>
      </w:pPr>
    </w:p>
    <w:p w14:paraId="0AC83ED3" w14:textId="77777777" w:rsidR="0052548E" w:rsidRDefault="0052548E" w:rsidP="0052548E">
      <w:pPr>
        <w:rPr>
          <w:i/>
        </w:rPr>
      </w:pPr>
      <w:r>
        <w:rPr>
          <w:i/>
        </w:rPr>
        <w:t>Члены Совета директоров: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359"/>
      </w:tblGrid>
      <w:tr w:rsidR="0052548E" w14:paraId="1D8FB913" w14:textId="77777777" w:rsidTr="0052548E">
        <w:tc>
          <w:tcPr>
            <w:tcW w:w="9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F1ED9A1" w14:textId="77777777" w:rsidR="0052548E" w:rsidRDefault="0052548E" w:rsidP="0052548E">
            <w:pPr>
              <w:pStyle w:val="afe"/>
              <w:snapToGrid w:val="0"/>
            </w:pPr>
            <w:r>
              <w:t>1.  Винокурова Людмила Ивановна- заместитель генерального директора ПАО «ЛЕНТА»   г.Москва,1938 года рождения.</w:t>
            </w:r>
          </w:p>
        </w:tc>
      </w:tr>
      <w:tr w:rsidR="0052548E" w14:paraId="1BCA804D" w14:textId="77777777" w:rsidTr="0052548E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DBBE199" w14:textId="77777777" w:rsidR="0052548E" w:rsidRDefault="0052548E" w:rsidP="0052548E">
            <w:pPr>
              <w:pStyle w:val="afe"/>
              <w:snapToGrid w:val="0"/>
            </w:pPr>
            <w:r>
              <w:t>2.    Данилов Геннадий Андреевич - советник генерального дтректора АО «Центральная компания финансово-промышленной группы «Скоростной флот» ,г. Москва, 1949 года рождения.</w:t>
            </w:r>
          </w:p>
        </w:tc>
      </w:tr>
      <w:tr w:rsidR="0052548E" w14:paraId="630D81AF" w14:textId="77777777" w:rsidTr="0052548E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2A8DC05" w14:textId="77777777" w:rsidR="0052548E" w:rsidRDefault="0052548E" w:rsidP="0052548E">
            <w:pPr>
              <w:pStyle w:val="afe"/>
              <w:snapToGrid w:val="0"/>
            </w:pPr>
            <w:r>
              <w:t>3.   Данилов Олег Геннадьевич- генеральный директор ПАО «ЛЕНТА», г.Москва, 1970 года рождения.</w:t>
            </w:r>
          </w:p>
        </w:tc>
      </w:tr>
      <w:tr w:rsidR="0052548E" w14:paraId="42E39993" w14:textId="77777777" w:rsidTr="0052548E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834F68F" w14:textId="77777777" w:rsidR="0052548E" w:rsidRDefault="0052548E" w:rsidP="0052548E">
            <w:pPr>
              <w:pStyle w:val="afe"/>
              <w:snapToGrid w:val="0"/>
            </w:pPr>
            <w:r>
              <w:t>4.    Курнаков Владимир Борисович- президент ПАО «Промышленная компания «Гермес-Союз»,г.Москва 1952 года рождения</w:t>
            </w:r>
          </w:p>
        </w:tc>
      </w:tr>
      <w:tr w:rsidR="0052548E" w14:paraId="58D86E4C" w14:textId="77777777" w:rsidTr="0052548E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0877D23" w14:textId="77777777" w:rsidR="0052548E" w:rsidRDefault="0052548E" w:rsidP="0052548E">
            <w:pPr>
              <w:pStyle w:val="afe"/>
              <w:snapToGrid w:val="0"/>
            </w:pPr>
            <w:r>
              <w:t>5.     Дергунова Татьяна Евгеньевна- главный бухгалтер ПАО «Промышленная компания «Гермес-Союз», г. Москва 1955 года рождения.</w:t>
            </w:r>
          </w:p>
        </w:tc>
      </w:tr>
      <w:tr w:rsidR="0052548E" w14:paraId="29B9CD78" w14:textId="77777777" w:rsidTr="0052548E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20C3780" w14:textId="77777777" w:rsidR="0052548E" w:rsidRDefault="0052548E" w:rsidP="0052548E">
            <w:pPr>
              <w:pStyle w:val="afe"/>
              <w:snapToGrid w:val="0"/>
            </w:pPr>
            <w:r>
              <w:lastRenderedPageBreak/>
              <w:t>6.    Первушин Владимир Петрович- председатель Совета директоров АО «Центральная компания финансово-промышленной группы «Скоростной флот», г.Москва, 1936года рождения, доли в уставном капитале не имеет.</w:t>
            </w:r>
          </w:p>
        </w:tc>
      </w:tr>
      <w:tr w:rsidR="0052548E" w14:paraId="667E16CC" w14:textId="77777777" w:rsidTr="0052548E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80C2F44" w14:textId="77777777" w:rsidR="0052548E" w:rsidRDefault="0052548E" w:rsidP="0052548E">
            <w:pPr>
              <w:pStyle w:val="afe"/>
              <w:snapToGrid w:val="0"/>
            </w:pPr>
            <w:r>
              <w:t>7.   Челпаченко Николай Петрович ,директор ЗАО «Лента-Сервис», г.Москва, 1959 года рождения.</w:t>
            </w:r>
          </w:p>
        </w:tc>
      </w:tr>
    </w:tbl>
    <w:p w14:paraId="0E3D7AD0" w14:textId="77777777" w:rsidR="0052548E" w:rsidRDefault="0052548E" w:rsidP="0052548E">
      <w:pPr>
        <w:ind w:left="709" w:hanging="352"/>
      </w:pPr>
    </w:p>
    <w:p w14:paraId="679D23D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  <w:r>
        <w:rPr>
          <w:b/>
        </w:rPr>
        <w:t>Основной управленческий персонал ПАО «ЛЕНТА»</w:t>
      </w:r>
    </w:p>
    <w:p w14:paraId="12753512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14"/>
        <w:gridCol w:w="6841"/>
        <w:gridCol w:w="284"/>
        <w:gridCol w:w="283"/>
        <w:gridCol w:w="249"/>
      </w:tblGrid>
      <w:tr w:rsidR="0052548E" w:rsidRPr="00EB40F2" w14:paraId="60362680" w14:textId="77777777" w:rsidTr="0052548E">
        <w:tc>
          <w:tcPr>
            <w:tcW w:w="1914" w:type="dxa"/>
          </w:tcPr>
          <w:p w14:paraId="3581A2F8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Должность</w:t>
            </w:r>
          </w:p>
        </w:tc>
        <w:tc>
          <w:tcPr>
            <w:tcW w:w="6841" w:type="dxa"/>
          </w:tcPr>
          <w:p w14:paraId="4955DD1C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ФИО</w:t>
            </w:r>
          </w:p>
        </w:tc>
        <w:tc>
          <w:tcPr>
            <w:tcW w:w="284" w:type="dxa"/>
          </w:tcPr>
          <w:p w14:paraId="7E104CEA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14:paraId="5263B3BA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14:paraId="55F2D730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52548E" w:rsidRPr="00EB40F2" w14:paraId="785D7561" w14:textId="77777777" w:rsidTr="0052548E">
        <w:trPr>
          <w:trHeight w:val="266"/>
        </w:trPr>
        <w:tc>
          <w:tcPr>
            <w:tcW w:w="1914" w:type="dxa"/>
          </w:tcPr>
          <w:p w14:paraId="186FE314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Ген. директор</w:t>
            </w:r>
          </w:p>
        </w:tc>
        <w:tc>
          <w:tcPr>
            <w:tcW w:w="6841" w:type="dxa"/>
          </w:tcPr>
          <w:p w14:paraId="1767434B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Данилов Олег Геннадьевич</w:t>
            </w:r>
          </w:p>
        </w:tc>
        <w:tc>
          <w:tcPr>
            <w:tcW w:w="284" w:type="dxa"/>
          </w:tcPr>
          <w:p w14:paraId="6F8D6398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14:paraId="1E32A5C6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14:paraId="180E519B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52548E" w:rsidRPr="00EB40F2" w14:paraId="518B63F2" w14:textId="77777777" w:rsidTr="0052548E">
        <w:tc>
          <w:tcPr>
            <w:tcW w:w="1914" w:type="dxa"/>
          </w:tcPr>
          <w:p w14:paraId="346D14C8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Финансовый директор</w:t>
            </w:r>
          </w:p>
        </w:tc>
        <w:tc>
          <w:tcPr>
            <w:tcW w:w="6841" w:type="dxa"/>
          </w:tcPr>
          <w:p w14:paraId="57C310F3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Курнаков Владимир Борисович</w:t>
            </w:r>
          </w:p>
        </w:tc>
        <w:tc>
          <w:tcPr>
            <w:tcW w:w="284" w:type="dxa"/>
          </w:tcPr>
          <w:p w14:paraId="716E2160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14:paraId="29035DAE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14:paraId="012DB528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52548E" w:rsidRPr="00EB40F2" w14:paraId="1E0F0C0E" w14:textId="77777777" w:rsidTr="0052548E">
        <w:tc>
          <w:tcPr>
            <w:tcW w:w="1914" w:type="dxa"/>
          </w:tcPr>
          <w:p w14:paraId="6B861F64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Технический директор</w:t>
            </w:r>
          </w:p>
        </w:tc>
        <w:tc>
          <w:tcPr>
            <w:tcW w:w="6841" w:type="dxa"/>
          </w:tcPr>
          <w:p w14:paraId="136F3AE3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Винокуров Игорь Владимирович</w:t>
            </w:r>
          </w:p>
        </w:tc>
        <w:tc>
          <w:tcPr>
            <w:tcW w:w="284" w:type="dxa"/>
          </w:tcPr>
          <w:p w14:paraId="2D32DE2C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14:paraId="1382114F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14:paraId="7FDEB692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52548E" w:rsidRPr="00EB40F2" w14:paraId="158B359A" w14:textId="77777777" w:rsidTr="0052548E">
        <w:tc>
          <w:tcPr>
            <w:tcW w:w="1914" w:type="dxa"/>
          </w:tcPr>
          <w:p w14:paraId="424E493B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Зам. Ген. директора</w:t>
            </w:r>
          </w:p>
        </w:tc>
        <w:tc>
          <w:tcPr>
            <w:tcW w:w="6841" w:type="dxa"/>
          </w:tcPr>
          <w:p w14:paraId="505C3599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Челпаченко Николай Петрович</w:t>
            </w:r>
          </w:p>
        </w:tc>
        <w:tc>
          <w:tcPr>
            <w:tcW w:w="284" w:type="dxa"/>
          </w:tcPr>
          <w:p w14:paraId="7C810E43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14:paraId="7E0D1ED1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14:paraId="58642924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52548E" w:rsidRPr="00EB40F2" w14:paraId="37D09EA6" w14:textId="77777777" w:rsidTr="0052548E">
        <w:tc>
          <w:tcPr>
            <w:tcW w:w="1914" w:type="dxa"/>
          </w:tcPr>
          <w:p w14:paraId="18942186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6841" w:type="dxa"/>
          </w:tcPr>
          <w:p w14:paraId="05D6DD96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4" w:type="dxa"/>
          </w:tcPr>
          <w:p w14:paraId="1EFF770C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14:paraId="4986B9A3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14:paraId="508C777C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</w:tbl>
    <w:p w14:paraId="59630E8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p w14:paraId="48317B81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p w14:paraId="2D5BE69F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  <w:r>
        <w:rPr>
          <w:b/>
        </w:rPr>
        <w:t>Фонд оплаты основного управленческого персонала:</w:t>
      </w:r>
    </w:p>
    <w:p w14:paraId="39AB24AC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52548E" w:rsidRPr="00EB40F2" w14:paraId="015DAB19" w14:textId="77777777" w:rsidTr="0052548E">
        <w:tc>
          <w:tcPr>
            <w:tcW w:w="2392" w:type="dxa"/>
          </w:tcPr>
          <w:p w14:paraId="75AABC30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393" w:type="dxa"/>
          </w:tcPr>
          <w:p w14:paraId="3202783F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ФОТ   тыс. руб.</w:t>
            </w:r>
          </w:p>
        </w:tc>
        <w:tc>
          <w:tcPr>
            <w:tcW w:w="2393" w:type="dxa"/>
          </w:tcPr>
          <w:p w14:paraId="23CBD7A3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НДФЛ</w:t>
            </w:r>
          </w:p>
        </w:tc>
        <w:tc>
          <w:tcPr>
            <w:tcW w:w="2393" w:type="dxa"/>
          </w:tcPr>
          <w:p w14:paraId="5E1C5E62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Страховые взносы</w:t>
            </w:r>
          </w:p>
        </w:tc>
      </w:tr>
      <w:tr w:rsidR="0052548E" w:rsidRPr="00EB40F2" w14:paraId="125739F8" w14:textId="77777777" w:rsidTr="0052548E">
        <w:tc>
          <w:tcPr>
            <w:tcW w:w="2392" w:type="dxa"/>
          </w:tcPr>
          <w:p w14:paraId="01799B3A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201</w:t>
            </w:r>
            <w:r>
              <w:rPr>
                <w:b/>
              </w:rPr>
              <w:t>9</w:t>
            </w:r>
            <w:r w:rsidRPr="00EB40F2">
              <w:rPr>
                <w:b/>
              </w:rPr>
              <w:t>год</w:t>
            </w:r>
          </w:p>
        </w:tc>
        <w:tc>
          <w:tcPr>
            <w:tcW w:w="2393" w:type="dxa"/>
          </w:tcPr>
          <w:p w14:paraId="3144BBF1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>
              <w:rPr>
                <w:b/>
              </w:rPr>
              <w:t>2330</w:t>
            </w:r>
          </w:p>
        </w:tc>
        <w:tc>
          <w:tcPr>
            <w:tcW w:w="2393" w:type="dxa"/>
          </w:tcPr>
          <w:p w14:paraId="34EAD08C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>
              <w:rPr>
                <w:b/>
              </w:rPr>
              <w:t>303</w:t>
            </w:r>
          </w:p>
        </w:tc>
        <w:tc>
          <w:tcPr>
            <w:tcW w:w="2393" w:type="dxa"/>
          </w:tcPr>
          <w:p w14:paraId="2F4F5AB2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>
              <w:rPr>
                <w:b/>
              </w:rPr>
              <w:t>713</w:t>
            </w:r>
          </w:p>
        </w:tc>
      </w:tr>
      <w:tr w:rsidR="0052548E" w:rsidRPr="00EB40F2" w14:paraId="49354E20" w14:textId="77777777" w:rsidTr="0052548E">
        <w:tc>
          <w:tcPr>
            <w:tcW w:w="2392" w:type="dxa"/>
          </w:tcPr>
          <w:p w14:paraId="37578C04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201</w:t>
            </w:r>
            <w:r>
              <w:rPr>
                <w:b/>
              </w:rPr>
              <w:t>8</w:t>
            </w:r>
            <w:r w:rsidRPr="00EB40F2">
              <w:rPr>
                <w:b/>
              </w:rPr>
              <w:t xml:space="preserve"> год</w:t>
            </w:r>
          </w:p>
        </w:tc>
        <w:tc>
          <w:tcPr>
            <w:tcW w:w="2393" w:type="dxa"/>
          </w:tcPr>
          <w:p w14:paraId="34A33807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>
              <w:rPr>
                <w:b/>
              </w:rPr>
              <w:t>2236</w:t>
            </w:r>
          </w:p>
        </w:tc>
        <w:tc>
          <w:tcPr>
            <w:tcW w:w="2393" w:type="dxa"/>
          </w:tcPr>
          <w:p w14:paraId="74A93A1C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>
              <w:rPr>
                <w:b/>
              </w:rPr>
              <w:t>291</w:t>
            </w:r>
          </w:p>
        </w:tc>
        <w:tc>
          <w:tcPr>
            <w:tcW w:w="2393" w:type="dxa"/>
          </w:tcPr>
          <w:p w14:paraId="1B272EA6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>
              <w:rPr>
                <w:b/>
              </w:rPr>
              <w:t>684</w:t>
            </w:r>
          </w:p>
        </w:tc>
      </w:tr>
      <w:tr w:rsidR="0052548E" w:rsidRPr="00EB40F2" w14:paraId="1AFB4BBD" w14:textId="77777777" w:rsidTr="0052548E">
        <w:tc>
          <w:tcPr>
            <w:tcW w:w="2392" w:type="dxa"/>
          </w:tcPr>
          <w:p w14:paraId="1D0307D4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393" w:type="dxa"/>
          </w:tcPr>
          <w:p w14:paraId="18502091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393" w:type="dxa"/>
          </w:tcPr>
          <w:p w14:paraId="54FE1844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393" w:type="dxa"/>
          </w:tcPr>
          <w:p w14:paraId="32F5CE62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52548E" w:rsidRPr="00EB40F2" w14:paraId="20E9903A" w14:textId="77777777" w:rsidTr="0052548E">
        <w:tc>
          <w:tcPr>
            <w:tcW w:w="2392" w:type="dxa"/>
          </w:tcPr>
          <w:p w14:paraId="359545BC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Изменения:</w:t>
            </w:r>
          </w:p>
        </w:tc>
        <w:tc>
          <w:tcPr>
            <w:tcW w:w="2393" w:type="dxa"/>
          </w:tcPr>
          <w:p w14:paraId="3AA1205A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>
              <w:rPr>
                <w:b/>
              </w:rPr>
              <w:t>94</w:t>
            </w:r>
          </w:p>
        </w:tc>
        <w:tc>
          <w:tcPr>
            <w:tcW w:w="2393" w:type="dxa"/>
          </w:tcPr>
          <w:p w14:paraId="5262FB7B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393" w:type="dxa"/>
          </w:tcPr>
          <w:p w14:paraId="3A566EE8" w14:textId="77777777" w:rsidR="0052548E" w:rsidRPr="00EB40F2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>
              <w:rPr>
                <w:b/>
              </w:rPr>
              <w:t>29</w:t>
            </w:r>
          </w:p>
        </w:tc>
      </w:tr>
    </w:tbl>
    <w:p w14:paraId="3B4EC1A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p w14:paraId="576839E6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p w14:paraId="54820DA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p w14:paraId="1C52F5D2" w14:textId="77777777" w:rsidR="0052548E" w:rsidRPr="00CD0E69" w:rsidRDefault="0052548E" w:rsidP="0052548E">
      <w:pPr>
        <w:tabs>
          <w:tab w:val="left" w:pos="142"/>
          <w:tab w:val="left" w:pos="720"/>
          <w:tab w:val="left" w:pos="900"/>
        </w:tabs>
      </w:pPr>
      <w:r>
        <w:rPr>
          <w:b/>
        </w:rPr>
        <w:t xml:space="preserve"> </w:t>
      </w:r>
      <w:r w:rsidRPr="00CD0E69">
        <w:t>ПАО «ЛЕНТА» арендует автомобиль в ПАО ПК «Гермес-Союз» расходы за 2019 год составили 480000-00 ,   за  2018 год 480000-00.</w:t>
      </w:r>
    </w:p>
    <w:p w14:paraId="35AD4292" w14:textId="77777777" w:rsidR="0052548E" w:rsidRPr="00CD0E69" w:rsidRDefault="0052548E" w:rsidP="0052548E">
      <w:pPr>
        <w:tabs>
          <w:tab w:val="left" w:pos="142"/>
          <w:tab w:val="left" w:pos="720"/>
          <w:tab w:val="left" w:pos="900"/>
        </w:tabs>
      </w:pPr>
      <w:r w:rsidRPr="00536D9C">
        <w:t>АО «ЦК ФПГ Скоростной флот» арендует помещение у ПАО «Лента» арендная плата за 2019 год составил 1 224 000 рублей, за 2018 год 1 200 000 рублей. Задолженность на конец года отсутствует.</w:t>
      </w:r>
    </w:p>
    <w:p w14:paraId="52DFA73E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p w14:paraId="691FC4F2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p w14:paraId="02D36670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</w:rPr>
      </w:pPr>
    </w:p>
    <w:p w14:paraId="030D8718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181" w:firstLine="386"/>
        <w:rPr>
          <w:i/>
        </w:rPr>
      </w:pPr>
      <w:r>
        <w:rPr>
          <w:b/>
          <w:i/>
        </w:rPr>
        <w:t>10.Описание основных видов деятельности</w:t>
      </w:r>
      <w:r>
        <w:rPr>
          <w:i/>
        </w:rPr>
        <w:t xml:space="preserve"> </w:t>
      </w:r>
    </w:p>
    <w:p w14:paraId="3904643C" w14:textId="77777777" w:rsidR="0052548E" w:rsidRDefault="0052548E" w:rsidP="0052548E">
      <w:pPr>
        <w:ind w:firstLine="539"/>
      </w:pPr>
      <w:r>
        <w:rPr>
          <w:i/>
        </w:rPr>
        <w:t>Основным видом деятельности Общества</w:t>
      </w:r>
      <w:r>
        <w:t>: __Аренда и управление собственным недвижимым имуществом________</w:t>
      </w:r>
    </w:p>
    <w:p w14:paraId="78862B54" w14:textId="77777777" w:rsidR="0052548E" w:rsidRDefault="0052548E" w:rsidP="0052548E">
      <w:pPr>
        <w:tabs>
          <w:tab w:val="left" w:pos="142"/>
          <w:tab w:val="left" w:pos="720"/>
        </w:tabs>
        <w:ind w:firstLine="539"/>
        <w:rPr>
          <w:i/>
        </w:rPr>
      </w:pPr>
      <w:r>
        <w:rPr>
          <w:i/>
        </w:rPr>
        <w:t>Сравнение выручки отчетного года с выручкой предыдущего года (по основным видам продукции, работ, услуг).</w:t>
      </w:r>
    </w:p>
    <w:p w14:paraId="4E393066" w14:textId="77777777" w:rsidR="0052548E" w:rsidRDefault="0052548E" w:rsidP="0052548E">
      <w:pPr>
        <w:tabs>
          <w:tab w:val="left" w:pos="142"/>
          <w:tab w:val="left" w:pos="7875"/>
        </w:tabs>
        <w:ind w:firstLine="539"/>
        <w:jc w:val="right"/>
        <w:rPr>
          <w:i/>
        </w:rPr>
      </w:pPr>
      <w:r>
        <w:rPr>
          <w:i/>
        </w:rPr>
        <w:tab/>
        <w:t>(тыс. руб.)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10"/>
        <w:gridCol w:w="1209"/>
        <w:gridCol w:w="1559"/>
        <w:gridCol w:w="1206"/>
        <w:gridCol w:w="1418"/>
        <w:gridCol w:w="2273"/>
      </w:tblGrid>
      <w:tr w:rsidR="0052548E" w14:paraId="00637E33" w14:textId="77777777" w:rsidTr="0052548E">
        <w:trPr>
          <w:trHeight w:val="1148"/>
        </w:trPr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28EB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t xml:space="preserve">Виды реализации готовой продукции, </w:t>
            </w:r>
            <w:r>
              <w:rPr>
                <w:b/>
                <w:i/>
                <w:szCs w:val="22"/>
              </w:rPr>
              <w:lastRenderedPageBreak/>
              <w:t>работ, услуг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29341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lastRenderedPageBreak/>
              <w:t>2019 год</w:t>
            </w:r>
          </w:p>
          <w:p w14:paraId="0BC0C9C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t>тыс. руб.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0A8DB8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t xml:space="preserve">В процентном отношении </w:t>
            </w:r>
            <w:r>
              <w:rPr>
                <w:b/>
                <w:i/>
                <w:szCs w:val="22"/>
              </w:rPr>
              <w:lastRenderedPageBreak/>
              <w:t>к итогу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BBA49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lastRenderedPageBreak/>
              <w:t>2018год</w:t>
            </w:r>
          </w:p>
          <w:p w14:paraId="6F5678D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t>тыс. руб.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665606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t>В процентном отношени</w:t>
            </w:r>
            <w:r>
              <w:rPr>
                <w:b/>
                <w:i/>
                <w:szCs w:val="22"/>
              </w:rPr>
              <w:lastRenderedPageBreak/>
              <w:t>и к итогу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F0B81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lastRenderedPageBreak/>
              <w:t>Отклонения</w:t>
            </w:r>
          </w:p>
          <w:p w14:paraId="3E694036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t>(+, -) 2019 год к 2018 году</w:t>
            </w:r>
          </w:p>
          <w:p w14:paraId="66D1241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jc w:val="center"/>
              <w:rPr>
                <w:b/>
                <w:i/>
              </w:rPr>
            </w:pPr>
            <w:r>
              <w:rPr>
                <w:b/>
                <w:i/>
                <w:szCs w:val="22"/>
              </w:rPr>
              <w:t xml:space="preserve">(по абсолютным </w:t>
            </w:r>
            <w:r>
              <w:rPr>
                <w:b/>
                <w:i/>
                <w:szCs w:val="22"/>
              </w:rPr>
              <w:lastRenderedPageBreak/>
              <w:t>или относительным показателям)</w:t>
            </w:r>
          </w:p>
        </w:tc>
      </w:tr>
      <w:tr w:rsidR="0052548E" w14:paraId="3B91CDCB" w14:textId="77777777" w:rsidTr="0052548E">
        <w:trPr>
          <w:trHeight w:val="127"/>
        </w:trPr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D223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  <w:szCs w:val="22"/>
              </w:rPr>
              <w:lastRenderedPageBreak/>
              <w:t>Арендная деятельность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5D6C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32092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E10EA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96,4%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EB823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31779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EECA47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99,80%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2CC6B" w14:textId="77777777" w:rsidR="0052548E" w:rsidRDefault="0052548E" w:rsidP="0052548E">
            <w:pPr>
              <w:tabs>
                <w:tab w:val="left" w:pos="33"/>
                <w:tab w:val="left" w:pos="142"/>
                <w:tab w:val="left" w:pos="900"/>
              </w:tabs>
              <w:snapToGrid w:val="0"/>
              <w:ind w:firstLine="33"/>
              <w:jc w:val="center"/>
              <w:rPr>
                <w:i/>
                <w:sz w:val="22"/>
              </w:rPr>
            </w:pPr>
          </w:p>
          <w:p w14:paraId="47F8CCB2" w14:textId="77777777" w:rsidR="0052548E" w:rsidRDefault="0052548E" w:rsidP="0052548E">
            <w:pPr>
              <w:tabs>
                <w:tab w:val="left" w:pos="33"/>
                <w:tab w:val="left" w:pos="142"/>
                <w:tab w:val="left" w:pos="900"/>
              </w:tabs>
              <w:snapToGrid w:val="0"/>
              <w:ind w:firstLine="33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313</w:t>
            </w:r>
          </w:p>
          <w:p w14:paraId="2ED1A41E" w14:textId="77777777" w:rsidR="0052548E" w:rsidRDefault="0052548E" w:rsidP="0052548E">
            <w:pPr>
              <w:tabs>
                <w:tab w:val="left" w:pos="33"/>
                <w:tab w:val="left" w:pos="142"/>
                <w:tab w:val="left" w:pos="900"/>
              </w:tabs>
              <w:snapToGrid w:val="0"/>
              <w:ind w:firstLine="33"/>
              <w:jc w:val="center"/>
              <w:rPr>
                <w:i/>
                <w:sz w:val="22"/>
              </w:rPr>
            </w:pPr>
          </w:p>
        </w:tc>
      </w:tr>
      <w:tr w:rsidR="0052548E" w14:paraId="502FD28A" w14:textId="77777777" w:rsidTr="0052548E">
        <w:trPr>
          <w:trHeight w:val="247"/>
        </w:trPr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0B5B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  <w:szCs w:val="22"/>
              </w:rPr>
              <w:t xml:space="preserve">Прочая реализация 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99216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1213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A41F8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3,6%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B2C9A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612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CAFB9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0,20%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23B6F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601</w:t>
            </w:r>
          </w:p>
        </w:tc>
      </w:tr>
      <w:tr w:rsidR="0052548E" w14:paraId="2CB78537" w14:textId="77777777" w:rsidTr="0052548E">
        <w:trPr>
          <w:trHeight w:val="525"/>
        </w:trPr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CCEA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  <w:szCs w:val="22"/>
              </w:rPr>
              <w:t>Итого выручка без НДС тыс. руб.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8194D1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33305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370B30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100%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B5148B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32391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1E5C0" w14:textId="77777777" w:rsidR="0052548E" w:rsidRDefault="0052548E" w:rsidP="0052548E">
            <w:pPr>
              <w:tabs>
                <w:tab w:val="left" w:pos="0"/>
                <w:tab w:val="left" w:pos="720"/>
                <w:tab w:val="left" w:pos="900"/>
              </w:tabs>
              <w:snapToGrid w:val="0"/>
              <w:ind w:hanging="42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100%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37B4A5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  <w:r>
              <w:rPr>
                <w:i/>
                <w:sz w:val="22"/>
                <w:szCs w:val="22"/>
              </w:rPr>
              <w:t>914</w:t>
            </w:r>
          </w:p>
          <w:p w14:paraId="4F19D2C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</w:rPr>
            </w:pPr>
          </w:p>
        </w:tc>
      </w:tr>
    </w:tbl>
    <w:p w14:paraId="177E6AEC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40"/>
      </w:pPr>
    </w:p>
    <w:p w14:paraId="67D88E56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180" w:firstLine="387"/>
        <w:rPr>
          <w:b/>
          <w:i/>
        </w:rPr>
      </w:pPr>
      <w:r>
        <w:rPr>
          <w:b/>
          <w:i/>
        </w:rPr>
        <w:t>11.Рынки сбыта продукции (работ, услуг )</w:t>
      </w:r>
    </w:p>
    <w:p w14:paraId="79D978B1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t>Структура реализации в 2019году:</w:t>
      </w:r>
    </w:p>
    <w:p w14:paraId="26F81D62" w14:textId="77777777" w:rsidR="0052548E" w:rsidRDefault="0052548E" w:rsidP="0052548E">
      <w:pPr>
        <w:numPr>
          <w:ilvl w:val="0"/>
          <w:numId w:val="29"/>
        </w:numPr>
        <w:tabs>
          <w:tab w:val="left" w:pos="900"/>
        </w:tabs>
        <w:suppressAutoHyphens/>
        <w:ind w:left="1208" w:hanging="357"/>
        <w:jc w:val="both"/>
        <w:rPr>
          <w:i/>
        </w:rPr>
      </w:pPr>
      <w:r>
        <w:rPr>
          <w:i/>
        </w:rPr>
        <w:t>Внутренние потребители – 100,0 %,</w:t>
      </w:r>
    </w:p>
    <w:p w14:paraId="178BEE7A" w14:textId="77777777" w:rsidR="0052548E" w:rsidRDefault="0052548E" w:rsidP="0052548E">
      <w:pPr>
        <w:numPr>
          <w:ilvl w:val="0"/>
          <w:numId w:val="29"/>
        </w:numPr>
        <w:tabs>
          <w:tab w:val="left" w:pos="142"/>
          <w:tab w:val="left" w:pos="720"/>
          <w:tab w:val="left" w:pos="900"/>
        </w:tabs>
        <w:suppressAutoHyphens/>
        <w:ind w:left="896" w:hanging="45"/>
        <w:jc w:val="both"/>
        <w:rPr>
          <w:i/>
        </w:rPr>
      </w:pPr>
      <w:r>
        <w:rPr>
          <w:i/>
        </w:rPr>
        <w:t>Экспорт – 00,00 %.</w:t>
      </w:r>
    </w:p>
    <w:p w14:paraId="6E4888CC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540"/>
        <w:rPr>
          <w:i/>
        </w:rPr>
      </w:pPr>
    </w:p>
    <w:p w14:paraId="6FB4E913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180" w:firstLine="387"/>
        <w:rPr>
          <w:b/>
          <w:i/>
        </w:rPr>
      </w:pPr>
      <w:r>
        <w:rPr>
          <w:b/>
          <w:i/>
        </w:rPr>
        <w:t>12.Внешние факторы, повлиявшие в отчетном году на финансовые результаты деятельности Компании.</w:t>
      </w:r>
    </w:p>
    <w:p w14:paraId="0A5E7E8F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180"/>
        <w:rPr>
          <w:i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4795"/>
        <w:gridCol w:w="4816"/>
      </w:tblGrid>
      <w:tr w:rsidR="0052548E" w14:paraId="12DC153D" w14:textId="77777777" w:rsidTr="0052548E"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9E2C7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</w:rPr>
            </w:pPr>
            <w:r>
              <w:rPr>
                <w:b/>
                <w:i/>
              </w:rPr>
              <w:t>Описание внешних факторов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EDDA49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</w:rPr>
            </w:pPr>
            <w:r>
              <w:rPr>
                <w:b/>
                <w:i/>
              </w:rPr>
              <w:t>Действия компании по уменьшению влияния факторов</w:t>
            </w:r>
          </w:p>
        </w:tc>
      </w:tr>
      <w:tr w:rsidR="0052548E" w14:paraId="16B3769C" w14:textId="77777777" w:rsidTr="0052548E"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77C3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Рост цен на энергоносители, сырье, материалы, услуги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5D0A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Пересмотр цен реализации, сокращение издержек.</w:t>
            </w:r>
          </w:p>
        </w:tc>
      </w:tr>
      <w:tr w:rsidR="0052548E" w14:paraId="1374E37E" w14:textId="77777777" w:rsidTr="0052548E"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9F883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Текучесть кадров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FC27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Улучшение условий труда и повышение мотивации</w:t>
            </w:r>
          </w:p>
        </w:tc>
      </w:tr>
      <w:tr w:rsidR="0052548E" w14:paraId="3709916F" w14:textId="77777777" w:rsidTr="0052548E">
        <w:trPr>
          <w:trHeight w:val="270"/>
        </w:trPr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8277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Износ основных средств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E35FB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Модернизация оборудования</w:t>
            </w:r>
          </w:p>
        </w:tc>
      </w:tr>
      <w:tr w:rsidR="0052548E" w14:paraId="538F2B4B" w14:textId="77777777" w:rsidTr="0052548E">
        <w:trPr>
          <w:trHeight w:val="262"/>
        </w:trPr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D3275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Нехватка производственных мощностей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2571E5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Приобретение оборудования</w:t>
            </w:r>
          </w:p>
        </w:tc>
      </w:tr>
    </w:tbl>
    <w:p w14:paraId="367CB290" w14:textId="77777777" w:rsidR="0052548E" w:rsidRDefault="0052548E" w:rsidP="0052548E">
      <w:pPr>
        <w:tabs>
          <w:tab w:val="left" w:pos="142"/>
          <w:tab w:val="left" w:pos="720"/>
          <w:tab w:val="left" w:pos="900"/>
        </w:tabs>
      </w:pPr>
    </w:p>
    <w:p w14:paraId="68DB21BD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b/>
          <w:i/>
        </w:rPr>
        <w:t>13. Основные средства (ОС) и нематериальные активы (НМА)</w:t>
      </w:r>
      <w:r>
        <w:rPr>
          <w:i/>
        </w:rPr>
        <w:t xml:space="preserve"> </w:t>
      </w:r>
    </w:p>
    <w:p w14:paraId="39AA5149" w14:textId="77777777" w:rsidR="0052548E" w:rsidRDefault="0052548E" w:rsidP="0052548E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В 2019 году введо в эксплуатацию ОС в сумме 1317тыс.руб, в 2019 году выбыло ОС на сумму 816тыс. руб.</w:t>
      </w:r>
    </w:p>
    <w:p w14:paraId="55FD4080" w14:textId="77777777" w:rsidR="0052548E" w:rsidRDefault="0052548E" w:rsidP="0052548E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Объектов ОС на консервации нет.</w:t>
      </w:r>
    </w:p>
    <w:p w14:paraId="6FA04650" w14:textId="77777777" w:rsidR="0052548E" w:rsidRDefault="0052548E" w:rsidP="0052548E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Объекты недвижимости, находящиеся в процессе государственной регистрации отсутствуют.</w:t>
      </w:r>
    </w:p>
    <w:p w14:paraId="72B666C4" w14:textId="77777777" w:rsidR="0052548E" w:rsidRDefault="0052548E" w:rsidP="0052548E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Крупных сделок по приобретению ОС, НМА не заключалось. Крупные незавершенные объекты строительства на конец года отсутствуют.</w:t>
      </w:r>
    </w:p>
    <w:p w14:paraId="5A916935" w14:textId="77777777" w:rsidR="0052548E" w:rsidRDefault="0052548E" w:rsidP="0052548E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Амортизация по ОС начисляется линейным способом.</w:t>
      </w:r>
    </w:p>
    <w:p w14:paraId="177E07C6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</w:p>
    <w:p w14:paraId="58FCF186" w14:textId="77777777" w:rsidR="0052548E" w:rsidRDefault="0052548E" w:rsidP="0052548E">
      <w:pPr>
        <w:tabs>
          <w:tab w:val="left" w:pos="142"/>
          <w:tab w:val="left" w:pos="720"/>
        </w:tabs>
        <w:ind w:left="567"/>
        <w:rPr>
          <w:b/>
          <w:i/>
        </w:rPr>
      </w:pPr>
    </w:p>
    <w:p w14:paraId="7ACA7D2A" w14:textId="77777777" w:rsidR="0052548E" w:rsidRDefault="0052548E" w:rsidP="0052548E">
      <w:pPr>
        <w:tabs>
          <w:tab w:val="left" w:pos="142"/>
          <w:tab w:val="left" w:pos="720"/>
        </w:tabs>
        <w:ind w:left="900" w:hanging="333"/>
        <w:rPr>
          <w:b/>
          <w:i/>
        </w:rPr>
      </w:pPr>
      <w:r>
        <w:rPr>
          <w:b/>
          <w:i/>
        </w:rPr>
        <w:t>14.Материально-производственные запасы (МПЗ)</w:t>
      </w:r>
    </w:p>
    <w:p w14:paraId="4530AC25" w14:textId="77777777" w:rsidR="0052548E" w:rsidRDefault="0052548E" w:rsidP="0052548E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 xml:space="preserve">МПЗ принимаются к учету по фактической себестоимости.   </w:t>
      </w:r>
    </w:p>
    <w:p w14:paraId="7748D2E4" w14:textId="77777777" w:rsidR="0052548E" w:rsidRDefault="0052548E" w:rsidP="0052548E">
      <w:pPr>
        <w:tabs>
          <w:tab w:val="left" w:pos="142"/>
          <w:tab w:val="left" w:pos="720"/>
        </w:tabs>
        <w:ind w:firstLine="567"/>
        <w:rPr>
          <w:i/>
        </w:rPr>
      </w:pPr>
      <w:r>
        <w:rPr>
          <w:i/>
        </w:rPr>
        <w:t>МПЗ в производство списывается по средней себестоимости.</w:t>
      </w:r>
    </w:p>
    <w:p w14:paraId="3FCF71A9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 xml:space="preserve"> </w:t>
      </w:r>
    </w:p>
    <w:p w14:paraId="14482B8D" w14:textId="77777777" w:rsidR="0052548E" w:rsidRDefault="0052548E" w:rsidP="0052548E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Покупные товары  учитываются по цене приобретения, списываются при реализации по средней цене.</w:t>
      </w:r>
    </w:p>
    <w:p w14:paraId="2FBB7AD1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</w:p>
    <w:p w14:paraId="46637F6A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180"/>
        <w:rPr>
          <w:b/>
          <w:i/>
        </w:rPr>
      </w:pPr>
      <w:r w:rsidRPr="00A11345">
        <w:rPr>
          <w:b/>
          <w:i/>
        </w:rPr>
        <w:lastRenderedPageBreak/>
        <w:t>15.Доходы организации за 201</w:t>
      </w:r>
      <w:r>
        <w:rPr>
          <w:b/>
          <w:i/>
        </w:rPr>
        <w:t>9</w:t>
      </w:r>
      <w:r w:rsidRPr="00A11345">
        <w:rPr>
          <w:b/>
          <w:i/>
        </w:rPr>
        <w:t xml:space="preserve"> год составили 3</w:t>
      </w:r>
      <w:r>
        <w:rPr>
          <w:b/>
          <w:i/>
        </w:rPr>
        <w:t>3305</w:t>
      </w:r>
      <w:r w:rsidRPr="00A11345">
        <w:rPr>
          <w:b/>
          <w:i/>
        </w:rPr>
        <w:t xml:space="preserve"> т. руб., в т.ч:</w:t>
      </w:r>
    </w:p>
    <w:p w14:paraId="721BD707" w14:textId="77777777" w:rsidR="0052548E" w:rsidRDefault="0052548E" w:rsidP="0052548E">
      <w:pPr>
        <w:numPr>
          <w:ilvl w:val="0"/>
          <w:numId w:val="28"/>
        </w:numPr>
        <w:tabs>
          <w:tab w:val="left" w:pos="142"/>
          <w:tab w:val="left" w:pos="720"/>
          <w:tab w:val="left" w:pos="900"/>
        </w:tabs>
        <w:suppressAutoHyphens/>
        <w:jc w:val="both"/>
        <w:rPr>
          <w:i/>
        </w:rPr>
      </w:pPr>
      <w:r>
        <w:rPr>
          <w:i/>
        </w:rPr>
        <w:t>Доходы,виде восстановл. Оценочн. Резерв. – 1181 т. руб..</w:t>
      </w:r>
    </w:p>
    <w:p w14:paraId="3115195C" w14:textId="77777777" w:rsidR="0052548E" w:rsidRDefault="0052548E" w:rsidP="0052548E">
      <w:pPr>
        <w:numPr>
          <w:ilvl w:val="0"/>
          <w:numId w:val="28"/>
        </w:numPr>
        <w:tabs>
          <w:tab w:val="left" w:pos="142"/>
          <w:tab w:val="left" w:pos="720"/>
          <w:tab w:val="left" w:pos="900"/>
        </w:tabs>
        <w:suppressAutoHyphens/>
        <w:jc w:val="both"/>
        <w:rPr>
          <w:i/>
        </w:rPr>
      </w:pPr>
      <w:r>
        <w:rPr>
          <w:i/>
        </w:rPr>
        <w:t>Прочие внереализационные доходы – 32т.руб.</w:t>
      </w:r>
    </w:p>
    <w:p w14:paraId="117AB4F8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i/>
        </w:rPr>
      </w:pPr>
    </w:p>
    <w:p w14:paraId="2B7D39B4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567"/>
        <w:rPr>
          <w:b/>
          <w:i/>
        </w:rPr>
      </w:pPr>
      <w:r w:rsidRPr="00A11345">
        <w:rPr>
          <w:b/>
          <w:i/>
        </w:rPr>
        <w:t>16.Расходы организации за 201</w:t>
      </w:r>
      <w:r>
        <w:rPr>
          <w:b/>
          <w:i/>
        </w:rPr>
        <w:t>9</w:t>
      </w:r>
      <w:r w:rsidRPr="00A11345">
        <w:rPr>
          <w:b/>
          <w:i/>
        </w:rPr>
        <w:t xml:space="preserve"> год составили </w:t>
      </w:r>
      <w:r>
        <w:rPr>
          <w:b/>
          <w:i/>
        </w:rPr>
        <w:t>30029</w:t>
      </w:r>
      <w:r w:rsidRPr="00A11345">
        <w:rPr>
          <w:b/>
          <w:i/>
        </w:rPr>
        <w:t xml:space="preserve"> т. руб., в том числе:</w:t>
      </w:r>
    </w:p>
    <w:p w14:paraId="7E1B7D49" w14:textId="77777777" w:rsidR="0052548E" w:rsidRDefault="0052548E" w:rsidP="0052548E">
      <w:pPr>
        <w:numPr>
          <w:ilvl w:val="0"/>
          <w:numId w:val="27"/>
        </w:numPr>
        <w:tabs>
          <w:tab w:val="clear" w:pos="0"/>
          <w:tab w:val="left" w:pos="142"/>
          <w:tab w:val="num" w:pos="491"/>
          <w:tab w:val="left" w:pos="720"/>
          <w:tab w:val="left" w:pos="900"/>
        </w:tabs>
        <w:suppressAutoHyphens/>
        <w:ind w:left="1211" w:hanging="153"/>
        <w:jc w:val="both"/>
        <w:rPr>
          <w:i/>
        </w:rPr>
      </w:pPr>
      <w:r>
        <w:rPr>
          <w:i/>
        </w:rPr>
        <w:t>Расходы, связанные с реализацией прочего имущества – 0  т.руб</w:t>
      </w:r>
    </w:p>
    <w:p w14:paraId="7FA263FC" w14:textId="77777777" w:rsidR="0052548E" w:rsidRDefault="0052548E" w:rsidP="0052548E">
      <w:pPr>
        <w:numPr>
          <w:ilvl w:val="0"/>
          <w:numId w:val="27"/>
        </w:numPr>
        <w:tabs>
          <w:tab w:val="clear" w:pos="0"/>
          <w:tab w:val="left" w:pos="142"/>
          <w:tab w:val="num" w:pos="491"/>
          <w:tab w:val="left" w:pos="720"/>
          <w:tab w:val="left" w:pos="900"/>
        </w:tabs>
        <w:suppressAutoHyphens/>
        <w:ind w:left="1211" w:hanging="153"/>
        <w:jc w:val="both"/>
        <w:rPr>
          <w:i/>
        </w:rPr>
      </w:pPr>
      <w:r>
        <w:rPr>
          <w:i/>
        </w:rPr>
        <w:t>Расходы, связанные с реализацией основных средств –0  т.руб.</w:t>
      </w:r>
    </w:p>
    <w:p w14:paraId="13E2AE2A" w14:textId="77777777" w:rsidR="0052548E" w:rsidRDefault="0052548E" w:rsidP="0052548E">
      <w:pPr>
        <w:numPr>
          <w:ilvl w:val="0"/>
          <w:numId w:val="27"/>
        </w:numPr>
        <w:tabs>
          <w:tab w:val="clear" w:pos="0"/>
          <w:tab w:val="left" w:pos="142"/>
          <w:tab w:val="num" w:pos="491"/>
          <w:tab w:val="left" w:pos="720"/>
          <w:tab w:val="left" w:pos="900"/>
        </w:tabs>
        <w:suppressAutoHyphens/>
        <w:ind w:left="1211" w:hanging="153"/>
        <w:jc w:val="both"/>
        <w:rPr>
          <w:i/>
        </w:rPr>
      </w:pPr>
      <w:r>
        <w:rPr>
          <w:i/>
        </w:rPr>
        <w:t>Расходы на услуги банков -39 т.руб.</w:t>
      </w:r>
    </w:p>
    <w:p w14:paraId="7A403F38" w14:textId="77777777" w:rsidR="0052548E" w:rsidRPr="00F93C9D" w:rsidRDefault="0052548E" w:rsidP="0052548E">
      <w:pPr>
        <w:numPr>
          <w:ilvl w:val="0"/>
          <w:numId w:val="27"/>
        </w:numPr>
        <w:tabs>
          <w:tab w:val="clear" w:pos="0"/>
          <w:tab w:val="left" w:pos="142"/>
          <w:tab w:val="num" w:pos="491"/>
          <w:tab w:val="left" w:pos="720"/>
          <w:tab w:val="left" w:pos="900"/>
        </w:tabs>
        <w:suppressAutoHyphens/>
        <w:ind w:left="1211" w:hanging="153"/>
        <w:jc w:val="both"/>
        <w:rPr>
          <w:i/>
          <w:highlight w:val="yellow"/>
        </w:rPr>
      </w:pPr>
      <w:r>
        <w:rPr>
          <w:i/>
        </w:rPr>
        <w:t>Расходы в виде образованных оценочных резервов</w:t>
      </w:r>
      <w:r w:rsidRPr="00A11345">
        <w:rPr>
          <w:i/>
        </w:rPr>
        <w:t xml:space="preserve"> -</w:t>
      </w:r>
      <w:r>
        <w:rPr>
          <w:i/>
        </w:rPr>
        <w:t>970</w:t>
      </w:r>
      <w:r w:rsidRPr="00A11345">
        <w:rPr>
          <w:i/>
        </w:rPr>
        <w:t xml:space="preserve"> т.руб..    </w:t>
      </w:r>
    </w:p>
    <w:p w14:paraId="0DC64FDE" w14:textId="77777777" w:rsidR="0052548E" w:rsidRPr="00BA4334" w:rsidRDefault="0052548E" w:rsidP="0052548E">
      <w:pPr>
        <w:numPr>
          <w:ilvl w:val="0"/>
          <w:numId w:val="27"/>
        </w:numPr>
        <w:tabs>
          <w:tab w:val="clear" w:pos="0"/>
          <w:tab w:val="left" w:pos="142"/>
          <w:tab w:val="num" w:pos="491"/>
          <w:tab w:val="left" w:pos="720"/>
          <w:tab w:val="left" w:pos="900"/>
        </w:tabs>
        <w:suppressAutoHyphens/>
        <w:ind w:left="1211" w:hanging="153"/>
        <w:jc w:val="both"/>
        <w:rPr>
          <w:i/>
          <w:highlight w:val="yellow"/>
        </w:rPr>
      </w:pPr>
    </w:p>
    <w:p w14:paraId="0BF2A954" w14:textId="77777777" w:rsidR="0052548E" w:rsidRDefault="0052548E" w:rsidP="0052548E">
      <w:pPr>
        <w:tabs>
          <w:tab w:val="left" w:pos="142"/>
          <w:tab w:val="left" w:pos="720"/>
        </w:tabs>
        <w:ind w:left="540" w:firstLine="27"/>
        <w:rPr>
          <w:b/>
          <w:i/>
        </w:rPr>
      </w:pPr>
      <w:r>
        <w:rPr>
          <w:b/>
          <w:i/>
        </w:rPr>
        <w:t>Расчеты с дебиторами и кредиторами</w:t>
      </w:r>
    </w:p>
    <w:p w14:paraId="7756BF66" w14:textId="77777777" w:rsidR="0052548E" w:rsidRDefault="0052548E" w:rsidP="0052548E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 xml:space="preserve">Расчеты с поставщиками осуществляются согласно условиям договоров безналичными платежами. </w:t>
      </w:r>
    </w:p>
    <w:p w14:paraId="55F99B9F" w14:textId="77777777" w:rsidR="0052548E" w:rsidRDefault="0052548E" w:rsidP="0052548E">
      <w:pPr>
        <w:tabs>
          <w:tab w:val="left" w:pos="142"/>
          <w:tab w:val="left" w:pos="720"/>
        </w:tabs>
        <w:ind w:left="142"/>
        <w:rPr>
          <w:i/>
        </w:rPr>
      </w:pPr>
    </w:p>
    <w:p w14:paraId="63D40E6F" w14:textId="77777777" w:rsidR="0052548E" w:rsidRDefault="0052548E" w:rsidP="0052548E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Анализ дебиторской задолженности (ДЗ)</w:t>
      </w:r>
    </w:p>
    <w:p w14:paraId="593A92D6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i/>
        </w:rPr>
      </w:pPr>
      <w:r>
        <w:rPr>
          <w:i/>
        </w:rPr>
        <w:t>Сравнительный анализ дебиторской задолженности  с предыдущим периодом (расшифровка строк баланса)</w:t>
      </w:r>
    </w:p>
    <w:p w14:paraId="372005C4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i/>
        </w:rPr>
      </w:pPr>
    </w:p>
    <w:p w14:paraId="628A0ADD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142"/>
        <w:jc w:val="right"/>
        <w:rPr>
          <w:i/>
        </w:rPr>
      </w:pPr>
      <w:r>
        <w:rPr>
          <w:i/>
        </w:rPr>
        <w:t>(тыс. руб.)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1514"/>
        <w:gridCol w:w="1385"/>
        <w:gridCol w:w="1407"/>
        <w:gridCol w:w="1386"/>
        <w:gridCol w:w="1408"/>
        <w:gridCol w:w="1386"/>
        <w:gridCol w:w="1018"/>
      </w:tblGrid>
      <w:tr w:rsidR="0052548E" w14:paraId="31663529" w14:textId="77777777" w:rsidTr="0052548E">
        <w:trPr>
          <w:trHeight w:val="288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CFB83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Состав</w:t>
            </w:r>
          </w:p>
        </w:tc>
        <w:tc>
          <w:tcPr>
            <w:tcW w:w="27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DC1B50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На 31.12.2019г.</w:t>
            </w:r>
          </w:p>
        </w:tc>
        <w:tc>
          <w:tcPr>
            <w:tcW w:w="27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10780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На 31.12.2018г.</w:t>
            </w:r>
          </w:p>
        </w:tc>
        <w:tc>
          <w:tcPr>
            <w:tcW w:w="2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A2FB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Изменения</w:t>
            </w:r>
          </w:p>
        </w:tc>
      </w:tr>
      <w:tr w:rsidR="0052548E" w14:paraId="458BE740" w14:textId="77777777" w:rsidTr="0052548E">
        <w:trPr>
          <w:trHeight w:val="606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23505" w14:textId="77777777" w:rsidR="0052548E" w:rsidRDefault="0052548E" w:rsidP="0052548E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Покупатели и заказчики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88D377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</w:p>
          <w:p w14:paraId="3E253D1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  <w:r>
              <w:rPr>
                <w:i/>
              </w:rPr>
              <w:t xml:space="preserve">     490</w:t>
            </w:r>
          </w:p>
          <w:p w14:paraId="35A68D47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86AD6A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20,00%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B7A66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 xml:space="preserve">      613</w:t>
            </w:r>
          </w:p>
          <w:p w14:paraId="3E78AB85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58D3D3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62,00%</w:t>
            </w:r>
          </w:p>
          <w:p w14:paraId="08C31C93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BDB7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</w:p>
          <w:p w14:paraId="6D902B11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  <w:r>
              <w:rPr>
                <w:i/>
              </w:rPr>
              <w:t xml:space="preserve">   -123-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D11127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52548E" w14:paraId="53C06B19" w14:textId="77777777" w:rsidTr="0052548E">
        <w:trPr>
          <w:trHeight w:val="288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3532D" w14:textId="77777777" w:rsidR="0052548E" w:rsidRDefault="0052548E" w:rsidP="0052548E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Прочая ДЗ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A9F6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29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929CF1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9BB7E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29</w:t>
            </w:r>
          </w:p>
          <w:p w14:paraId="28EBB892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1478BA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3,00%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68608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CA0C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52548E" w14:paraId="188CD5A0" w14:textId="77777777" w:rsidTr="0052548E">
        <w:trPr>
          <w:trHeight w:val="288"/>
        </w:trPr>
        <w:tc>
          <w:tcPr>
            <w:tcW w:w="15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98D81" w14:textId="77777777" w:rsidR="0052548E" w:rsidRDefault="0052548E" w:rsidP="0052548E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Расчеты с по</w:t>
            </w:r>
          </w:p>
          <w:p w14:paraId="1016452A" w14:textId="77777777" w:rsidR="0052548E" w:rsidRDefault="0052548E" w:rsidP="0052548E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Налогам и сборам</w:t>
            </w:r>
          </w:p>
        </w:tc>
        <w:tc>
          <w:tcPr>
            <w:tcW w:w="13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6811AF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604</w:t>
            </w:r>
          </w:p>
        </w:tc>
        <w:tc>
          <w:tcPr>
            <w:tcW w:w="14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B2D9B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25,00%</w:t>
            </w:r>
          </w:p>
        </w:tc>
        <w:tc>
          <w:tcPr>
            <w:tcW w:w="13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174A5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88</w:t>
            </w:r>
          </w:p>
        </w:tc>
        <w:tc>
          <w:tcPr>
            <w:tcW w:w="14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348F8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9%</w:t>
            </w:r>
          </w:p>
        </w:tc>
        <w:tc>
          <w:tcPr>
            <w:tcW w:w="13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73AAC8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516</w:t>
            </w:r>
          </w:p>
        </w:tc>
        <w:tc>
          <w:tcPr>
            <w:tcW w:w="10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6B619F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52548E" w14:paraId="1CF12ACB" w14:textId="77777777" w:rsidTr="0052548E">
        <w:trPr>
          <w:trHeight w:val="592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0BD3" w14:textId="77777777" w:rsidR="0052548E" w:rsidRDefault="0052548E" w:rsidP="0052548E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Авансы выданные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EA068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1312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AC67E8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54,00%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1B1CFA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264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3379A9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26,00%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F363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1048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0A6F0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</w:p>
        </w:tc>
      </w:tr>
      <w:tr w:rsidR="0052548E" w14:paraId="3EB27B45" w14:textId="77777777" w:rsidTr="0052548E">
        <w:trPr>
          <w:trHeight w:val="288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36CE9" w14:textId="77777777" w:rsidR="0052548E" w:rsidRDefault="0052548E" w:rsidP="0052548E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ИТОГО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760533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2435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27EB9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B44929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994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678E72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D0A27B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1441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F5EDD9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</w:p>
        </w:tc>
      </w:tr>
    </w:tbl>
    <w:p w14:paraId="602FCCF2" w14:textId="77777777" w:rsidR="0052548E" w:rsidRDefault="0052548E" w:rsidP="0052548E">
      <w:pPr>
        <w:tabs>
          <w:tab w:val="left" w:pos="142"/>
          <w:tab w:val="left" w:pos="720"/>
          <w:tab w:val="left" w:pos="900"/>
        </w:tabs>
      </w:pPr>
    </w:p>
    <w:p w14:paraId="24D659AD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i/>
        </w:rPr>
      </w:pPr>
      <w:r>
        <w:rPr>
          <w:i/>
        </w:rPr>
        <w:t>Анализ кредиторской задолженности (КЗ)</w:t>
      </w:r>
    </w:p>
    <w:p w14:paraId="4E3AFBB1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142"/>
        <w:rPr>
          <w:i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1517"/>
        <w:gridCol w:w="1389"/>
        <w:gridCol w:w="1397"/>
        <w:gridCol w:w="1413"/>
        <w:gridCol w:w="1398"/>
        <w:gridCol w:w="1216"/>
        <w:gridCol w:w="1174"/>
      </w:tblGrid>
      <w:tr w:rsidR="0052548E" w14:paraId="71783DE4" w14:textId="77777777" w:rsidTr="0052548E">
        <w:trPr>
          <w:trHeight w:val="288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697D5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Состав</w:t>
            </w:r>
          </w:p>
        </w:tc>
        <w:tc>
          <w:tcPr>
            <w:tcW w:w="2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B9AC0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На 31.12.2019г.</w:t>
            </w:r>
          </w:p>
        </w:tc>
        <w:tc>
          <w:tcPr>
            <w:tcW w:w="2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C7F75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На 31.12.2018г.</w:t>
            </w:r>
          </w:p>
        </w:tc>
        <w:tc>
          <w:tcPr>
            <w:tcW w:w="2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27ED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Изменения</w:t>
            </w:r>
          </w:p>
        </w:tc>
      </w:tr>
      <w:tr w:rsidR="0052548E" w14:paraId="6E779376" w14:textId="77777777" w:rsidTr="0052548E">
        <w:trPr>
          <w:trHeight w:val="606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B3A7B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Поставщики и подрядчики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2F54D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 xml:space="preserve">     727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D6222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15,00%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EA1E65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 xml:space="preserve">     497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9CE0C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15,00%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69300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230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54E3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52548E" w14:paraId="28CDEA3F" w14:textId="77777777" w:rsidTr="0052548E">
        <w:trPr>
          <w:trHeight w:val="288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10821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Прочая КЗ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81DA57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3216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21B4A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69,00%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FDBE00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2395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6ED0DA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73,00%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F26A4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821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A4D8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52548E" w14:paraId="2E981AAD" w14:textId="77777777" w:rsidTr="0052548E">
        <w:trPr>
          <w:trHeight w:val="592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04C6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Авансы полученные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A0CDC2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772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27580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16,00%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628A29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411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5B3EDB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12,00%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872A0F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361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653466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52548E" w14:paraId="1392D184" w14:textId="77777777" w:rsidTr="0052548E">
        <w:trPr>
          <w:trHeight w:val="288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42ECC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ИТОГО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C41AA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4715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40657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100%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827C58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3303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9398D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100%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519A2E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1412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4CD40" w14:textId="77777777" w:rsidR="0052548E" w:rsidRDefault="0052548E" w:rsidP="0052548E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</w:tbl>
    <w:p w14:paraId="027C7073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firstLine="142"/>
      </w:pPr>
    </w:p>
    <w:p w14:paraId="7AF2A7CB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862"/>
        <w:rPr>
          <w:i/>
        </w:rPr>
      </w:pPr>
    </w:p>
    <w:p w14:paraId="4A1C038B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862"/>
        <w:rPr>
          <w:i/>
        </w:rPr>
      </w:pPr>
    </w:p>
    <w:p w14:paraId="2FC0D286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862"/>
        <w:rPr>
          <w:i/>
        </w:rPr>
      </w:pPr>
    </w:p>
    <w:p w14:paraId="13592F28" w14:textId="77777777" w:rsidR="0052548E" w:rsidRDefault="0052548E" w:rsidP="0052548E">
      <w:pPr>
        <w:ind w:firstLine="567"/>
        <w:rPr>
          <w:b/>
          <w:i/>
        </w:rPr>
      </w:pPr>
      <w:r>
        <w:rPr>
          <w:b/>
          <w:i/>
        </w:rPr>
        <w:t>17.Финансовые вложения предприятия.</w:t>
      </w:r>
    </w:p>
    <w:p w14:paraId="5F72C827" w14:textId="77777777" w:rsidR="0052548E" w:rsidRDefault="0052548E" w:rsidP="0052548E">
      <w:pPr>
        <w:rPr>
          <w:b/>
          <w:i/>
        </w:rPr>
      </w:pPr>
    </w:p>
    <w:p w14:paraId="517569F7" w14:textId="77777777" w:rsidR="0052548E" w:rsidRDefault="0052548E" w:rsidP="0052548E">
      <w:pPr>
        <w:ind w:firstLine="567"/>
        <w:rPr>
          <w:i/>
        </w:rPr>
      </w:pPr>
      <w:r>
        <w:rPr>
          <w:i/>
        </w:rPr>
        <w:lastRenderedPageBreak/>
        <w:t>По состоянию на 31.12.2019 г. в бухгалтерском балансе Общества  долгосрочные финансовые вложения отсутствуют.</w:t>
      </w:r>
    </w:p>
    <w:p w14:paraId="206F14DB" w14:textId="77777777" w:rsidR="0052548E" w:rsidRDefault="0052548E" w:rsidP="0052548E">
      <w:pPr>
        <w:ind w:firstLine="567"/>
        <w:rPr>
          <w:i/>
        </w:rPr>
      </w:pPr>
      <w:r>
        <w:rPr>
          <w:i/>
        </w:rPr>
        <w:t>В составе краткосрочных финансовых вложений отражены:</w:t>
      </w:r>
    </w:p>
    <w:p w14:paraId="607FCD27" w14:textId="77777777" w:rsidR="0052548E" w:rsidRDefault="0052548E" w:rsidP="0052548E">
      <w:pPr>
        <w:ind w:firstLine="567"/>
        <w:rPr>
          <w:i/>
        </w:rPr>
      </w:pPr>
      <w:r>
        <w:rPr>
          <w:i/>
        </w:rPr>
        <w:t>- акции (счет58.01.2) в сумме 1 тыс.руб.</w:t>
      </w:r>
    </w:p>
    <w:p w14:paraId="21EE48D5" w14:textId="77777777" w:rsidR="0052548E" w:rsidRDefault="0052548E" w:rsidP="0052548E">
      <w:pPr>
        <w:pStyle w:val="a"/>
        <w:numPr>
          <w:ilvl w:val="0"/>
          <w:numId w:val="0"/>
        </w:numPr>
        <w:ind w:hanging="357"/>
      </w:pPr>
      <w:r>
        <w:t xml:space="preserve"> </w:t>
      </w:r>
    </w:p>
    <w:p w14:paraId="4D6CC9ED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2269"/>
        <w:rPr>
          <w:i/>
        </w:rPr>
      </w:pPr>
    </w:p>
    <w:p w14:paraId="618B6BED" w14:textId="77777777" w:rsidR="0052548E" w:rsidRDefault="0052548E" w:rsidP="0052548E">
      <w:pPr>
        <w:tabs>
          <w:tab w:val="left" w:pos="142"/>
          <w:tab w:val="left" w:pos="900"/>
        </w:tabs>
        <w:ind w:left="2269" w:hanging="1702"/>
        <w:rPr>
          <w:b/>
          <w:i/>
        </w:rPr>
      </w:pPr>
      <w:r>
        <w:rPr>
          <w:b/>
          <w:i/>
        </w:rPr>
        <w:t>18.События после отчетной даты отсутствуют.</w:t>
      </w:r>
    </w:p>
    <w:p w14:paraId="3CB85357" w14:textId="77777777" w:rsidR="0052548E" w:rsidRDefault="0052548E" w:rsidP="0052548E">
      <w:pPr>
        <w:tabs>
          <w:tab w:val="left" w:pos="142"/>
          <w:tab w:val="left" w:pos="567"/>
          <w:tab w:val="left" w:pos="900"/>
        </w:tabs>
        <w:ind w:left="2269" w:hanging="1702"/>
        <w:rPr>
          <w:b/>
          <w:i/>
        </w:rPr>
      </w:pPr>
      <w:r>
        <w:rPr>
          <w:b/>
          <w:i/>
        </w:rPr>
        <w:t xml:space="preserve">19.Величина чистых активов по итогам 2019  года составила 5952тыс. рублей. </w:t>
      </w:r>
    </w:p>
    <w:p w14:paraId="06620E32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2629" w:hanging="1702"/>
        <w:rPr>
          <w:b/>
          <w:i/>
        </w:rPr>
      </w:pPr>
    </w:p>
    <w:p w14:paraId="7AC7429E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ind w:left="2629"/>
        <w:rPr>
          <w:b/>
          <w:i/>
        </w:rPr>
      </w:pPr>
    </w:p>
    <w:p w14:paraId="495398EA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  <w:i/>
        </w:rPr>
      </w:pPr>
      <w:r>
        <w:rPr>
          <w:b/>
          <w:i/>
        </w:rPr>
        <w:t>Генеральный директор                                                       Данилов Олег Геннадьевич</w:t>
      </w:r>
    </w:p>
    <w:p w14:paraId="271E2A0B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  <w:i/>
        </w:rPr>
      </w:pPr>
    </w:p>
    <w:p w14:paraId="4B3FA417" w14:textId="77777777" w:rsidR="0052548E" w:rsidRDefault="0052548E" w:rsidP="0052548E">
      <w:pPr>
        <w:tabs>
          <w:tab w:val="left" w:pos="142"/>
          <w:tab w:val="left" w:pos="720"/>
          <w:tab w:val="left" w:pos="900"/>
        </w:tabs>
        <w:rPr>
          <w:b/>
          <w:i/>
        </w:rPr>
      </w:pPr>
      <w:r>
        <w:rPr>
          <w:b/>
          <w:i/>
        </w:rPr>
        <w:t>Главный бухгалтер                                                              Баранова Татьяна Ивановна</w:t>
      </w:r>
    </w:p>
    <w:p w14:paraId="6386D3C1" w14:textId="77777777" w:rsidR="008257BB" w:rsidRDefault="008257BB" w:rsidP="0052548E">
      <w:pPr>
        <w:tabs>
          <w:tab w:val="left" w:pos="142"/>
          <w:tab w:val="left" w:pos="720"/>
          <w:tab w:val="left" w:pos="900"/>
        </w:tabs>
        <w:sectPr w:rsidR="008257BB" w:rsidSect="007245C7">
          <w:headerReference w:type="default" r:id="rId116"/>
          <w:pgSz w:w="11906" w:h="16838"/>
          <w:pgMar w:top="1318" w:right="850" w:bottom="1134" w:left="1701" w:header="1134" w:footer="720" w:gutter="0"/>
          <w:cols w:space="720"/>
          <w:docGrid w:linePitch="360"/>
        </w:sectPr>
      </w:pPr>
    </w:p>
    <w:p w14:paraId="4676854E" w14:textId="77777777" w:rsidR="00244B30" w:rsidRDefault="00244B30" w:rsidP="00244B30">
      <w:pPr>
        <w:pStyle w:val="a4"/>
        <w:kinsoku w:val="0"/>
        <w:overflowPunct w:val="0"/>
        <w:spacing w:before="80"/>
        <w:ind w:left="5091" w:right="5091"/>
        <w:jc w:val="center"/>
        <w:rPr>
          <w:w w:val="95"/>
          <w:sz w:val="22"/>
          <w:szCs w:val="22"/>
        </w:rPr>
      </w:pPr>
      <w:r>
        <w:rPr>
          <w:w w:val="95"/>
          <w:sz w:val="22"/>
          <w:szCs w:val="22"/>
        </w:rPr>
        <w:lastRenderedPageBreak/>
        <w:t>Пояснения  к  бухгалтерскому балансу</w:t>
      </w:r>
    </w:p>
    <w:p w14:paraId="4BE4D448" w14:textId="77777777" w:rsidR="00244B30" w:rsidRDefault="00244B30" w:rsidP="00244B30">
      <w:pPr>
        <w:pStyle w:val="a4"/>
        <w:kinsoku w:val="0"/>
        <w:overflowPunct w:val="0"/>
        <w:spacing w:before="11"/>
        <w:ind w:left="5091" w:right="5094"/>
        <w:jc w:val="center"/>
        <w:rPr>
          <w:w w:val="95"/>
          <w:sz w:val="22"/>
          <w:szCs w:val="22"/>
        </w:rPr>
      </w:pPr>
      <w:r>
        <w:rPr>
          <w:w w:val="95"/>
          <w:sz w:val="22"/>
          <w:szCs w:val="22"/>
        </w:rPr>
        <w:t>и отчету о финансовых результатах (тыс. руб.)</w:t>
      </w:r>
    </w:p>
    <w:p w14:paraId="24B0AAEB" w14:textId="77777777" w:rsidR="00244B30" w:rsidRDefault="00244B30" w:rsidP="00244B30">
      <w:pPr>
        <w:pStyle w:val="a4"/>
        <w:kinsoku w:val="0"/>
        <w:overflowPunct w:val="0"/>
        <w:spacing w:before="8"/>
        <w:rPr>
          <w:sz w:val="13"/>
          <w:szCs w:val="13"/>
        </w:rPr>
      </w:pPr>
    </w:p>
    <w:p w14:paraId="2899CE44" w14:textId="77777777" w:rsidR="00244B30" w:rsidRPr="00244B30" w:rsidRDefault="00244B30" w:rsidP="00244B30">
      <w:pPr>
        <w:pStyle w:val="aff6"/>
        <w:numPr>
          <w:ilvl w:val="0"/>
          <w:numId w:val="36"/>
        </w:numPr>
        <w:tabs>
          <w:tab w:val="left" w:pos="1480"/>
        </w:tabs>
        <w:kinsoku w:val="0"/>
        <w:overflowPunct w:val="0"/>
        <w:adjustRightInd w:val="0"/>
        <w:spacing w:before="93"/>
        <w:ind w:hanging="221"/>
        <w:rPr>
          <w:b/>
          <w:bCs/>
          <w:i/>
          <w:iCs/>
          <w:color w:val="000000"/>
          <w:w w:val="95"/>
          <w:sz w:val="20"/>
          <w:szCs w:val="20"/>
          <w:lang w:val="ru-RU"/>
        </w:rPr>
      </w:pPr>
      <w:r w:rsidRPr="00244B30">
        <w:rPr>
          <w:b/>
          <w:bCs/>
          <w:i/>
          <w:iCs/>
          <w:w w:val="95"/>
          <w:sz w:val="20"/>
          <w:szCs w:val="20"/>
          <w:lang w:val="ru-RU"/>
        </w:rPr>
        <w:t>Нематериальные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активы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и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расходы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на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научно-исследовательские,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опытно-конструкторские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и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технологические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работы</w:t>
      </w:r>
      <w:r w:rsidRPr="00244B30">
        <w:rPr>
          <w:b/>
          <w:bCs/>
          <w:i/>
          <w:iCs/>
          <w:spacing w:val="-11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(НИОКР)</w:t>
      </w:r>
    </w:p>
    <w:p w14:paraId="2F8AD8D3" w14:textId="77777777" w:rsidR="00244B30" w:rsidRDefault="00244B30" w:rsidP="00244B30">
      <w:pPr>
        <w:pStyle w:val="aff6"/>
        <w:numPr>
          <w:ilvl w:val="1"/>
          <w:numId w:val="36"/>
        </w:numPr>
        <w:tabs>
          <w:tab w:val="left" w:pos="5649"/>
        </w:tabs>
        <w:kinsoku w:val="0"/>
        <w:overflowPunct w:val="0"/>
        <w:adjustRightInd w:val="0"/>
        <w:spacing w:before="34"/>
        <w:ind w:hanging="387"/>
        <w:rPr>
          <w:b/>
          <w:bCs/>
          <w:i/>
          <w:iCs/>
          <w:w w:val="95"/>
          <w:sz w:val="20"/>
          <w:szCs w:val="20"/>
        </w:rPr>
      </w:pPr>
      <w:r>
        <w:rPr>
          <w:b/>
          <w:bCs/>
          <w:i/>
          <w:iCs/>
          <w:w w:val="95"/>
          <w:sz w:val="20"/>
          <w:szCs w:val="20"/>
        </w:rPr>
        <w:t>Наличие и движение нематериальных</w:t>
      </w:r>
      <w:r>
        <w:rPr>
          <w:b/>
          <w:bCs/>
          <w:i/>
          <w:iCs/>
          <w:spacing w:val="41"/>
          <w:w w:val="95"/>
          <w:sz w:val="20"/>
          <w:szCs w:val="20"/>
        </w:rPr>
        <w:t xml:space="preserve"> </w:t>
      </w:r>
      <w:r>
        <w:rPr>
          <w:b/>
          <w:bCs/>
          <w:i/>
          <w:iCs/>
          <w:w w:val="95"/>
          <w:sz w:val="20"/>
          <w:szCs w:val="20"/>
        </w:rPr>
        <w:t>активов</w:t>
      </w:r>
    </w:p>
    <w:p w14:paraId="7CACF37C" w14:textId="77777777" w:rsidR="00244B30" w:rsidRDefault="00244B30" w:rsidP="00244B30">
      <w:pPr>
        <w:pStyle w:val="a4"/>
        <w:kinsoku w:val="0"/>
        <w:overflowPunct w:val="0"/>
        <w:spacing w:before="151"/>
        <w:ind w:right="164"/>
        <w:jc w:val="right"/>
        <w:rPr>
          <w:b/>
          <w:bCs/>
          <w:i/>
          <w:iCs/>
          <w:sz w:val="16"/>
          <w:szCs w:val="16"/>
        </w:rPr>
      </w:pPr>
      <w:r>
        <w:rPr>
          <w:b/>
          <w:bCs/>
          <w:i/>
          <w:iCs/>
          <w:sz w:val="16"/>
          <w:szCs w:val="16"/>
        </w:rPr>
        <w:t>с.1</w:t>
      </w:r>
    </w:p>
    <w:p w14:paraId="1205DE46" w14:textId="77777777" w:rsidR="00244B30" w:rsidRDefault="00244B30" w:rsidP="00244B30">
      <w:pPr>
        <w:pStyle w:val="a4"/>
        <w:kinsoku w:val="0"/>
        <w:overflowPunct w:val="0"/>
        <w:spacing w:before="10"/>
        <w:rPr>
          <w:b/>
          <w:bCs/>
          <w:i/>
          <w:iCs/>
          <w:sz w:val="11"/>
          <w:szCs w:val="11"/>
        </w:rPr>
      </w:pP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91"/>
        <w:gridCol w:w="840"/>
        <w:gridCol w:w="1048"/>
        <w:gridCol w:w="1052"/>
        <w:gridCol w:w="1049"/>
        <w:gridCol w:w="1051"/>
        <w:gridCol w:w="1049"/>
        <w:gridCol w:w="1051"/>
        <w:gridCol w:w="1048"/>
        <w:gridCol w:w="1052"/>
        <w:gridCol w:w="1048"/>
        <w:gridCol w:w="1052"/>
        <w:gridCol w:w="1048"/>
        <w:gridCol w:w="1052"/>
      </w:tblGrid>
      <w:tr w:rsidR="00244B30" w14:paraId="5ADBAECA" w14:textId="77777777" w:rsidTr="00244B30">
        <w:trPr>
          <w:trHeight w:val="200"/>
        </w:trPr>
        <w:tc>
          <w:tcPr>
            <w:tcW w:w="18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2CF19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8"/>
                <w:szCs w:val="18"/>
              </w:rPr>
            </w:pPr>
          </w:p>
          <w:p w14:paraId="053CA5EB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sz w:val="20"/>
                <w:szCs w:val="20"/>
              </w:rPr>
            </w:pPr>
          </w:p>
          <w:p w14:paraId="02B5D21C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515" w:right="391" w:hanging="16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4A365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8"/>
                <w:szCs w:val="18"/>
              </w:rPr>
            </w:pPr>
          </w:p>
          <w:p w14:paraId="7E129977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sz w:val="20"/>
                <w:szCs w:val="20"/>
              </w:rPr>
            </w:pPr>
          </w:p>
          <w:p w14:paraId="2A966B7C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1048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A6344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8"/>
                <w:szCs w:val="18"/>
              </w:rPr>
            </w:pPr>
          </w:p>
          <w:p w14:paraId="6E2FBB5D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sz w:val="20"/>
                <w:szCs w:val="20"/>
              </w:rPr>
            </w:pPr>
          </w:p>
          <w:p w14:paraId="3833D480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2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Период</w:t>
            </w:r>
          </w:p>
        </w:tc>
        <w:tc>
          <w:tcPr>
            <w:tcW w:w="2101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6BF3C3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ind w:left="4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начало года</w:t>
            </w:r>
          </w:p>
        </w:tc>
        <w:tc>
          <w:tcPr>
            <w:tcW w:w="7351" w:type="dxa"/>
            <w:gridSpan w:val="7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7361B2" w14:textId="77777777" w:rsidR="00244B30" w:rsidRDefault="00244B30" w:rsidP="00244B30">
            <w:pPr>
              <w:pStyle w:val="TableParagraph"/>
              <w:kinsoku w:val="0"/>
              <w:overflowPunct w:val="0"/>
              <w:spacing w:before="10" w:line="181" w:lineRule="exact"/>
              <w:ind w:left="2836" w:right="284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Изменения за период</w:t>
            </w:r>
          </w:p>
        </w:tc>
        <w:tc>
          <w:tcPr>
            <w:tcW w:w="2100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77CC0C" w14:textId="77777777" w:rsidR="00244B30" w:rsidRDefault="00244B30" w:rsidP="00244B30">
            <w:pPr>
              <w:pStyle w:val="TableParagraph"/>
              <w:kinsoku w:val="0"/>
              <w:overflowPunct w:val="0"/>
              <w:spacing w:before="3"/>
              <w:ind w:left="36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конец периода</w:t>
            </w:r>
          </w:p>
        </w:tc>
      </w:tr>
      <w:tr w:rsidR="00244B30" w14:paraId="6A15BD4F" w14:textId="77777777" w:rsidTr="00244B30">
        <w:trPr>
          <w:trHeight w:val="200"/>
        </w:trPr>
        <w:tc>
          <w:tcPr>
            <w:tcW w:w="18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CD71B2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8F8C3C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1048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03BA14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2101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067AC4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105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A0817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8"/>
                <w:szCs w:val="18"/>
              </w:rPr>
            </w:pPr>
          </w:p>
          <w:p w14:paraId="1B93073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8"/>
                <w:szCs w:val="18"/>
              </w:rPr>
            </w:pPr>
          </w:p>
          <w:p w14:paraId="7288E581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</w:pPr>
          </w:p>
          <w:p w14:paraId="08D970DD" w14:textId="77777777" w:rsidR="00244B30" w:rsidRDefault="00244B30" w:rsidP="00244B30">
            <w:pPr>
              <w:pStyle w:val="TableParagraph"/>
              <w:kinsoku w:val="0"/>
              <w:overflowPunct w:val="0"/>
              <w:ind w:left="10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Поступило</w:t>
            </w:r>
          </w:p>
        </w:tc>
        <w:tc>
          <w:tcPr>
            <w:tcW w:w="21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CB907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675" w:right="68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Выбыло</w:t>
            </w:r>
          </w:p>
        </w:tc>
        <w:tc>
          <w:tcPr>
            <w:tcW w:w="1048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714E2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8"/>
                <w:szCs w:val="18"/>
              </w:rPr>
            </w:pPr>
          </w:p>
          <w:p w14:paraId="19D0788D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</w:pPr>
          </w:p>
          <w:p w14:paraId="6DAD8426" w14:textId="77777777" w:rsidR="00244B30" w:rsidRDefault="00244B30" w:rsidP="00244B30">
            <w:pPr>
              <w:pStyle w:val="TableParagraph"/>
              <w:kinsoku w:val="0"/>
              <w:overflowPunct w:val="0"/>
              <w:ind w:left="92" w:right="142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начислено амортиза- ции</w:t>
            </w:r>
          </w:p>
        </w:tc>
        <w:tc>
          <w:tcPr>
            <w:tcW w:w="1052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B3983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8"/>
                <w:szCs w:val="18"/>
              </w:rPr>
            </w:pPr>
          </w:p>
          <w:p w14:paraId="68E38444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</w:pPr>
          </w:p>
          <w:p w14:paraId="7B56226E" w14:textId="77777777" w:rsidR="00244B30" w:rsidRDefault="00244B30" w:rsidP="00244B30">
            <w:pPr>
              <w:pStyle w:val="TableParagraph"/>
              <w:kinsoku w:val="0"/>
              <w:overflowPunct w:val="0"/>
              <w:ind w:left="117" w:right="139" w:hanging="3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Убыток от обесцене- ния</w:t>
            </w:r>
          </w:p>
        </w:tc>
        <w:tc>
          <w:tcPr>
            <w:tcW w:w="21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73CE3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5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Переоценка</w:t>
            </w:r>
          </w:p>
        </w:tc>
        <w:tc>
          <w:tcPr>
            <w:tcW w:w="2100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BB28B7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</w:tr>
      <w:tr w:rsidR="00244B30" w14:paraId="4FCA88BF" w14:textId="77777777" w:rsidTr="00244B30">
        <w:trPr>
          <w:trHeight w:val="1120"/>
        </w:trPr>
        <w:tc>
          <w:tcPr>
            <w:tcW w:w="18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0C6ED1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043013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1048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B5352C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C5C4F5" w14:textId="77777777" w:rsidR="00244B30" w:rsidRDefault="00244B30" w:rsidP="00244B30">
            <w:pPr>
              <w:pStyle w:val="TableParagraph"/>
              <w:kinsoku w:val="0"/>
              <w:overflowPunct w:val="0"/>
            </w:pPr>
          </w:p>
          <w:p w14:paraId="7221BB06" w14:textId="77777777" w:rsidR="00244B30" w:rsidRDefault="00244B30" w:rsidP="00244B30">
            <w:pPr>
              <w:pStyle w:val="TableParagraph"/>
              <w:kinsoku w:val="0"/>
              <w:overflowPunct w:val="0"/>
              <w:ind w:left="126" w:right="138" w:firstLine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10D516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59" w:right="70" w:firstLine="3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накоплен- ная аморти- зация и убытки от обесцене- ния</w:t>
            </w:r>
          </w:p>
        </w:tc>
        <w:tc>
          <w:tcPr>
            <w:tcW w:w="105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CB62DF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9CA921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lang w:val="ru-RU"/>
              </w:rPr>
            </w:pPr>
          </w:p>
          <w:p w14:paraId="35111F98" w14:textId="77777777" w:rsidR="00244B30" w:rsidRDefault="00244B30" w:rsidP="00244B30">
            <w:pPr>
              <w:pStyle w:val="TableParagraph"/>
              <w:kinsoku w:val="0"/>
              <w:overflowPunct w:val="0"/>
              <w:ind w:left="124" w:right="138" w:firstLine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F5E46E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61" w:right="70" w:hanging="1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накоплен- ная аморти- зация и убытки от обесцене- ния</w:t>
            </w:r>
          </w:p>
        </w:tc>
        <w:tc>
          <w:tcPr>
            <w:tcW w:w="1048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49447A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105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D4C12F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03D8C7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lang w:val="ru-RU"/>
              </w:rPr>
            </w:pPr>
          </w:p>
          <w:p w14:paraId="04A026AF" w14:textId="77777777" w:rsidR="00244B30" w:rsidRDefault="00244B30" w:rsidP="00244B30">
            <w:pPr>
              <w:pStyle w:val="TableParagraph"/>
              <w:kinsoku w:val="0"/>
              <w:overflowPunct w:val="0"/>
              <w:ind w:left="124" w:right="138" w:firstLine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F8B9A1" w14:textId="77777777" w:rsidR="00244B30" w:rsidRDefault="00244B30" w:rsidP="00244B30">
            <w:pPr>
              <w:pStyle w:val="TableParagraph"/>
              <w:kinsoku w:val="0"/>
              <w:overflowPunct w:val="0"/>
            </w:pPr>
          </w:p>
          <w:p w14:paraId="76F615D9" w14:textId="77777777" w:rsidR="00244B30" w:rsidRDefault="00244B30" w:rsidP="00244B30">
            <w:pPr>
              <w:pStyle w:val="TableParagraph"/>
              <w:kinsoku w:val="0"/>
              <w:overflowPunct w:val="0"/>
              <w:ind w:left="61" w:right="70" w:firstLine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Накоплен- ная аморти- зация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B12728" w14:textId="77777777" w:rsidR="00244B30" w:rsidRDefault="00244B30" w:rsidP="00244B30">
            <w:pPr>
              <w:pStyle w:val="TableParagraph"/>
              <w:kinsoku w:val="0"/>
              <w:overflowPunct w:val="0"/>
            </w:pPr>
          </w:p>
          <w:p w14:paraId="7C381726" w14:textId="77777777" w:rsidR="00244B30" w:rsidRDefault="00244B30" w:rsidP="00244B30">
            <w:pPr>
              <w:pStyle w:val="TableParagraph"/>
              <w:kinsoku w:val="0"/>
              <w:overflowPunct w:val="0"/>
              <w:ind w:left="124" w:right="138" w:firstLine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DD030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61" w:right="70" w:hanging="1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накоплен- ная аморти- зация и убытки от обесцене- ния</w:t>
            </w:r>
          </w:p>
        </w:tc>
      </w:tr>
      <w:tr w:rsidR="00244B30" w14:paraId="783C6689" w14:textId="77777777" w:rsidTr="00244B30">
        <w:trPr>
          <w:trHeight w:val="200"/>
        </w:trPr>
        <w:tc>
          <w:tcPr>
            <w:tcW w:w="18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ECF9BB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Нематериальные</w:t>
            </w:r>
          </w:p>
          <w:p w14:paraId="49353574" w14:textId="77777777" w:rsidR="00244B30" w:rsidRDefault="00244B30" w:rsidP="00244B30">
            <w:pPr>
              <w:pStyle w:val="TableParagraph"/>
              <w:kinsoku w:val="0"/>
              <w:overflowPunct w:val="0"/>
              <w:spacing w:before="31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активы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5077AA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5100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0B640A" w14:textId="77777777" w:rsidR="00244B30" w:rsidRDefault="00244B30" w:rsidP="00244B30">
            <w:pPr>
              <w:pStyle w:val="TableParagraph"/>
              <w:kinsoku w:val="0"/>
              <w:overflowPunct w:val="0"/>
              <w:ind w:right="20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099EB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1A861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97996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E56F0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E0E1D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45CD5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E2EB8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7275F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24F32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90F84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90D4B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327AF3E" w14:textId="77777777" w:rsidTr="00244B30">
        <w:trPr>
          <w:trHeight w:val="200"/>
        </w:trPr>
        <w:tc>
          <w:tcPr>
            <w:tcW w:w="18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36869D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D6FDCB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5110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D3168A" w14:textId="77777777" w:rsidR="00244B30" w:rsidRDefault="00244B30" w:rsidP="00244B30">
            <w:pPr>
              <w:pStyle w:val="TableParagraph"/>
              <w:kinsoku w:val="0"/>
              <w:overflowPunct w:val="0"/>
              <w:ind w:right="20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144BA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A817B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A3CEE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456FE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E3A22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D1725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1C2CD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F1785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A296F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8586A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8A714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D4C1167" w14:textId="77777777" w:rsidTr="00244B30">
        <w:trPr>
          <w:trHeight w:val="460"/>
        </w:trPr>
        <w:tc>
          <w:tcPr>
            <w:tcW w:w="18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7AB531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85E03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54F72F10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5101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D5628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7A3206EB" w14:textId="77777777" w:rsidR="00244B30" w:rsidRDefault="00244B30" w:rsidP="00244B30">
            <w:pPr>
              <w:pStyle w:val="TableParagraph"/>
              <w:kinsoku w:val="0"/>
              <w:overflowPunct w:val="0"/>
              <w:ind w:right="20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406DD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7EC1BBE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53343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3806CF9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57854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50A0434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415F2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79EBE74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15858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56AFB4E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BBD23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197D639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61CA1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14924CA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92EE4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5ECC8E5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7E347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4CAF994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98807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0085A4F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152BC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23"/>
                <w:szCs w:val="23"/>
              </w:rPr>
            </w:pPr>
          </w:p>
          <w:p w14:paraId="213D720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7C4351F" w14:textId="77777777" w:rsidTr="00244B30">
        <w:trPr>
          <w:trHeight w:val="200"/>
        </w:trPr>
        <w:tc>
          <w:tcPr>
            <w:tcW w:w="18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448DF8" w14:textId="77777777" w:rsidR="00244B30" w:rsidRDefault="00244B30" w:rsidP="00244B30">
            <w:pPr>
              <w:pStyle w:val="a4"/>
              <w:kinsoku w:val="0"/>
              <w:overflowPunct w:val="0"/>
              <w:spacing w:before="10"/>
              <w:rPr>
                <w:b/>
                <w:bCs/>
                <w:i/>
                <w:iCs/>
                <w:sz w:val="11"/>
                <w:szCs w:val="11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075AA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5111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2E9B2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030E1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4184C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8F344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D6A41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6328F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27F85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6F865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82666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9EE49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B5568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C4ECF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2D36BB3B" w14:textId="77777777" w:rsidR="00244B30" w:rsidRDefault="00244B30" w:rsidP="00244B30">
      <w:pPr>
        <w:pStyle w:val="a4"/>
        <w:kinsoku w:val="0"/>
        <w:overflowPunct w:val="0"/>
        <w:spacing w:before="9"/>
        <w:rPr>
          <w:b/>
          <w:bCs/>
          <w:i/>
          <w:iCs/>
          <w:sz w:val="14"/>
          <w:szCs w:val="14"/>
        </w:rPr>
      </w:pPr>
    </w:p>
    <w:p w14:paraId="27B99F86" w14:textId="77777777" w:rsidR="00244B30" w:rsidRPr="00244B30" w:rsidRDefault="00244B30" w:rsidP="00244B30">
      <w:pPr>
        <w:pStyle w:val="aff6"/>
        <w:numPr>
          <w:ilvl w:val="1"/>
          <w:numId w:val="36"/>
        </w:numPr>
        <w:tabs>
          <w:tab w:val="left" w:pos="3655"/>
        </w:tabs>
        <w:kinsoku w:val="0"/>
        <w:overflowPunct w:val="0"/>
        <w:adjustRightInd w:val="0"/>
        <w:spacing w:before="93" w:after="20"/>
        <w:ind w:left="3654" w:hanging="387"/>
        <w:rPr>
          <w:b/>
          <w:bCs/>
          <w:i/>
          <w:iCs/>
          <w:w w:val="95"/>
          <w:sz w:val="20"/>
          <w:szCs w:val="20"/>
          <w:lang w:val="ru-RU"/>
        </w:rPr>
      </w:pPr>
      <w:r w:rsidRPr="00244B30">
        <w:rPr>
          <w:b/>
          <w:bCs/>
          <w:i/>
          <w:iCs/>
          <w:w w:val="95"/>
          <w:sz w:val="20"/>
          <w:szCs w:val="20"/>
          <w:lang w:val="ru-RU"/>
        </w:rPr>
        <w:t>Первоначальная стоимость нематериальных активов, созданных самой</w:t>
      </w:r>
      <w:r w:rsidRPr="00244B30">
        <w:rPr>
          <w:b/>
          <w:bCs/>
          <w:i/>
          <w:iCs/>
          <w:spacing w:val="25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организацией</w:t>
      </w: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91"/>
        <w:gridCol w:w="840"/>
        <w:gridCol w:w="2100"/>
        <w:gridCol w:w="2100"/>
        <w:gridCol w:w="2100"/>
      </w:tblGrid>
      <w:tr w:rsidR="00244B30" w14:paraId="1CBB0D8A" w14:textId="77777777" w:rsidTr="00244B30">
        <w:trPr>
          <w:trHeight w:val="200"/>
        </w:trPr>
        <w:tc>
          <w:tcPr>
            <w:tcW w:w="39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29B066" w14:textId="77777777" w:rsidR="00244B30" w:rsidRDefault="00244B30" w:rsidP="00244B30">
            <w:pPr>
              <w:pStyle w:val="TableParagraph"/>
              <w:kinsoku w:val="0"/>
              <w:overflowPunct w:val="0"/>
              <w:ind w:left="98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60EEEE" w14:textId="77777777" w:rsidR="00244B30" w:rsidRDefault="00244B30" w:rsidP="00244B30">
            <w:pPr>
              <w:pStyle w:val="TableParagraph"/>
              <w:kinsoku w:val="0"/>
              <w:overflowPunct w:val="0"/>
              <w:ind w:left="206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BAEAF0" w14:textId="77777777" w:rsidR="00244B30" w:rsidRDefault="00244B30" w:rsidP="00244B30">
            <w:pPr>
              <w:pStyle w:val="TableParagraph"/>
              <w:kinsoku w:val="0"/>
              <w:overflowPunct w:val="0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2019 г.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D3E828" w14:textId="77777777" w:rsidR="00244B30" w:rsidRDefault="00244B30" w:rsidP="00244B30">
            <w:pPr>
              <w:pStyle w:val="TableParagraph"/>
              <w:kinsoku w:val="0"/>
              <w:overflowPunct w:val="0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2018 г.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7E20BE" w14:textId="77777777" w:rsidR="00244B30" w:rsidRDefault="00244B30" w:rsidP="00244B30">
            <w:pPr>
              <w:pStyle w:val="TableParagraph"/>
              <w:kinsoku w:val="0"/>
              <w:overflowPunct w:val="0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2017 г.</w:t>
            </w:r>
          </w:p>
        </w:tc>
      </w:tr>
      <w:tr w:rsidR="00244B30" w14:paraId="511486D0" w14:textId="77777777" w:rsidTr="00244B30">
        <w:trPr>
          <w:trHeight w:val="200"/>
        </w:trPr>
        <w:tc>
          <w:tcPr>
            <w:tcW w:w="39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032BE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B8A67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D72A1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76FF7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34224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C9862A4" w14:textId="77777777" w:rsidTr="00244B30">
        <w:trPr>
          <w:trHeight w:val="460"/>
        </w:trPr>
        <w:tc>
          <w:tcPr>
            <w:tcW w:w="39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84C529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8C8970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5D817BD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7874AB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6720993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A3A02F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684521E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32C4A2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19AE3E4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0D0D0B8B" w14:textId="77777777" w:rsidR="00244B30" w:rsidRDefault="00244B30" w:rsidP="00244B30">
      <w:pPr>
        <w:rPr>
          <w:b/>
          <w:bCs/>
          <w:i/>
          <w:iCs/>
          <w:w w:val="95"/>
          <w:sz w:val="20"/>
          <w:szCs w:val="20"/>
        </w:rPr>
        <w:sectPr w:rsidR="00244B30" w:rsidSect="00244B30">
          <w:pgSz w:w="16840" w:h="11910" w:orient="landscape"/>
          <w:pgMar w:top="600" w:right="500" w:bottom="280" w:left="760" w:header="720" w:footer="720" w:gutter="0"/>
          <w:cols w:space="720"/>
          <w:noEndnote/>
        </w:sectPr>
      </w:pPr>
    </w:p>
    <w:p w14:paraId="48807E6E" w14:textId="77777777" w:rsidR="00244B30" w:rsidRPr="00244B30" w:rsidRDefault="00244B30" w:rsidP="00244B30">
      <w:pPr>
        <w:pStyle w:val="aff6"/>
        <w:numPr>
          <w:ilvl w:val="1"/>
          <w:numId w:val="36"/>
        </w:numPr>
        <w:tabs>
          <w:tab w:val="left" w:pos="4809"/>
        </w:tabs>
        <w:kinsoku w:val="0"/>
        <w:overflowPunct w:val="0"/>
        <w:adjustRightInd w:val="0"/>
        <w:spacing w:before="150" w:after="20"/>
        <w:ind w:left="4808" w:hanging="387"/>
        <w:rPr>
          <w:b/>
          <w:bCs/>
          <w:i/>
          <w:iCs/>
          <w:w w:val="95"/>
          <w:sz w:val="20"/>
          <w:szCs w:val="20"/>
          <w:lang w:val="ru-RU"/>
        </w:rPr>
      </w:pPr>
      <w:r w:rsidRPr="00244B30">
        <w:rPr>
          <w:b/>
          <w:bCs/>
          <w:i/>
          <w:iCs/>
          <w:w w:val="95"/>
          <w:sz w:val="20"/>
          <w:szCs w:val="20"/>
          <w:lang w:val="ru-RU"/>
        </w:rPr>
        <w:lastRenderedPageBreak/>
        <w:t>Нематериальные</w:t>
      </w:r>
      <w:r w:rsidRPr="00244B30">
        <w:rPr>
          <w:b/>
          <w:bCs/>
          <w:i/>
          <w:iCs/>
          <w:spacing w:val="-32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активы</w:t>
      </w:r>
      <w:r w:rsidRPr="00244B30">
        <w:rPr>
          <w:b/>
          <w:bCs/>
          <w:i/>
          <w:iCs/>
          <w:spacing w:val="-32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с</w:t>
      </w:r>
      <w:r w:rsidRPr="00244B30">
        <w:rPr>
          <w:b/>
          <w:bCs/>
          <w:i/>
          <w:iCs/>
          <w:spacing w:val="-32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полностью</w:t>
      </w:r>
      <w:r w:rsidRPr="00244B30">
        <w:rPr>
          <w:b/>
          <w:bCs/>
          <w:i/>
          <w:iCs/>
          <w:spacing w:val="-32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погашенной</w:t>
      </w:r>
      <w:r w:rsidRPr="00244B30">
        <w:rPr>
          <w:b/>
          <w:bCs/>
          <w:i/>
          <w:iCs/>
          <w:spacing w:val="-32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стоимостью</w:t>
      </w: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91"/>
        <w:gridCol w:w="840"/>
        <w:gridCol w:w="2100"/>
        <w:gridCol w:w="2100"/>
        <w:gridCol w:w="2100"/>
      </w:tblGrid>
      <w:tr w:rsidR="00244B30" w14:paraId="6A29F4F4" w14:textId="77777777" w:rsidTr="00244B30">
        <w:trPr>
          <w:trHeight w:val="200"/>
        </w:trPr>
        <w:tc>
          <w:tcPr>
            <w:tcW w:w="39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7F1EE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98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D033D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6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61AF5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2019 г.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90C6E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2018 г.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2BFA3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2017 г.</w:t>
            </w:r>
          </w:p>
        </w:tc>
      </w:tr>
      <w:tr w:rsidR="00244B30" w14:paraId="053384FE" w14:textId="77777777" w:rsidTr="00244B30">
        <w:trPr>
          <w:trHeight w:val="200"/>
        </w:trPr>
        <w:tc>
          <w:tcPr>
            <w:tcW w:w="39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A71599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F46A12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5130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96060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735F4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1A8A2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CAD5E2A" w14:textId="77777777" w:rsidTr="00244B30">
        <w:trPr>
          <w:trHeight w:val="460"/>
        </w:trPr>
        <w:tc>
          <w:tcPr>
            <w:tcW w:w="39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81B0EF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6D7E3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98EEE92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5131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634FE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1BFD03D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8A494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829ABF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B6082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4F63A49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62024507" w14:textId="77777777" w:rsidR="00244B30" w:rsidRDefault="00244B30" w:rsidP="00244B30">
      <w:pPr>
        <w:pStyle w:val="a4"/>
        <w:kinsoku w:val="0"/>
        <w:overflowPunct w:val="0"/>
        <w:spacing w:before="10"/>
        <w:rPr>
          <w:sz w:val="22"/>
          <w:szCs w:val="22"/>
        </w:rPr>
      </w:pPr>
    </w:p>
    <w:p w14:paraId="0C1EFA3C" w14:textId="77777777" w:rsidR="00244B30" w:rsidRDefault="00244B30" w:rsidP="00244B30">
      <w:pPr>
        <w:pStyle w:val="aff6"/>
        <w:numPr>
          <w:ilvl w:val="1"/>
          <w:numId w:val="36"/>
        </w:numPr>
        <w:tabs>
          <w:tab w:val="left" w:pos="5940"/>
        </w:tabs>
        <w:kinsoku w:val="0"/>
        <w:overflowPunct w:val="0"/>
        <w:adjustRightInd w:val="0"/>
        <w:spacing w:after="20"/>
        <w:ind w:left="5939" w:hanging="387"/>
        <w:rPr>
          <w:b/>
          <w:bCs/>
          <w:i/>
          <w:iCs/>
          <w:w w:val="95"/>
          <w:sz w:val="20"/>
          <w:szCs w:val="20"/>
        </w:rPr>
      </w:pPr>
      <w:r>
        <w:rPr>
          <w:b/>
          <w:bCs/>
          <w:i/>
          <w:iCs/>
          <w:w w:val="95"/>
          <w:sz w:val="20"/>
          <w:szCs w:val="20"/>
        </w:rPr>
        <w:t xml:space="preserve">Наличие и движение </w:t>
      </w:r>
      <w:r>
        <w:rPr>
          <w:b/>
          <w:bCs/>
          <w:i/>
          <w:iCs/>
          <w:spacing w:val="-3"/>
          <w:w w:val="95"/>
          <w:sz w:val="20"/>
          <w:szCs w:val="20"/>
        </w:rPr>
        <w:t>результатов</w:t>
      </w:r>
      <w:r>
        <w:rPr>
          <w:b/>
          <w:bCs/>
          <w:i/>
          <w:iCs/>
          <w:spacing w:val="30"/>
          <w:w w:val="95"/>
          <w:sz w:val="20"/>
          <w:szCs w:val="20"/>
        </w:rPr>
        <w:t xml:space="preserve"> </w:t>
      </w:r>
      <w:r>
        <w:rPr>
          <w:b/>
          <w:bCs/>
          <w:i/>
          <w:iCs/>
          <w:w w:val="95"/>
          <w:sz w:val="20"/>
          <w:szCs w:val="20"/>
        </w:rPr>
        <w:t>НИОКР</w:t>
      </w: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91"/>
        <w:gridCol w:w="840"/>
        <w:gridCol w:w="1049"/>
        <w:gridCol w:w="1051"/>
        <w:gridCol w:w="1049"/>
        <w:gridCol w:w="1051"/>
        <w:gridCol w:w="1048"/>
        <w:gridCol w:w="1052"/>
        <w:gridCol w:w="1048"/>
        <w:gridCol w:w="1052"/>
        <w:gridCol w:w="1048"/>
      </w:tblGrid>
      <w:tr w:rsidR="00244B30" w14:paraId="68C1340B" w14:textId="77777777" w:rsidTr="00244B30">
        <w:trPr>
          <w:trHeight w:val="20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72775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1159DAAB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F268838" w14:textId="77777777" w:rsidR="00244B30" w:rsidRDefault="00244B30" w:rsidP="00244B30">
            <w:pPr>
              <w:pStyle w:val="TableParagraph"/>
              <w:kinsoku w:val="0"/>
              <w:overflowPunct w:val="0"/>
              <w:ind w:left="98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44ABB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197CE12E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66D756AF" w14:textId="77777777" w:rsidR="00244B30" w:rsidRDefault="00244B30" w:rsidP="00244B30">
            <w:pPr>
              <w:pStyle w:val="TableParagraph"/>
              <w:kinsoku w:val="0"/>
              <w:overflowPunct w:val="0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104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25618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2B1B2560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4B75A9AB" w14:textId="77777777" w:rsidR="00244B30" w:rsidRDefault="00244B30" w:rsidP="00244B30">
            <w:pPr>
              <w:pStyle w:val="TableParagraph"/>
              <w:kinsoku w:val="0"/>
              <w:overflowPunct w:val="0"/>
              <w:ind w:left="22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Период</w:t>
            </w:r>
          </w:p>
        </w:tc>
        <w:tc>
          <w:tcPr>
            <w:tcW w:w="21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FADE22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ind w:left="4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начало года</w:t>
            </w:r>
          </w:p>
        </w:tc>
        <w:tc>
          <w:tcPr>
            <w:tcW w:w="4199" w:type="dxa"/>
            <w:gridSpan w:val="4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28B676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ind w:left="127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Изменения за период</w:t>
            </w:r>
          </w:p>
        </w:tc>
        <w:tc>
          <w:tcPr>
            <w:tcW w:w="21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ECAD4D" w14:textId="77777777" w:rsidR="00244B30" w:rsidRDefault="00244B30" w:rsidP="00244B30">
            <w:pPr>
              <w:pStyle w:val="TableParagraph"/>
              <w:kinsoku w:val="0"/>
              <w:overflowPunct w:val="0"/>
              <w:spacing w:before="3"/>
              <w:ind w:left="36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конец периода</w:t>
            </w:r>
          </w:p>
        </w:tc>
      </w:tr>
      <w:tr w:rsidR="00244B30" w14:paraId="32506DB0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F6785D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7476FB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0543F1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105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0C365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4F8D6D83" w14:textId="77777777" w:rsidR="00244B30" w:rsidRDefault="00244B30" w:rsidP="00244B30">
            <w:pPr>
              <w:pStyle w:val="TableParagraph"/>
              <w:kinsoku w:val="0"/>
              <w:overflowPunct w:val="0"/>
              <w:spacing w:before="8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7FAF267C" w14:textId="77777777" w:rsidR="00244B30" w:rsidRDefault="00244B30" w:rsidP="00244B30">
            <w:pPr>
              <w:pStyle w:val="TableParagraph"/>
              <w:kinsoku w:val="0"/>
              <w:overflowPunct w:val="0"/>
              <w:ind w:left="126" w:right="138" w:firstLine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4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645276" w14:textId="77777777" w:rsidR="00244B30" w:rsidRDefault="00244B30" w:rsidP="00244B30">
            <w:pPr>
              <w:pStyle w:val="TableParagraph"/>
              <w:kinsoku w:val="0"/>
              <w:overflowPunct w:val="0"/>
              <w:spacing w:before="8"/>
              <w:rPr>
                <w:b/>
                <w:bCs/>
                <w:i/>
                <w:iCs/>
                <w:sz w:val="26"/>
                <w:szCs w:val="26"/>
              </w:rPr>
            </w:pPr>
          </w:p>
          <w:p w14:paraId="0CBC7CF8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ind w:left="83" w:right="92" w:hanging="4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часть стоимости, списанной на расходы</w:t>
            </w:r>
          </w:p>
        </w:tc>
        <w:tc>
          <w:tcPr>
            <w:tcW w:w="105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12F290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  <w:lang w:val="ru-RU"/>
              </w:rPr>
            </w:pPr>
          </w:p>
          <w:p w14:paraId="0FF04832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  <w:lang w:val="ru-RU"/>
              </w:rPr>
            </w:pPr>
          </w:p>
          <w:p w14:paraId="100E5D64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8"/>
              <w:rPr>
                <w:b/>
                <w:bCs/>
                <w:i/>
                <w:iCs/>
                <w:sz w:val="14"/>
                <w:szCs w:val="14"/>
                <w:lang w:val="ru-RU"/>
              </w:rPr>
            </w:pPr>
          </w:p>
          <w:p w14:paraId="122173C9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10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Поступило</w:t>
            </w:r>
          </w:p>
        </w:tc>
        <w:tc>
          <w:tcPr>
            <w:tcW w:w="21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63B12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675" w:right="68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Выбыло</w:t>
            </w:r>
          </w:p>
        </w:tc>
        <w:tc>
          <w:tcPr>
            <w:tcW w:w="1048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90C5F2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8"/>
                <w:szCs w:val="18"/>
                <w:lang w:val="ru-RU"/>
              </w:rPr>
            </w:pPr>
          </w:p>
          <w:p w14:paraId="34068A0A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0" w:lineRule="atLeast"/>
              <w:ind w:left="61" w:right="111" w:hanging="11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часть стоимости, списанная на расходы за период</w:t>
            </w:r>
          </w:p>
        </w:tc>
        <w:tc>
          <w:tcPr>
            <w:tcW w:w="1052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EA7327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  <w:lang w:val="ru-RU"/>
              </w:rPr>
            </w:pPr>
          </w:p>
          <w:p w14:paraId="325090FC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8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57D6EA17" w14:textId="77777777" w:rsidR="00244B30" w:rsidRDefault="00244B30" w:rsidP="00244B30">
            <w:pPr>
              <w:pStyle w:val="TableParagraph"/>
              <w:kinsoku w:val="0"/>
              <w:overflowPunct w:val="0"/>
              <w:ind w:left="126" w:right="138" w:firstLine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48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DF4653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8"/>
              <w:rPr>
                <w:b/>
                <w:bCs/>
                <w:i/>
                <w:iCs/>
                <w:sz w:val="26"/>
                <w:szCs w:val="26"/>
                <w:lang w:val="ru-RU"/>
              </w:rPr>
            </w:pPr>
          </w:p>
          <w:p w14:paraId="1299D36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ind w:left="83" w:right="73" w:firstLine="220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часть стоимости, списанной на расходы</w:t>
            </w:r>
          </w:p>
        </w:tc>
      </w:tr>
      <w:tr w:rsidR="00244B30" w14:paraId="6700B442" w14:textId="77777777" w:rsidTr="00244B30">
        <w:trPr>
          <w:trHeight w:val="94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8CCD28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A757A9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DAF051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  <w:tc>
          <w:tcPr>
            <w:tcW w:w="105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42526F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611B4E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  <w:tc>
          <w:tcPr>
            <w:tcW w:w="105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6154E8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030C65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5"/>
                <w:szCs w:val="15"/>
                <w:lang w:val="ru-RU"/>
              </w:rPr>
            </w:pPr>
          </w:p>
          <w:p w14:paraId="69FF3670" w14:textId="77777777" w:rsidR="00244B30" w:rsidRDefault="00244B30" w:rsidP="00244B30">
            <w:pPr>
              <w:pStyle w:val="TableParagraph"/>
              <w:kinsoku w:val="0"/>
              <w:overflowPunct w:val="0"/>
              <w:ind w:left="124" w:right="138" w:firstLine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D845E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92"/>
              <w:ind w:left="85" w:right="74" w:firstLine="196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часть стоимости, списанной на расходы</w:t>
            </w:r>
          </w:p>
        </w:tc>
        <w:tc>
          <w:tcPr>
            <w:tcW w:w="1048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FF4367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  <w:tc>
          <w:tcPr>
            <w:tcW w:w="105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C9AA25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  <w:tc>
          <w:tcPr>
            <w:tcW w:w="1048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914494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</w:tr>
      <w:tr w:rsidR="00244B30" w14:paraId="63306CD1" w14:textId="77777777" w:rsidTr="00244B30">
        <w:trPr>
          <w:trHeight w:val="20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1047A8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НИОКР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99BF4B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4C49C3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B6631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03DAA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E8BB3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6433A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1E90B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A2B0D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672BC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066A7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70AD4DA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CB704E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A04D2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5150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BBE14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BF198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43C9C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A0C0C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10FC0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A02DB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06BBA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596D9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CD88E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80FDDA7" w14:textId="77777777" w:rsidTr="00244B30">
        <w:trPr>
          <w:trHeight w:val="46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946047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3E364B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05B5C56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63828C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6994052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97AB1F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4B8CB64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3A937E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12393BB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B4A789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058BF44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26585F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0B1930E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7588BF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180BF32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7B40D6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1C73114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6AD233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6E0E963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A68657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4F7C8BE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D39104E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B74D7A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5940"/>
              </w:tabs>
              <w:kinsoku w:val="0"/>
              <w:overflowPunct w:val="0"/>
              <w:adjustRightInd w:val="0"/>
              <w:spacing w:after="20"/>
              <w:ind w:left="5939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23F3E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5151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50895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B1668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B660E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AFF89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E0E37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833CF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C7EAA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814D8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88E80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4133650A" w14:textId="77777777" w:rsidR="00244B30" w:rsidRDefault="00244B30" w:rsidP="00244B30">
      <w:pPr>
        <w:rPr>
          <w:b/>
          <w:bCs/>
          <w:i/>
          <w:iCs/>
          <w:w w:val="95"/>
          <w:sz w:val="20"/>
          <w:szCs w:val="20"/>
        </w:rPr>
        <w:sectPr w:rsidR="00244B30" w:rsidSect="00244B30">
          <w:headerReference w:type="default" r:id="rId117"/>
          <w:pgSz w:w="16840" w:h="11910" w:orient="landscape"/>
          <w:pgMar w:top="960" w:right="560" w:bottom="280" w:left="760" w:header="780" w:footer="0" w:gutter="0"/>
          <w:cols w:space="720" w:equalWidth="0">
            <w:col w:w="15520"/>
          </w:cols>
          <w:noEndnote/>
        </w:sectPr>
      </w:pPr>
    </w:p>
    <w:p w14:paraId="6BB80F44" w14:textId="77777777" w:rsidR="00244B30" w:rsidRPr="00244B30" w:rsidRDefault="00244B30" w:rsidP="00244B30">
      <w:pPr>
        <w:pStyle w:val="aff6"/>
        <w:numPr>
          <w:ilvl w:val="1"/>
          <w:numId w:val="36"/>
        </w:numPr>
        <w:tabs>
          <w:tab w:val="left" w:pos="2492"/>
        </w:tabs>
        <w:kinsoku w:val="0"/>
        <w:overflowPunct w:val="0"/>
        <w:adjustRightInd w:val="0"/>
        <w:spacing w:before="145" w:after="20"/>
        <w:ind w:left="2491" w:hanging="387"/>
        <w:rPr>
          <w:b/>
          <w:bCs/>
          <w:i/>
          <w:iCs/>
          <w:sz w:val="20"/>
          <w:szCs w:val="20"/>
          <w:lang w:val="ru-RU"/>
        </w:rPr>
      </w:pPr>
      <w:r w:rsidRPr="00244B30">
        <w:rPr>
          <w:b/>
          <w:bCs/>
          <w:i/>
          <w:iCs/>
          <w:sz w:val="20"/>
          <w:szCs w:val="20"/>
          <w:lang w:val="ru-RU"/>
        </w:rPr>
        <w:lastRenderedPageBreak/>
        <w:t>Незаконченные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и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неоформленные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НИОКР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и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незаконченные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операции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по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приобретению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нематериальных</w:t>
      </w:r>
      <w:r w:rsidRPr="00244B30">
        <w:rPr>
          <w:b/>
          <w:bCs/>
          <w:i/>
          <w:iCs/>
          <w:spacing w:val="-36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z w:val="20"/>
          <w:szCs w:val="20"/>
          <w:lang w:val="ru-RU"/>
        </w:rPr>
        <w:t>активов</w:t>
      </w:r>
    </w:p>
    <w:tbl>
      <w:tblPr>
        <w:tblW w:w="0" w:type="auto"/>
        <w:tblInd w:w="3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91"/>
        <w:gridCol w:w="840"/>
        <w:gridCol w:w="1049"/>
        <w:gridCol w:w="1891"/>
        <w:gridCol w:w="1888"/>
        <w:gridCol w:w="1892"/>
        <w:gridCol w:w="1888"/>
        <w:gridCol w:w="1892"/>
      </w:tblGrid>
      <w:tr w:rsidR="00244B30" w14:paraId="45A361AD" w14:textId="77777777" w:rsidTr="00244B30">
        <w:trPr>
          <w:trHeight w:val="20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2E8D5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  <w:lang w:val="ru-RU"/>
              </w:rPr>
            </w:pPr>
          </w:p>
          <w:p w14:paraId="07F19409" w14:textId="77777777" w:rsidR="00244B30" w:rsidRDefault="00244B30" w:rsidP="00244B30">
            <w:pPr>
              <w:pStyle w:val="TableParagraph"/>
              <w:kinsoku w:val="0"/>
              <w:overflowPunct w:val="0"/>
              <w:ind w:left="98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C8C4AE" w14:textId="77777777" w:rsid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</w:rPr>
            </w:pPr>
          </w:p>
          <w:p w14:paraId="062E35E2" w14:textId="77777777" w:rsidR="00244B30" w:rsidRDefault="00244B30" w:rsidP="00244B30">
            <w:pPr>
              <w:pStyle w:val="TableParagraph"/>
              <w:kinsoku w:val="0"/>
              <w:overflowPunct w:val="0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104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D5DD71" w14:textId="77777777" w:rsid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</w:rPr>
            </w:pPr>
          </w:p>
          <w:p w14:paraId="689D16AF" w14:textId="77777777" w:rsidR="00244B30" w:rsidRDefault="00244B30" w:rsidP="00244B30">
            <w:pPr>
              <w:pStyle w:val="TableParagraph"/>
              <w:kinsoku w:val="0"/>
              <w:overflowPunct w:val="0"/>
              <w:ind w:left="22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Период</w:t>
            </w:r>
          </w:p>
        </w:tc>
        <w:tc>
          <w:tcPr>
            <w:tcW w:w="18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7C2138" w14:textId="77777777" w:rsid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</w:rPr>
            </w:pPr>
          </w:p>
          <w:p w14:paraId="4E1365E4" w14:textId="77777777" w:rsidR="00244B30" w:rsidRDefault="00244B30" w:rsidP="00244B30">
            <w:pPr>
              <w:pStyle w:val="TableParagraph"/>
              <w:kinsoku w:val="0"/>
              <w:overflowPunct w:val="0"/>
              <w:ind w:left="35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начало года</w:t>
            </w:r>
          </w:p>
        </w:tc>
        <w:tc>
          <w:tcPr>
            <w:tcW w:w="5668" w:type="dxa"/>
            <w:gridSpan w:val="3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38C21B" w14:textId="77777777" w:rsidR="00244B30" w:rsidRDefault="00244B30" w:rsidP="00244B30">
            <w:pPr>
              <w:pStyle w:val="TableParagraph"/>
              <w:kinsoku w:val="0"/>
              <w:overflowPunct w:val="0"/>
              <w:spacing w:before="10" w:line="181" w:lineRule="exact"/>
              <w:ind w:left="1994" w:right="200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Изменения за период</w:t>
            </w:r>
          </w:p>
        </w:tc>
        <w:tc>
          <w:tcPr>
            <w:tcW w:w="1892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7B5D52" w14:textId="77777777" w:rsid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</w:rPr>
            </w:pPr>
          </w:p>
          <w:p w14:paraId="24B818FD" w14:textId="77777777" w:rsidR="00244B30" w:rsidRDefault="00244B30" w:rsidP="00244B30">
            <w:pPr>
              <w:pStyle w:val="TableParagraph"/>
              <w:kinsoku w:val="0"/>
              <w:overflowPunct w:val="0"/>
              <w:ind w:left="25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конец периода</w:t>
            </w:r>
          </w:p>
        </w:tc>
      </w:tr>
      <w:tr w:rsidR="00244B30" w14:paraId="53C1915B" w14:textId="77777777" w:rsidTr="00244B30">
        <w:trPr>
          <w:trHeight w:val="74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E6F36E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2492"/>
              </w:tabs>
              <w:kinsoku w:val="0"/>
              <w:overflowPunct w:val="0"/>
              <w:adjustRightInd w:val="0"/>
              <w:spacing w:before="145" w:after="20"/>
              <w:ind w:left="2491"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1584AC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2492"/>
              </w:tabs>
              <w:kinsoku w:val="0"/>
              <w:overflowPunct w:val="0"/>
              <w:adjustRightInd w:val="0"/>
              <w:spacing w:before="145" w:after="20"/>
              <w:ind w:left="2491"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8F9FC9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2492"/>
              </w:tabs>
              <w:kinsoku w:val="0"/>
              <w:overflowPunct w:val="0"/>
              <w:adjustRightInd w:val="0"/>
              <w:spacing w:before="145" w:after="20"/>
              <w:ind w:left="2491"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8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F1D20A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2492"/>
              </w:tabs>
              <w:kinsoku w:val="0"/>
              <w:overflowPunct w:val="0"/>
              <w:adjustRightInd w:val="0"/>
              <w:spacing w:before="145" w:after="20"/>
              <w:ind w:left="2491"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13926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</w:rPr>
            </w:pPr>
          </w:p>
          <w:p w14:paraId="47E3C81D" w14:textId="77777777" w:rsidR="00244B30" w:rsidRDefault="00244B30" w:rsidP="00244B30">
            <w:pPr>
              <w:pStyle w:val="TableParagraph"/>
              <w:kinsoku w:val="0"/>
              <w:overflowPunct w:val="0"/>
              <w:ind w:left="23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затраты за период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80ECCF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81" w:right="141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списано затрат как не давших положительного результата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0986B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179" w:right="188" w:hanging="48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принято к учету в качестве нематериальных активов или НИОКР</w:t>
            </w:r>
          </w:p>
        </w:tc>
        <w:tc>
          <w:tcPr>
            <w:tcW w:w="189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82A35A" w14:textId="77777777" w:rsidR="00244B30" w:rsidRP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2492"/>
              </w:tabs>
              <w:kinsoku w:val="0"/>
              <w:overflowPunct w:val="0"/>
              <w:adjustRightInd w:val="0"/>
              <w:spacing w:before="145" w:after="20"/>
              <w:ind w:left="2491" w:hanging="387"/>
              <w:rPr>
                <w:b/>
                <w:bCs/>
                <w:i/>
                <w:iCs/>
                <w:sz w:val="20"/>
                <w:szCs w:val="20"/>
                <w:lang w:val="ru-RU"/>
              </w:rPr>
            </w:pPr>
          </w:p>
        </w:tc>
      </w:tr>
      <w:tr w:rsidR="00244B30" w14:paraId="44ACA31F" w14:textId="77777777" w:rsidTr="00244B30">
        <w:trPr>
          <w:trHeight w:val="20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F22BD9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Затраты по незаконченным исследованиям и</w:t>
            </w:r>
          </w:p>
          <w:p w14:paraId="3C88EADD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1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разработкам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A7019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5160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F5E25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F9ED3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0E323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AA630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A673C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B3E6D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732ED39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FAB940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2492"/>
              </w:tabs>
              <w:kinsoku w:val="0"/>
              <w:overflowPunct w:val="0"/>
              <w:adjustRightInd w:val="0"/>
              <w:spacing w:before="145" w:after="20"/>
              <w:ind w:left="2491"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A18FB0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1218B1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4A429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EAC59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AA5CF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BD2AE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248C9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C65FAAF" w14:textId="77777777" w:rsidTr="00244B30">
        <w:trPr>
          <w:trHeight w:val="46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C39886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BF06F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C7B646F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5161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C8D85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281FFED6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8015E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42D6428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C2DA4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E3CE09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7FB71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E9F27A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C1CE2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80F3BF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7D0FC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47D25DD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3295F15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4EEAA9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2492"/>
              </w:tabs>
              <w:kinsoku w:val="0"/>
              <w:overflowPunct w:val="0"/>
              <w:adjustRightInd w:val="0"/>
              <w:spacing w:before="145" w:after="20"/>
              <w:ind w:left="2491"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8D1C34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7FC352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74DEC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92744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83531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181D0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1F91C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4329D41" w14:textId="77777777" w:rsidTr="00244B30">
        <w:trPr>
          <w:trHeight w:val="20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317AE7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незаконченные операции по приобретению</w:t>
            </w:r>
          </w:p>
          <w:p w14:paraId="7644B453" w14:textId="77777777" w:rsidR="00244B30" w:rsidRDefault="00244B30" w:rsidP="00244B30">
            <w:pPr>
              <w:pStyle w:val="TableParagraph"/>
              <w:kinsoku w:val="0"/>
              <w:overflowPunct w:val="0"/>
              <w:spacing w:before="31" w:line="18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нематериальных активов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C6CE23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DEE378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C9226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39788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D2765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13B00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54685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4788102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C7986F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2492"/>
              </w:tabs>
              <w:kinsoku w:val="0"/>
              <w:overflowPunct w:val="0"/>
              <w:adjustRightInd w:val="0"/>
              <w:spacing w:before="145" w:after="20"/>
              <w:ind w:left="2491"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2FC1A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5190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24E9A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24782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22F4E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1AB96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47A30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46DC2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7541E19" w14:textId="77777777" w:rsidTr="00244B30">
        <w:trPr>
          <w:trHeight w:val="46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FA1672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3C02C1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5F42A35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804859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466443B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86A4F7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3B73574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E7CD1A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21B452E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DC8C48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30FE7A6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A99502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5DC6494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F67460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7BDB4E3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D320060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136CA3" w14:textId="77777777" w:rsidR="00244B30" w:rsidRDefault="00244B30" w:rsidP="00244B30">
            <w:pPr>
              <w:pStyle w:val="aff6"/>
              <w:numPr>
                <w:ilvl w:val="1"/>
                <w:numId w:val="36"/>
              </w:numPr>
              <w:tabs>
                <w:tab w:val="left" w:pos="2492"/>
              </w:tabs>
              <w:kinsoku w:val="0"/>
              <w:overflowPunct w:val="0"/>
              <w:adjustRightInd w:val="0"/>
              <w:spacing w:before="145" w:after="20"/>
              <w:ind w:left="2491"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3B94F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5191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CE82D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7EA4B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829B5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8E006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B1E77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0A036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32456148" w14:textId="77777777" w:rsidR="00244B30" w:rsidRDefault="00244B30" w:rsidP="00244B30">
      <w:pPr>
        <w:pStyle w:val="a4"/>
        <w:kinsoku w:val="0"/>
        <w:overflowPunct w:val="0"/>
        <w:spacing w:before="3"/>
      </w:pPr>
    </w:p>
    <w:p w14:paraId="2AB1CB1E" w14:textId="77777777" w:rsidR="00244B30" w:rsidRDefault="00244B30" w:rsidP="00244B30">
      <w:pPr>
        <w:pStyle w:val="a4"/>
        <w:tabs>
          <w:tab w:val="left" w:pos="3191"/>
        </w:tabs>
        <w:kinsoku w:val="0"/>
        <w:overflowPunct w:val="0"/>
        <w:spacing w:after="17"/>
        <w:ind w:left="282"/>
        <w:rPr>
          <w:sz w:val="18"/>
          <w:szCs w:val="18"/>
        </w:rPr>
      </w:pPr>
      <w:r>
        <w:rPr>
          <w:b/>
          <w:bCs/>
          <w:i/>
          <w:iCs/>
          <w:position w:val="1"/>
          <w:sz w:val="19"/>
          <w:szCs w:val="19"/>
        </w:rPr>
        <w:t>Руководитель</w:t>
      </w:r>
      <w:r>
        <w:rPr>
          <w:b/>
          <w:bCs/>
          <w:i/>
          <w:iCs/>
          <w:position w:val="1"/>
          <w:sz w:val="19"/>
          <w:szCs w:val="19"/>
        </w:rPr>
        <w:tab/>
      </w:r>
      <w:r>
        <w:rPr>
          <w:sz w:val="18"/>
          <w:szCs w:val="18"/>
        </w:rPr>
        <w:t>Данилов</w:t>
      </w:r>
      <w:r>
        <w:rPr>
          <w:spacing w:val="-25"/>
          <w:sz w:val="18"/>
          <w:szCs w:val="18"/>
        </w:rPr>
        <w:t xml:space="preserve"> </w:t>
      </w:r>
      <w:r>
        <w:rPr>
          <w:sz w:val="18"/>
          <w:szCs w:val="18"/>
        </w:rPr>
        <w:t>Олег</w:t>
      </w:r>
      <w:r>
        <w:rPr>
          <w:spacing w:val="-26"/>
          <w:sz w:val="18"/>
          <w:szCs w:val="18"/>
        </w:rPr>
        <w:t xml:space="preserve"> </w:t>
      </w:r>
      <w:r>
        <w:rPr>
          <w:sz w:val="18"/>
          <w:szCs w:val="18"/>
        </w:rPr>
        <w:t>Геннадьевич</w:t>
      </w:r>
    </w:p>
    <w:p w14:paraId="01CA0E13" w14:textId="77777777" w:rsidR="00244B30" w:rsidRDefault="0095527B" w:rsidP="00244B30">
      <w:pPr>
        <w:pStyle w:val="a4"/>
        <w:tabs>
          <w:tab w:val="left" w:pos="3066"/>
        </w:tabs>
        <w:kinsoku w:val="0"/>
        <w:overflowPunct w:val="0"/>
        <w:spacing w:line="20" w:lineRule="exact"/>
        <w:ind w:left="1587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71038E91">
          <v:group id="_x0000_s1110" style="width:56.95pt;height:1pt;mso-position-horizontal-relative:char;mso-position-vertical-relative:line" coordsize="1139,20" o:allowincell="f">
            <v:shape id="_x0000_s1111" style="position:absolute;left:7;top:7;width:1124;height:20;mso-position-horizontal-relative:page;mso-position-vertical-relative:page" coordsize="1124,20" o:allowincell="f" path="m,l1123,e" filled="f" strokecolor="#333">
              <v:path arrowok="t"/>
            </v:shape>
            <w10:anchorlock/>
          </v:group>
        </w:pict>
      </w:r>
      <w:r w:rsidR="00244B30">
        <w:rPr>
          <w:b/>
          <w:bCs/>
          <w:i/>
          <w:iCs/>
          <w:sz w:val="2"/>
          <w:szCs w:val="2"/>
        </w:rPr>
        <w:t xml:space="preserve"> </w:t>
      </w:r>
      <w:r w:rsidR="00244B30">
        <w:rPr>
          <w:b/>
          <w:bCs/>
          <w:i/>
          <w:iCs/>
          <w:sz w:val="2"/>
          <w:szCs w:val="2"/>
        </w:rPr>
        <w:tab/>
      </w: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6BE61B09">
          <v:group id="_x0000_s1112" style="width:136pt;height:1pt;mso-position-horizontal-relative:char;mso-position-vertical-relative:line" coordsize="2720,20" o:allowincell="f">
            <v:shape id="_x0000_s1113" style="position:absolute;left:7;top:7;width:2705;height:20;mso-position-horizontal-relative:page;mso-position-vertical-relative:page" coordsize="2705,20" o:allowincell="f" path="m,l2704,e" filled="f" strokecolor="#333">
              <v:path arrowok="t"/>
            </v:shape>
            <w10:anchorlock/>
          </v:group>
        </w:pict>
      </w:r>
    </w:p>
    <w:p w14:paraId="3F8AB004" w14:textId="77777777" w:rsidR="00244B30" w:rsidRDefault="00244B30" w:rsidP="00244B30">
      <w:pPr>
        <w:pStyle w:val="a4"/>
        <w:tabs>
          <w:tab w:val="left" w:pos="3601"/>
        </w:tabs>
        <w:kinsoku w:val="0"/>
        <w:overflowPunct w:val="0"/>
        <w:ind w:left="1823"/>
        <w:rPr>
          <w:w w:val="105"/>
          <w:sz w:val="13"/>
          <w:szCs w:val="13"/>
        </w:rPr>
      </w:pPr>
      <w:r>
        <w:rPr>
          <w:w w:val="105"/>
          <w:sz w:val="13"/>
          <w:szCs w:val="13"/>
        </w:rPr>
        <w:t>(подпись)</w:t>
      </w:r>
      <w:r>
        <w:rPr>
          <w:w w:val="105"/>
          <w:sz w:val="13"/>
          <w:szCs w:val="13"/>
        </w:rPr>
        <w:tab/>
        <w:t>(расшифровка</w:t>
      </w:r>
      <w:r>
        <w:rPr>
          <w:spacing w:val="-17"/>
          <w:w w:val="105"/>
          <w:sz w:val="13"/>
          <w:szCs w:val="13"/>
        </w:rPr>
        <w:t xml:space="preserve"> </w:t>
      </w:r>
      <w:r>
        <w:rPr>
          <w:w w:val="105"/>
          <w:sz w:val="13"/>
          <w:szCs w:val="13"/>
        </w:rPr>
        <w:t>подписи)</w:t>
      </w:r>
    </w:p>
    <w:p w14:paraId="468F5D60" w14:textId="77777777" w:rsidR="00244B30" w:rsidRDefault="00244B30" w:rsidP="00244B30">
      <w:pPr>
        <w:pStyle w:val="a4"/>
        <w:kinsoku w:val="0"/>
        <w:overflowPunct w:val="0"/>
        <w:spacing w:before="6"/>
        <w:rPr>
          <w:sz w:val="13"/>
          <w:szCs w:val="13"/>
        </w:rPr>
      </w:pPr>
    </w:p>
    <w:p w14:paraId="04FE0724" w14:textId="77777777" w:rsidR="00244B30" w:rsidRDefault="00244B30" w:rsidP="00244B30">
      <w:pPr>
        <w:pStyle w:val="a4"/>
        <w:kinsoku w:val="0"/>
        <w:overflowPunct w:val="0"/>
        <w:spacing w:before="94" w:after="19"/>
        <w:ind w:left="493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17 февраля 2020 г.</w:t>
      </w:r>
    </w:p>
    <w:p w14:paraId="2064ACB3" w14:textId="77777777" w:rsidR="00244B30" w:rsidRDefault="0095527B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4C093F9A">
          <v:group id="_x0000_s1114" style="width:120.3pt;height:1pt;mso-position-horizontal-relative:char;mso-position-vertical-relative:line" coordsize="2406,20" o:allowincell="f">
            <v:shape id="_x0000_s1115" style="position:absolute;left:7;top:7;width:2391;height:20;mso-position-horizontal-relative:page;mso-position-vertical-relative:page" coordsize="2391,20" o:allowincell="f" path="m,l2390,e" filled="f" strokecolor="#333">
              <v:path arrowok="t"/>
            </v:shape>
            <w10:anchorlock/>
          </v:group>
        </w:pict>
      </w:r>
    </w:p>
    <w:p w14:paraId="5142007B" w14:textId="77777777" w:rsidR="00244B30" w:rsidRDefault="00244B30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  <w:sectPr w:rsidR="00244B30">
          <w:pgSz w:w="16840" w:h="11910" w:orient="landscape"/>
          <w:pgMar w:top="960" w:right="500" w:bottom="280" w:left="560" w:header="780" w:footer="0" w:gutter="0"/>
          <w:cols w:space="720" w:equalWidth="0">
            <w:col w:w="15780"/>
          </w:cols>
          <w:noEndnote/>
        </w:sectPr>
      </w:pPr>
    </w:p>
    <w:p w14:paraId="6C194406" w14:textId="77777777" w:rsidR="00244B30" w:rsidRDefault="00244B30" w:rsidP="00244B30">
      <w:pPr>
        <w:pStyle w:val="aff6"/>
        <w:numPr>
          <w:ilvl w:val="0"/>
          <w:numId w:val="36"/>
        </w:numPr>
        <w:tabs>
          <w:tab w:val="left" w:pos="6899"/>
        </w:tabs>
        <w:kinsoku w:val="0"/>
        <w:overflowPunct w:val="0"/>
        <w:adjustRightInd w:val="0"/>
        <w:spacing w:before="150"/>
        <w:ind w:left="6898" w:hanging="221"/>
        <w:rPr>
          <w:b/>
          <w:bCs/>
          <w:i/>
          <w:iCs/>
          <w:color w:val="000000"/>
          <w:w w:val="95"/>
          <w:sz w:val="20"/>
          <w:szCs w:val="20"/>
        </w:rPr>
      </w:pPr>
      <w:r>
        <w:rPr>
          <w:b/>
          <w:bCs/>
          <w:i/>
          <w:iCs/>
          <w:w w:val="95"/>
          <w:sz w:val="20"/>
          <w:szCs w:val="20"/>
        </w:rPr>
        <w:lastRenderedPageBreak/>
        <w:t>Основные</w:t>
      </w:r>
      <w:r>
        <w:rPr>
          <w:b/>
          <w:bCs/>
          <w:i/>
          <w:iCs/>
          <w:spacing w:val="10"/>
          <w:w w:val="95"/>
          <w:sz w:val="20"/>
          <w:szCs w:val="20"/>
        </w:rPr>
        <w:t xml:space="preserve"> </w:t>
      </w:r>
      <w:r>
        <w:rPr>
          <w:b/>
          <w:bCs/>
          <w:i/>
          <w:iCs/>
          <w:w w:val="95"/>
          <w:sz w:val="20"/>
          <w:szCs w:val="20"/>
        </w:rPr>
        <w:t>средства</w:t>
      </w:r>
    </w:p>
    <w:p w14:paraId="2053961D" w14:textId="77777777" w:rsidR="00244B30" w:rsidRDefault="00244B30" w:rsidP="00244B30">
      <w:pPr>
        <w:pStyle w:val="aff6"/>
        <w:numPr>
          <w:ilvl w:val="1"/>
          <w:numId w:val="35"/>
        </w:numPr>
        <w:tabs>
          <w:tab w:val="left" w:pos="5997"/>
        </w:tabs>
        <w:kinsoku w:val="0"/>
        <w:overflowPunct w:val="0"/>
        <w:adjustRightInd w:val="0"/>
        <w:spacing w:before="33" w:after="19"/>
        <w:ind w:hanging="175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Наличие</w:t>
      </w:r>
      <w:r>
        <w:rPr>
          <w:b/>
          <w:bCs/>
          <w:i/>
          <w:iCs/>
          <w:spacing w:val="-29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и</w:t>
      </w:r>
      <w:r>
        <w:rPr>
          <w:b/>
          <w:bCs/>
          <w:i/>
          <w:iCs/>
          <w:spacing w:val="-29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движение</w:t>
      </w:r>
      <w:r>
        <w:rPr>
          <w:b/>
          <w:bCs/>
          <w:i/>
          <w:iCs/>
          <w:spacing w:val="-29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основных</w:t>
      </w:r>
      <w:r>
        <w:rPr>
          <w:b/>
          <w:bCs/>
          <w:i/>
          <w:iCs/>
          <w:spacing w:val="-29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средств</w:t>
      </w: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39"/>
        <w:gridCol w:w="840"/>
        <w:gridCol w:w="1052"/>
        <w:gridCol w:w="1049"/>
        <w:gridCol w:w="1051"/>
        <w:gridCol w:w="1049"/>
        <w:gridCol w:w="1051"/>
        <w:gridCol w:w="1048"/>
        <w:gridCol w:w="1052"/>
        <w:gridCol w:w="1048"/>
        <w:gridCol w:w="1052"/>
        <w:gridCol w:w="1048"/>
        <w:gridCol w:w="1052"/>
      </w:tblGrid>
      <w:tr w:rsidR="00244B30" w14:paraId="60A5C97E" w14:textId="77777777" w:rsidTr="00244B30">
        <w:trPr>
          <w:trHeight w:val="20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B29AC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7BE949CA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FC0C7BD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46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BB732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6F3D82AC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25CAE2B8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1052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68656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070772AC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43C6D7F9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2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Период</w:t>
            </w:r>
          </w:p>
        </w:tc>
        <w:tc>
          <w:tcPr>
            <w:tcW w:w="2100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583ABB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ind w:left="4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начало года</w:t>
            </w:r>
          </w:p>
        </w:tc>
        <w:tc>
          <w:tcPr>
            <w:tcW w:w="6300" w:type="dxa"/>
            <w:gridSpan w:val="6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D1F884" w14:textId="77777777" w:rsidR="00244B30" w:rsidRDefault="00244B30" w:rsidP="00244B30">
            <w:pPr>
              <w:pStyle w:val="TableParagraph"/>
              <w:kinsoku w:val="0"/>
              <w:overflowPunct w:val="0"/>
              <w:spacing w:before="10" w:line="181" w:lineRule="exact"/>
              <w:ind w:left="2311" w:right="231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Изменения за период</w:t>
            </w:r>
          </w:p>
        </w:tc>
        <w:tc>
          <w:tcPr>
            <w:tcW w:w="2100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37BEF6" w14:textId="77777777" w:rsidR="00244B30" w:rsidRDefault="00244B30" w:rsidP="00244B30">
            <w:pPr>
              <w:pStyle w:val="TableParagraph"/>
              <w:kinsoku w:val="0"/>
              <w:overflowPunct w:val="0"/>
              <w:spacing w:before="3"/>
              <w:ind w:left="36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конец периода</w:t>
            </w:r>
          </w:p>
        </w:tc>
      </w:tr>
      <w:tr w:rsidR="00244B30" w14:paraId="473403A3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2FD6B7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4D128E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5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CDB6E4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100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EE127C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4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47E7B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2791ABC1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A76D538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10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Поступило</w:t>
            </w:r>
          </w:p>
        </w:tc>
        <w:tc>
          <w:tcPr>
            <w:tcW w:w="209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DE917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36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Выбыло объектов</w:t>
            </w:r>
          </w:p>
        </w:tc>
        <w:tc>
          <w:tcPr>
            <w:tcW w:w="1052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7F976B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2DE089C9" w14:textId="77777777" w:rsidR="00244B30" w:rsidRDefault="00244B30" w:rsidP="00244B30">
            <w:pPr>
              <w:pStyle w:val="TableParagraph"/>
              <w:kinsoku w:val="0"/>
              <w:overflowPunct w:val="0"/>
              <w:spacing w:line="180" w:lineRule="atLeast"/>
              <w:ind w:left="93" w:right="145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начислено амортиза- ции</w:t>
            </w:r>
          </w:p>
        </w:tc>
        <w:tc>
          <w:tcPr>
            <w:tcW w:w="21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12BA6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5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Переоценка</w:t>
            </w:r>
          </w:p>
        </w:tc>
        <w:tc>
          <w:tcPr>
            <w:tcW w:w="2100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86388B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244B30" w14:paraId="352F0A1A" w14:textId="77777777" w:rsidTr="00244B30">
        <w:trPr>
          <w:trHeight w:val="56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7C6792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9E2056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5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4B43FB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7BCBA0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124" w:right="138" w:firstLine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3F91FD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61" w:right="70" w:hanging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накоплен- ная аморти- зация</w:t>
            </w: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D08115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F4EB4E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126" w:right="138" w:firstLine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F3DFA9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59" w:right="70" w:firstLine="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накоплен- ная аморти- зация</w:t>
            </w:r>
          </w:p>
        </w:tc>
        <w:tc>
          <w:tcPr>
            <w:tcW w:w="105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D82571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215218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124" w:right="138" w:firstLine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5727BB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61" w:right="70" w:firstLine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Накоплен- ная аморти- зация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9BEF92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124" w:right="138" w:firstLine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42AE8C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61" w:right="70" w:hanging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накоплен- ная аморти- зация</w:t>
            </w:r>
          </w:p>
        </w:tc>
      </w:tr>
      <w:tr w:rsidR="00244B30" w14:paraId="4FE455AA" w14:textId="77777777" w:rsidTr="00244B30">
        <w:trPr>
          <w:trHeight w:val="28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A347B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" w:line="184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Основные средства (без учета доходных вложений в материальные ценности)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03CB4A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5200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9AC77A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E354E2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12 998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3C3978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(8 045)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75827D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1 317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1BE3B4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(816)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FB589E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815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837246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(683)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C3CF34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F0EDB0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DB2CB7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13 498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4F2FAA" w14:textId="77777777" w:rsidR="00244B30" w:rsidRDefault="00244B30" w:rsidP="00244B30">
            <w:pPr>
              <w:pStyle w:val="TableParagraph"/>
              <w:kinsoku w:val="0"/>
              <w:overflowPunct w:val="0"/>
              <w:spacing w:before="79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(7 914)</w:t>
            </w:r>
          </w:p>
        </w:tc>
      </w:tr>
      <w:tr w:rsidR="00244B30" w14:paraId="63A9220B" w14:textId="77777777" w:rsidTr="00244B30">
        <w:trPr>
          <w:trHeight w:val="26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B72A7C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E594B6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5210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86F6C4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B57F37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12 600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DE3BCB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(8 740)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A8BA48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1 491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FF2655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(1 093)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6E8457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1 093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D7C205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(399)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3AE713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BF92A6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69E6D7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12 998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C97562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(8 045)</w:t>
            </w:r>
          </w:p>
        </w:tc>
      </w:tr>
      <w:tr w:rsidR="00244B30" w14:paraId="5C937C2F" w14:textId="77777777" w:rsidTr="00244B30">
        <w:trPr>
          <w:trHeight w:val="46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8BDA22" w14:textId="77777777" w:rsidR="00244B30" w:rsidRDefault="00244B30" w:rsidP="00244B30">
            <w:pPr>
              <w:pStyle w:val="TableParagraph"/>
              <w:kinsoku w:val="0"/>
              <w:overflowPunct w:val="0"/>
              <w:spacing w:line="278" w:lineRule="auto"/>
              <w:ind w:left="23" w:right="195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 Сооружения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3C37E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2B393B76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5201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AAED9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1699DE3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DAD3C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4FA2EC3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415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E0C9A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6A4EB33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(277)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DFF41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DA329C9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86D64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4AD7BFA8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(6)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E063A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285BCC6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BDFB0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7548420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(11)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5DA32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13480B3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E3423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226F9D1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EA007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220231A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504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EF88C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15FA03F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(283)</w:t>
            </w:r>
          </w:p>
        </w:tc>
      </w:tr>
      <w:tr w:rsidR="00244B30" w14:paraId="6D2CB358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0FF51D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3B0B6F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5211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32A07B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434B9A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415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B82045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(266)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BAF0A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AFEF3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781C8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EBD025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(11)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9CF88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F6374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B313B4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415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07BEBA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(277)</w:t>
            </w:r>
          </w:p>
        </w:tc>
      </w:tr>
      <w:tr w:rsidR="00244B30" w14:paraId="326F5D76" w14:textId="77777777" w:rsidTr="00244B30">
        <w:trPr>
          <w:trHeight w:val="24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E925A3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 w:right="45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Машины и оборудование (кроме офисного)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55C2FF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5202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266FE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9EC9E6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1 022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B4817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(837)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D80826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1 158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BD8A0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65CC1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53977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(125)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E6E63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1B473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87E46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2 180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51C13F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(963)</w:t>
            </w:r>
          </w:p>
        </w:tc>
      </w:tr>
      <w:tr w:rsidR="00244B30" w14:paraId="58035771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614DF5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F8A4E5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5212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DAA674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3091FF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1 022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5DC604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(750)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82743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B28B3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92F61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F7FD5D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(87)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BFC24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8D3AC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145FA5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1 022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A6331A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(837)</w:t>
            </w:r>
          </w:p>
        </w:tc>
      </w:tr>
      <w:tr w:rsidR="00244B30" w14:paraId="3F91E6A7" w14:textId="77777777" w:rsidTr="00244B30">
        <w:trPr>
          <w:trHeight w:val="24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3E7294" w14:textId="77777777" w:rsidR="00244B30" w:rsidRDefault="00244B30" w:rsidP="00244B30">
            <w:pPr>
              <w:pStyle w:val="TableParagraph"/>
              <w:kinsoku w:val="0"/>
              <w:overflowPunct w:val="0"/>
              <w:ind w:left="23" w:right="14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Производственный и хозяйственный инвентарь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BE5A2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5203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95617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C8B6C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197C2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(336)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BD18D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6E07A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2889E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40376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(14)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99DF8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22177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EAF1A4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45105F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(350)</w:t>
            </w:r>
          </w:p>
        </w:tc>
      </w:tr>
      <w:tr w:rsidR="00244B30" w14:paraId="52C08512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4A5BD9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B2831A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5213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5C4C2C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E2F1A7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5D59F3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(322)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50A7A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3C8C7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E62A3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EE7086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(14)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5F97C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4E71A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69FA23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AE09F2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(336)</w:t>
            </w:r>
          </w:p>
        </w:tc>
      </w:tr>
      <w:tr w:rsidR="00244B30" w14:paraId="1F611288" w14:textId="77777777" w:rsidTr="00244B30">
        <w:trPr>
          <w:trHeight w:val="24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BDDCA1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Другие виды основных средств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C5E53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5204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F6D82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CE347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1 915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BFA83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(1 911)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A486B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D1F52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(810)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B7842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810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54DC7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9A084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3CB090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4E483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1 105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3495B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(1 105)</w:t>
            </w:r>
          </w:p>
        </w:tc>
      </w:tr>
      <w:tr w:rsidR="00244B30" w14:paraId="1B80FAF1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10BEF3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7A5E6D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5214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852F86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7CFCCC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1 915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FB0522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(1 894)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00E04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A84E5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D358C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024C45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(17)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34DBD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E1B85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6AC704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1 915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61A843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(1 911)</w:t>
            </w:r>
          </w:p>
        </w:tc>
      </w:tr>
      <w:tr w:rsidR="00244B30" w14:paraId="3AA3E1CD" w14:textId="77777777" w:rsidTr="00244B30">
        <w:trPr>
          <w:trHeight w:val="24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27B8E8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Здания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ED6F74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5205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D9807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215DF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7 733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1DE02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(4 559)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2D573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78B0F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2A3D4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7E0AE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(146)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74797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656DC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313C1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7 733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DA2AA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(4 705)</w:t>
            </w:r>
          </w:p>
        </w:tc>
      </w:tr>
      <w:tr w:rsidR="00244B30" w14:paraId="389EF73D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1A3CBB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98A1CE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5215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844DCD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A995E0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7 733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E79B7F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(4 414)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45515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4E80B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AC23C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E641F9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(146)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7DA06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7FA36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AC764A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7 733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42E6DA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(4 559)</w:t>
            </w:r>
          </w:p>
        </w:tc>
      </w:tr>
      <w:tr w:rsidR="00244B30" w14:paraId="4B3279C0" w14:textId="77777777" w:rsidTr="00244B30">
        <w:trPr>
          <w:trHeight w:val="24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7FA1EC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73C58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5206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6CDFDA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D4569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1 491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0A684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(124)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50011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4725F4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87BD8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7E031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(373)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493B2F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704BF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1F576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1 491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685930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(497)</w:t>
            </w:r>
          </w:p>
        </w:tc>
      </w:tr>
      <w:tr w:rsidR="00244B30" w14:paraId="5759D540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75A991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F71251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5216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8683D2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7BD352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1 093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66EE4C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(1 093)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D096AD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1 491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31461C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(1 093)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5B8327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1 093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C346FC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(124)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8706E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202E6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A0C32A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1 491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6C0071" w14:textId="77777777" w:rsidR="00244B30" w:rsidRDefault="00244B30" w:rsidP="00244B30">
            <w:pPr>
              <w:pStyle w:val="TableParagraph"/>
              <w:kinsoku w:val="0"/>
              <w:overflowPunct w:val="0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(124)</w:t>
            </w:r>
          </w:p>
        </w:tc>
      </w:tr>
      <w:tr w:rsidR="00244B30" w14:paraId="5F4B4B3A" w14:textId="77777777" w:rsidTr="00244B30">
        <w:trPr>
          <w:trHeight w:val="24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56EF2A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Офисное оборудование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21DBDA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5207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FBF98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9FDCB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E37FA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A4C000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66786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26987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B3967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(10)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9F7A5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2631A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4BB4D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65D93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(10)</w:t>
            </w:r>
          </w:p>
        </w:tc>
      </w:tr>
      <w:tr w:rsidR="00244B30" w14:paraId="7B482DD7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91E315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C195DE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5217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9F1513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F8794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5190E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30CE4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6643E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479AA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05F40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6FA32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D4187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BB77A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E932A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1C0DA78" w14:textId="77777777" w:rsidTr="00244B30">
        <w:trPr>
          <w:trHeight w:val="20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138BC4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2" w:line="180" w:lineRule="atLeast"/>
              <w:ind w:left="23" w:right="50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Учтено в составе доходных вложений в материальные ценности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E59F0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5220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123AD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69050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F2C81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F2FF6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3E208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721D9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E678E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B84B1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24CAA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7E5B3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7DB62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B14D4B3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89F634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B6DCBE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5230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3F332C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9B0A2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E08A7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2C3E4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5E4E9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F8AE3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3FA3B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79288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14D3F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141CD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A459C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DCEAA42" w14:textId="77777777" w:rsidTr="00244B30">
        <w:trPr>
          <w:trHeight w:val="46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30BF41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25ED9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10179C0F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5221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CAB0E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1EF19CBC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1693D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1B336EA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28258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2347C5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93F13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098FD3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369F4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0288B25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2EAE1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06DA67B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C934B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8F81F8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DE701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0D7EC10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BF020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04BCB48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65B86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175FB40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89AF3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6134F1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C1D035E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666B96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97"/>
              </w:tabs>
              <w:kinsoku w:val="0"/>
              <w:overflowPunct w:val="0"/>
              <w:adjustRightInd w:val="0"/>
              <w:spacing w:before="33" w:after="19"/>
              <w:ind w:hanging="175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3A2985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5231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57867D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CF6BF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6C99D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56F48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EE7DB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5A67B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49D03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C4B32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1ABB3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8CD5B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F0ACA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001738E5" w14:textId="77777777" w:rsidR="00244B30" w:rsidRDefault="00244B30" w:rsidP="00244B30">
      <w:pPr>
        <w:rPr>
          <w:b/>
          <w:bCs/>
          <w:i/>
          <w:iCs/>
          <w:sz w:val="20"/>
          <w:szCs w:val="20"/>
        </w:rPr>
        <w:sectPr w:rsidR="00244B30">
          <w:pgSz w:w="16840" w:h="11910" w:orient="landscape"/>
          <w:pgMar w:top="960" w:right="500" w:bottom="280" w:left="760" w:header="780" w:footer="0" w:gutter="0"/>
          <w:cols w:space="720" w:equalWidth="0">
            <w:col w:w="15580"/>
          </w:cols>
          <w:noEndnote/>
        </w:sectPr>
      </w:pPr>
    </w:p>
    <w:p w14:paraId="15EE5387" w14:textId="77777777" w:rsidR="00244B30" w:rsidRDefault="00244B30" w:rsidP="00244B30">
      <w:pPr>
        <w:pStyle w:val="aff6"/>
        <w:numPr>
          <w:ilvl w:val="1"/>
          <w:numId w:val="35"/>
        </w:numPr>
        <w:tabs>
          <w:tab w:val="left" w:pos="5978"/>
        </w:tabs>
        <w:kinsoku w:val="0"/>
        <w:overflowPunct w:val="0"/>
        <w:adjustRightInd w:val="0"/>
        <w:spacing w:before="150" w:after="20"/>
        <w:ind w:left="5977" w:hanging="387"/>
        <w:rPr>
          <w:b/>
          <w:bCs/>
          <w:i/>
          <w:iCs/>
          <w:w w:val="95"/>
          <w:sz w:val="20"/>
          <w:szCs w:val="20"/>
        </w:rPr>
      </w:pPr>
      <w:r>
        <w:rPr>
          <w:b/>
          <w:bCs/>
          <w:i/>
          <w:iCs/>
          <w:w w:val="95"/>
          <w:sz w:val="20"/>
          <w:szCs w:val="20"/>
        </w:rPr>
        <w:lastRenderedPageBreak/>
        <w:t>Незавершенные  капитальные</w:t>
      </w:r>
      <w:r>
        <w:rPr>
          <w:b/>
          <w:bCs/>
          <w:i/>
          <w:iCs/>
          <w:spacing w:val="5"/>
          <w:w w:val="95"/>
          <w:sz w:val="20"/>
          <w:szCs w:val="20"/>
        </w:rPr>
        <w:t xml:space="preserve"> </w:t>
      </w:r>
      <w:r>
        <w:rPr>
          <w:b/>
          <w:bCs/>
          <w:i/>
          <w:iCs/>
          <w:w w:val="95"/>
          <w:sz w:val="20"/>
          <w:szCs w:val="20"/>
        </w:rPr>
        <w:t>вложения</w:t>
      </w: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91"/>
        <w:gridCol w:w="840"/>
        <w:gridCol w:w="1049"/>
        <w:gridCol w:w="1891"/>
        <w:gridCol w:w="1888"/>
        <w:gridCol w:w="1892"/>
        <w:gridCol w:w="1888"/>
        <w:gridCol w:w="1892"/>
      </w:tblGrid>
      <w:tr w:rsidR="00244B30" w14:paraId="3A7A5E6B" w14:textId="77777777" w:rsidTr="00244B30">
        <w:trPr>
          <w:trHeight w:val="20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072D92" w14:textId="77777777" w:rsid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</w:rPr>
            </w:pPr>
          </w:p>
          <w:p w14:paraId="756C2521" w14:textId="77777777" w:rsidR="00244B30" w:rsidRDefault="00244B30" w:rsidP="00244B30">
            <w:pPr>
              <w:pStyle w:val="TableParagraph"/>
              <w:kinsoku w:val="0"/>
              <w:overflowPunct w:val="0"/>
              <w:ind w:left="98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D94AC3" w14:textId="77777777" w:rsid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</w:rPr>
            </w:pPr>
          </w:p>
          <w:p w14:paraId="3B160AB5" w14:textId="77777777" w:rsidR="00244B30" w:rsidRDefault="00244B30" w:rsidP="00244B30">
            <w:pPr>
              <w:pStyle w:val="TableParagraph"/>
              <w:kinsoku w:val="0"/>
              <w:overflowPunct w:val="0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104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A5A2DC" w14:textId="77777777" w:rsid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</w:rPr>
            </w:pPr>
          </w:p>
          <w:p w14:paraId="0865BB5A" w14:textId="77777777" w:rsidR="00244B30" w:rsidRDefault="00244B30" w:rsidP="00244B30">
            <w:pPr>
              <w:pStyle w:val="TableParagraph"/>
              <w:kinsoku w:val="0"/>
              <w:overflowPunct w:val="0"/>
              <w:ind w:left="22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Период</w:t>
            </w:r>
          </w:p>
        </w:tc>
        <w:tc>
          <w:tcPr>
            <w:tcW w:w="18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D10E9D" w14:textId="77777777" w:rsid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</w:rPr>
            </w:pPr>
          </w:p>
          <w:p w14:paraId="0C2A693E" w14:textId="77777777" w:rsidR="00244B30" w:rsidRDefault="00244B30" w:rsidP="00244B30">
            <w:pPr>
              <w:pStyle w:val="TableParagraph"/>
              <w:kinsoku w:val="0"/>
              <w:overflowPunct w:val="0"/>
              <w:ind w:left="35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начало года</w:t>
            </w:r>
          </w:p>
        </w:tc>
        <w:tc>
          <w:tcPr>
            <w:tcW w:w="5668" w:type="dxa"/>
            <w:gridSpan w:val="3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141895" w14:textId="77777777" w:rsidR="00244B30" w:rsidRDefault="00244B30" w:rsidP="00244B30">
            <w:pPr>
              <w:pStyle w:val="TableParagraph"/>
              <w:kinsoku w:val="0"/>
              <w:overflowPunct w:val="0"/>
              <w:spacing w:before="10" w:line="181" w:lineRule="exact"/>
              <w:ind w:left="1994" w:right="200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Изменения за период</w:t>
            </w:r>
          </w:p>
        </w:tc>
        <w:tc>
          <w:tcPr>
            <w:tcW w:w="1892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FFFAA5" w14:textId="77777777" w:rsidR="00244B30" w:rsidRDefault="00244B30" w:rsidP="00244B30">
            <w:pPr>
              <w:pStyle w:val="TableParagraph"/>
              <w:kinsoku w:val="0"/>
              <w:overflowPunct w:val="0"/>
              <w:spacing w:before="5"/>
              <w:rPr>
                <w:b/>
                <w:bCs/>
                <w:i/>
                <w:iCs/>
                <w:sz w:val="19"/>
                <w:szCs w:val="19"/>
              </w:rPr>
            </w:pPr>
          </w:p>
          <w:p w14:paraId="623F8912" w14:textId="77777777" w:rsidR="00244B30" w:rsidRDefault="00244B30" w:rsidP="00244B30">
            <w:pPr>
              <w:pStyle w:val="TableParagraph"/>
              <w:kinsoku w:val="0"/>
              <w:overflowPunct w:val="0"/>
              <w:ind w:left="25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конец периода</w:t>
            </w:r>
          </w:p>
        </w:tc>
      </w:tr>
      <w:tr w:rsidR="00244B30" w14:paraId="4614BD26" w14:textId="77777777" w:rsidTr="00244B30">
        <w:trPr>
          <w:trHeight w:val="74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84F169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2E0803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F61DC6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18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E12819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CC018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</w:rPr>
            </w:pPr>
          </w:p>
          <w:p w14:paraId="7F636597" w14:textId="77777777" w:rsidR="00244B30" w:rsidRDefault="00244B30" w:rsidP="00244B30">
            <w:pPr>
              <w:pStyle w:val="TableParagraph"/>
              <w:kinsoku w:val="0"/>
              <w:overflowPunct w:val="0"/>
              <w:ind w:left="23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затраты за период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3D520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</w:rPr>
            </w:pPr>
          </w:p>
          <w:p w14:paraId="0281DB33" w14:textId="77777777" w:rsidR="00244B30" w:rsidRDefault="00244B30" w:rsidP="00244B30">
            <w:pPr>
              <w:pStyle w:val="TableParagraph"/>
              <w:kinsoku w:val="0"/>
              <w:overflowPunct w:val="0"/>
              <w:ind w:left="81" w:right="9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списано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C2ED86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19" w:right="76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принято к учету в качестве основных средств или увеличена стоимость</w:t>
            </w:r>
          </w:p>
        </w:tc>
        <w:tc>
          <w:tcPr>
            <w:tcW w:w="189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1EF7CA" w14:textId="77777777" w:rsidR="00244B30" w:rsidRP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  <w:lang w:val="ru-RU"/>
              </w:rPr>
            </w:pPr>
          </w:p>
        </w:tc>
      </w:tr>
      <w:tr w:rsidR="00244B30" w14:paraId="31887275" w14:textId="77777777" w:rsidTr="00244B30">
        <w:trPr>
          <w:trHeight w:val="28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A9408F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" w:line="184" w:lineRule="exact"/>
              <w:ind w:left="23" w:right="298"/>
              <w:jc w:val="both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 xml:space="preserve">Незавершенное строительство и незаконченные операции по приобретению, модернизации и </w:t>
            </w:r>
            <w:r w:rsidRPr="00244B30">
              <w:rPr>
                <w:spacing w:val="-5"/>
                <w:sz w:val="16"/>
                <w:szCs w:val="16"/>
                <w:lang w:val="ru-RU"/>
              </w:rPr>
              <w:t xml:space="preserve">т.п. </w:t>
            </w:r>
            <w:r w:rsidRPr="00244B30">
              <w:rPr>
                <w:sz w:val="16"/>
                <w:szCs w:val="16"/>
                <w:lang w:val="ru-RU"/>
              </w:rPr>
              <w:t>основных средств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1E7B0E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63780B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00FB0F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AC7014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1 393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546C09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2C154AA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(1 317)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D9A47F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</w:t>
            </w:r>
          </w:p>
        </w:tc>
      </w:tr>
      <w:tr w:rsidR="00244B30" w14:paraId="319B9796" w14:textId="77777777" w:rsidTr="00244B30">
        <w:trPr>
          <w:trHeight w:val="26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9BC692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1DC79A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27F1C64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70D9B4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5CC322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1 491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B6B9AF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FE293E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3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(1 491)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8111FB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432756B" w14:textId="77777777" w:rsidTr="00244B30">
        <w:trPr>
          <w:trHeight w:val="46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132152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  <w:p w14:paraId="2DF219BC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29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Извещатель пожарный дымовой ДИП-34А-03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D21E0F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  <w:lang w:val="ru-RU"/>
              </w:rPr>
            </w:pPr>
          </w:p>
          <w:p w14:paraId="06D7FA59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ABD41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28F45331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285AA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72AF9C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BC64A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46F8C47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655FA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A12632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739E5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148D9BF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A5F77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513D07F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</w:t>
            </w:r>
          </w:p>
        </w:tc>
      </w:tr>
      <w:tr w:rsidR="00244B30" w14:paraId="496F93A8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CF8F8B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C2A32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F92EC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85A4C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0F172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F7D0C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10BF7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8D8D3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BD7F347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80669A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Извещатель пожарный ИПР 513-3АМ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ED023A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5242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7B549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68354A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D11FF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C4168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A1240A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F07C2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E621415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9CE899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940E8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5252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FDF57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BE6DF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8E264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5F417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5E693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F627C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D349D27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A921F9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 w:right="284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Кабель для систем ОПС и СОУЭ КПСнг(А)-</w:t>
            </w:r>
            <w:r>
              <w:rPr>
                <w:sz w:val="16"/>
                <w:szCs w:val="16"/>
              </w:rPr>
              <w:t>FRLS</w:t>
            </w:r>
            <w:r w:rsidRPr="00244B30">
              <w:rPr>
                <w:sz w:val="16"/>
                <w:szCs w:val="16"/>
                <w:lang w:val="ru-RU"/>
              </w:rPr>
              <w:t xml:space="preserve"> 1*2*1.0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893E1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5243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1F38F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D9424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D19DB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9CB7E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489A00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48AD7F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97CEBB0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7DCDF6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534CA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5253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B181D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CF95C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B30B9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CFFD6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38A9E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DA4B0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A04BF89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6A95DB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Кабель для систем ОПС и СОУЭ КПСЭнг(А)-</w:t>
            </w:r>
            <w:r>
              <w:rPr>
                <w:sz w:val="16"/>
                <w:szCs w:val="16"/>
              </w:rPr>
              <w:t>FRLS</w:t>
            </w:r>
            <w:r w:rsidRPr="00244B30">
              <w:rPr>
                <w:sz w:val="16"/>
                <w:szCs w:val="16"/>
                <w:lang w:val="ru-RU"/>
              </w:rPr>
              <w:t xml:space="preserve"> 1*2*0,5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03C10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5244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104A6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02779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B24AC6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EB57E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975DA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F0C6BA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8257365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34CF2D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FCB41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5254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9669F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6B1F3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9A352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F6431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793B2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DF008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37C6512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C8D6DD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Оповещатель ОПС световой Молния-12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E7A8B6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5245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40327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DC219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00B5EF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5047D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E1283F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D1DF9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425B806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3E57FB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C1F60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5255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07323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1E6E7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8119F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CDAB7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37B77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85414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BD89559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11B4B7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Источник питания резервированный РИП-12 исп.01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4EB81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5246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F9C5A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20ED2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36449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F2056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C65B9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B4B6E0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706618B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E67FB4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BDE65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5256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3AA28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79BF6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AFB7C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29B7A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76D57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E7E34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F27255C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D91A64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 w:right="929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Контроллер двухпроводной линии связи С-2000-КДЛ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D642C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5247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CC749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A22D8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B8ADD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F1F43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3387A0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E6D93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B4DE24B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D11E4D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844EB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5257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CB59D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41F41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3D956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989C9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BBBAA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F446D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E515CC7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EF48AF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Блок сигнально-пусковой С2000-СП1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C4621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5248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F36086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CAC4A0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E6270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754AE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C69140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BF133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C290D62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612DC9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265CA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5258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BD23F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19CED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21D21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85CC7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00F03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20BDCF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1646AC2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F322AC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 w:right="711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Оповещатель охранно-пожарный звуковой Свирель-12</w:t>
            </w:r>
            <w:r>
              <w:rPr>
                <w:sz w:val="16"/>
                <w:szCs w:val="16"/>
              </w:rPr>
              <w:t>V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860890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5249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033B5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07D62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AEE7A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F939C6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2A277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37CA9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DF32CF8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607522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7A7F5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5259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739B8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222DA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3D846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0D5A7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54EC3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F6B10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ED0DDDB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10F97E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Труба ПНД легкая безгалогенная гофрированная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40109E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  <w:lang w:val="ru-RU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CA5FE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CF01D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86103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29AF0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2D7D1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24760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A49FA2B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DC094E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5DBAA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CE267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A61A2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4697E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3F0A5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7C314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7C295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159FB8A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0F1320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Клемма 3-проводная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5D5B6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87B79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9BC2E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91BD1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10D22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5B3374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D1CAB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471546B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138DB0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2F676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9E219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7CB6B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7B52A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1F341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1DA17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C7D63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E92635D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C06A4E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Коробка распаячная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BB1F9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B76AA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8436A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3098C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61DF6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C4A62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27B68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D99E141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FABD2E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3851B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A4E38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B9957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A81E3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9C2D5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83A0F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C31F7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9588CC9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636516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Блок индикации с клавиатурой С2000-БКИ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29DB2D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  <w:lang w:val="ru-RU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CA338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2878C6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AE019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8010D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13D6A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1EEC3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0105810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1DEBA3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E5A65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2BB83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47EB9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256A6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70B36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9EA40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064EF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C5CB129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0F1ABA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Пульт контроля и управления С-200-М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814543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  <w:lang w:val="ru-RU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4AE032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87DB98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0032C0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A7FC77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8D3FDD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D7EAEF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54A405E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053FAB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6871C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E2372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6B058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BEBEA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A55E5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202C1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48EA1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2391D83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9403DC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Короб ЭЛЕКОР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64BAC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5D61EB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824C1D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AEC2E8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783E56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FC2D0E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593452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53BC6E8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2DD779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B00F3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450ED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57481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75691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4E06F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6E7A5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57329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752F087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4A9123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Пожарная сигнализация в строении № 3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AEEA4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5E2AF6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A30DAA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4FF49F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581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6844A4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1E08F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581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4BC1B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C8D9B8B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E25896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6D61C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4C45A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18693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89252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62BED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3FA24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427BA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F74EB38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94E4FC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Пожарная сигнализация в строении № 4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2167F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9D84E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018C6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7350F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F6B50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8BB37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6FF77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382D181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708128" w14:textId="77777777" w:rsidR="00244B30" w:rsidRDefault="00244B30" w:rsidP="00244B30">
            <w:pPr>
              <w:pStyle w:val="aff6"/>
              <w:numPr>
                <w:ilvl w:val="1"/>
                <w:numId w:val="35"/>
              </w:numPr>
              <w:tabs>
                <w:tab w:val="left" w:pos="5978"/>
              </w:tabs>
              <w:kinsoku w:val="0"/>
              <w:overflowPunct w:val="0"/>
              <w:adjustRightInd w:val="0"/>
              <w:spacing w:before="150" w:after="20"/>
              <w:ind w:left="5977" w:hanging="387"/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17D61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7DF6AC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6CD9C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EAC6F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DEA86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EF284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E8C96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4CAC02FA" w14:textId="77777777" w:rsidR="00244B30" w:rsidRDefault="00244B30" w:rsidP="00244B30">
      <w:pPr>
        <w:rPr>
          <w:b/>
          <w:bCs/>
          <w:i/>
          <w:iCs/>
          <w:w w:val="95"/>
          <w:sz w:val="20"/>
          <w:szCs w:val="20"/>
        </w:rPr>
        <w:sectPr w:rsidR="00244B30">
          <w:pgSz w:w="16840" w:h="11910" w:orient="landscape"/>
          <w:pgMar w:top="960" w:right="500" w:bottom="280" w:left="760" w:header="780" w:footer="0" w:gutter="0"/>
          <w:cols w:space="720"/>
          <w:noEndnote/>
        </w:sectPr>
      </w:pP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91"/>
        <w:gridCol w:w="840"/>
        <w:gridCol w:w="1049"/>
        <w:gridCol w:w="1891"/>
        <w:gridCol w:w="1888"/>
        <w:gridCol w:w="1892"/>
        <w:gridCol w:w="1888"/>
        <w:gridCol w:w="1892"/>
      </w:tblGrid>
      <w:tr w:rsidR="00244B30" w14:paraId="0F457490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FB04BD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Кондиционер Toshiba</w:t>
            </w:r>
          </w:p>
          <w:p w14:paraId="21F1B149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RAS-18N3KV-E/RAS-18N3AV-E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2B034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2998C1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D5F569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349A0F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06EDEB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E21A40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15E6D7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D0526E4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958376" w14:textId="77777777" w:rsidR="00244B30" w:rsidRDefault="00244B30" w:rsidP="00244B30">
            <w:pPr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E14D3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5B0613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04E65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0640F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F84DD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CF8E8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9B547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49D0773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B1A663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Ворота металлические распашные (запасной вход)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48E839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  <w:lang w:val="ru-RU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01BEC1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FFC91B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D2E63B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D71B9C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4AEFA9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D904E1" w14:textId="77777777" w:rsidR="00244B30" w:rsidRDefault="00244B30" w:rsidP="00244B30">
            <w:pPr>
              <w:pStyle w:val="TableParagraph"/>
              <w:kinsoku w:val="0"/>
              <w:overflowPunct w:val="0"/>
              <w:spacing w:before="48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779B99B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33AD35" w14:textId="77777777" w:rsidR="00244B30" w:rsidRDefault="00244B30" w:rsidP="00244B30">
            <w:pPr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88895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09CC90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F970C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6757A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9B978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1231C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0C573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C0FC001" w14:textId="77777777" w:rsidTr="00244B30">
        <w:trPr>
          <w:trHeight w:val="240"/>
        </w:trPr>
        <w:tc>
          <w:tcPr>
            <w:tcW w:w="399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D2621A" w14:textId="77777777" w:rsidR="00244B30" w:rsidRDefault="00244B30" w:rsidP="00244B30">
            <w:pPr>
              <w:pStyle w:val="TableParagraph"/>
              <w:kinsoku w:val="0"/>
              <w:overflowPunct w:val="0"/>
              <w:ind w:left="23" w:right="16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Автомобиль GENESIS G70 VIN KMTG341ADKU013574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0A3D6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E2C74C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04ACD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687699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9A9D08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870064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26D6E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B656D89" w14:textId="77777777" w:rsidTr="00244B30">
        <w:trPr>
          <w:trHeight w:val="200"/>
        </w:trPr>
        <w:tc>
          <w:tcPr>
            <w:tcW w:w="399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45968B" w14:textId="77777777" w:rsidR="00244B30" w:rsidRDefault="00244B30" w:rsidP="00244B30">
            <w:pPr>
              <w:rPr>
                <w:b/>
                <w:bCs/>
                <w:i/>
                <w:iCs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AD247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5CDE7F" w14:textId="77777777" w:rsidR="00244B30" w:rsidRDefault="00244B30" w:rsidP="00244B30">
            <w:pPr>
              <w:pStyle w:val="TableParagraph"/>
              <w:kinsoku w:val="0"/>
              <w:overflowPunct w:val="0"/>
              <w:ind w:left="149" w:right="17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8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D06BE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C763FD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1 491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53C52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BFB771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1 491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ED6C6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5D27F5BD" w14:textId="77777777" w:rsidR="00244B30" w:rsidRDefault="00244B30" w:rsidP="00244B30">
      <w:pPr>
        <w:pStyle w:val="a4"/>
        <w:kinsoku w:val="0"/>
        <w:overflowPunct w:val="0"/>
        <w:spacing w:before="7"/>
        <w:rPr>
          <w:sz w:val="10"/>
          <w:szCs w:val="10"/>
        </w:rPr>
      </w:pPr>
    </w:p>
    <w:p w14:paraId="610B2CC0" w14:textId="77777777" w:rsidR="00244B30" w:rsidRPr="00244B30" w:rsidRDefault="00244B30" w:rsidP="00244B30">
      <w:pPr>
        <w:pStyle w:val="aff6"/>
        <w:numPr>
          <w:ilvl w:val="1"/>
          <w:numId w:val="35"/>
        </w:numPr>
        <w:tabs>
          <w:tab w:val="left" w:pos="3813"/>
        </w:tabs>
        <w:kinsoku w:val="0"/>
        <w:overflowPunct w:val="0"/>
        <w:adjustRightInd w:val="0"/>
        <w:spacing w:before="93" w:line="276" w:lineRule="auto"/>
        <w:ind w:right="3422" w:hanging="2359"/>
        <w:rPr>
          <w:b/>
          <w:bCs/>
          <w:i/>
          <w:iCs/>
          <w:w w:val="95"/>
          <w:sz w:val="20"/>
          <w:szCs w:val="20"/>
          <w:lang w:val="ru-RU"/>
        </w:rPr>
      </w:pPr>
      <w:r w:rsidRPr="00244B30">
        <w:rPr>
          <w:b/>
          <w:bCs/>
          <w:i/>
          <w:iCs/>
          <w:w w:val="95"/>
          <w:sz w:val="20"/>
          <w:szCs w:val="20"/>
          <w:lang w:val="ru-RU"/>
        </w:rPr>
        <w:t>Изменение</w:t>
      </w:r>
      <w:r w:rsidRPr="00244B30">
        <w:rPr>
          <w:b/>
          <w:bCs/>
          <w:i/>
          <w:iCs/>
          <w:spacing w:val="-14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стоимости</w:t>
      </w:r>
      <w:r w:rsidRPr="00244B30">
        <w:rPr>
          <w:b/>
          <w:bCs/>
          <w:i/>
          <w:iCs/>
          <w:spacing w:val="-14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основных</w:t>
      </w:r>
      <w:r w:rsidRPr="00244B30">
        <w:rPr>
          <w:b/>
          <w:bCs/>
          <w:i/>
          <w:iCs/>
          <w:spacing w:val="-14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средств</w:t>
      </w:r>
      <w:r w:rsidRPr="00244B30">
        <w:rPr>
          <w:b/>
          <w:bCs/>
          <w:i/>
          <w:iCs/>
          <w:spacing w:val="-14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в</w:t>
      </w:r>
      <w:r w:rsidRPr="00244B30">
        <w:rPr>
          <w:b/>
          <w:bCs/>
          <w:i/>
          <w:iCs/>
          <w:spacing w:val="-14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spacing w:val="-3"/>
          <w:w w:val="95"/>
          <w:sz w:val="20"/>
          <w:szCs w:val="20"/>
          <w:lang w:val="ru-RU"/>
        </w:rPr>
        <w:t>результате</w:t>
      </w:r>
      <w:r w:rsidRPr="00244B30">
        <w:rPr>
          <w:b/>
          <w:bCs/>
          <w:i/>
          <w:iCs/>
          <w:spacing w:val="-14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достройки,</w:t>
      </w:r>
      <w:r w:rsidRPr="00244B30">
        <w:rPr>
          <w:b/>
          <w:bCs/>
          <w:i/>
          <w:iCs/>
          <w:spacing w:val="-14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дооборудования, реконструкции и частичной</w:t>
      </w:r>
      <w:r w:rsidRPr="00244B30">
        <w:rPr>
          <w:b/>
          <w:bCs/>
          <w:i/>
          <w:iCs/>
          <w:spacing w:val="7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ликвидации</w:t>
      </w: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840"/>
        <w:gridCol w:w="2100"/>
        <w:gridCol w:w="2099"/>
      </w:tblGrid>
      <w:tr w:rsidR="00244B30" w14:paraId="03263730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C09A78" w14:textId="77777777" w:rsidR="00244B30" w:rsidRDefault="00244B30" w:rsidP="00244B30">
            <w:pPr>
              <w:pStyle w:val="TableParagraph"/>
              <w:kinsoku w:val="0"/>
              <w:overflowPunct w:val="0"/>
              <w:spacing w:line="171" w:lineRule="exact"/>
              <w:ind w:left="15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F2A377" w14:textId="77777777" w:rsidR="00244B30" w:rsidRDefault="00244B30" w:rsidP="00244B30">
            <w:pPr>
              <w:pStyle w:val="TableParagraph"/>
              <w:kinsoku w:val="0"/>
              <w:overflowPunct w:val="0"/>
              <w:spacing w:line="171" w:lineRule="exact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75FD12" w14:textId="77777777" w:rsidR="00244B30" w:rsidRDefault="00244B30" w:rsidP="00244B30">
            <w:pPr>
              <w:pStyle w:val="TableParagraph"/>
              <w:kinsoku w:val="0"/>
              <w:overflowPunct w:val="0"/>
              <w:spacing w:line="171" w:lineRule="exact"/>
              <w:ind w:left="675" w:right="7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7A8AA9" w14:textId="77777777" w:rsidR="00244B30" w:rsidRDefault="00244B30" w:rsidP="00244B30">
            <w:pPr>
              <w:pStyle w:val="TableParagraph"/>
              <w:kinsoku w:val="0"/>
              <w:overflowPunct w:val="0"/>
              <w:spacing w:line="171" w:lineRule="exact"/>
              <w:ind w:left="675" w:right="70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</w:tr>
      <w:tr w:rsidR="00244B30" w14:paraId="491AC024" w14:textId="77777777" w:rsidTr="00244B30">
        <w:trPr>
          <w:trHeight w:val="38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1FCBF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71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Увеличение стоимости объектов основных средств в результате</w:t>
            </w:r>
          </w:p>
          <w:p w14:paraId="1AE14816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достройки, дооборудования, реконструкции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972DC3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75C36D66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48E0E8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37E9120D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665A89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08ABFD22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8E8E94C" w14:textId="77777777" w:rsidTr="00244B30">
        <w:trPr>
          <w:trHeight w:val="4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4A0729" w14:textId="77777777" w:rsidR="00244B30" w:rsidRDefault="00244B30" w:rsidP="00244B30">
            <w:pPr>
              <w:pStyle w:val="TableParagraph"/>
              <w:kinsoku w:val="0"/>
              <w:overflowPunct w:val="0"/>
              <w:spacing w:line="17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0180D2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0DB7B25D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42447E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184A842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BC4845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3B2D6E3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B48445D" w14:textId="77777777" w:rsidTr="00244B30">
        <w:trPr>
          <w:trHeight w:val="38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4AFBD9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71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Уменьшение стоимости объектов основных средств в результате</w:t>
            </w:r>
          </w:p>
          <w:p w14:paraId="29AC9B9C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частичной ликвидации - всего: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DA792D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21679475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5270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B70F91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12DCF6F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FAE135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509E7DA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07AD2D2" w14:textId="77777777" w:rsidTr="00244B30">
        <w:trPr>
          <w:trHeight w:val="4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73A0EA" w14:textId="77777777" w:rsidR="00244B30" w:rsidRDefault="00244B30" w:rsidP="00244B30">
            <w:pPr>
              <w:pStyle w:val="TableParagraph"/>
              <w:kinsoku w:val="0"/>
              <w:overflowPunct w:val="0"/>
              <w:spacing w:line="17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F11809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7033E1BD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5271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681303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60AE1D9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B269AD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618CC55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32F6C20B" w14:textId="77777777" w:rsidR="00244B30" w:rsidRDefault="00244B30" w:rsidP="00244B30">
      <w:pPr>
        <w:rPr>
          <w:b/>
          <w:bCs/>
          <w:i/>
          <w:iCs/>
          <w:w w:val="95"/>
          <w:sz w:val="20"/>
          <w:szCs w:val="20"/>
        </w:rPr>
        <w:sectPr w:rsidR="00244B30">
          <w:headerReference w:type="default" r:id="rId118"/>
          <w:pgSz w:w="16840" w:h="11910" w:orient="landscape"/>
          <w:pgMar w:top="560" w:right="500" w:bottom="280" w:left="760" w:header="0" w:footer="0" w:gutter="0"/>
          <w:cols w:space="720"/>
          <w:noEndnote/>
        </w:sectPr>
      </w:pPr>
    </w:p>
    <w:p w14:paraId="3F7EEE4C" w14:textId="77777777" w:rsidR="00244B30" w:rsidRDefault="00244B30" w:rsidP="00244B30">
      <w:pPr>
        <w:pStyle w:val="aff6"/>
        <w:numPr>
          <w:ilvl w:val="1"/>
          <w:numId w:val="35"/>
        </w:numPr>
        <w:tabs>
          <w:tab w:val="left" w:pos="6193"/>
        </w:tabs>
        <w:kinsoku w:val="0"/>
        <w:overflowPunct w:val="0"/>
        <w:adjustRightInd w:val="0"/>
        <w:spacing w:before="150" w:after="20"/>
        <w:ind w:left="6192"/>
        <w:rPr>
          <w:b/>
          <w:bCs/>
          <w:i/>
          <w:iCs/>
          <w:w w:val="95"/>
          <w:sz w:val="20"/>
          <w:szCs w:val="20"/>
        </w:rPr>
      </w:pPr>
      <w:r>
        <w:rPr>
          <w:b/>
          <w:bCs/>
          <w:i/>
          <w:iCs/>
          <w:w w:val="95"/>
          <w:sz w:val="20"/>
          <w:szCs w:val="20"/>
        </w:rPr>
        <w:lastRenderedPageBreak/>
        <w:t>Иное  использование  основных</w:t>
      </w:r>
      <w:r>
        <w:rPr>
          <w:b/>
          <w:bCs/>
          <w:i/>
          <w:iCs/>
          <w:spacing w:val="-23"/>
          <w:w w:val="95"/>
          <w:sz w:val="20"/>
          <w:szCs w:val="20"/>
        </w:rPr>
        <w:t xml:space="preserve"> </w:t>
      </w:r>
      <w:r>
        <w:rPr>
          <w:b/>
          <w:bCs/>
          <w:i/>
          <w:iCs/>
          <w:w w:val="95"/>
          <w:sz w:val="20"/>
          <w:szCs w:val="20"/>
        </w:rPr>
        <w:t>средств</w:t>
      </w:r>
    </w:p>
    <w:tbl>
      <w:tblPr>
        <w:tblW w:w="0" w:type="auto"/>
        <w:tblInd w:w="3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840"/>
        <w:gridCol w:w="2100"/>
        <w:gridCol w:w="2099"/>
        <w:gridCol w:w="2100"/>
      </w:tblGrid>
      <w:tr w:rsidR="00244B30" w14:paraId="53E9B65B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88AC5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5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4800B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510D8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2019 г.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81D19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2018 г.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52288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2017 г.</w:t>
            </w:r>
          </w:p>
        </w:tc>
      </w:tr>
      <w:tr w:rsidR="00244B30" w14:paraId="6F9D2C18" w14:textId="77777777" w:rsidTr="00244B30">
        <w:trPr>
          <w:trHeight w:val="38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05AFE1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" w:line="184" w:lineRule="exact"/>
              <w:ind w:left="23" w:right="6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Переданные в аренду основные средства, числящиеся на балансе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391705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3234CAD9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56AADE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DE5DDCA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7 178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7A71BE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26A33F5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7 251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57FEBE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DD49677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6 572</w:t>
            </w:r>
          </w:p>
        </w:tc>
      </w:tr>
      <w:tr w:rsidR="00244B30" w14:paraId="6307A219" w14:textId="77777777" w:rsidTr="00244B30">
        <w:trPr>
          <w:trHeight w:val="38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B17EE4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0" w:lineRule="atLeast"/>
              <w:ind w:left="23" w:right="638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Переданные в аренду основные средства, числящиеся за балансом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5DD980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226DFA4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26B25B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7953AF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0474A4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6CFBA00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370E54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72D61A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089663A" w14:textId="77777777" w:rsidTr="00244B30">
        <w:trPr>
          <w:trHeight w:val="38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E28AE6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" w:line="184" w:lineRule="exact"/>
              <w:ind w:left="23" w:right="637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Полученные в аренду основные средства, числящиеся на балансе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F77006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4E91612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5282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4A1B18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7FE4B7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A14B8E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3DC32B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929629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7F9775A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4792F92" w14:textId="77777777" w:rsidTr="00244B30">
        <w:trPr>
          <w:trHeight w:val="38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23A1E6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" w:line="184" w:lineRule="exact"/>
              <w:ind w:left="23" w:right="652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Полученные в аренду основные средства, числящиеся за балансом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06E4E0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7F872390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5283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6C425F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A3B287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8CB4CC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300E63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8C288A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FFC133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36DC92F" w14:textId="77777777" w:rsidTr="00244B30">
        <w:trPr>
          <w:trHeight w:val="5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22B5AE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0" w:lineRule="atLeast"/>
              <w:ind w:left="23" w:right="1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Объекты недвижимости, принятые в эксплуатацию и фактически используемые, находящиеся в процессе государственной регистрации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A08C2F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  <w:lang w:val="ru-RU"/>
              </w:rPr>
            </w:pPr>
          </w:p>
          <w:p w14:paraId="482EB4DA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14"/>
                <w:szCs w:val="14"/>
                <w:lang w:val="ru-RU"/>
              </w:rPr>
            </w:pPr>
          </w:p>
          <w:p w14:paraId="42DCD78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5284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442E3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2BAD5F87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3536815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0C51B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7EA7263A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6D7275F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25023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35D2BE57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70DCD89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0FF32DC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CBF010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Основные средства, переведенные на консервацию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C53D1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5285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C4E2A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374DE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B348D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8491CCF" w14:textId="77777777" w:rsidTr="00244B30">
        <w:trPr>
          <w:trHeight w:val="38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4EDCF7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" w:line="184" w:lineRule="exact"/>
              <w:ind w:left="23" w:right="2038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Иное использование основных средств (залог и др.)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7FCEA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5F283A61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5286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548749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6D6D28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56C101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D37464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8F5EB1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3308AC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87D3BF3" w14:textId="77777777" w:rsidTr="00244B30">
        <w:trPr>
          <w:trHeight w:val="24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E2F83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59D0C4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5287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AAC73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AA7FC5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F49823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6771ACD2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0EFFE270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099E969E" w14:textId="77777777" w:rsidR="00244B30" w:rsidRDefault="00244B30" w:rsidP="00244B30">
      <w:pPr>
        <w:pStyle w:val="a4"/>
        <w:kinsoku w:val="0"/>
        <w:overflowPunct w:val="0"/>
        <w:spacing w:before="5"/>
        <w:rPr>
          <w:sz w:val="26"/>
          <w:szCs w:val="26"/>
        </w:rPr>
      </w:pPr>
    </w:p>
    <w:p w14:paraId="2404DA28" w14:textId="77777777" w:rsidR="00244B30" w:rsidRDefault="00244B30" w:rsidP="00244B30">
      <w:pPr>
        <w:pStyle w:val="a4"/>
        <w:tabs>
          <w:tab w:val="left" w:pos="3140"/>
        </w:tabs>
        <w:kinsoku w:val="0"/>
        <w:overflowPunct w:val="0"/>
        <w:spacing w:after="17"/>
        <w:ind w:left="282"/>
        <w:rPr>
          <w:sz w:val="18"/>
          <w:szCs w:val="18"/>
        </w:rPr>
      </w:pPr>
      <w:r>
        <w:rPr>
          <w:b/>
          <w:bCs/>
          <w:i/>
          <w:iCs/>
          <w:position w:val="1"/>
          <w:sz w:val="19"/>
          <w:szCs w:val="19"/>
        </w:rPr>
        <w:t>Руководитель</w:t>
      </w:r>
      <w:r>
        <w:rPr>
          <w:b/>
          <w:bCs/>
          <w:i/>
          <w:iCs/>
          <w:position w:val="1"/>
          <w:sz w:val="19"/>
          <w:szCs w:val="19"/>
        </w:rPr>
        <w:tab/>
      </w:r>
      <w:r>
        <w:rPr>
          <w:sz w:val="18"/>
          <w:szCs w:val="18"/>
        </w:rPr>
        <w:t>Данилов</w:t>
      </w:r>
      <w:r>
        <w:rPr>
          <w:spacing w:val="-25"/>
          <w:sz w:val="18"/>
          <w:szCs w:val="18"/>
        </w:rPr>
        <w:t xml:space="preserve"> </w:t>
      </w:r>
      <w:r>
        <w:rPr>
          <w:sz w:val="18"/>
          <w:szCs w:val="18"/>
        </w:rPr>
        <w:t>Олег</w:t>
      </w:r>
      <w:r>
        <w:rPr>
          <w:spacing w:val="-26"/>
          <w:sz w:val="18"/>
          <w:szCs w:val="18"/>
        </w:rPr>
        <w:t xml:space="preserve"> </w:t>
      </w:r>
      <w:r>
        <w:rPr>
          <w:sz w:val="18"/>
          <w:szCs w:val="18"/>
        </w:rPr>
        <w:t>Геннадьевич</w:t>
      </w:r>
    </w:p>
    <w:p w14:paraId="6931F131" w14:textId="77777777" w:rsidR="00244B30" w:rsidRDefault="0095527B" w:rsidP="00244B30">
      <w:pPr>
        <w:pStyle w:val="a4"/>
        <w:tabs>
          <w:tab w:val="left" w:pos="3066"/>
        </w:tabs>
        <w:kinsoku w:val="0"/>
        <w:overflowPunct w:val="0"/>
        <w:spacing w:line="20" w:lineRule="exact"/>
        <w:ind w:left="1587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54CC7973">
          <v:group id="_x0000_s1116" style="width:56.95pt;height:1pt;mso-position-horizontal-relative:char;mso-position-vertical-relative:line" coordsize="1139,20" o:allowincell="f">
            <v:shape id="_x0000_s1117" style="position:absolute;left:7;top:7;width:1124;height:20;mso-position-horizontal-relative:page;mso-position-vertical-relative:page" coordsize="1124,20" o:allowincell="f" path="m,l1123,e" filled="f" strokecolor="#333">
              <v:path arrowok="t"/>
            </v:shape>
            <w10:anchorlock/>
          </v:group>
        </w:pict>
      </w:r>
      <w:r w:rsidR="00244B30">
        <w:rPr>
          <w:b/>
          <w:bCs/>
          <w:i/>
          <w:iCs/>
          <w:sz w:val="2"/>
          <w:szCs w:val="2"/>
        </w:rPr>
        <w:t xml:space="preserve"> </w:t>
      </w:r>
      <w:r w:rsidR="00244B30">
        <w:rPr>
          <w:b/>
          <w:bCs/>
          <w:i/>
          <w:iCs/>
          <w:sz w:val="2"/>
          <w:szCs w:val="2"/>
        </w:rPr>
        <w:tab/>
      </w: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3CE7E2E2">
          <v:group id="_x0000_s1118" style="width:130.85pt;height:1pt;mso-position-horizontal-relative:char;mso-position-vertical-relative:line" coordsize="2617,20" o:allowincell="f">
            <v:shape id="_x0000_s1119" style="position:absolute;left:7;top:7;width:2602;height:20;mso-position-horizontal-relative:page;mso-position-vertical-relative:page" coordsize="2602,20" o:allowincell="f" path="m,l2601,e" filled="f" strokecolor="#333">
              <v:path arrowok="t"/>
            </v:shape>
            <w10:anchorlock/>
          </v:group>
        </w:pict>
      </w:r>
    </w:p>
    <w:p w14:paraId="3BFEDBA3" w14:textId="77777777" w:rsidR="00244B30" w:rsidRDefault="00244B30" w:rsidP="00244B30">
      <w:pPr>
        <w:pStyle w:val="a4"/>
        <w:tabs>
          <w:tab w:val="left" w:pos="3548"/>
        </w:tabs>
        <w:kinsoku w:val="0"/>
        <w:overflowPunct w:val="0"/>
        <w:ind w:left="1823"/>
        <w:rPr>
          <w:w w:val="105"/>
          <w:sz w:val="13"/>
          <w:szCs w:val="13"/>
        </w:rPr>
      </w:pPr>
      <w:r>
        <w:rPr>
          <w:w w:val="105"/>
          <w:sz w:val="13"/>
          <w:szCs w:val="13"/>
        </w:rPr>
        <w:t>(подпись)</w:t>
      </w:r>
      <w:r>
        <w:rPr>
          <w:w w:val="105"/>
          <w:sz w:val="13"/>
          <w:szCs w:val="13"/>
        </w:rPr>
        <w:tab/>
        <w:t>(расшифровка</w:t>
      </w:r>
      <w:r>
        <w:rPr>
          <w:spacing w:val="-17"/>
          <w:w w:val="105"/>
          <w:sz w:val="13"/>
          <w:szCs w:val="13"/>
        </w:rPr>
        <w:t xml:space="preserve"> </w:t>
      </w:r>
      <w:r>
        <w:rPr>
          <w:w w:val="105"/>
          <w:sz w:val="13"/>
          <w:szCs w:val="13"/>
        </w:rPr>
        <w:t>подписи)</w:t>
      </w:r>
    </w:p>
    <w:p w14:paraId="3B3CD934" w14:textId="77777777" w:rsidR="00244B30" w:rsidRDefault="00244B30" w:rsidP="00244B30">
      <w:pPr>
        <w:pStyle w:val="a4"/>
        <w:kinsoku w:val="0"/>
        <w:overflowPunct w:val="0"/>
        <w:spacing w:before="6"/>
        <w:rPr>
          <w:sz w:val="13"/>
          <w:szCs w:val="13"/>
        </w:rPr>
      </w:pPr>
    </w:p>
    <w:p w14:paraId="28656354" w14:textId="77777777" w:rsidR="00244B30" w:rsidRDefault="00244B30" w:rsidP="00244B30">
      <w:pPr>
        <w:pStyle w:val="a4"/>
        <w:kinsoku w:val="0"/>
        <w:overflowPunct w:val="0"/>
        <w:spacing w:before="94" w:after="19"/>
        <w:ind w:left="493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17 февраля 2020 г.</w:t>
      </w:r>
    </w:p>
    <w:p w14:paraId="54A05346" w14:textId="77777777" w:rsidR="00244B30" w:rsidRDefault="0095527B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09527DDA">
          <v:group id="_x0000_s1120" style="width:120.3pt;height:1pt;mso-position-horizontal-relative:char;mso-position-vertical-relative:line" coordsize="2406,20" o:allowincell="f">
            <v:shape id="_x0000_s1121" style="position:absolute;left:7;top:7;width:2391;height:20;mso-position-horizontal-relative:page;mso-position-vertical-relative:page" coordsize="2391,20" o:allowincell="f" path="m,l2390,e" filled="f" strokecolor="#333">
              <v:path arrowok="t"/>
            </v:shape>
            <w10:anchorlock/>
          </v:group>
        </w:pict>
      </w:r>
    </w:p>
    <w:p w14:paraId="25A78264" w14:textId="77777777" w:rsidR="00244B30" w:rsidRDefault="00244B30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  <w:sectPr w:rsidR="00244B30" w:rsidSect="00244B30">
          <w:headerReference w:type="default" r:id="rId119"/>
          <w:pgSz w:w="16840" w:h="11910" w:orient="landscape"/>
          <w:pgMar w:top="960" w:right="560" w:bottom="280" w:left="560" w:header="780" w:footer="0" w:gutter="0"/>
          <w:cols w:space="720" w:equalWidth="0">
            <w:col w:w="15720"/>
          </w:cols>
          <w:noEndnote/>
        </w:sectPr>
      </w:pPr>
    </w:p>
    <w:p w14:paraId="264207A1" w14:textId="77777777" w:rsidR="00244B30" w:rsidRDefault="00244B30" w:rsidP="00244B30">
      <w:pPr>
        <w:pStyle w:val="aff6"/>
        <w:numPr>
          <w:ilvl w:val="0"/>
          <w:numId w:val="36"/>
        </w:numPr>
        <w:tabs>
          <w:tab w:val="left" w:pos="6741"/>
        </w:tabs>
        <w:kinsoku w:val="0"/>
        <w:overflowPunct w:val="0"/>
        <w:adjustRightInd w:val="0"/>
        <w:spacing w:before="150"/>
        <w:ind w:left="6740" w:hanging="221"/>
        <w:rPr>
          <w:b/>
          <w:bCs/>
          <w:i/>
          <w:iCs/>
          <w:color w:val="000000"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lastRenderedPageBreak/>
        <w:t>Финансовые</w:t>
      </w:r>
      <w:r>
        <w:rPr>
          <w:b/>
          <w:bCs/>
          <w:i/>
          <w:iCs/>
          <w:spacing w:val="-9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вложения</w:t>
      </w:r>
    </w:p>
    <w:p w14:paraId="4E2B6209" w14:textId="77777777" w:rsidR="00244B30" w:rsidRDefault="00244B30" w:rsidP="00244B30">
      <w:pPr>
        <w:pStyle w:val="aff6"/>
        <w:numPr>
          <w:ilvl w:val="1"/>
          <w:numId w:val="34"/>
        </w:numPr>
        <w:tabs>
          <w:tab w:val="left" w:pos="5765"/>
        </w:tabs>
        <w:kinsoku w:val="0"/>
        <w:overflowPunct w:val="0"/>
        <w:adjustRightInd w:val="0"/>
        <w:spacing w:before="33" w:after="19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Наличие и движение финансовых</w:t>
      </w:r>
      <w:r>
        <w:rPr>
          <w:b/>
          <w:bCs/>
          <w:i/>
          <w:iCs/>
          <w:spacing w:val="-41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вложений</w:t>
      </w: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39"/>
        <w:gridCol w:w="840"/>
        <w:gridCol w:w="1052"/>
        <w:gridCol w:w="1049"/>
        <w:gridCol w:w="1051"/>
        <w:gridCol w:w="1049"/>
        <w:gridCol w:w="1051"/>
        <w:gridCol w:w="1048"/>
        <w:gridCol w:w="1892"/>
        <w:gridCol w:w="1260"/>
        <w:gridCol w:w="1048"/>
        <w:gridCol w:w="1052"/>
      </w:tblGrid>
      <w:tr w:rsidR="00244B30" w14:paraId="7ADD1C8F" w14:textId="77777777" w:rsidTr="00244B30">
        <w:trPr>
          <w:trHeight w:val="20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5CD61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118E6D54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2004E6E4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46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1A753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4D0FCE9E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7276652D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1052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14712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0244A32F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1E34EB4A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2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Период</w:t>
            </w:r>
          </w:p>
        </w:tc>
        <w:tc>
          <w:tcPr>
            <w:tcW w:w="2100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33259D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ind w:left="4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начало года</w:t>
            </w:r>
          </w:p>
        </w:tc>
        <w:tc>
          <w:tcPr>
            <w:tcW w:w="6300" w:type="dxa"/>
            <w:gridSpan w:val="5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36DD91" w14:textId="77777777" w:rsidR="00244B30" w:rsidRDefault="00244B30" w:rsidP="00244B30">
            <w:pPr>
              <w:pStyle w:val="TableParagraph"/>
              <w:kinsoku w:val="0"/>
              <w:overflowPunct w:val="0"/>
              <w:spacing w:before="10" w:line="181" w:lineRule="exact"/>
              <w:ind w:left="274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Изменения за период</w:t>
            </w:r>
          </w:p>
        </w:tc>
        <w:tc>
          <w:tcPr>
            <w:tcW w:w="2100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DEBBF3" w14:textId="77777777" w:rsidR="00244B30" w:rsidRDefault="00244B30" w:rsidP="00244B30">
            <w:pPr>
              <w:pStyle w:val="TableParagraph"/>
              <w:kinsoku w:val="0"/>
              <w:overflowPunct w:val="0"/>
              <w:spacing w:before="3"/>
              <w:ind w:left="36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конец периода</w:t>
            </w:r>
          </w:p>
        </w:tc>
      </w:tr>
      <w:tr w:rsidR="00244B30" w14:paraId="75ABCE76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9D9E80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D6546A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5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713E06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100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654C03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4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21F52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2AC64F0E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</w:rPr>
            </w:pPr>
          </w:p>
          <w:p w14:paraId="14D391EC" w14:textId="77777777" w:rsidR="00244B30" w:rsidRDefault="00244B30" w:rsidP="00244B30">
            <w:pPr>
              <w:pStyle w:val="TableParagraph"/>
              <w:kinsoku w:val="0"/>
              <w:overflowPunct w:val="0"/>
              <w:ind w:left="10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Поступило</w:t>
            </w:r>
          </w:p>
        </w:tc>
        <w:tc>
          <w:tcPr>
            <w:tcW w:w="209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91C94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3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выбыло (погашено)</w:t>
            </w:r>
          </w:p>
        </w:tc>
        <w:tc>
          <w:tcPr>
            <w:tcW w:w="1892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E45C26" w14:textId="77777777" w:rsidR="00244B30" w:rsidRDefault="00244B30" w:rsidP="00244B30">
            <w:pPr>
              <w:pStyle w:val="TableParagraph"/>
              <w:kinsoku w:val="0"/>
              <w:overflowPunct w:val="0"/>
              <w:spacing w:line="259" w:lineRule="auto"/>
              <w:ind w:left="81" w:right="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начисление процентов (включая доведение первоначальной</w:t>
            </w:r>
          </w:p>
          <w:p w14:paraId="05AFFB18" w14:textId="77777777" w:rsidR="00244B30" w:rsidRDefault="00244B30" w:rsidP="00244B30">
            <w:pPr>
              <w:pStyle w:val="TableParagraph"/>
              <w:kinsoku w:val="0"/>
              <w:overflowPunct w:val="0"/>
              <w:spacing w:line="171" w:lineRule="exact"/>
              <w:ind w:left="81" w:right="13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стоимости до</w:t>
            </w:r>
          </w:p>
          <w:p w14:paraId="4B4080AA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3" w:lineRule="exact"/>
              <w:ind w:left="81" w:right="8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номинальной)</w:t>
            </w:r>
          </w:p>
        </w:tc>
        <w:tc>
          <w:tcPr>
            <w:tcW w:w="126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94D566" w14:textId="77777777" w:rsidR="00244B30" w:rsidRDefault="00244B30" w:rsidP="00244B30">
            <w:pPr>
              <w:pStyle w:val="TableParagraph"/>
              <w:kinsoku w:val="0"/>
              <w:overflowPunct w:val="0"/>
              <w:spacing w:line="261" w:lineRule="auto"/>
              <w:ind w:left="157" w:right="216" w:firstLine="139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Текущей рыночной стоимости</w:t>
            </w:r>
          </w:p>
          <w:p w14:paraId="5CCB6326" w14:textId="77777777" w:rsidR="00244B30" w:rsidRDefault="00244B30" w:rsidP="00244B30">
            <w:pPr>
              <w:pStyle w:val="TableParagraph"/>
              <w:kinsoku w:val="0"/>
              <w:overflowPunct w:val="0"/>
              <w:spacing w:before="2" w:line="169" w:lineRule="exact"/>
              <w:ind w:left="104" w:firstLine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(убытков от</w:t>
            </w:r>
          </w:p>
          <w:p w14:paraId="01A79262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3" w:lineRule="exact"/>
              <w:ind w:left="10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обесценения)</w:t>
            </w:r>
          </w:p>
        </w:tc>
        <w:tc>
          <w:tcPr>
            <w:tcW w:w="2100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A76A75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244B30" w14:paraId="2A748A36" w14:textId="77777777" w:rsidTr="00244B30">
        <w:trPr>
          <w:trHeight w:val="74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1C86E7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704214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5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A3E444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78C6DE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124" w:right="138" w:firstLine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71F509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80" w:right="89" w:hanging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накоплен- ная коррек- тировка</w:t>
            </w: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D23190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C42C3E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126" w:right="138" w:firstLine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E21294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80" w:right="87" w:hanging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накоплен- ная коррек- тировка</w:t>
            </w:r>
          </w:p>
        </w:tc>
        <w:tc>
          <w:tcPr>
            <w:tcW w:w="1892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EF7940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26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0B8303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ADE02F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124" w:right="138" w:firstLine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первона- чальная стоимость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7E3999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81" w:right="89" w:hanging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накоплен- ная коррек- тировка</w:t>
            </w:r>
          </w:p>
        </w:tc>
      </w:tr>
      <w:tr w:rsidR="00244B30" w14:paraId="3CD273F4" w14:textId="77777777" w:rsidTr="00244B30">
        <w:trPr>
          <w:trHeight w:val="20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E6F51C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Долгосрочные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56158D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5301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85AF05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9822C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7A8BC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510B3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28001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994F2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7E2CE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8CD04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1E855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EE1CC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5D916B1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B72EEE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9051C1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5311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9D252A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A7A41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4F969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50350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10480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A73A3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70058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90C77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40D54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42F5B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6A7B786" w14:textId="77777777" w:rsidTr="00244B30">
        <w:trPr>
          <w:trHeight w:val="46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485A65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C0A33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7425C9B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5302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E7882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85F95A3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FC7B0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2207F20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DD3C3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35B772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F7BC7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906B14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CC78B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0F3EEE4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46DFD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46055B9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96D99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427334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E6089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9E3BFA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3C31C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D4D62B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D03F9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C24B10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9EB7104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387E32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4E414B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5312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2BC145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A26AE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EBFD0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57D37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58136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EC756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60284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F56F5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BCACF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43D26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988560E" w14:textId="77777777" w:rsidTr="00244B30">
        <w:trPr>
          <w:trHeight w:val="20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5B77C0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Краткосрочные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0DDDA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5305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FD7F3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069DF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E650D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B9031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B8EDF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8DD75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8A66A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90731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9C77E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B0891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1E0BD7B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5A25FC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7018A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5315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6E8BE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FA9AA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0AC75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8D241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ADDFD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70D15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1C8E3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898F8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531D8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9FCF4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94399DD" w14:textId="77777777" w:rsidTr="00244B30">
        <w:trPr>
          <w:trHeight w:val="46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D1B881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9FF5C5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08A46D4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5306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01B149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06FB0B9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F8AA65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49ADDF4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5B6090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02944FE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C91CDE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546537F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218607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031F9F5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2FF264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1D72CBD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03861F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1A3D2CE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EF7082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77BBEA9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247C7F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35C910E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99E54C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13FE991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2A5777A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7287F5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D67F38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5316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DB708B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795F3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47595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3C131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B505C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ABE54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87DF4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8CDA9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AAB72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42683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DE8A1B3" w14:textId="77777777" w:rsidTr="00244B30">
        <w:trPr>
          <w:trHeight w:val="200"/>
        </w:trPr>
        <w:tc>
          <w:tcPr>
            <w:tcW w:w="29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E54734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Финансовых вложений - итого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E98576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5300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B1C52C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E629D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E0C6F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3D0C9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185B8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7B90F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74846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076FB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56216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4BC59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52D1BEA" w14:textId="77777777" w:rsidTr="00244B30">
        <w:trPr>
          <w:trHeight w:val="200"/>
        </w:trPr>
        <w:tc>
          <w:tcPr>
            <w:tcW w:w="29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903A6D" w14:textId="77777777" w:rsidR="00244B30" w:rsidRDefault="00244B30" w:rsidP="00244B30">
            <w:pPr>
              <w:pStyle w:val="aff6"/>
              <w:numPr>
                <w:ilvl w:val="1"/>
                <w:numId w:val="34"/>
              </w:numPr>
              <w:tabs>
                <w:tab w:val="left" w:pos="5765"/>
              </w:tabs>
              <w:kinsoku w:val="0"/>
              <w:overflowPunct w:val="0"/>
              <w:adjustRightInd w:val="0"/>
              <w:spacing w:before="33" w:after="19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1E3EBC" w14:textId="77777777" w:rsidR="00244B30" w:rsidRDefault="00244B30" w:rsidP="00244B30">
            <w:pPr>
              <w:pStyle w:val="TableParagraph"/>
              <w:kinsoku w:val="0"/>
              <w:overflowPunct w:val="0"/>
              <w:ind w:left="208" w:right="21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5310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59BC04" w14:textId="77777777" w:rsidR="00244B30" w:rsidRDefault="00244B30" w:rsidP="00244B30">
            <w:pPr>
              <w:pStyle w:val="TableParagraph"/>
              <w:kinsoku w:val="0"/>
              <w:overflowPunct w:val="0"/>
              <w:ind w:right="2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8EB9E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7E7B3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4A55C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C9C13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05E92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CDF09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934A2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91E6E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54397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4E94B4C0" w14:textId="77777777" w:rsidR="00244B30" w:rsidRDefault="00244B30" w:rsidP="00244B30">
      <w:pPr>
        <w:rPr>
          <w:b/>
          <w:bCs/>
          <w:i/>
          <w:iCs/>
          <w:sz w:val="20"/>
          <w:szCs w:val="20"/>
        </w:rPr>
        <w:sectPr w:rsidR="00244B30">
          <w:pgSz w:w="16840" w:h="11910" w:orient="landscape"/>
          <w:pgMar w:top="960" w:right="500" w:bottom="280" w:left="760" w:header="780" w:footer="0" w:gutter="0"/>
          <w:cols w:space="720" w:equalWidth="0">
            <w:col w:w="15580"/>
          </w:cols>
          <w:noEndnote/>
        </w:sectPr>
      </w:pPr>
    </w:p>
    <w:p w14:paraId="39E7144C" w14:textId="77777777" w:rsidR="00244B30" w:rsidRDefault="00244B30" w:rsidP="00244B30">
      <w:pPr>
        <w:pStyle w:val="aff6"/>
        <w:numPr>
          <w:ilvl w:val="1"/>
          <w:numId w:val="34"/>
        </w:numPr>
        <w:tabs>
          <w:tab w:val="left" w:pos="5960"/>
        </w:tabs>
        <w:kinsoku w:val="0"/>
        <w:overflowPunct w:val="0"/>
        <w:adjustRightInd w:val="0"/>
        <w:spacing w:before="150" w:after="20"/>
        <w:ind w:left="5959" w:hanging="387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lastRenderedPageBreak/>
        <w:t>Иное</w:t>
      </w:r>
      <w:r>
        <w:rPr>
          <w:b/>
          <w:bCs/>
          <w:i/>
          <w:iCs/>
          <w:spacing w:val="-16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использование</w:t>
      </w:r>
      <w:r>
        <w:rPr>
          <w:b/>
          <w:bCs/>
          <w:i/>
          <w:iCs/>
          <w:spacing w:val="-16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финансовых</w:t>
      </w:r>
      <w:r>
        <w:rPr>
          <w:b/>
          <w:bCs/>
          <w:i/>
          <w:iCs/>
          <w:spacing w:val="-16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вложений</w:t>
      </w:r>
    </w:p>
    <w:tbl>
      <w:tblPr>
        <w:tblW w:w="0" w:type="auto"/>
        <w:tblInd w:w="3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840"/>
        <w:gridCol w:w="2100"/>
        <w:gridCol w:w="2099"/>
        <w:gridCol w:w="2100"/>
      </w:tblGrid>
      <w:tr w:rsidR="00244B30" w14:paraId="6ED3746F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028CA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5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DC170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6D22C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2019 г.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DB994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2018 г.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9373E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2017 г.</w:t>
            </w:r>
          </w:p>
        </w:tc>
      </w:tr>
      <w:tr w:rsidR="00244B30" w14:paraId="20C5DEEF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26B3A5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Финансовые вложения, находящиеся в залоге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C69B62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43BB4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750B0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35032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78E7B78" w14:textId="77777777" w:rsidTr="00244B30">
        <w:trPr>
          <w:trHeight w:val="4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063769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88A70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4C7BFF32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FA0A9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2750C2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5F66E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9FC14C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B69E4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6E26D7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32D1647" w14:textId="77777777" w:rsidTr="00244B30">
        <w:trPr>
          <w:trHeight w:val="38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239391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0" w:lineRule="atLeast"/>
              <w:ind w:left="23" w:right="555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Финансовые вложения, переданные третьим лицам (кроме продажи)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E10DDF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07DE08F2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5325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09D2B9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FE606D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A1DEF1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AF2A62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DD27DE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44F599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1CBF4A1" w14:textId="77777777" w:rsidTr="00244B30">
        <w:trPr>
          <w:trHeight w:val="4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BC7783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41AEA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2D57915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5326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92FA9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BA526A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C9022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F63729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2F28E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D41D66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CA04704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74A6F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Иное использование финансовых вложений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355F5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5329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96724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A9FA8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FE1CB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7BD11036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1E67DB73" w14:textId="77777777" w:rsidR="00244B30" w:rsidRDefault="00244B30" w:rsidP="00244B30">
      <w:pPr>
        <w:pStyle w:val="a4"/>
        <w:kinsoku w:val="0"/>
        <w:overflowPunct w:val="0"/>
        <w:spacing w:before="1"/>
        <w:rPr>
          <w:sz w:val="29"/>
          <w:szCs w:val="29"/>
        </w:rPr>
      </w:pPr>
    </w:p>
    <w:p w14:paraId="115A8E71" w14:textId="77777777" w:rsidR="00244B30" w:rsidRDefault="00244B30" w:rsidP="00244B30">
      <w:pPr>
        <w:pStyle w:val="a4"/>
        <w:tabs>
          <w:tab w:val="left" w:pos="3140"/>
        </w:tabs>
        <w:kinsoku w:val="0"/>
        <w:overflowPunct w:val="0"/>
        <w:spacing w:after="16"/>
        <w:ind w:left="282"/>
        <w:rPr>
          <w:sz w:val="18"/>
          <w:szCs w:val="18"/>
        </w:rPr>
      </w:pPr>
      <w:r>
        <w:rPr>
          <w:b/>
          <w:bCs/>
          <w:i/>
          <w:iCs/>
          <w:position w:val="1"/>
          <w:sz w:val="19"/>
          <w:szCs w:val="19"/>
        </w:rPr>
        <w:t>Руководитель</w:t>
      </w:r>
      <w:r>
        <w:rPr>
          <w:b/>
          <w:bCs/>
          <w:i/>
          <w:iCs/>
          <w:position w:val="1"/>
          <w:sz w:val="19"/>
          <w:szCs w:val="19"/>
        </w:rPr>
        <w:tab/>
      </w:r>
      <w:r>
        <w:rPr>
          <w:sz w:val="18"/>
          <w:szCs w:val="18"/>
        </w:rPr>
        <w:t>Данилов</w:t>
      </w:r>
      <w:r>
        <w:rPr>
          <w:spacing w:val="-25"/>
          <w:sz w:val="18"/>
          <w:szCs w:val="18"/>
        </w:rPr>
        <w:t xml:space="preserve"> </w:t>
      </w:r>
      <w:r>
        <w:rPr>
          <w:sz w:val="18"/>
          <w:szCs w:val="18"/>
        </w:rPr>
        <w:t>Олег</w:t>
      </w:r>
      <w:r>
        <w:rPr>
          <w:spacing w:val="-26"/>
          <w:sz w:val="18"/>
          <w:szCs w:val="18"/>
        </w:rPr>
        <w:t xml:space="preserve"> </w:t>
      </w:r>
      <w:r>
        <w:rPr>
          <w:sz w:val="18"/>
          <w:szCs w:val="18"/>
        </w:rPr>
        <w:t>Геннадьевич</w:t>
      </w:r>
    </w:p>
    <w:p w14:paraId="5A173959" w14:textId="77777777" w:rsidR="00244B30" w:rsidRDefault="0095527B" w:rsidP="00244B30">
      <w:pPr>
        <w:pStyle w:val="a4"/>
        <w:tabs>
          <w:tab w:val="left" w:pos="3066"/>
        </w:tabs>
        <w:kinsoku w:val="0"/>
        <w:overflowPunct w:val="0"/>
        <w:spacing w:line="20" w:lineRule="exact"/>
        <w:ind w:left="1587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312A2897">
          <v:group id="_x0000_s1122" style="width:56.95pt;height:1pt;mso-position-horizontal-relative:char;mso-position-vertical-relative:line" coordsize="1139,20" o:allowincell="f">
            <v:shape id="_x0000_s1123" style="position:absolute;left:7;top:7;width:1124;height:20;mso-position-horizontal-relative:page;mso-position-vertical-relative:page" coordsize="1124,20" o:allowincell="f" path="m,l1123,e" filled="f" strokecolor="#333">
              <v:path arrowok="t"/>
            </v:shape>
            <w10:anchorlock/>
          </v:group>
        </w:pict>
      </w:r>
      <w:r w:rsidR="00244B30">
        <w:rPr>
          <w:b/>
          <w:bCs/>
          <w:i/>
          <w:iCs/>
          <w:sz w:val="2"/>
          <w:szCs w:val="2"/>
        </w:rPr>
        <w:t xml:space="preserve"> </w:t>
      </w:r>
      <w:r w:rsidR="00244B30">
        <w:rPr>
          <w:b/>
          <w:bCs/>
          <w:i/>
          <w:iCs/>
          <w:sz w:val="2"/>
          <w:szCs w:val="2"/>
        </w:rPr>
        <w:tab/>
      </w: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49E85971">
          <v:group id="_x0000_s1124" style="width:130.85pt;height:1pt;mso-position-horizontal-relative:char;mso-position-vertical-relative:line" coordsize="2617,20" o:allowincell="f">
            <v:shape id="_x0000_s1125" style="position:absolute;left:7;top:7;width:2602;height:20;mso-position-horizontal-relative:page;mso-position-vertical-relative:page" coordsize="2602,20" o:allowincell="f" path="m,l2601,e" filled="f" strokecolor="#333">
              <v:path arrowok="t"/>
            </v:shape>
            <w10:anchorlock/>
          </v:group>
        </w:pict>
      </w:r>
    </w:p>
    <w:p w14:paraId="4800034B" w14:textId="77777777" w:rsidR="00244B30" w:rsidRDefault="00244B30" w:rsidP="00244B30">
      <w:pPr>
        <w:pStyle w:val="a4"/>
        <w:tabs>
          <w:tab w:val="left" w:pos="3548"/>
        </w:tabs>
        <w:kinsoku w:val="0"/>
        <w:overflowPunct w:val="0"/>
        <w:ind w:left="1823"/>
        <w:rPr>
          <w:w w:val="105"/>
          <w:sz w:val="13"/>
          <w:szCs w:val="13"/>
        </w:rPr>
      </w:pPr>
      <w:r>
        <w:rPr>
          <w:w w:val="105"/>
          <w:sz w:val="13"/>
          <w:szCs w:val="13"/>
        </w:rPr>
        <w:t>(подпись)</w:t>
      </w:r>
      <w:r>
        <w:rPr>
          <w:w w:val="105"/>
          <w:sz w:val="13"/>
          <w:szCs w:val="13"/>
        </w:rPr>
        <w:tab/>
        <w:t>(расшифровка</w:t>
      </w:r>
      <w:r>
        <w:rPr>
          <w:spacing w:val="-17"/>
          <w:w w:val="105"/>
          <w:sz w:val="13"/>
          <w:szCs w:val="13"/>
        </w:rPr>
        <w:t xml:space="preserve"> </w:t>
      </w:r>
      <w:r>
        <w:rPr>
          <w:w w:val="105"/>
          <w:sz w:val="13"/>
          <w:szCs w:val="13"/>
        </w:rPr>
        <w:t>подписи)</w:t>
      </w:r>
    </w:p>
    <w:p w14:paraId="438B26AB" w14:textId="77777777" w:rsidR="00244B30" w:rsidRDefault="00244B30" w:rsidP="00244B30">
      <w:pPr>
        <w:pStyle w:val="a4"/>
        <w:kinsoku w:val="0"/>
        <w:overflowPunct w:val="0"/>
        <w:spacing w:before="6"/>
        <w:rPr>
          <w:sz w:val="13"/>
          <w:szCs w:val="13"/>
        </w:rPr>
      </w:pPr>
    </w:p>
    <w:p w14:paraId="4C574078" w14:textId="77777777" w:rsidR="00244B30" w:rsidRDefault="00244B30" w:rsidP="00244B30">
      <w:pPr>
        <w:pStyle w:val="a4"/>
        <w:kinsoku w:val="0"/>
        <w:overflowPunct w:val="0"/>
        <w:spacing w:before="94" w:after="19"/>
        <w:ind w:left="493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17 февраля 2020 г.</w:t>
      </w:r>
    </w:p>
    <w:p w14:paraId="4A5106F9" w14:textId="77777777" w:rsidR="00244B30" w:rsidRDefault="0095527B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5BA2252B">
          <v:group id="_x0000_s1126" style="width:120.3pt;height:1pt;mso-position-horizontal-relative:char;mso-position-vertical-relative:line" coordsize="2406,20" o:allowincell="f">
            <v:shape id="_x0000_s1127" style="position:absolute;left:7;top:7;width:2391;height:20;mso-position-horizontal-relative:page;mso-position-vertical-relative:page" coordsize="2391,20" o:allowincell="f" path="m,l2390,e" filled="f" strokecolor="#333">
              <v:path arrowok="t"/>
            </v:shape>
            <w10:anchorlock/>
          </v:group>
        </w:pict>
      </w:r>
    </w:p>
    <w:p w14:paraId="21854DF5" w14:textId="77777777" w:rsidR="00244B30" w:rsidRDefault="00244B30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  <w:sectPr w:rsidR="00244B30" w:rsidSect="00244B30">
          <w:headerReference w:type="default" r:id="rId120"/>
          <w:pgSz w:w="16840" w:h="11910" w:orient="landscape"/>
          <w:pgMar w:top="960" w:right="560" w:bottom="280" w:left="560" w:header="780" w:footer="0" w:gutter="0"/>
          <w:cols w:space="720" w:equalWidth="0">
            <w:col w:w="15720"/>
          </w:cols>
          <w:noEndnote/>
        </w:sectPr>
      </w:pPr>
    </w:p>
    <w:p w14:paraId="120C7F22" w14:textId="77777777" w:rsidR="00244B30" w:rsidRDefault="00244B30" w:rsidP="00244B30">
      <w:pPr>
        <w:pStyle w:val="aff6"/>
        <w:numPr>
          <w:ilvl w:val="0"/>
          <w:numId w:val="36"/>
        </w:numPr>
        <w:tabs>
          <w:tab w:val="left" w:pos="7523"/>
        </w:tabs>
        <w:kinsoku w:val="0"/>
        <w:overflowPunct w:val="0"/>
        <w:adjustRightInd w:val="0"/>
        <w:spacing w:before="72"/>
        <w:ind w:left="7522" w:hanging="221"/>
        <w:rPr>
          <w:b/>
          <w:bCs/>
          <w:i/>
          <w:iCs/>
          <w:color w:val="000000"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lastRenderedPageBreak/>
        <w:t>Запасы</w:t>
      </w:r>
    </w:p>
    <w:p w14:paraId="0475E7A3" w14:textId="77777777" w:rsidR="00244B30" w:rsidRDefault="00244B30" w:rsidP="00244B30">
      <w:pPr>
        <w:pStyle w:val="aff6"/>
        <w:numPr>
          <w:ilvl w:val="1"/>
          <w:numId w:val="33"/>
        </w:numPr>
        <w:tabs>
          <w:tab w:val="left" w:pos="6525"/>
        </w:tabs>
        <w:kinsoku w:val="0"/>
        <w:overflowPunct w:val="0"/>
        <w:adjustRightInd w:val="0"/>
        <w:spacing w:before="33" w:after="19"/>
        <w:ind w:hanging="387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Наличие и движение</w:t>
      </w:r>
      <w:r>
        <w:rPr>
          <w:b/>
          <w:bCs/>
          <w:i/>
          <w:iCs/>
          <w:spacing w:val="-31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запасов</w:t>
      </w:r>
    </w:p>
    <w:tbl>
      <w:tblPr>
        <w:tblW w:w="0" w:type="auto"/>
        <w:tblInd w:w="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71"/>
        <w:gridCol w:w="840"/>
        <w:gridCol w:w="1049"/>
        <w:gridCol w:w="1051"/>
        <w:gridCol w:w="1049"/>
        <w:gridCol w:w="1156"/>
        <w:gridCol w:w="1049"/>
        <w:gridCol w:w="1051"/>
        <w:gridCol w:w="1049"/>
        <w:gridCol w:w="1366"/>
        <w:gridCol w:w="1048"/>
        <w:gridCol w:w="1052"/>
      </w:tblGrid>
      <w:tr w:rsidR="00244B30" w14:paraId="3110C7C3" w14:textId="77777777" w:rsidTr="00244B30">
        <w:trPr>
          <w:trHeight w:val="20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44191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6183DFD2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1B2E7247" w14:textId="77777777" w:rsidR="00244B30" w:rsidRDefault="00244B30" w:rsidP="00244B30">
            <w:pPr>
              <w:pStyle w:val="TableParagraph"/>
              <w:kinsoku w:val="0"/>
              <w:overflowPunct w:val="0"/>
              <w:ind w:left="77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E2D25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1BACA841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49BF8C1F" w14:textId="77777777" w:rsidR="00244B30" w:rsidRDefault="00244B30" w:rsidP="00244B30">
            <w:pPr>
              <w:pStyle w:val="TableParagraph"/>
              <w:kinsoku w:val="0"/>
              <w:overflowPunct w:val="0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104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6F582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4E96AB29" w14:textId="77777777" w:rsidR="00244B30" w:rsidRDefault="00244B30" w:rsidP="00244B30">
            <w:pPr>
              <w:pStyle w:val="TableParagraph"/>
              <w:kinsoku w:val="0"/>
              <w:overflowPunct w:val="0"/>
              <w:spacing w:before="2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0531248E" w14:textId="77777777" w:rsidR="00244B30" w:rsidRDefault="00244B30" w:rsidP="00244B30">
            <w:pPr>
              <w:pStyle w:val="TableParagraph"/>
              <w:kinsoku w:val="0"/>
              <w:overflowPunct w:val="0"/>
              <w:ind w:left="22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Период</w:t>
            </w:r>
          </w:p>
        </w:tc>
        <w:tc>
          <w:tcPr>
            <w:tcW w:w="2100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541B33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ind w:left="4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начало года</w:t>
            </w:r>
          </w:p>
        </w:tc>
        <w:tc>
          <w:tcPr>
            <w:tcW w:w="5671" w:type="dxa"/>
            <w:gridSpan w:val="5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A45589" w14:textId="77777777" w:rsidR="00244B30" w:rsidRDefault="00244B30" w:rsidP="00244B30">
            <w:pPr>
              <w:pStyle w:val="TableParagraph"/>
              <w:kinsoku w:val="0"/>
              <w:overflowPunct w:val="0"/>
              <w:spacing w:before="10" w:line="181" w:lineRule="exact"/>
              <w:ind w:left="1893" w:right="2105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Изменения за период</w:t>
            </w:r>
          </w:p>
        </w:tc>
        <w:tc>
          <w:tcPr>
            <w:tcW w:w="2100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7232B9" w14:textId="77777777" w:rsidR="00244B30" w:rsidRDefault="00244B30" w:rsidP="00244B30">
            <w:pPr>
              <w:pStyle w:val="TableParagraph"/>
              <w:kinsoku w:val="0"/>
              <w:overflowPunct w:val="0"/>
              <w:spacing w:before="3"/>
              <w:ind w:left="36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конец периода</w:t>
            </w:r>
          </w:p>
        </w:tc>
      </w:tr>
      <w:tr w:rsidR="00244B30" w14:paraId="44DE682D" w14:textId="77777777" w:rsidTr="00244B30">
        <w:trPr>
          <w:trHeight w:val="20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CC5489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D3FDAA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B719D5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100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66C742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156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F728B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17E29482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6A67FB64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63" w:right="44" w:hanging="26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поступления и затраты</w:t>
            </w:r>
          </w:p>
        </w:tc>
        <w:tc>
          <w:tcPr>
            <w:tcW w:w="21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24261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675" w:right="6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выбыло</w:t>
            </w:r>
          </w:p>
        </w:tc>
        <w:tc>
          <w:tcPr>
            <w:tcW w:w="104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D4FB85" w14:textId="77777777" w:rsidR="00244B30" w:rsidRDefault="00244B30" w:rsidP="00244B30">
            <w:pPr>
              <w:pStyle w:val="TableParagraph"/>
              <w:kinsoku w:val="0"/>
              <w:overflowPunct w:val="0"/>
              <w:spacing w:before="8"/>
              <w:rPr>
                <w:b/>
                <w:bCs/>
                <w:i/>
                <w:iCs/>
                <w:sz w:val="26"/>
                <w:szCs w:val="26"/>
              </w:rPr>
            </w:pPr>
          </w:p>
          <w:p w14:paraId="18C1F0A4" w14:textId="77777777" w:rsidR="00244B30" w:rsidRDefault="00244B30" w:rsidP="00244B30">
            <w:pPr>
              <w:pStyle w:val="TableParagraph"/>
              <w:kinsoku w:val="0"/>
              <w:overflowPunct w:val="0"/>
              <w:ind w:left="23" w:right="66" w:firstLine="18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убытков от снижения</w:t>
            </w:r>
          </w:p>
          <w:p w14:paraId="63397674" w14:textId="77777777" w:rsidR="00244B30" w:rsidRDefault="00244B30" w:rsidP="00244B30">
            <w:pPr>
              <w:pStyle w:val="TableParagraph"/>
              <w:kinsoku w:val="0"/>
              <w:overflowPunct w:val="0"/>
              <w:ind w:left="1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стоимости</w:t>
            </w:r>
          </w:p>
        </w:tc>
        <w:tc>
          <w:tcPr>
            <w:tcW w:w="1366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8226CB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52170DBD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0" w:lineRule="atLeast"/>
              <w:ind w:left="301" w:right="86" w:hanging="214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оборот запасов между их группами (видами)</w:t>
            </w:r>
          </w:p>
        </w:tc>
        <w:tc>
          <w:tcPr>
            <w:tcW w:w="2100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76FD40" w14:textId="77777777" w:rsidR="00244B30" w:rsidRP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  <w:lang w:val="ru-RU"/>
              </w:rPr>
            </w:pPr>
          </w:p>
        </w:tc>
      </w:tr>
      <w:tr w:rsidR="00244B30" w14:paraId="2963743F" w14:textId="77777777" w:rsidTr="00244B30">
        <w:trPr>
          <w:trHeight w:val="74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4F5DB7" w14:textId="77777777" w:rsidR="00244B30" w:rsidRP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  <w:lang w:val="ru-RU"/>
              </w:rPr>
            </w:pPr>
          </w:p>
        </w:tc>
        <w:tc>
          <w:tcPr>
            <w:tcW w:w="8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CB0761" w14:textId="77777777" w:rsidR="00244B30" w:rsidRP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  <w:lang w:val="ru-RU"/>
              </w:rPr>
            </w:pP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E6DC2C" w14:textId="77777777" w:rsidR="00244B30" w:rsidRP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  <w:lang w:val="ru-RU"/>
              </w:rPr>
            </w:pP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9945D9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5"/>
                <w:szCs w:val="15"/>
                <w:lang w:val="ru-RU"/>
              </w:rPr>
            </w:pPr>
          </w:p>
          <w:p w14:paraId="271962B6" w14:textId="77777777" w:rsidR="00244B30" w:rsidRDefault="00244B30" w:rsidP="00244B30">
            <w:pPr>
              <w:pStyle w:val="TableParagraph"/>
              <w:kinsoku w:val="0"/>
              <w:overflowPunct w:val="0"/>
              <w:ind w:left="126" w:right="122" w:firstLine="1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себе- стоимость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ECA188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32" w:right="88" w:hanging="2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величина резерва</w:t>
            </w:r>
            <w:r w:rsidRPr="00244B30">
              <w:rPr>
                <w:spacing w:val="-10"/>
                <w:sz w:val="16"/>
                <w:szCs w:val="16"/>
                <w:lang w:val="ru-RU"/>
              </w:rPr>
              <w:t xml:space="preserve"> </w:t>
            </w:r>
            <w:r w:rsidRPr="00244B30">
              <w:rPr>
                <w:sz w:val="16"/>
                <w:szCs w:val="16"/>
                <w:lang w:val="ru-RU"/>
              </w:rPr>
              <w:t>под снижение стоимости</w:t>
            </w:r>
          </w:p>
        </w:tc>
        <w:tc>
          <w:tcPr>
            <w:tcW w:w="1156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FDA7D5" w14:textId="77777777" w:rsidR="00244B30" w:rsidRP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  <w:lang w:val="ru-RU"/>
              </w:rPr>
            </w:pP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1C96E1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5"/>
                <w:szCs w:val="15"/>
                <w:lang w:val="ru-RU"/>
              </w:rPr>
            </w:pPr>
          </w:p>
          <w:p w14:paraId="38D5235C" w14:textId="77777777" w:rsidR="00244B30" w:rsidRDefault="00244B30" w:rsidP="00244B30">
            <w:pPr>
              <w:pStyle w:val="TableParagraph"/>
              <w:kinsoku w:val="0"/>
              <w:overflowPunct w:val="0"/>
              <w:ind w:left="124" w:right="122" w:firstLine="1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себе- стоимость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BA504B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124" w:hanging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резерв под снижение стоимости</w:t>
            </w:r>
          </w:p>
        </w:tc>
        <w:tc>
          <w:tcPr>
            <w:tcW w:w="104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A73F35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366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30DF06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E8ABF1" w14:textId="77777777" w:rsidR="00244B30" w:rsidRDefault="00244B30" w:rsidP="00244B30">
            <w:pPr>
              <w:pStyle w:val="TableParagraph"/>
              <w:kinsoku w:val="0"/>
              <w:overflowPunct w:val="0"/>
              <w:spacing w:before="10"/>
              <w:rPr>
                <w:b/>
                <w:bCs/>
                <w:i/>
                <w:iCs/>
                <w:sz w:val="15"/>
                <w:szCs w:val="15"/>
              </w:rPr>
            </w:pPr>
          </w:p>
          <w:p w14:paraId="46191052" w14:textId="77777777" w:rsidR="00244B30" w:rsidRDefault="00244B30" w:rsidP="00244B30">
            <w:pPr>
              <w:pStyle w:val="TableParagraph"/>
              <w:kinsoku w:val="0"/>
              <w:overflowPunct w:val="0"/>
              <w:ind w:left="124" w:right="122" w:firstLine="1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себе- стоимость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93F67A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33" w:right="90" w:firstLine="2"/>
              <w:jc w:val="center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величина резерва</w:t>
            </w:r>
            <w:r w:rsidRPr="00244B30">
              <w:rPr>
                <w:spacing w:val="-10"/>
                <w:sz w:val="16"/>
                <w:szCs w:val="16"/>
                <w:lang w:val="ru-RU"/>
              </w:rPr>
              <w:t xml:space="preserve"> </w:t>
            </w:r>
            <w:r w:rsidRPr="00244B30">
              <w:rPr>
                <w:sz w:val="16"/>
                <w:szCs w:val="16"/>
                <w:lang w:val="ru-RU"/>
              </w:rPr>
              <w:t>под снижение стоимости</w:t>
            </w:r>
          </w:p>
        </w:tc>
      </w:tr>
      <w:tr w:rsidR="00244B30" w14:paraId="3E94B1E1" w14:textId="77777777" w:rsidTr="00244B30">
        <w:trPr>
          <w:trHeight w:val="20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6F6B21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Запасы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6DAD7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A3F42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DAAB8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F228D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1583B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1 090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69F0F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(1 103)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4F3C5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CB411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8D7EA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61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Х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4192F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B082B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AF0FF42" w14:textId="77777777" w:rsidTr="00244B30">
        <w:trPr>
          <w:trHeight w:val="20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78CC25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3C8540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D0D1F9" w14:textId="77777777" w:rsidR="00244B30" w:rsidRDefault="00244B30" w:rsidP="00244B30">
            <w:pPr>
              <w:pStyle w:val="TableParagraph"/>
              <w:kinsoku w:val="0"/>
              <w:overflowPunct w:val="0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14229D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809CC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0A690A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1 190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6C5EB3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(1 231)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79F07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0ACD6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7625BB" w14:textId="77777777" w:rsidR="00244B30" w:rsidRDefault="00244B30" w:rsidP="00244B30">
            <w:pPr>
              <w:pStyle w:val="TableParagraph"/>
              <w:kinsoku w:val="0"/>
              <w:overflowPunct w:val="0"/>
              <w:ind w:left="61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Х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925DCE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25B72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7CEB3C9" w14:textId="77777777" w:rsidTr="00244B30">
        <w:trPr>
          <w:trHeight w:val="40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7D4C83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  <w:p w14:paraId="23ED06A6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2"/>
              <w:ind w:left="23" w:right="401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Сырье, материалы и другие аналогичные ценности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24C59A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  <w:lang w:val="ru-RU"/>
              </w:rPr>
            </w:pPr>
          </w:p>
          <w:p w14:paraId="38BD80B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007354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01553ED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58E2CC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73018F6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E6C81F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39980A2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CB540A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4B63C87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1 088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0F60D7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3F02F47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(1 100)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6A5E30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5EAC3E2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D9AC4D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09B3ADB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1AF6C1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1E791E5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8D8304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7AE7E5A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621029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2612BC4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72DF126" w14:textId="77777777" w:rsidTr="00244B30">
        <w:trPr>
          <w:trHeight w:val="20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D3E962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AD136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5421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CDC56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1B1E1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5D529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36FBB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1 190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64966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(1 231)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EA698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DF026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6D447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E8C23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7016F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0811B4B" w14:textId="77777777" w:rsidTr="00244B30">
        <w:trPr>
          <w:trHeight w:val="20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891C77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Готовая продукция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15E87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5402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849C1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63E28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F5871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4D675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82151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71400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B1E00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EC28B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E2A27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805D1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0AD50BC" w14:textId="77777777" w:rsidTr="00244B30">
        <w:trPr>
          <w:trHeight w:val="20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00EC74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7C00AC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5422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329ADB" w14:textId="77777777" w:rsidR="00244B30" w:rsidRDefault="00244B30" w:rsidP="00244B30">
            <w:pPr>
              <w:pStyle w:val="TableParagraph"/>
              <w:kinsoku w:val="0"/>
              <w:overflowPunct w:val="0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6B8B4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CA830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11566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2D2D8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23841A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3C551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98A1D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85306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9E0ED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9FF44D5" w14:textId="77777777" w:rsidTr="00244B30">
        <w:trPr>
          <w:trHeight w:val="20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FF2054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Товары для перепродажи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87FCCD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5403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FA067C" w14:textId="77777777" w:rsidR="00244B30" w:rsidRDefault="00244B30" w:rsidP="00244B30">
            <w:pPr>
              <w:pStyle w:val="TableParagraph"/>
              <w:kinsoku w:val="0"/>
              <w:overflowPunct w:val="0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D79DD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CFE07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E2B2C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F0968B" w14:textId="77777777" w:rsidR="00244B30" w:rsidRDefault="00244B30" w:rsidP="00244B30">
            <w:pPr>
              <w:pStyle w:val="TableParagraph"/>
              <w:kinsoku w:val="0"/>
              <w:overflowPunct w:val="0"/>
              <w:ind w:right="3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CC12B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F69D2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F763C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BC2F7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749ED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F4C5418" w14:textId="77777777" w:rsidTr="00244B30">
        <w:trPr>
          <w:trHeight w:val="20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009EE9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DD09F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5423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D420D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FCFB3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3D342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0741F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7A939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7D198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48BAF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3A542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BC1B2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69F0E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EE4001E" w14:textId="77777777" w:rsidTr="00244B30">
        <w:trPr>
          <w:trHeight w:val="20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42E5B2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Товары и готовая продукция отгруженные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72DAB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5404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3DA4D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E926A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7C425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08BDA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6040D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A3CF5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56440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7B967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47D3E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99371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A261E17" w14:textId="77777777" w:rsidTr="00244B30">
        <w:trPr>
          <w:trHeight w:val="20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E55BA8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FA374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5424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27E41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65B71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2D054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30698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4D601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6C62D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17CD8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35B46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578C6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B1CD8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E32F310" w14:textId="77777777" w:rsidTr="00244B30">
        <w:trPr>
          <w:trHeight w:val="20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5D29BB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Затраты в незавершенном производстве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16A874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5405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49227D" w14:textId="77777777" w:rsidR="00244B30" w:rsidRDefault="00244B30" w:rsidP="00244B30">
            <w:pPr>
              <w:pStyle w:val="TableParagraph"/>
              <w:kinsoku w:val="0"/>
              <w:overflowPunct w:val="0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BCDFA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DD56D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589CD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86BDA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27653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6216B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0E50D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3FD9D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95CEF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0DE9AED" w14:textId="77777777" w:rsidTr="00244B30">
        <w:trPr>
          <w:trHeight w:val="20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A39245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2F124C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5425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DDAE0B" w14:textId="77777777" w:rsidR="00244B30" w:rsidRDefault="00244B30" w:rsidP="00244B30">
            <w:pPr>
              <w:pStyle w:val="TableParagraph"/>
              <w:kinsoku w:val="0"/>
              <w:overflowPunct w:val="0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6AE44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C4D44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11A3F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CCA06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31C56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6E557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D24CE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DC8E5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4C517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CF42CE8" w14:textId="77777777" w:rsidTr="00244B30">
        <w:trPr>
          <w:trHeight w:val="20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EA3543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Прочие запасы и затраты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0A29E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5406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F63F3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E4C31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1DA246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E72B9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7F7F9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4DBD5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664A8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465AF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1D60F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1EDC3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879C249" w14:textId="77777777" w:rsidTr="00244B30">
        <w:trPr>
          <w:trHeight w:val="20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6BC02F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B8A75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5426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F7728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F2071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074AA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C8038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3CD6A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03483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F547F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D658C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18649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D7EBB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CDEB564" w14:textId="77777777" w:rsidTr="00244B30">
        <w:trPr>
          <w:trHeight w:val="28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1F5451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Расходы будущих периодов (для объектов аналитического учета, которые в балансе отражаются в составе «Запасов»)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F2938D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5407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133FD1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842C96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AF537B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22591E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C1C005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F05DC7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4A6C98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34B9C5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C77709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2E5E25" w14:textId="77777777" w:rsidR="00244B30" w:rsidRDefault="00244B30" w:rsidP="00244B30">
            <w:pPr>
              <w:pStyle w:val="TableParagraph"/>
              <w:kinsoku w:val="0"/>
              <w:overflowPunct w:val="0"/>
              <w:spacing w:before="79"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72C8883" w14:textId="77777777" w:rsidTr="00244B30">
        <w:trPr>
          <w:trHeight w:val="26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E19239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B366D4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5427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7CAFDA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731A0F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BB7F74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153BFD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AB313F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8D4402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76DFF6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7AB509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7FFDD9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3A571B" w14:textId="77777777" w:rsidR="00244B30" w:rsidRDefault="00244B30" w:rsidP="00244B30">
            <w:pPr>
              <w:pStyle w:val="TableParagraph"/>
              <w:kinsoku w:val="0"/>
              <w:overflowPunct w:val="0"/>
              <w:spacing w:before="7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BE4315E" w14:textId="77777777" w:rsidTr="00244B30">
        <w:trPr>
          <w:trHeight w:val="240"/>
        </w:trPr>
        <w:tc>
          <w:tcPr>
            <w:tcW w:w="3571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27E046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7B8BC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5408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AF3402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6AF6DB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8D305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851C8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A532FA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A16DED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02CD0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814F27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C6666E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546CF1" w14:textId="77777777" w:rsidR="00244B30" w:rsidRDefault="00244B30" w:rsidP="00244B30">
            <w:pPr>
              <w:pStyle w:val="TableParagraph"/>
              <w:kinsoku w:val="0"/>
              <w:overflowPunct w:val="0"/>
              <w:spacing w:before="4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F6BFE24" w14:textId="77777777" w:rsidTr="00244B30">
        <w:trPr>
          <w:trHeight w:val="200"/>
        </w:trPr>
        <w:tc>
          <w:tcPr>
            <w:tcW w:w="3571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46B87E" w14:textId="77777777" w:rsidR="00244B30" w:rsidRDefault="00244B30" w:rsidP="00244B30">
            <w:pPr>
              <w:pStyle w:val="aff6"/>
              <w:numPr>
                <w:ilvl w:val="1"/>
                <w:numId w:val="33"/>
              </w:numPr>
              <w:tabs>
                <w:tab w:val="left" w:pos="6525"/>
              </w:tabs>
              <w:kinsoku w:val="0"/>
              <w:overflowPunct w:val="0"/>
              <w:adjustRightInd w:val="0"/>
              <w:spacing w:before="33" w:after="19"/>
              <w:ind w:hanging="387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208F59" w14:textId="77777777" w:rsidR="00244B30" w:rsidRDefault="00244B30" w:rsidP="00244B30">
            <w:pPr>
              <w:pStyle w:val="TableParagraph"/>
              <w:kinsoku w:val="0"/>
              <w:overflowPunct w:val="0"/>
              <w:ind w:left="209" w:right="21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5428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27E713" w14:textId="77777777" w:rsidR="00244B30" w:rsidRDefault="00244B30" w:rsidP="00244B30">
            <w:pPr>
              <w:pStyle w:val="TableParagraph"/>
              <w:kinsoku w:val="0"/>
              <w:overflowPunct w:val="0"/>
              <w:ind w:right="20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D8C86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8BF88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1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C8F00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AC6EB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1F60B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CDC28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AC15B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CA36E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A8BD1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5D01878A" w14:textId="77777777" w:rsidR="00244B30" w:rsidRDefault="00244B30" w:rsidP="00244B30">
      <w:pPr>
        <w:rPr>
          <w:b/>
          <w:bCs/>
          <w:i/>
          <w:iCs/>
          <w:sz w:val="20"/>
          <w:szCs w:val="20"/>
        </w:rPr>
        <w:sectPr w:rsidR="00244B30">
          <w:headerReference w:type="default" r:id="rId121"/>
          <w:pgSz w:w="16840" w:h="11910" w:orient="landscape"/>
          <w:pgMar w:top="600" w:right="500" w:bottom="280" w:left="760" w:header="0" w:footer="0" w:gutter="0"/>
          <w:cols w:space="720" w:equalWidth="0">
            <w:col w:w="15580"/>
          </w:cols>
          <w:noEndnote/>
        </w:sectPr>
      </w:pPr>
    </w:p>
    <w:p w14:paraId="1EB99885" w14:textId="77777777" w:rsidR="00244B30" w:rsidRDefault="00244B30" w:rsidP="00244B30">
      <w:pPr>
        <w:pStyle w:val="a4"/>
        <w:kinsoku w:val="0"/>
        <w:overflowPunct w:val="0"/>
        <w:spacing w:before="3"/>
        <w:rPr>
          <w:sz w:val="9"/>
          <w:szCs w:val="9"/>
        </w:rPr>
      </w:pPr>
    </w:p>
    <w:p w14:paraId="511CE28F" w14:textId="77777777" w:rsidR="00244B30" w:rsidRDefault="00244B30" w:rsidP="00244B30">
      <w:pPr>
        <w:pStyle w:val="aff6"/>
        <w:numPr>
          <w:ilvl w:val="1"/>
          <w:numId w:val="33"/>
        </w:numPr>
        <w:tabs>
          <w:tab w:val="left" w:pos="7366"/>
        </w:tabs>
        <w:kinsoku w:val="0"/>
        <w:overflowPunct w:val="0"/>
        <w:adjustRightInd w:val="0"/>
        <w:spacing w:before="93" w:after="19"/>
        <w:ind w:left="7365" w:hanging="387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Запасы</w:t>
      </w:r>
      <w:r>
        <w:rPr>
          <w:b/>
          <w:bCs/>
          <w:i/>
          <w:iCs/>
          <w:spacing w:val="-23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в</w:t>
      </w:r>
      <w:r>
        <w:rPr>
          <w:b/>
          <w:bCs/>
          <w:i/>
          <w:iCs/>
          <w:spacing w:val="-23"/>
          <w:sz w:val="20"/>
          <w:szCs w:val="20"/>
        </w:rPr>
        <w:t xml:space="preserve"> </w:t>
      </w:r>
      <w:r>
        <w:rPr>
          <w:b/>
          <w:bCs/>
          <w:i/>
          <w:iCs/>
          <w:sz w:val="20"/>
          <w:szCs w:val="20"/>
        </w:rPr>
        <w:t>залоге</w:t>
      </w:r>
    </w:p>
    <w:tbl>
      <w:tblPr>
        <w:tblW w:w="0" w:type="auto"/>
        <w:tblInd w:w="3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840"/>
        <w:gridCol w:w="2100"/>
        <w:gridCol w:w="2099"/>
        <w:gridCol w:w="2100"/>
      </w:tblGrid>
      <w:tr w:rsidR="00244B30" w14:paraId="338C0F24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2C634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5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E9D17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15BC4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2019 г.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E5389A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2018 г.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B93DF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2017 г.</w:t>
            </w:r>
          </w:p>
        </w:tc>
      </w:tr>
      <w:tr w:rsidR="00244B30" w14:paraId="12CDADE5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2DB810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Запасы, не оплаченные на отчетную дату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FB0B70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5440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F2A86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33FDD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9D18C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E34D7F8" w14:textId="77777777" w:rsidTr="00244B30">
        <w:trPr>
          <w:trHeight w:val="4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94E4DB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1CAE6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55A8CCA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5441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D7FB2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11CAAB8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2277D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05B3B6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01E9C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1F71722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D34D832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4E3FD4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Запасы, находящиеся в залоге по договору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F36FB9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5445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11DF8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B9174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BF0BC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060BC76" w14:textId="77777777" w:rsidTr="00244B30">
        <w:trPr>
          <w:trHeight w:val="4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56C165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46014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2EAAF1FB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5446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11FC1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2000799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444B2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004CA3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CED47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3BA627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6A2AC20C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056335A2" w14:textId="77777777" w:rsidR="00244B30" w:rsidRDefault="00244B30" w:rsidP="00244B30">
      <w:pPr>
        <w:pStyle w:val="a4"/>
        <w:kinsoku w:val="0"/>
        <w:overflowPunct w:val="0"/>
        <w:spacing w:before="8"/>
        <w:rPr>
          <w:sz w:val="22"/>
          <w:szCs w:val="22"/>
        </w:rPr>
      </w:pPr>
    </w:p>
    <w:p w14:paraId="4A0D3136" w14:textId="77777777" w:rsidR="00244B30" w:rsidRDefault="00244B30" w:rsidP="00244B30">
      <w:pPr>
        <w:pStyle w:val="a4"/>
        <w:tabs>
          <w:tab w:val="left" w:pos="3140"/>
        </w:tabs>
        <w:kinsoku w:val="0"/>
        <w:overflowPunct w:val="0"/>
        <w:spacing w:after="16"/>
        <w:ind w:left="282"/>
        <w:rPr>
          <w:sz w:val="18"/>
          <w:szCs w:val="18"/>
        </w:rPr>
      </w:pPr>
      <w:r>
        <w:rPr>
          <w:b/>
          <w:bCs/>
          <w:i/>
          <w:iCs/>
          <w:position w:val="1"/>
          <w:sz w:val="19"/>
          <w:szCs w:val="19"/>
        </w:rPr>
        <w:t>Руководитель</w:t>
      </w:r>
      <w:r>
        <w:rPr>
          <w:b/>
          <w:bCs/>
          <w:i/>
          <w:iCs/>
          <w:position w:val="1"/>
          <w:sz w:val="19"/>
          <w:szCs w:val="19"/>
        </w:rPr>
        <w:tab/>
      </w:r>
      <w:r>
        <w:rPr>
          <w:sz w:val="18"/>
          <w:szCs w:val="18"/>
        </w:rPr>
        <w:t>Данилов</w:t>
      </w:r>
      <w:r>
        <w:rPr>
          <w:spacing w:val="-25"/>
          <w:sz w:val="18"/>
          <w:szCs w:val="18"/>
        </w:rPr>
        <w:t xml:space="preserve"> </w:t>
      </w:r>
      <w:r>
        <w:rPr>
          <w:sz w:val="18"/>
          <w:szCs w:val="18"/>
        </w:rPr>
        <w:t>Олег</w:t>
      </w:r>
      <w:r>
        <w:rPr>
          <w:spacing w:val="-26"/>
          <w:sz w:val="18"/>
          <w:szCs w:val="18"/>
        </w:rPr>
        <w:t xml:space="preserve"> </w:t>
      </w:r>
      <w:r>
        <w:rPr>
          <w:sz w:val="18"/>
          <w:szCs w:val="18"/>
        </w:rPr>
        <w:t>Геннадьевич</w:t>
      </w:r>
    </w:p>
    <w:p w14:paraId="7725C8A5" w14:textId="77777777" w:rsidR="00244B30" w:rsidRDefault="0095527B" w:rsidP="00244B30">
      <w:pPr>
        <w:pStyle w:val="a4"/>
        <w:tabs>
          <w:tab w:val="left" w:pos="3066"/>
        </w:tabs>
        <w:kinsoku w:val="0"/>
        <w:overflowPunct w:val="0"/>
        <w:spacing w:line="20" w:lineRule="exact"/>
        <w:ind w:left="1587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11A643BF">
          <v:group id="_x0000_s1128" style="width:56.95pt;height:1pt;mso-position-horizontal-relative:char;mso-position-vertical-relative:line" coordsize="1139,20" o:allowincell="f">
            <v:shape id="_x0000_s1129" style="position:absolute;left:7;top:7;width:1124;height:20;mso-position-horizontal-relative:page;mso-position-vertical-relative:page" coordsize="1124,20" o:allowincell="f" path="m,l1123,e" filled="f" strokecolor="#333">
              <v:path arrowok="t"/>
            </v:shape>
            <w10:anchorlock/>
          </v:group>
        </w:pict>
      </w:r>
      <w:r w:rsidR="00244B30">
        <w:rPr>
          <w:b/>
          <w:bCs/>
          <w:i/>
          <w:iCs/>
          <w:sz w:val="2"/>
          <w:szCs w:val="2"/>
        </w:rPr>
        <w:t xml:space="preserve"> </w:t>
      </w:r>
      <w:r w:rsidR="00244B30">
        <w:rPr>
          <w:b/>
          <w:bCs/>
          <w:i/>
          <w:iCs/>
          <w:sz w:val="2"/>
          <w:szCs w:val="2"/>
        </w:rPr>
        <w:tab/>
      </w: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3752276F">
          <v:group id="_x0000_s1130" style="width:130.85pt;height:1pt;mso-position-horizontal-relative:char;mso-position-vertical-relative:line" coordsize="2617,20" o:allowincell="f">
            <v:shape id="_x0000_s1131" style="position:absolute;left:7;top:7;width:2602;height:20;mso-position-horizontal-relative:page;mso-position-vertical-relative:page" coordsize="2602,20" o:allowincell="f" path="m,l2601,e" filled="f" strokecolor="#333">
              <v:path arrowok="t"/>
            </v:shape>
            <w10:anchorlock/>
          </v:group>
        </w:pict>
      </w:r>
    </w:p>
    <w:p w14:paraId="7F8F4E95" w14:textId="77777777" w:rsidR="00244B30" w:rsidRDefault="00244B30" w:rsidP="00244B30">
      <w:pPr>
        <w:pStyle w:val="a4"/>
        <w:tabs>
          <w:tab w:val="left" w:pos="3548"/>
        </w:tabs>
        <w:kinsoku w:val="0"/>
        <w:overflowPunct w:val="0"/>
        <w:ind w:left="1823"/>
        <w:rPr>
          <w:w w:val="105"/>
          <w:sz w:val="13"/>
          <w:szCs w:val="13"/>
        </w:rPr>
      </w:pPr>
      <w:r>
        <w:rPr>
          <w:w w:val="105"/>
          <w:sz w:val="13"/>
          <w:szCs w:val="13"/>
        </w:rPr>
        <w:t>(подпись)</w:t>
      </w:r>
      <w:r>
        <w:rPr>
          <w:w w:val="105"/>
          <w:sz w:val="13"/>
          <w:szCs w:val="13"/>
        </w:rPr>
        <w:tab/>
        <w:t>(расшифровка</w:t>
      </w:r>
      <w:r>
        <w:rPr>
          <w:spacing w:val="-17"/>
          <w:w w:val="105"/>
          <w:sz w:val="13"/>
          <w:szCs w:val="13"/>
        </w:rPr>
        <w:t xml:space="preserve"> </w:t>
      </w:r>
      <w:r>
        <w:rPr>
          <w:w w:val="105"/>
          <w:sz w:val="13"/>
          <w:szCs w:val="13"/>
        </w:rPr>
        <w:t>подписи)</w:t>
      </w:r>
    </w:p>
    <w:p w14:paraId="37C6B905" w14:textId="77777777" w:rsidR="00244B30" w:rsidRDefault="00244B30" w:rsidP="00244B30">
      <w:pPr>
        <w:pStyle w:val="a4"/>
        <w:kinsoku w:val="0"/>
        <w:overflowPunct w:val="0"/>
        <w:spacing w:before="6"/>
        <w:rPr>
          <w:sz w:val="13"/>
          <w:szCs w:val="13"/>
        </w:rPr>
      </w:pPr>
    </w:p>
    <w:p w14:paraId="5DB4B747" w14:textId="77777777" w:rsidR="00244B30" w:rsidRDefault="00244B30" w:rsidP="00244B30">
      <w:pPr>
        <w:pStyle w:val="a4"/>
        <w:kinsoku w:val="0"/>
        <w:overflowPunct w:val="0"/>
        <w:spacing w:before="94" w:after="19"/>
        <w:ind w:left="493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17 февраля 2020 г.</w:t>
      </w:r>
    </w:p>
    <w:p w14:paraId="78E7FD0D" w14:textId="77777777" w:rsidR="00244B30" w:rsidRDefault="0095527B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057F7C4B">
          <v:group id="_x0000_s1132" style="width:120.3pt;height:1pt;mso-position-horizontal-relative:char;mso-position-vertical-relative:line" coordsize="2406,20" o:allowincell="f">
            <v:shape id="_x0000_s1133" style="position:absolute;left:7;top:7;width:2391;height:20;mso-position-horizontal-relative:page;mso-position-vertical-relative:page" coordsize="2391,20" o:allowincell="f" path="m,l2390,e" filled="f" strokecolor="#333">
              <v:path arrowok="t"/>
            </v:shape>
            <w10:anchorlock/>
          </v:group>
        </w:pict>
      </w:r>
    </w:p>
    <w:p w14:paraId="76E3C8E4" w14:textId="77777777" w:rsidR="00244B30" w:rsidRDefault="00244B30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  <w:sectPr w:rsidR="00244B30" w:rsidSect="00244B30">
          <w:headerReference w:type="default" r:id="rId122"/>
          <w:pgSz w:w="16840" w:h="11910" w:orient="landscape"/>
          <w:pgMar w:top="920" w:right="560" w:bottom="280" w:left="560" w:header="780" w:footer="0" w:gutter="0"/>
          <w:cols w:space="720" w:equalWidth="0">
            <w:col w:w="15720"/>
          </w:cols>
          <w:noEndnote/>
        </w:sectPr>
      </w:pPr>
    </w:p>
    <w:p w14:paraId="1B9EC5B2" w14:textId="77777777" w:rsidR="00244B30" w:rsidRDefault="00244B30" w:rsidP="00244B30">
      <w:pPr>
        <w:pStyle w:val="aff6"/>
        <w:numPr>
          <w:ilvl w:val="0"/>
          <w:numId w:val="36"/>
        </w:numPr>
        <w:tabs>
          <w:tab w:val="left" w:pos="5918"/>
        </w:tabs>
        <w:kinsoku w:val="0"/>
        <w:overflowPunct w:val="0"/>
        <w:adjustRightInd w:val="0"/>
        <w:spacing w:before="137"/>
        <w:ind w:left="5917" w:hanging="194"/>
        <w:rPr>
          <w:b/>
          <w:bCs/>
          <w:i/>
          <w:iCs/>
          <w:color w:val="000000"/>
          <w:w w:val="95"/>
          <w:sz w:val="17"/>
          <w:szCs w:val="17"/>
        </w:rPr>
      </w:pPr>
      <w:r>
        <w:rPr>
          <w:b/>
          <w:bCs/>
          <w:i/>
          <w:iCs/>
          <w:w w:val="95"/>
          <w:sz w:val="17"/>
          <w:szCs w:val="17"/>
        </w:rPr>
        <w:lastRenderedPageBreak/>
        <w:t>Дебиторская  и  кредиторская</w:t>
      </w:r>
      <w:r>
        <w:rPr>
          <w:b/>
          <w:bCs/>
          <w:i/>
          <w:iCs/>
          <w:spacing w:val="-14"/>
          <w:w w:val="95"/>
          <w:sz w:val="17"/>
          <w:szCs w:val="17"/>
        </w:rPr>
        <w:t xml:space="preserve"> </w:t>
      </w:r>
      <w:r>
        <w:rPr>
          <w:b/>
          <w:bCs/>
          <w:i/>
          <w:iCs/>
          <w:w w:val="95"/>
          <w:sz w:val="17"/>
          <w:szCs w:val="17"/>
        </w:rPr>
        <w:t>задолженность</w:t>
      </w:r>
    </w:p>
    <w:p w14:paraId="351302AD" w14:textId="77777777" w:rsidR="00244B30" w:rsidRDefault="00244B30" w:rsidP="00244B30">
      <w:pPr>
        <w:pStyle w:val="aff6"/>
        <w:numPr>
          <w:ilvl w:val="1"/>
          <w:numId w:val="32"/>
        </w:numPr>
        <w:tabs>
          <w:tab w:val="left" w:pos="5762"/>
        </w:tabs>
        <w:kinsoku w:val="0"/>
        <w:overflowPunct w:val="0"/>
        <w:adjustRightInd w:val="0"/>
        <w:spacing w:before="37" w:after="19"/>
        <w:rPr>
          <w:b/>
          <w:bCs/>
          <w:i/>
          <w:iCs/>
          <w:sz w:val="17"/>
          <w:szCs w:val="17"/>
        </w:rPr>
      </w:pPr>
      <w:r>
        <w:rPr>
          <w:b/>
          <w:bCs/>
          <w:i/>
          <w:iCs/>
          <w:sz w:val="17"/>
          <w:szCs w:val="17"/>
        </w:rPr>
        <w:t>Наличие</w:t>
      </w:r>
      <w:r>
        <w:rPr>
          <w:b/>
          <w:bCs/>
          <w:i/>
          <w:iCs/>
          <w:spacing w:val="-12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и</w:t>
      </w:r>
      <w:r>
        <w:rPr>
          <w:b/>
          <w:bCs/>
          <w:i/>
          <w:iCs/>
          <w:spacing w:val="-12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движение</w:t>
      </w:r>
      <w:r>
        <w:rPr>
          <w:b/>
          <w:bCs/>
          <w:i/>
          <w:iCs/>
          <w:spacing w:val="-12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дебиторской</w:t>
      </w:r>
      <w:r>
        <w:rPr>
          <w:b/>
          <w:bCs/>
          <w:i/>
          <w:iCs/>
          <w:spacing w:val="-12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задолженности</w:t>
      </w: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4"/>
        <w:gridCol w:w="740"/>
        <w:gridCol w:w="924"/>
        <w:gridCol w:w="924"/>
        <w:gridCol w:w="924"/>
        <w:gridCol w:w="1108"/>
        <w:gridCol w:w="1203"/>
        <w:gridCol w:w="924"/>
        <w:gridCol w:w="924"/>
        <w:gridCol w:w="924"/>
        <w:gridCol w:w="924"/>
        <w:gridCol w:w="924"/>
        <w:gridCol w:w="924"/>
        <w:gridCol w:w="924"/>
        <w:gridCol w:w="924"/>
      </w:tblGrid>
      <w:tr w:rsidR="00244B30" w14:paraId="2FF56DDC" w14:textId="77777777" w:rsidTr="00244B30">
        <w:trPr>
          <w:trHeight w:val="18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5A657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67F4408D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7"/>
                <w:szCs w:val="17"/>
              </w:rPr>
            </w:pPr>
          </w:p>
          <w:p w14:paraId="205D60C1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168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Наименование показателя</w:t>
            </w:r>
          </w:p>
        </w:tc>
        <w:tc>
          <w:tcPr>
            <w:tcW w:w="74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55856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0ECCB71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7"/>
                <w:szCs w:val="17"/>
              </w:rPr>
            </w:pPr>
          </w:p>
          <w:p w14:paraId="374578E8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35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Код</w:t>
            </w:r>
          </w:p>
        </w:tc>
        <w:tc>
          <w:tcPr>
            <w:tcW w:w="9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3C215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0D8D8C2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7"/>
                <w:szCs w:val="17"/>
              </w:rPr>
            </w:pPr>
          </w:p>
          <w:p w14:paraId="5A005A93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19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Период</w:t>
            </w:r>
          </w:p>
        </w:tc>
        <w:tc>
          <w:tcPr>
            <w:tcW w:w="1848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9F99E9" w14:textId="77777777" w:rsidR="00244B30" w:rsidRDefault="00244B30" w:rsidP="00244B30">
            <w:pPr>
              <w:pStyle w:val="TableParagraph"/>
              <w:kinsoku w:val="0"/>
              <w:overflowPunct w:val="0"/>
              <w:spacing w:before="8"/>
              <w:ind w:left="40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 начало года</w:t>
            </w:r>
          </w:p>
        </w:tc>
        <w:tc>
          <w:tcPr>
            <w:tcW w:w="7855" w:type="dxa"/>
            <w:gridSpan w:val="8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E057B0" w14:textId="77777777" w:rsidR="00244B30" w:rsidRDefault="00244B30" w:rsidP="00244B30">
            <w:pPr>
              <w:pStyle w:val="TableParagraph"/>
              <w:kinsoku w:val="0"/>
              <w:overflowPunct w:val="0"/>
              <w:spacing w:before="8" w:line="156" w:lineRule="exact"/>
              <w:ind w:left="2957" w:right="3428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Изменения за период</w:t>
            </w:r>
          </w:p>
        </w:tc>
        <w:tc>
          <w:tcPr>
            <w:tcW w:w="1848" w:type="dxa"/>
            <w:gridSpan w:val="2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90BED3" w14:textId="77777777" w:rsidR="00244B30" w:rsidRDefault="00244B30" w:rsidP="00244B30">
            <w:pPr>
              <w:pStyle w:val="TableParagraph"/>
              <w:kinsoku w:val="0"/>
              <w:overflowPunct w:val="0"/>
              <w:spacing w:before="3"/>
              <w:ind w:left="31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 конец периода</w:t>
            </w:r>
          </w:p>
        </w:tc>
      </w:tr>
      <w:tr w:rsidR="00244B30" w14:paraId="7C02B243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845627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EA1013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77971F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1848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ED6198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2311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C5DC3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72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поступление</w:t>
            </w:r>
          </w:p>
        </w:tc>
        <w:tc>
          <w:tcPr>
            <w:tcW w:w="2772" w:type="dxa"/>
            <w:gridSpan w:val="3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9CDA5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096" w:right="1105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выбыло</w:t>
            </w:r>
          </w:p>
        </w:tc>
        <w:tc>
          <w:tcPr>
            <w:tcW w:w="9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71A262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46F74D3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atLeast"/>
              <w:ind w:left="60" w:right="76" w:hanging="32"/>
              <w:jc w:val="center"/>
              <w:rPr>
                <w:sz w:val="14"/>
                <w:szCs w:val="14"/>
              </w:rPr>
            </w:pPr>
            <w:r w:rsidRPr="00244B30">
              <w:rPr>
                <w:sz w:val="14"/>
                <w:szCs w:val="14"/>
                <w:lang w:val="ru-RU"/>
              </w:rPr>
              <w:t xml:space="preserve">перевод из долго- в краткосроч- ную  </w:t>
            </w:r>
            <w:r>
              <w:rPr>
                <w:sz w:val="14"/>
                <w:szCs w:val="14"/>
              </w:rPr>
              <w:t>задолжен- ность</w:t>
            </w:r>
          </w:p>
        </w:tc>
        <w:tc>
          <w:tcPr>
            <w:tcW w:w="9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E199B8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03D3043C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60" w:lineRule="atLeast"/>
              <w:ind w:left="65" w:right="102" w:hanging="11"/>
              <w:jc w:val="center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перевод из дебитор- ской в кре- диторскую задолжен- ность</w:t>
            </w:r>
          </w:p>
        </w:tc>
        <w:tc>
          <w:tcPr>
            <w:tcW w:w="9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5623D9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70AA228E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60" w:lineRule="atLeast"/>
              <w:ind w:left="65" w:right="113"/>
              <w:jc w:val="center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перевод из кредитор- ской в де- биторскую задолжен- ность</w:t>
            </w:r>
          </w:p>
        </w:tc>
        <w:tc>
          <w:tcPr>
            <w:tcW w:w="1848" w:type="dxa"/>
            <w:gridSpan w:val="2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FCA2E9" w14:textId="77777777" w:rsidR="00244B30" w:rsidRP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  <w:lang w:val="ru-RU"/>
              </w:rPr>
            </w:pPr>
          </w:p>
        </w:tc>
      </w:tr>
      <w:tr w:rsidR="00244B30" w14:paraId="20EF6013" w14:textId="77777777" w:rsidTr="00244B30">
        <w:trPr>
          <w:trHeight w:val="98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7DAA94" w14:textId="77777777" w:rsidR="00244B30" w:rsidRP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  <w:lang w:val="ru-RU"/>
              </w:rPr>
            </w:pPr>
          </w:p>
        </w:tc>
        <w:tc>
          <w:tcPr>
            <w:tcW w:w="7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05BB86" w14:textId="77777777" w:rsidR="00244B30" w:rsidRP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  <w:lang w:val="ru-RU"/>
              </w:rPr>
            </w:pP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F7A94C" w14:textId="77777777" w:rsidR="00244B30" w:rsidRP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  <w:lang w:val="ru-RU"/>
              </w:rPr>
            </w:pP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268321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21"/>
                <w:szCs w:val="21"/>
                <w:lang w:val="ru-RU"/>
              </w:rPr>
            </w:pPr>
          </w:p>
          <w:p w14:paraId="7C815D81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242" w:lineRule="auto"/>
              <w:ind w:left="17" w:right="63" w:firstLine="36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учтенная   по условиям договора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ED19E0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  <w:lang w:val="ru-RU"/>
              </w:rPr>
            </w:pPr>
          </w:p>
          <w:p w14:paraId="68064B2A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242" w:lineRule="auto"/>
              <w:ind w:left="55" w:right="54" w:firstLine="64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величина резерва по сомнитель- ным долгам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7E6B37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242" w:lineRule="auto"/>
              <w:ind w:left="31" w:right="76"/>
              <w:jc w:val="center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в результате хозяйственных операций (сумма долга по сделке,</w:t>
            </w:r>
          </w:p>
          <w:p w14:paraId="10E3F879" w14:textId="77777777" w:rsidR="00244B30" w:rsidRDefault="00244B30" w:rsidP="00244B30">
            <w:pPr>
              <w:pStyle w:val="TableParagraph"/>
              <w:kinsoku w:val="0"/>
              <w:overflowPunct w:val="0"/>
              <w:spacing w:before="2" w:line="158" w:lineRule="exact"/>
              <w:ind w:left="31" w:right="45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операции)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BFE51E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  <w:lang w:val="ru-RU"/>
              </w:rPr>
            </w:pPr>
          </w:p>
          <w:p w14:paraId="20C57B5A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242" w:lineRule="auto"/>
              <w:ind w:left="38" w:right="89"/>
              <w:jc w:val="center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причитающиеся проценты, штрафы и иные начисления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1A0229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27D1D043" w14:textId="77777777" w:rsidR="00244B30" w:rsidRDefault="00244B30" w:rsidP="00244B30">
            <w:pPr>
              <w:pStyle w:val="TableParagraph"/>
              <w:kinsoku w:val="0"/>
              <w:overflowPunct w:val="0"/>
              <w:spacing w:before="141" w:line="242" w:lineRule="auto"/>
              <w:ind w:left="329" w:right="184" w:hanging="144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погаше- ние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2F6D5C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31834627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242" w:lineRule="auto"/>
              <w:ind w:left="9" w:right="59" w:hanging="6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списание на финансовый результат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2716F2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3AA7EE0C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242" w:lineRule="auto"/>
              <w:ind w:left="115" w:right="165" w:firstLine="39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восста- новление резерва</w:t>
            </w: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641BAC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86831B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6072AE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1C6F2D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79E1F5C0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242" w:lineRule="auto"/>
              <w:ind w:left="17" w:right="63" w:firstLine="36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учтенная   по условиям договора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9DAFD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7870F837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242" w:lineRule="auto"/>
              <w:ind w:left="55" w:right="54" w:firstLine="64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величина резерва по сомнитель- ным долгам</w:t>
            </w:r>
          </w:p>
        </w:tc>
      </w:tr>
      <w:tr w:rsidR="00244B30" w14:paraId="6DEDEAF3" w14:textId="77777777" w:rsidTr="00244B30">
        <w:trPr>
          <w:trHeight w:val="16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4589C1" w14:textId="77777777" w:rsidR="00244B30" w:rsidRDefault="00244B30" w:rsidP="00244B30">
            <w:pPr>
              <w:pStyle w:val="TableParagraph"/>
              <w:kinsoku w:val="0"/>
              <w:overflowPunct w:val="0"/>
              <w:spacing w:line="242" w:lineRule="auto"/>
              <w:ind w:left="19" w:right="295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Долгосрочная дебиторская задолженность - всего</w:t>
            </w: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C2643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5501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8B672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01F10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89796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03640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21117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A819E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F5E58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72E0C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270F3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8046D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29877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3F656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230E7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320E4105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5B6DAD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8B7A5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5521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E2069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22DF2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D7223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48BCC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7DD5A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79976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B2CF7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CE022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34E6F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8C401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8336A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D37F8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D02AF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45BF4F79" w14:textId="77777777" w:rsidTr="00244B30">
        <w:trPr>
          <w:trHeight w:val="36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E13920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 том числе:</w:t>
            </w:r>
          </w:p>
          <w:p w14:paraId="4659786F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28" w:line="242" w:lineRule="auto"/>
              <w:ind w:left="19" w:right="335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Расчеты с покупателями и заказчиками</w:t>
            </w: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6E252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2994E393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5502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EB491B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0606E53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750DA3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B991BDA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CE5AC7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67D634D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576719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B1B1A06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C24041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6C27E2EA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391B06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6CEA44D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81DFC3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617201BF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B9E848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0110194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764222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0ED41B79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2EB404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6CBCED18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E0A470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31113C3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2FE6BA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75B31A99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106627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72BC8B3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60D1616E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58A3A1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8A4D0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5522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BAC55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31576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F1BD4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F6A6C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6A032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07D29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2712E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0DAB5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723CA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8CF68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D9A30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50409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CB0D7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393784C8" w14:textId="77777777" w:rsidTr="00244B30">
        <w:trPr>
          <w:trHeight w:val="16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93B4D1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Авансы выданные</w:t>
            </w: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8C996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5503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E6F33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0C7DA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3D949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7A105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D0B46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A5265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BB97B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B81A5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D7C47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99C86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AACF5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E1436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E3977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23F4B7A0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EDB57D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58452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5523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62446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E7360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117C9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E6A8D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E7379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4C514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D6FE3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E258C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74558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0225A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6C9E4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005B9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C57A6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1FB751FB" w14:textId="77777777" w:rsidTr="00244B30">
        <w:trPr>
          <w:trHeight w:val="16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354D89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Прочая</w:t>
            </w: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EC8DD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5504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0B0BF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D6AA7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55953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4ACCA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9A02C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6A4E0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4087C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A50B2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AA6DD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44257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5F5DE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A2BFB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A0891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7400DD7D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D0C6F3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6D3E0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5524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F1860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AED10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96766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4A0EE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2BD0C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F50FC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6B029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4EFE4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7E803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0A0A0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2EDFD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4F2C2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5CB7B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0DA2BD80" w14:textId="77777777" w:rsidTr="00244B30">
        <w:trPr>
          <w:trHeight w:val="20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3E07D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BF674C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5505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EA9E2F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C3472B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8E0B25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4E7211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7AD808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BE8D49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3F1652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47F160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03C273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476FB2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94E92A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C1C082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030350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398FBA20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4C9C23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0EACE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5525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0AF61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9100E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DD026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B0EFF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F2E7C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B3236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61D2E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E5A3E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CD3AD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57423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94185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768BD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E050F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06288320" w14:textId="77777777" w:rsidTr="00244B30">
        <w:trPr>
          <w:trHeight w:val="16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E42ABA" w14:textId="77777777" w:rsidR="00244B30" w:rsidRDefault="00244B30" w:rsidP="00244B30">
            <w:pPr>
              <w:pStyle w:val="TableParagraph"/>
              <w:kinsoku w:val="0"/>
              <w:overflowPunct w:val="0"/>
              <w:spacing w:line="242" w:lineRule="auto"/>
              <w:ind w:left="19" w:right="238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Краткосрочная дебиторская задолженность - всего</w:t>
            </w: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47F7E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5510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FDA2E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5F067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994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87731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58442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2 400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3B687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24082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959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58C4D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84205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D9278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CD7CC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38638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4F742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2 435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28FAC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0FB79771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3B2157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7AE1B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5530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3224E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BDF88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5 395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F4014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E1B70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994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37E7F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CA560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(5 395)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52407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7F5EA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60306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2E78B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D9403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81925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994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D7DFF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7DF4B457" w14:textId="77777777" w:rsidTr="00244B30">
        <w:trPr>
          <w:trHeight w:val="36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3990F0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 том числе:</w:t>
            </w:r>
          </w:p>
          <w:p w14:paraId="6879F438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28" w:line="242" w:lineRule="auto"/>
              <w:ind w:left="19" w:right="335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Расчеты с покупателями и заказчиками</w:t>
            </w: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9AE88E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36D84BC1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15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5511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DEFF7C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FFBFFC0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8F626F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4C01590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613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081BF6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A25A6BA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79F8CD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F4A9209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490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D13AA2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7C3511D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0B8D78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53EF674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3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(613)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81B361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69CB7803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C7FAF5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BF36A1D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3A9D9A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7BCBFDC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194D7C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08BE83D6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D470E7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63FBFE52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5876AA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DCD40A8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490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365243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6CFE9706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121217C1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B774DA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0AA3C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5531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3A58F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74F59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1 465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FEA29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B00A5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613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8A82A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C2231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(1 465)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C929E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5A83F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85D29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ED546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CBFA4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4DC0E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613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EF07F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1CF0AE7D" w14:textId="77777777" w:rsidTr="00244B30">
        <w:trPr>
          <w:trHeight w:val="16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260C58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Авансы выданные</w:t>
            </w: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B485E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5512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80D08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CC589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264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70078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DCA79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1 306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155F5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F825A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(258)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C9AB0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B3BF8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C6910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B6993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211E3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8FE24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1 312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E91C5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200A8B92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62C16F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A398D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5532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2C327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98294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348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74C89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40E28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264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3E8D4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BE1CB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(348)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61002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4FF0A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CFDC4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42970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A92F2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82C0C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264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2BB6A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46892A48" w14:textId="77777777" w:rsidTr="00244B30">
        <w:trPr>
          <w:trHeight w:val="16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991949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Прочая</w:t>
            </w: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6BD6A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5513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172D1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29DCC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117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0820E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E2160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604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72FC0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3B865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(88)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9C88E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3BBCB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C45D7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41E6D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4256D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0A7CE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633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667AF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05DFF905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27D4FD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22B6A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5533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C67FE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25D3B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3 582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3773D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64A61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117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44EB7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0B158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(3 582)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45539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A41A7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9784E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D30EC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EBA9B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DB744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117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089F9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6D08C9E5" w14:textId="77777777" w:rsidTr="00244B30">
        <w:trPr>
          <w:trHeight w:val="20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60E40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187E4B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5514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B1BB11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626161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3E96C9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2B80FA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FFB623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FB22DA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74C7A8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1C564B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27420D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1DDF83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1488EA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D5819A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D9CFE2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27847A2B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364A42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CB876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5534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15D0C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F67C9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17809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AC9D0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1131F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B7C14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7F939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4EFCC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4412B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8FE28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F3522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A28F1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58035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659FF0C8" w14:textId="77777777" w:rsidTr="00244B30">
        <w:trPr>
          <w:trHeight w:val="160"/>
        </w:trPr>
        <w:tc>
          <w:tcPr>
            <w:tcW w:w="21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4F967E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Итого</w:t>
            </w: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4D359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5500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0CD4B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485C0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994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0018B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C114F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2 400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4D7A6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5DB03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959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3EE07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34FF3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304C6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F000A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56F75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5AABA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2 435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78F01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3BEE2FF9" w14:textId="77777777" w:rsidTr="00244B30">
        <w:trPr>
          <w:trHeight w:val="160"/>
        </w:trPr>
        <w:tc>
          <w:tcPr>
            <w:tcW w:w="21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E5129B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62"/>
              </w:tabs>
              <w:kinsoku w:val="0"/>
              <w:overflowPunct w:val="0"/>
              <w:adjustRightInd w:val="0"/>
              <w:spacing w:before="37" w:after="19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07980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5520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5F341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5DDBA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5 395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C151B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68B97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994</w:t>
            </w:r>
          </w:p>
        </w:tc>
        <w:tc>
          <w:tcPr>
            <w:tcW w:w="120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9FD7D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28CD4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(5 395)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587CD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B9AEE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779E3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FEB7E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E294D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74566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994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2412B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</w:tbl>
    <w:p w14:paraId="3BB34038" w14:textId="77777777" w:rsidR="00244B30" w:rsidRDefault="00244B30" w:rsidP="00244B30">
      <w:pPr>
        <w:rPr>
          <w:b/>
          <w:bCs/>
          <w:i/>
          <w:iCs/>
          <w:sz w:val="17"/>
          <w:szCs w:val="17"/>
        </w:rPr>
        <w:sectPr w:rsidR="00244B30">
          <w:pgSz w:w="16840" w:h="11910" w:orient="landscape"/>
          <w:pgMar w:top="920" w:right="520" w:bottom="280" w:left="740" w:header="780" w:footer="0" w:gutter="0"/>
          <w:cols w:space="720" w:equalWidth="0">
            <w:col w:w="15580"/>
          </w:cols>
          <w:noEndnote/>
        </w:sectPr>
      </w:pPr>
    </w:p>
    <w:p w14:paraId="66B3793C" w14:textId="77777777" w:rsidR="00244B30" w:rsidRDefault="00244B30" w:rsidP="00244B30">
      <w:pPr>
        <w:pStyle w:val="aff6"/>
        <w:numPr>
          <w:ilvl w:val="1"/>
          <w:numId w:val="32"/>
        </w:numPr>
        <w:tabs>
          <w:tab w:val="left" w:pos="6045"/>
        </w:tabs>
        <w:kinsoku w:val="0"/>
        <w:overflowPunct w:val="0"/>
        <w:adjustRightInd w:val="0"/>
        <w:spacing w:before="33" w:after="18"/>
        <w:ind w:left="6044" w:hanging="340"/>
        <w:rPr>
          <w:b/>
          <w:bCs/>
          <w:i/>
          <w:iCs/>
          <w:sz w:val="17"/>
          <w:szCs w:val="17"/>
        </w:rPr>
      </w:pPr>
      <w:r>
        <w:rPr>
          <w:b/>
          <w:bCs/>
          <w:i/>
          <w:iCs/>
          <w:sz w:val="17"/>
          <w:szCs w:val="17"/>
        </w:rPr>
        <w:lastRenderedPageBreak/>
        <w:t>Просроченная</w:t>
      </w:r>
      <w:r>
        <w:rPr>
          <w:b/>
          <w:bCs/>
          <w:i/>
          <w:iCs/>
          <w:spacing w:val="-31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дебиторская</w:t>
      </w:r>
      <w:r>
        <w:rPr>
          <w:b/>
          <w:bCs/>
          <w:i/>
          <w:iCs/>
          <w:spacing w:val="-31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задолженность</w:t>
      </w: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36"/>
        <w:gridCol w:w="739"/>
        <w:gridCol w:w="1109"/>
        <w:gridCol w:w="1108"/>
        <w:gridCol w:w="1109"/>
        <w:gridCol w:w="1109"/>
        <w:gridCol w:w="1109"/>
        <w:gridCol w:w="1109"/>
      </w:tblGrid>
      <w:tr w:rsidR="00244B30" w14:paraId="4214D987" w14:textId="77777777" w:rsidTr="00244B30">
        <w:trPr>
          <w:trHeight w:val="160"/>
        </w:trPr>
        <w:tc>
          <w:tcPr>
            <w:tcW w:w="4436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3EEB49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ED505FF" w14:textId="77777777" w:rsidR="00244B30" w:rsidRDefault="00244B30" w:rsidP="00244B30">
            <w:pPr>
              <w:pStyle w:val="TableParagraph"/>
              <w:kinsoku w:val="0"/>
              <w:overflowPunct w:val="0"/>
              <w:ind w:left="1325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Наименование показателя</w:t>
            </w:r>
          </w:p>
        </w:tc>
        <w:tc>
          <w:tcPr>
            <w:tcW w:w="7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53BD22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08BB5B7" w14:textId="77777777" w:rsidR="00244B30" w:rsidRDefault="00244B30" w:rsidP="00244B30">
            <w:pPr>
              <w:pStyle w:val="TableParagraph"/>
              <w:kinsoku w:val="0"/>
              <w:overflowPunct w:val="0"/>
              <w:ind w:left="235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Код</w:t>
            </w:r>
          </w:p>
        </w:tc>
        <w:tc>
          <w:tcPr>
            <w:tcW w:w="2217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C70AC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374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 31 декабря 2019 г.</w:t>
            </w:r>
          </w:p>
        </w:tc>
        <w:tc>
          <w:tcPr>
            <w:tcW w:w="2218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F4E08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374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 31 декабря 2018 г.</w:t>
            </w:r>
          </w:p>
        </w:tc>
        <w:tc>
          <w:tcPr>
            <w:tcW w:w="2218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55DD3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374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 31 декабря 2017 г.</w:t>
            </w:r>
          </w:p>
        </w:tc>
      </w:tr>
      <w:tr w:rsidR="00244B30" w14:paraId="520BD57D" w14:textId="77777777" w:rsidTr="00244B30">
        <w:trPr>
          <w:trHeight w:val="500"/>
        </w:trPr>
        <w:tc>
          <w:tcPr>
            <w:tcW w:w="4436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E9F99E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6045"/>
              </w:tabs>
              <w:kinsoku w:val="0"/>
              <w:overflowPunct w:val="0"/>
              <w:adjustRightInd w:val="0"/>
              <w:spacing w:before="33" w:after="18"/>
              <w:ind w:left="6044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19F99E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6045"/>
              </w:tabs>
              <w:kinsoku w:val="0"/>
              <w:overflowPunct w:val="0"/>
              <w:adjustRightInd w:val="0"/>
              <w:spacing w:before="33" w:after="18"/>
              <w:ind w:left="6044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89E65B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206" w:hanging="8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учтенная по</w:t>
            </w:r>
          </w:p>
          <w:p w14:paraId="2F572799" w14:textId="77777777" w:rsidR="00244B30" w:rsidRDefault="00244B30" w:rsidP="00244B30">
            <w:pPr>
              <w:pStyle w:val="TableParagraph"/>
              <w:kinsoku w:val="0"/>
              <w:overflowPunct w:val="0"/>
              <w:spacing w:before="2" w:line="160" w:lineRule="atLeast"/>
              <w:ind w:left="240" w:right="237" w:hanging="34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условиям договора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96D9D8" w14:textId="77777777" w:rsidR="00244B30" w:rsidRDefault="00244B30" w:rsidP="00244B30">
            <w:pPr>
              <w:pStyle w:val="TableParagraph"/>
              <w:kinsoku w:val="0"/>
              <w:overflowPunct w:val="0"/>
              <w:spacing w:before="80" w:line="242" w:lineRule="auto"/>
              <w:ind w:left="199" w:right="171" w:hanging="68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балансовая стоимость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301553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206" w:hanging="8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учтенная по</w:t>
            </w:r>
          </w:p>
          <w:p w14:paraId="52AEF388" w14:textId="77777777" w:rsidR="00244B30" w:rsidRDefault="00244B30" w:rsidP="00244B30">
            <w:pPr>
              <w:pStyle w:val="TableParagraph"/>
              <w:kinsoku w:val="0"/>
              <w:overflowPunct w:val="0"/>
              <w:spacing w:before="2" w:line="160" w:lineRule="atLeast"/>
              <w:ind w:left="240" w:right="237" w:hanging="34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условиям договора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C19534" w14:textId="77777777" w:rsidR="00244B30" w:rsidRDefault="00244B30" w:rsidP="00244B30">
            <w:pPr>
              <w:pStyle w:val="TableParagraph"/>
              <w:kinsoku w:val="0"/>
              <w:overflowPunct w:val="0"/>
              <w:spacing w:before="80" w:line="242" w:lineRule="auto"/>
              <w:ind w:left="199" w:right="171" w:hanging="68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балансовая стоимость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85BBD7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206" w:hanging="8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учтенная по</w:t>
            </w:r>
          </w:p>
          <w:p w14:paraId="2A83F9AE" w14:textId="77777777" w:rsidR="00244B30" w:rsidRDefault="00244B30" w:rsidP="00244B30">
            <w:pPr>
              <w:pStyle w:val="TableParagraph"/>
              <w:kinsoku w:val="0"/>
              <w:overflowPunct w:val="0"/>
              <w:spacing w:before="2" w:line="160" w:lineRule="atLeast"/>
              <w:ind w:left="240" w:right="237" w:hanging="34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условиям договора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0E4222" w14:textId="77777777" w:rsidR="00244B30" w:rsidRDefault="00244B30" w:rsidP="00244B30">
            <w:pPr>
              <w:pStyle w:val="TableParagraph"/>
              <w:kinsoku w:val="0"/>
              <w:overflowPunct w:val="0"/>
              <w:spacing w:before="80" w:line="242" w:lineRule="auto"/>
              <w:ind w:left="199" w:right="171" w:hanging="68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балансовая стоимость</w:t>
            </w:r>
          </w:p>
        </w:tc>
      </w:tr>
      <w:tr w:rsidR="00244B30" w14:paraId="14E49C6D" w14:textId="77777777" w:rsidTr="00244B30">
        <w:trPr>
          <w:trHeight w:val="16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09ECA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Всего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C8D77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5540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FF331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410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58F0E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1E69B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1 357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CA7A3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C000B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1 357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E8AA9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1 357</w:t>
            </w:r>
          </w:p>
        </w:tc>
      </w:tr>
      <w:tr w:rsidR="00244B30" w14:paraId="0960B93C" w14:textId="77777777" w:rsidTr="00244B30">
        <w:trPr>
          <w:trHeight w:val="36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51BEF7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 том числе:</w:t>
            </w:r>
          </w:p>
          <w:p w14:paraId="5817DA81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28" w:line="156" w:lineRule="exact"/>
              <w:ind w:left="19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расчеты с покупателями и заказчиками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26595C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283EF7BD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5541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B2D4EC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719F0B3E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410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7F3B7C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51A0EE4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BA0AA2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336BF78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1 357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5C3788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ACB4D8D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6AD856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1FA4B56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1 357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28F1E5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FD494E4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1 357</w:t>
            </w:r>
          </w:p>
        </w:tc>
      </w:tr>
      <w:tr w:rsidR="00244B30" w14:paraId="3598FC23" w14:textId="77777777" w:rsidTr="00244B30">
        <w:trPr>
          <w:trHeight w:val="32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AEF46F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расчеты с поставщиками и заказчиками (в части авансовых</w:t>
            </w:r>
          </w:p>
          <w:p w14:paraId="78E424A8" w14:textId="77777777" w:rsidR="00244B30" w:rsidRDefault="00244B30" w:rsidP="00244B30">
            <w:pPr>
              <w:pStyle w:val="TableParagraph"/>
              <w:kinsoku w:val="0"/>
              <w:overflowPunct w:val="0"/>
              <w:spacing w:before="2" w:line="156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платежей, предоплат)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5F352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5687A170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5542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493854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1002C4E9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48E2A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682D045A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0CD40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612FCB04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8C3F8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7C6F0206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AD9F6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24C94E7F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D51F5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4"/>
                <w:szCs w:val="14"/>
              </w:rPr>
            </w:pPr>
          </w:p>
          <w:p w14:paraId="601F8E0A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2A08171B" w14:textId="77777777" w:rsidTr="00244B30">
        <w:trPr>
          <w:trHeight w:val="16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0D90C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прочая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77CF6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5543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5C633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57ACD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8EAF3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E4952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3B515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AC2B5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464110B4" w14:textId="77777777" w:rsidTr="00244B30">
        <w:trPr>
          <w:trHeight w:val="20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6B208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CAC976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5544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19F6A1D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B6C7DC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1DF6FE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9977B1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91A03C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BCFCF5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</w:tbl>
    <w:p w14:paraId="492AB117" w14:textId="77777777" w:rsidR="00244B30" w:rsidRDefault="00244B30" w:rsidP="00244B30">
      <w:pPr>
        <w:pStyle w:val="a4"/>
        <w:kinsoku w:val="0"/>
        <w:overflowPunct w:val="0"/>
        <w:spacing w:before="10"/>
        <w:rPr>
          <w:sz w:val="16"/>
          <w:szCs w:val="16"/>
        </w:rPr>
      </w:pPr>
    </w:p>
    <w:p w14:paraId="05D8A82F" w14:textId="77777777" w:rsidR="00244B30" w:rsidRDefault="00244B30" w:rsidP="00244B30">
      <w:pPr>
        <w:pStyle w:val="aff6"/>
        <w:numPr>
          <w:ilvl w:val="1"/>
          <w:numId w:val="32"/>
        </w:numPr>
        <w:tabs>
          <w:tab w:val="left" w:pos="5716"/>
        </w:tabs>
        <w:kinsoku w:val="0"/>
        <w:overflowPunct w:val="0"/>
        <w:adjustRightInd w:val="0"/>
        <w:spacing w:after="19"/>
        <w:ind w:left="5715" w:hanging="340"/>
        <w:rPr>
          <w:b/>
          <w:bCs/>
          <w:i/>
          <w:iCs/>
          <w:sz w:val="17"/>
          <w:szCs w:val="17"/>
        </w:rPr>
      </w:pPr>
      <w:r>
        <w:rPr>
          <w:b/>
          <w:bCs/>
          <w:i/>
          <w:iCs/>
          <w:sz w:val="17"/>
          <w:szCs w:val="17"/>
        </w:rPr>
        <w:t>Наличие</w:t>
      </w:r>
      <w:r>
        <w:rPr>
          <w:b/>
          <w:bCs/>
          <w:i/>
          <w:iCs/>
          <w:spacing w:val="-12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и</w:t>
      </w:r>
      <w:r>
        <w:rPr>
          <w:b/>
          <w:bCs/>
          <w:i/>
          <w:iCs/>
          <w:spacing w:val="-12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движение</w:t>
      </w:r>
      <w:r>
        <w:rPr>
          <w:b/>
          <w:bCs/>
          <w:i/>
          <w:iCs/>
          <w:spacing w:val="-12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кредиторской</w:t>
      </w:r>
      <w:r>
        <w:rPr>
          <w:b/>
          <w:bCs/>
          <w:i/>
          <w:iCs/>
          <w:spacing w:val="-12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задолженности</w:t>
      </w: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57"/>
        <w:gridCol w:w="739"/>
        <w:gridCol w:w="924"/>
        <w:gridCol w:w="1109"/>
        <w:gridCol w:w="1954"/>
        <w:gridCol w:w="1557"/>
        <w:gridCol w:w="1109"/>
        <w:gridCol w:w="1109"/>
        <w:gridCol w:w="924"/>
        <w:gridCol w:w="924"/>
        <w:gridCol w:w="924"/>
        <w:gridCol w:w="1109"/>
      </w:tblGrid>
      <w:tr w:rsidR="00244B30" w14:paraId="768978BE" w14:textId="77777777" w:rsidTr="00244B30">
        <w:trPr>
          <w:trHeight w:val="18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B8CAF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34F7944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7"/>
                <w:szCs w:val="17"/>
              </w:rPr>
            </w:pPr>
          </w:p>
          <w:p w14:paraId="5AEBF221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585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Наименование показателя</w:t>
            </w:r>
          </w:p>
        </w:tc>
        <w:tc>
          <w:tcPr>
            <w:tcW w:w="73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B4C05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942C595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7"/>
                <w:szCs w:val="17"/>
              </w:rPr>
            </w:pPr>
          </w:p>
          <w:p w14:paraId="51A2BD05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235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Код</w:t>
            </w:r>
          </w:p>
        </w:tc>
        <w:tc>
          <w:tcPr>
            <w:tcW w:w="9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3A452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57AD470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7"/>
                <w:szCs w:val="17"/>
              </w:rPr>
            </w:pPr>
          </w:p>
          <w:p w14:paraId="4434913F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ind w:left="19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Период</w:t>
            </w:r>
          </w:p>
        </w:tc>
        <w:tc>
          <w:tcPr>
            <w:tcW w:w="110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B4FF7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DB87EEC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7"/>
                <w:szCs w:val="17"/>
              </w:rPr>
            </w:pPr>
          </w:p>
          <w:p w14:paraId="39E9FAA7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242" w:lineRule="auto"/>
              <w:ind w:left="141" w:right="139" w:firstLine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Остаток на начало года</w:t>
            </w:r>
          </w:p>
        </w:tc>
        <w:tc>
          <w:tcPr>
            <w:tcW w:w="8501" w:type="dxa"/>
            <w:gridSpan w:val="7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41A71E" w14:textId="77777777" w:rsidR="00244B30" w:rsidRDefault="00244B30" w:rsidP="00244B30">
            <w:pPr>
              <w:pStyle w:val="TableParagraph"/>
              <w:kinsoku w:val="0"/>
              <w:overflowPunct w:val="0"/>
              <w:spacing w:before="8" w:line="156" w:lineRule="exact"/>
              <w:ind w:left="3326" w:right="3704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Изменения за период</w:t>
            </w:r>
          </w:p>
        </w:tc>
        <w:tc>
          <w:tcPr>
            <w:tcW w:w="1109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B50A8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962CF91" w14:textId="77777777" w:rsidR="00244B30" w:rsidRDefault="00244B30" w:rsidP="00244B30">
            <w:pPr>
              <w:pStyle w:val="TableParagraph"/>
              <w:kinsoku w:val="0"/>
              <w:overflowPunct w:val="0"/>
              <w:spacing w:before="7"/>
              <w:rPr>
                <w:b/>
                <w:bCs/>
                <w:i/>
                <w:iCs/>
                <w:sz w:val="17"/>
                <w:szCs w:val="17"/>
              </w:rPr>
            </w:pPr>
          </w:p>
          <w:p w14:paraId="4EC1A951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242" w:lineRule="auto"/>
              <w:ind w:left="53" w:right="60" w:firstLine="108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Остаток на конец периода</w:t>
            </w:r>
          </w:p>
        </w:tc>
      </w:tr>
      <w:tr w:rsidR="00244B30" w14:paraId="450E42F4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E9F595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7EFF9D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210381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110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901AB2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3511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5CE64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309" w:right="1319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поступление</w:t>
            </w:r>
          </w:p>
        </w:tc>
        <w:tc>
          <w:tcPr>
            <w:tcW w:w="2218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5FBBDF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820" w:right="826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выбыло</w:t>
            </w:r>
          </w:p>
        </w:tc>
        <w:tc>
          <w:tcPr>
            <w:tcW w:w="9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B363CF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E089CB8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atLeast"/>
              <w:ind w:left="60" w:right="76" w:hanging="32"/>
              <w:jc w:val="center"/>
              <w:rPr>
                <w:sz w:val="14"/>
                <w:szCs w:val="14"/>
              </w:rPr>
            </w:pPr>
            <w:r w:rsidRPr="00244B30">
              <w:rPr>
                <w:sz w:val="14"/>
                <w:szCs w:val="14"/>
                <w:lang w:val="ru-RU"/>
              </w:rPr>
              <w:t xml:space="preserve">перевод из долго- в краткосроч- ную  </w:t>
            </w:r>
            <w:r>
              <w:rPr>
                <w:sz w:val="14"/>
                <w:szCs w:val="14"/>
              </w:rPr>
              <w:t>задолжен- ность</w:t>
            </w:r>
          </w:p>
        </w:tc>
        <w:tc>
          <w:tcPr>
            <w:tcW w:w="9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71123D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7BD58E5D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60" w:lineRule="atLeast"/>
              <w:ind w:left="65" w:right="102" w:hanging="11"/>
              <w:jc w:val="center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перевод из дебитор- ской в кре- диторскую задолжен- ность</w:t>
            </w:r>
          </w:p>
        </w:tc>
        <w:tc>
          <w:tcPr>
            <w:tcW w:w="92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C38EAE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4B457DA8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60" w:lineRule="atLeast"/>
              <w:ind w:left="65" w:right="113"/>
              <w:jc w:val="center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перевод из кредитор- ской в де- биторскую задолжен- ность</w:t>
            </w:r>
          </w:p>
        </w:tc>
        <w:tc>
          <w:tcPr>
            <w:tcW w:w="110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F264B5" w14:textId="77777777" w:rsidR="00244B30" w:rsidRP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  <w:lang w:val="ru-RU"/>
              </w:rPr>
            </w:pPr>
          </w:p>
        </w:tc>
      </w:tr>
      <w:tr w:rsidR="00244B30" w14:paraId="4F475485" w14:textId="77777777" w:rsidTr="00244B30">
        <w:trPr>
          <w:trHeight w:val="98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2B6441" w14:textId="77777777" w:rsidR="00244B30" w:rsidRP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  <w:lang w:val="ru-RU"/>
              </w:rPr>
            </w:pPr>
          </w:p>
        </w:tc>
        <w:tc>
          <w:tcPr>
            <w:tcW w:w="73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B1F4BE" w14:textId="77777777" w:rsidR="00244B30" w:rsidRP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  <w:lang w:val="ru-RU"/>
              </w:rPr>
            </w:pP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0702C7" w14:textId="77777777" w:rsidR="00244B30" w:rsidRP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  <w:lang w:val="ru-RU"/>
              </w:rPr>
            </w:pPr>
          </w:p>
        </w:tc>
        <w:tc>
          <w:tcPr>
            <w:tcW w:w="110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025965" w14:textId="77777777" w:rsidR="00244B30" w:rsidRP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  <w:lang w:val="ru-RU"/>
              </w:rPr>
            </w:pP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2C4E01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21"/>
                <w:szCs w:val="21"/>
                <w:lang w:val="ru-RU"/>
              </w:rPr>
            </w:pPr>
          </w:p>
          <w:p w14:paraId="33B98628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242" w:lineRule="auto"/>
              <w:ind w:left="8" w:right="53"/>
              <w:jc w:val="center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в результате хозяйственных операций (сумма долга по сделке, операции)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5C87DE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21"/>
                <w:szCs w:val="21"/>
                <w:lang w:val="ru-RU"/>
              </w:rPr>
            </w:pPr>
          </w:p>
          <w:p w14:paraId="4BD53999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 w:line="242" w:lineRule="auto"/>
              <w:ind w:left="53" w:right="99" w:hanging="5"/>
              <w:jc w:val="center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причитающиеся проценты, штрафы и иные начисления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0F766D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423F1741" w14:textId="77777777" w:rsidR="00244B30" w:rsidRDefault="00244B30" w:rsidP="00244B30">
            <w:pPr>
              <w:pStyle w:val="TableParagraph"/>
              <w:kinsoku w:val="0"/>
              <w:overflowPunct w:val="0"/>
              <w:spacing w:before="141" w:line="242" w:lineRule="auto"/>
              <w:ind w:left="422" w:right="276" w:hanging="144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погаше- ние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6BE26C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21"/>
                <w:szCs w:val="21"/>
              </w:rPr>
            </w:pPr>
          </w:p>
          <w:p w14:paraId="0AD9F97E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242" w:lineRule="auto"/>
              <w:ind w:left="101" w:right="152" w:hanging="1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списание на финансовый результат</w:t>
            </w: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450959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848C79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924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0DE270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1109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B4AC6B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</w:tr>
      <w:tr w:rsidR="00244B30" w14:paraId="50EF89D6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824F60" w14:textId="77777777" w:rsidR="00244B30" w:rsidRDefault="00244B30" w:rsidP="00244B30">
            <w:pPr>
              <w:pStyle w:val="TableParagraph"/>
              <w:kinsoku w:val="0"/>
              <w:overflowPunct w:val="0"/>
              <w:spacing w:line="242" w:lineRule="auto"/>
              <w:ind w:left="19" w:right="106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Долгосрочная кредиторская задолженность - всего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2C06A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5551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07A9A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0450F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A32A1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93633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52162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29134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D5C30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A8499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1B584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17825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2822A740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87AEF0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4ED8A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5571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DA194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08320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74E93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241B0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2CD36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B6C86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32AA8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C4BCB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893AE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A5C27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41882EA3" w14:textId="77777777" w:rsidTr="00244B30">
        <w:trPr>
          <w:trHeight w:val="3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770F6D" w14:textId="77777777" w:rsidR="00244B30" w:rsidRDefault="00244B30" w:rsidP="00244B30">
            <w:pPr>
              <w:pStyle w:val="TableParagraph"/>
              <w:kinsoku w:val="0"/>
              <w:overflowPunct w:val="0"/>
              <w:spacing w:line="283" w:lineRule="auto"/>
              <w:ind w:left="19" w:right="209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 том числе: кредиты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97A5E1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2C3AE69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5552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06CDC9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811511D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61AF1C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D879C63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6876C4A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0452230F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17B78F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EE9E33B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BF390E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BFCBA22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7D817F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7EDDA220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A1A049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E8ED155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01884A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DD653A1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530BAD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6F3AA91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E3316E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2EBF7A4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3C93347A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71F7D0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3C9CC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5572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589E8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C62EA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F9A54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47378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2993C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17F8E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B5E48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0D0B0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6DBCC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F0DE7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2D288D89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50FD77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займы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18B39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5553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ADACE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CECA9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40124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0AD40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7542B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8D8AC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129AE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CDBE9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14F6C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4B0C6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0317A6BB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CA95D1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E22CA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5573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D6A45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6C13A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3B8B7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6165B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87D40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DDF35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CE73C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3B90D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30B79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FFDEE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7FFB4AE5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D6400BE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прочая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7D445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5554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B32A0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60FEE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1FB70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BCD8C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D58A0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1D4E2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4B90D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01940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98ADC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4E9D7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45E96E3B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7538A3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0AB26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5574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6A4C6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4017CA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181B3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D7D85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92EAD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47987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B0D1B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6A341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5C612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08852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3D84413E" w14:textId="77777777" w:rsidTr="00244B30">
        <w:trPr>
          <w:trHeight w:val="20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369C56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184CFB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5555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4E2CCC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197271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4814D7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547A5C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E6F7CE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BD989C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94A5C3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A804E2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CFF9D1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AF84BE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516DA415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C7C7A9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43539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5575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EAC6B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D5FB7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1C41A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0E383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90874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A37A9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A23EE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550F1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30F55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41F55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7929E309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3C8A2D" w14:textId="77777777" w:rsidR="00244B30" w:rsidRDefault="00244B30" w:rsidP="00244B30">
            <w:pPr>
              <w:pStyle w:val="TableParagraph"/>
              <w:kinsoku w:val="0"/>
              <w:overflowPunct w:val="0"/>
              <w:spacing w:line="242" w:lineRule="auto"/>
              <w:ind w:left="19" w:right="101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Краткосрочная кредиторская задолженность - всего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8DC44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5560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B0A3C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88C38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4 998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C27DB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4 715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5CD31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1B8A8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(4 598)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9F11A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75D42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584F0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DDAE1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6C98A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5 115</w:t>
            </w:r>
          </w:p>
        </w:tc>
      </w:tr>
      <w:tr w:rsidR="00244B30" w14:paraId="122CABCF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F7C77B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AC933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5580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98CDD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1EA7A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7 027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134C2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3 303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5D1F6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8A84D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(5 332)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16FE7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2C738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5884F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F1D4C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7D3A2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4 998</w:t>
            </w:r>
          </w:p>
        </w:tc>
      </w:tr>
      <w:tr w:rsidR="00244B30" w14:paraId="22771EF7" w14:textId="77777777" w:rsidTr="00244B30">
        <w:trPr>
          <w:trHeight w:val="3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C7DC2B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 том числе:</w:t>
            </w:r>
          </w:p>
          <w:p w14:paraId="4C5651C2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28"/>
              <w:ind w:left="19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расчеты с поставщиками и подрядчиками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8B6E26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4E0D6625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5561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147813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734F5A8C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51B18F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71588CD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497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2DEFC0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D5352F9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727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A2D31B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1897293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FD3AFC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7DCC9741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3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(497)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D3A448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E5227CF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CE1F3E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3E916EB5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50DFC8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75A5E72D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A29C5C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1556EBC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85D8C6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AD9D96E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727</w:t>
            </w:r>
          </w:p>
        </w:tc>
      </w:tr>
      <w:tr w:rsidR="00244B30" w14:paraId="311D2C30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EBA094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7C261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5581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CEB99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B1CEC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461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55D5A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497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F20DB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05A34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(461)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55239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4276E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D82DC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5FCA3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DD3A9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497</w:t>
            </w:r>
          </w:p>
        </w:tc>
      </w:tr>
      <w:tr w:rsidR="00244B30" w14:paraId="407F7F32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3500E8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авансы полученные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70AB7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5562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86E85E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1436C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411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854E4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772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199EB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E9A10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(411)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D444C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5EF34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A725F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671E8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0A558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772</w:t>
            </w:r>
          </w:p>
        </w:tc>
      </w:tr>
      <w:tr w:rsidR="00244B30" w14:paraId="4D06A3B6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3F7DB3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C6226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5582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21C1D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1771B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373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731E7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411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6403D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F4DFE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(373)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3F21D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0255C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A0915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F5D58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0EA61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411</w:t>
            </w:r>
          </w:p>
        </w:tc>
      </w:tr>
      <w:tr w:rsidR="00244B30" w14:paraId="4FC5FEAC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C3516A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расчеты по налогам и взносам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171DE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5563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E240C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DC6F7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1 945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ADA35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2 797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5F27E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8A9BB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(1 945)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848A4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BAAF7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EA865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30286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8A896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2 797</w:t>
            </w:r>
          </w:p>
        </w:tc>
      </w:tr>
      <w:tr w:rsidR="00244B30" w14:paraId="2671092A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C7E68C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E46F7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5583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93E8C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5663B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3 491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3BAD7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1 945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7A3CC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7A0E2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(3 491)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7EF8E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1F182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AEF258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807CB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3C96C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1 945</w:t>
            </w:r>
          </w:p>
        </w:tc>
      </w:tr>
      <w:tr w:rsidR="00244B30" w14:paraId="2809979E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7964ED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кредиты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21BBA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5564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29C50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79381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69EFA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1B819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47EA0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E9FCC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92A62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FDBE0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6FD68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84E31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7DC8C2DB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0A585A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EC20E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5584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B71E3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0E740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8600C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D933E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6A8FBB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CC4F7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10D7A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2EED1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49DAF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618F7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1F206DAE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E83F7A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займы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D7DEC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5565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8B09C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03173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1 695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39DB55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421B0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13A84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(1 295)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82B38E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32EDF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DF830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B2983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85FBF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400</w:t>
            </w:r>
          </w:p>
        </w:tc>
      </w:tr>
      <w:tr w:rsidR="00244B30" w14:paraId="768C9979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1C671B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AC47C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5585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4B913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0F9E1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2 005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3186E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11AAA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CDAFB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(310)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DB363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BC502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5C80A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BF4F6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55A44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1 695</w:t>
            </w:r>
          </w:p>
        </w:tc>
      </w:tr>
      <w:tr w:rsidR="00244B30" w14:paraId="7BED0D0F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E8BB0F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прочая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5CEAE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5566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AD034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628BD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450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9B658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419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94107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E48862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(450)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50BB1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25A77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953DF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76209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CE0D9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419</w:t>
            </w:r>
          </w:p>
        </w:tc>
      </w:tr>
      <w:tr w:rsidR="00244B30" w14:paraId="47F6C3C2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1AEE29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42F8E0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5586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69B64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81CF8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697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0347C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450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E69AE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D16D6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1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(697)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5FE2D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8D14D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65365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E1ED2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54240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450</w:t>
            </w:r>
          </w:p>
        </w:tc>
      </w:tr>
      <w:tr w:rsidR="00244B30" w14:paraId="3E3F675B" w14:textId="77777777" w:rsidTr="00244B30">
        <w:trPr>
          <w:trHeight w:val="20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C0D18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33F386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5567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124BB3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EEDAB6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4932F0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33EB38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D38881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288971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2D7FF4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928D8D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4D5939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64DB57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40DB5CB0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6CE43A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7C5A9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5587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2AB29D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70192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81F26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3CBE8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65C63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71F3F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A9F9B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DEB6C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16D87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7A535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12DE2799" w14:textId="77777777" w:rsidTr="00244B30">
        <w:trPr>
          <w:trHeight w:val="160"/>
        </w:trPr>
        <w:tc>
          <w:tcPr>
            <w:tcW w:w="2957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7F94FE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Итого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83B1E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5550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4DF99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2019г.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6DC31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4 998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E1448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4 715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0E073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36C61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(4 598)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59E0F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17DBD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5A845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944D1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5DF71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5 115</w:t>
            </w:r>
          </w:p>
        </w:tc>
      </w:tr>
      <w:tr w:rsidR="00244B30" w14:paraId="2A8253C5" w14:textId="77777777" w:rsidTr="00244B30">
        <w:trPr>
          <w:trHeight w:val="160"/>
        </w:trPr>
        <w:tc>
          <w:tcPr>
            <w:tcW w:w="2957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A1C90F" w14:textId="77777777" w:rsidR="00244B30" w:rsidRDefault="00244B30" w:rsidP="00244B30">
            <w:pPr>
              <w:pStyle w:val="aff6"/>
              <w:numPr>
                <w:ilvl w:val="1"/>
                <w:numId w:val="32"/>
              </w:numPr>
              <w:tabs>
                <w:tab w:val="left" w:pos="5716"/>
              </w:tabs>
              <w:kinsoku w:val="0"/>
              <w:overflowPunct w:val="0"/>
              <w:adjustRightInd w:val="0"/>
              <w:spacing w:after="19"/>
              <w:ind w:left="5715" w:hanging="340"/>
              <w:rPr>
                <w:b/>
                <w:bCs/>
                <w:i/>
                <w:iCs/>
                <w:sz w:val="17"/>
                <w:szCs w:val="17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CAB324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5570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B54C2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65" w:right="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за 2018г.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38278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7 027</w:t>
            </w:r>
          </w:p>
        </w:tc>
        <w:tc>
          <w:tcPr>
            <w:tcW w:w="195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511CF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3 303</w:t>
            </w:r>
          </w:p>
        </w:tc>
        <w:tc>
          <w:tcPr>
            <w:tcW w:w="15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D10F0A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3ACE4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3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(5 332)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080C8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0D55A4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F446D4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9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4E1D57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401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Х</w:t>
            </w:r>
          </w:p>
        </w:tc>
        <w:tc>
          <w:tcPr>
            <w:tcW w:w="11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C862C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4 998</w:t>
            </w:r>
          </w:p>
        </w:tc>
      </w:tr>
    </w:tbl>
    <w:p w14:paraId="64D4807C" w14:textId="77777777" w:rsidR="00244B30" w:rsidRDefault="00244B30" w:rsidP="00244B30">
      <w:pPr>
        <w:rPr>
          <w:b/>
          <w:bCs/>
          <w:i/>
          <w:iCs/>
          <w:sz w:val="17"/>
          <w:szCs w:val="17"/>
        </w:rPr>
        <w:sectPr w:rsidR="00244B30" w:rsidSect="008C1F3C">
          <w:headerReference w:type="default" r:id="rId123"/>
          <w:pgSz w:w="16840" w:h="11910" w:orient="landscape"/>
          <w:pgMar w:top="820" w:right="520" w:bottom="280" w:left="740" w:header="627" w:footer="0" w:gutter="0"/>
          <w:cols w:space="720"/>
          <w:noEndnote/>
        </w:sectPr>
      </w:pPr>
    </w:p>
    <w:p w14:paraId="4751FFAB" w14:textId="77777777" w:rsidR="00244B30" w:rsidRDefault="00244B30" w:rsidP="00244B30">
      <w:pPr>
        <w:pStyle w:val="aff6"/>
        <w:numPr>
          <w:ilvl w:val="1"/>
          <w:numId w:val="32"/>
        </w:numPr>
        <w:tabs>
          <w:tab w:val="left" w:pos="6200"/>
        </w:tabs>
        <w:kinsoku w:val="0"/>
        <w:overflowPunct w:val="0"/>
        <w:adjustRightInd w:val="0"/>
        <w:spacing w:before="137" w:after="19"/>
        <w:ind w:left="6199"/>
        <w:rPr>
          <w:b/>
          <w:bCs/>
          <w:i/>
          <w:iCs/>
          <w:sz w:val="17"/>
          <w:szCs w:val="17"/>
        </w:rPr>
      </w:pPr>
      <w:r>
        <w:rPr>
          <w:b/>
          <w:bCs/>
          <w:i/>
          <w:iCs/>
          <w:sz w:val="17"/>
          <w:szCs w:val="17"/>
        </w:rPr>
        <w:lastRenderedPageBreak/>
        <w:t>Просроченная</w:t>
      </w:r>
      <w:r>
        <w:rPr>
          <w:b/>
          <w:bCs/>
          <w:i/>
          <w:iCs/>
          <w:spacing w:val="-31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кредиторская</w:t>
      </w:r>
      <w:r>
        <w:rPr>
          <w:b/>
          <w:bCs/>
          <w:i/>
          <w:iCs/>
          <w:spacing w:val="-31"/>
          <w:sz w:val="17"/>
          <w:szCs w:val="17"/>
        </w:rPr>
        <w:t xml:space="preserve"> </w:t>
      </w:r>
      <w:r>
        <w:rPr>
          <w:b/>
          <w:bCs/>
          <w:i/>
          <w:iCs/>
          <w:sz w:val="17"/>
          <w:szCs w:val="17"/>
        </w:rPr>
        <w:t>задолженность</w:t>
      </w: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36"/>
        <w:gridCol w:w="739"/>
        <w:gridCol w:w="1848"/>
        <w:gridCol w:w="1848"/>
        <w:gridCol w:w="1848"/>
      </w:tblGrid>
      <w:tr w:rsidR="00244B30" w14:paraId="6702EF03" w14:textId="77777777" w:rsidTr="00244B30">
        <w:trPr>
          <w:trHeight w:val="16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CA2F2B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325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Наименование показателя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805B9C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79" w:right="189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Код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476B7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8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 31 декабря 2019 г.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F21DAE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8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 31 декабря 2018 г.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695C3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8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На 31 декабря 2017 г.</w:t>
            </w:r>
          </w:p>
        </w:tc>
      </w:tr>
      <w:tr w:rsidR="00244B30" w14:paraId="16B13398" w14:textId="77777777" w:rsidTr="00244B30">
        <w:trPr>
          <w:trHeight w:val="16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9821CD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Всего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559BE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79" w:right="1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5590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4AAC1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B8803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1A9420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1FE74EE4" w14:textId="77777777" w:rsidTr="00244B30">
        <w:trPr>
          <w:trHeight w:val="36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71508E4" w14:textId="77777777" w:rsidR="00244B30" w:rsidRDefault="00244B30" w:rsidP="00244B30">
            <w:pPr>
              <w:pStyle w:val="TableParagraph"/>
              <w:kinsoku w:val="0"/>
              <w:overflowPunct w:val="0"/>
              <w:spacing w:line="160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в том числе:</w:t>
            </w:r>
          </w:p>
          <w:p w14:paraId="6D02DD49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28" w:line="156" w:lineRule="exact"/>
              <w:ind w:left="19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расчеты с поставщиками и подрядчиками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F0305C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167BF033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left="179" w:right="1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5591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BBA7F8A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2CBB8EA7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25C5504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B3644B6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F6ADD2" w14:textId="77777777" w:rsidR="00244B30" w:rsidRDefault="00244B30" w:rsidP="00244B30">
            <w:pPr>
              <w:pStyle w:val="TableParagraph"/>
              <w:kinsoku w:val="0"/>
              <w:overflowPunct w:val="0"/>
              <w:spacing w:before="4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1771181" w14:textId="77777777" w:rsidR="00244B30" w:rsidRDefault="00244B30" w:rsidP="00244B30">
            <w:pPr>
              <w:pStyle w:val="TableParagraph"/>
              <w:kinsoku w:val="0"/>
              <w:overflowPunct w:val="0"/>
              <w:spacing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0FDB4C4E" w14:textId="77777777" w:rsidTr="00244B30">
        <w:trPr>
          <w:trHeight w:val="16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CA502E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"/>
              <w:rPr>
                <w:sz w:val="14"/>
                <w:szCs w:val="14"/>
                <w:lang w:val="ru-RU"/>
              </w:rPr>
            </w:pPr>
            <w:r w:rsidRPr="00244B30">
              <w:rPr>
                <w:sz w:val="14"/>
                <w:szCs w:val="14"/>
                <w:lang w:val="ru-RU"/>
              </w:rPr>
              <w:t>расчеты с покупателями и заказчиками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72B5E5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79" w:right="1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5592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B9137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2BBCA2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9F03983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49E03FD5" w14:textId="77777777" w:rsidTr="00244B30">
        <w:trPr>
          <w:trHeight w:val="16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0B0D99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прочая задолженность</w:t>
            </w: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158871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left="179" w:right="1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5593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201338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8E1FB6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63772F" w14:textId="77777777" w:rsidR="00244B30" w:rsidRDefault="00244B30" w:rsidP="00244B30">
            <w:pPr>
              <w:pStyle w:val="TableParagraph"/>
              <w:kinsoku w:val="0"/>
              <w:overflowPunct w:val="0"/>
              <w:spacing w:line="155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  <w:tr w:rsidR="00244B30" w14:paraId="22244ACE" w14:textId="77777777" w:rsidTr="00244B30">
        <w:trPr>
          <w:trHeight w:val="200"/>
        </w:trPr>
        <w:tc>
          <w:tcPr>
            <w:tcW w:w="44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FDAEAA" w14:textId="77777777" w:rsid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2272E5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left="179" w:right="192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5594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9E8B71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A583623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  <w:tc>
          <w:tcPr>
            <w:tcW w:w="18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218626" w14:textId="77777777" w:rsidR="00244B30" w:rsidRDefault="00244B30" w:rsidP="00244B30">
            <w:pPr>
              <w:pStyle w:val="TableParagraph"/>
              <w:kinsoku w:val="0"/>
              <w:overflowPunct w:val="0"/>
              <w:spacing w:before="41" w:line="156" w:lineRule="exact"/>
              <w:ind w:right="29"/>
              <w:rPr>
                <w:w w:val="101"/>
                <w:sz w:val="14"/>
                <w:szCs w:val="14"/>
              </w:rPr>
            </w:pPr>
            <w:r>
              <w:rPr>
                <w:w w:val="101"/>
                <w:sz w:val="14"/>
                <w:szCs w:val="14"/>
              </w:rPr>
              <w:t>-</w:t>
            </w:r>
          </w:p>
        </w:tc>
      </w:tr>
    </w:tbl>
    <w:p w14:paraId="655682FF" w14:textId="77777777" w:rsidR="00244B30" w:rsidRDefault="00244B30" w:rsidP="00244B30">
      <w:pPr>
        <w:pStyle w:val="a4"/>
        <w:kinsoku w:val="0"/>
        <w:overflowPunct w:val="0"/>
      </w:pPr>
    </w:p>
    <w:p w14:paraId="42EC5963" w14:textId="77777777" w:rsidR="00244B30" w:rsidRDefault="00244B30" w:rsidP="00244B30">
      <w:pPr>
        <w:pStyle w:val="a4"/>
        <w:kinsoku w:val="0"/>
        <w:overflowPunct w:val="0"/>
        <w:spacing w:before="9"/>
        <w:rPr>
          <w:sz w:val="15"/>
          <w:szCs w:val="15"/>
        </w:rPr>
      </w:pPr>
    </w:p>
    <w:p w14:paraId="002E0243" w14:textId="77777777" w:rsidR="00244B30" w:rsidRDefault="00244B30" w:rsidP="00244B30">
      <w:pPr>
        <w:pStyle w:val="a4"/>
        <w:tabs>
          <w:tab w:val="left" w:pos="2783"/>
        </w:tabs>
        <w:kinsoku w:val="0"/>
        <w:overflowPunct w:val="0"/>
        <w:spacing w:after="14"/>
        <w:ind w:left="273"/>
        <w:rPr>
          <w:w w:val="95"/>
          <w:sz w:val="16"/>
          <w:szCs w:val="16"/>
        </w:rPr>
      </w:pPr>
      <w:r>
        <w:rPr>
          <w:b/>
          <w:bCs/>
          <w:i/>
          <w:iCs/>
          <w:position w:val="1"/>
          <w:sz w:val="17"/>
          <w:szCs w:val="17"/>
        </w:rPr>
        <w:t>Руководитель</w:t>
      </w:r>
      <w:r>
        <w:rPr>
          <w:b/>
          <w:bCs/>
          <w:i/>
          <w:iCs/>
          <w:position w:val="1"/>
          <w:sz w:val="17"/>
          <w:szCs w:val="17"/>
        </w:rPr>
        <w:tab/>
      </w:r>
      <w:r>
        <w:rPr>
          <w:w w:val="95"/>
          <w:sz w:val="16"/>
          <w:szCs w:val="16"/>
        </w:rPr>
        <w:t>Данилов  Олег</w:t>
      </w:r>
      <w:r>
        <w:rPr>
          <w:spacing w:val="-1"/>
          <w:w w:val="95"/>
          <w:sz w:val="16"/>
          <w:szCs w:val="16"/>
        </w:rPr>
        <w:t xml:space="preserve"> </w:t>
      </w:r>
      <w:r>
        <w:rPr>
          <w:w w:val="95"/>
          <w:sz w:val="16"/>
          <w:szCs w:val="16"/>
        </w:rPr>
        <w:t>Геннадьевич</w:t>
      </w:r>
    </w:p>
    <w:p w14:paraId="001968E9" w14:textId="77777777" w:rsidR="00244B30" w:rsidRDefault="0095527B" w:rsidP="00244B30">
      <w:pPr>
        <w:pStyle w:val="a4"/>
        <w:tabs>
          <w:tab w:val="left" w:pos="2719"/>
        </w:tabs>
        <w:kinsoku w:val="0"/>
        <w:overflowPunct w:val="0"/>
        <w:spacing w:line="20" w:lineRule="exact"/>
        <w:ind w:left="1416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75F681AB">
          <v:group id="_x0000_s1134" style="width:50.3pt;height:1pt;mso-position-horizontal-relative:char;mso-position-vertical-relative:line" coordsize="1006,20" o:allowincell="f">
            <v:shape id="_x0000_s1135" style="position:absolute;left:6;top:6;width:992;height:20;mso-position-horizontal-relative:page;mso-position-vertical-relative:page" coordsize="992,20" o:allowincell="f" path="m,l991,e" filled="f" strokecolor="#333" strokeweight=".66pt">
              <v:path arrowok="t"/>
            </v:shape>
            <w10:anchorlock/>
          </v:group>
        </w:pict>
      </w:r>
      <w:r w:rsidR="00244B30">
        <w:rPr>
          <w:b/>
          <w:bCs/>
          <w:i/>
          <w:iCs/>
          <w:sz w:val="2"/>
          <w:szCs w:val="2"/>
        </w:rPr>
        <w:t xml:space="preserve"> </w:t>
      </w:r>
      <w:r w:rsidR="00244B30">
        <w:rPr>
          <w:b/>
          <w:bCs/>
          <w:i/>
          <w:iCs/>
          <w:sz w:val="2"/>
          <w:szCs w:val="2"/>
        </w:rPr>
        <w:tab/>
      </w: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0B0C148C">
          <v:group id="_x0000_s1136" style="width:115.1pt;height:1pt;mso-position-horizontal-relative:char;mso-position-vertical-relative:line" coordsize="2302,20" o:allowincell="f">
            <v:shape id="_x0000_s1137" style="position:absolute;left:6;top:6;width:2288;height:20;mso-position-horizontal-relative:page;mso-position-vertical-relative:page" coordsize="2288,20" o:allowincell="f" path="m,l2287,e" filled="f" strokecolor="#333" strokeweight=".66pt">
              <v:path arrowok="t"/>
            </v:shape>
            <w10:anchorlock/>
          </v:group>
        </w:pict>
      </w:r>
    </w:p>
    <w:p w14:paraId="69DA5855" w14:textId="77777777" w:rsidR="00244B30" w:rsidRDefault="00244B30" w:rsidP="00244B30">
      <w:pPr>
        <w:pStyle w:val="a4"/>
        <w:tabs>
          <w:tab w:val="left" w:pos="3143"/>
        </w:tabs>
        <w:kinsoku w:val="0"/>
        <w:overflowPunct w:val="0"/>
        <w:ind w:left="1624"/>
        <w:rPr>
          <w:sz w:val="12"/>
          <w:szCs w:val="12"/>
        </w:rPr>
      </w:pPr>
      <w:r>
        <w:rPr>
          <w:sz w:val="12"/>
          <w:szCs w:val="12"/>
        </w:rPr>
        <w:t>(подпись)</w:t>
      </w:r>
      <w:r>
        <w:rPr>
          <w:sz w:val="12"/>
          <w:szCs w:val="12"/>
        </w:rPr>
        <w:tab/>
        <w:t>(расшифровка</w:t>
      </w:r>
      <w:r>
        <w:rPr>
          <w:spacing w:val="-8"/>
          <w:sz w:val="12"/>
          <w:szCs w:val="12"/>
        </w:rPr>
        <w:t xml:space="preserve"> </w:t>
      </w:r>
      <w:r>
        <w:rPr>
          <w:sz w:val="12"/>
          <w:szCs w:val="12"/>
        </w:rPr>
        <w:t>подписи)</w:t>
      </w:r>
    </w:p>
    <w:p w14:paraId="787BAB1A" w14:textId="77777777" w:rsidR="00244B30" w:rsidRDefault="00244B30" w:rsidP="00244B30">
      <w:pPr>
        <w:pStyle w:val="a4"/>
        <w:kinsoku w:val="0"/>
        <w:overflowPunct w:val="0"/>
        <w:rPr>
          <w:sz w:val="11"/>
          <w:szCs w:val="11"/>
        </w:rPr>
      </w:pPr>
    </w:p>
    <w:p w14:paraId="3B5FF00B" w14:textId="77777777" w:rsidR="00244B30" w:rsidRDefault="00244B30" w:rsidP="00244B30">
      <w:pPr>
        <w:pStyle w:val="a4"/>
        <w:kinsoku w:val="0"/>
        <w:overflowPunct w:val="0"/>
        <w:spacing w:before="94" w:after="14"/>
        <w:ind w:left="458"/>
        <w:rPr>
          <w:b/>
          <w:bCs/>
          <w:i/>
          <w:iCs/>
          <w:sz w:val="16"/>
          <w:szCs w:val="16"/>
        </w:rPr>
      </w:pPr>
      <w:r>
        <w:rPr>
          <w:b/>
          <w:bCs/>
          <w:i/>
          <w:iCs/>
          <w:sz w:val="16"/>
          <w:szCs w:val="16"/>
        </w:rPr>
        <w:t>17 февраля 2020 г.</w:t>
      </w:r>
    </w:p>
    <w:p w14:paraId="6A88A98A" w14:textId="77777777" w:rsidR="00244B30" w:rsidRDefault="0095527B" w:rsidP="00244B30">
      <w:pPr>
        <w:pStyle w:val="a4"/>
        <w:kinsoku w:val="0"/>
        <w:overflowPunct w:val="0"/>
        <w:spacing w:line="20" w:lineRule="exact"/>
        <w:ind w:left="110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78080ED1">
          <v:group id="_x0000_s1138" style="width:105.85pt;height:1pt;mso-position-horizontal-relative:char;mso-position-vertical-relative:line" coordsize="2117,20" o:allowincell="f">
            <v:shape id="_x0000_s1139" style="position:absolute;left:6;top:6;width:2103;height:20;mso-position-horizontal-relative:page;mso-position-vertical-relative:page" coordsize="2103,20" o:allowincell="f" path="m,l2102,e" filled="f" strokecolor="#333" strokeweight=".66pt">
              <v:path arrowok="t"/>
            </v:shape>
            <w10:anchorlock/>
          </v:group>
        </w:pict>
      </w:r>
    </w:p>
    <w:p w14:paraId="17DD0148" w14:textId="77777777" w:rsidR="00244B30" w:rsidRDefault="00244B30" w:rsidP="00244B30">
      <w:pPr>
        <w:pStyle w:val="a4"/>
        <w:kinsoku w:val="0"/>
        <w:overflowPunct w:val="0"/>
        <w:spacing w:line="20" w:lineRule="exact"/>
        <w:ind w:left="110"/>
        <w:rPr>
          <w:b/>
          <w:bCs/>
          <w:i/>
          <w:iCs/>
          <w:sz w:val="2"/>
          <w:szCs w:val="2"/>
        </w:rPr>
        <w:sectPr w:rsidR="00244B30">
          <w:pgSz w:w="16840" w:h="11910" w:orient="landscape"/>
          <w:pgMar w:top="920" w:right="580" w:bottom="280" w:left="540" w:header="627" w:footer="0" w:gutter="0"/>
          <w:cols w:space="720" w:equalWidth="0">
            <w:col w:w="15720"/>
          </w:cols>
          <w:noEndnote/>
        </w:sectPr>
      </w:pPr>
    </w:p>
    <w:p w14:paraId="1486DB16" w14:textId="77777777" w:rsidR="00244B30" w:rsidRPr="00244B30" w:rsidRDefault="00244B30" w:rsidP="00244B30">
      <w:pPr>
        <w:pStyle w:val="aff6"/>
        <w:numPr>
          <w:ilvl w:val="0"/>
          <w:numId w:val="36"/>
        </w:numPr>
        <w:tabs>
          <w:tab w:val="left" w:pos="2815"/>
        </w:tabs>
        <w:kinsoku w:val="0"/>
        <w:overflowPunct w:val="0"/>
        <w:adjustRightInd w:val="0"/>
        <w:spacing w:before="72" w:after="20"/>
        <w:ind w:left="2814" w:hanging="221"/>
        <w:rPr>
          <w:b/>
          <w:bCs/>
          <w:i/>
          <w:iCs/>
          <w:color w:val="000000"/>
          <w:w w:val="95"/>
          <w:sz w:val="20"/>
          <w:szCs w:val="20"/>
          <w:lang w:val="ru-RU"/>
        </w:rPr>
      </w:pPr>
      <w:r w:rsidRPr="00244B30">
        <w:rPr>
          <w:b/>
          <w:bCs/>
          <w:i/>
          <w:iCs/>
          <w:w w:val="95"/>
          <w:sz w:val="20"/>
          <w:szCs w:val="20"/>
          <w:lang w:val="ru-RU"/>
        </w:rPr>
        <w:lastRenderedPageBreak/>
        <w:t>Затраты на производство (расходы на</w:t>
      </w:r>
      <w:r w:rsidRPr="00244B30">
        <w:rPr>
          <w:b/>
          <w:bCs/>
          <w:i/>
          <w:iCs/>
          <w:spacing w:val="-38"/>
          <w:w w:val="95"/>
          <w:sz w:val="20"/>
          <w:szCs w:val="20"/>
          <w:lang w:val="ru-RU"/>
        </w:rPr>
        <w:t xml:space="preserve"> </w:t>
      </w:r>
      <w:r w:rsidRPr="00244B30">
        <w:rPr>
          <w:b/>
          <w:bCs/>
          <w:i/>
          <w:iCs/>
          <w:w w:val="95"/>
          <w:sz w:val="20"/>
          <w:szCs w:val="20"/>
          <w:lang w:val="ru-RU"/>
        </w:rPr>
        <w:t>продажу)*</w:t>
      </w: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1"/>
        <w:gridCol w:w="840"/>
        <w:gridCol w:w="2100"/>
        <w:gridCol w:w="2100"/>
      </w:tblGrid>
      <w:tr w:rsidR="00244B30" w14:paraId="5544E67E" w14:textId="77777777" w:rsidTr="00244B30">
        <w:trPr>
          <w:trHeight w:val="20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8F89C0" w14:textId="77777777" w:rsidR="00244B30" w:rsidRDefault="00244B30" w:rsidP="00244B30">
            <w:pPr>
              <w:pStyle w:val="TableParagraph"/>
              <w:kinsoku w:val="0"/>
              <w:overflowPunct w:val="0"/>
              <w:ind w:left="15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A44B69" w14:textId="77777777" w:rsidR="00244B30" w:rsidRDefault="00244B30" w:rsidP="00244B30">
            <w:pPr>
              <w:pStyle w:val="TableParagraph"/>
              <w:kinsoku w:val="0"/>
              <w:overflowPunct w:val="0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EDF1FA" w14:textId="77777777" w:rsidR="00244B30" w:rsidRDefault="00244B30" w:rsidP="00244B30">
            <w:pPr>
              <w:pStyle w:val="TableParagraph"/>
              <w:kinsoku w:val="0"/>
              <w:overflowPunct w:val="0"/>
              <w:ind w:left="675" w:right="7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69072C" w14:textId="77777777" w:rsidR="00244B30" w:rsidRDefault="00244B30" w:rsidP="00244B30">
            <w:pPr>
              <w:pStyle w:val="TableParagraph"/>
              <w:kinsoku w:val="0"/>
              <w:overflowPunct w:val="0"/>
              <w:ind w:left="675" w:right="7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</w:tr>
      <w:tr w:rsidR="00244B30" w14:paraId="1B45163A" w14:textId="77777777" w:rsidTr="00244B30">
        <w:trPr>
          <w:trHeight w:val="20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4B62D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Материальные затраты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1C922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5610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1EA74C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5 677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04E80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6 436</w:t>
            </w:r>
          </w:p>
        </w:tc>
      </w:tr>
      <w:tr w:rsidR="00244B30" w14:paraId="22708A6C" w14:textId="77777777" w:rsidTr="00244B30">
        <w:trPr>
          <w:trHeight w:val="20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727AD3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Расходы на оплату труда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DEBCA0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5620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F74D5F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10 494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600A1A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10 649</w:t>
            </w:r>
          </w:p>
        </w:tc>
      </w:tr>
      <w:tr w:rsidR="00244B30" w14:paraId="32C31D39" w14:textId="77777777" w:rsidTr="00244B30">
        <w:trPr>
          <w:trHeight w:val="20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7B1831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Отчисления на социальные нужды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5BEA2A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5630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332957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3 184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C5F7E0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3 074</w:t>
            </w:r>
          </w:p>
        </w:tc>
      </w:tr>
      <w:tr w:rsidR="00244B30" w14:paraId="2FFBD573" w14:textId="77777777" w:rsidTr="00244B30">
        <w:trPr>
          <w:trHeight w:val="20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244ED2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Амортизация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4B862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5640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1675A5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683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01C55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399</w:t>
            </w:r>
          </w:p>
        </w:tc>
      </w:tr>
      <w:tr w:rsidR="00244B30" w14:paraId="15B62CEA" w14:textId="77777777" w:rsidTr="00244B30">
        <w:trPr>
          <w:trHeight w:val="20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385D8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Прочие затраты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C68686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5650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79C3A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8 841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52E8B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10 441</w:t>
            </w:r>
          </w:p>
        </w:tc>
      </w:tr>
      <w:tr w:rsidR="00244B30" w14:paraId="6E522C8B" w14:textId="77777777" w:rsidTr="00244B30">
        <w:trPr>
          <w:trHeight w:val="20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8E5D99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Итого по элементам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4D91B6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FCCB9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28 879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81BD1F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30 999</w:t>
            </w:r>
          </w:p>
        </w:tc>
      </w:tr>
      <w:tr w:rsidR="00244B30" w14:paraId="1ED7D4B1" w14:textId="77777777" w:rsidTr="00244B30">
        <w:trPr>
          <w:trHeight w:val="20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183C575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Фактическая себестоимость проданных товаров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73B082D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5665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B564B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E4929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7A5D546" w14:textId="77777777" w:rsidTr="00244B30">
        <w:trPr>
          <w:trHeight w:val="38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07421F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0" w:lineRule="atLeast"/>
              <w:ind w:left="23" w:right="91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Изменение остатков (прирост [-]): незавершенного производства, готовой продукции и др.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6808578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0B8CF6C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5670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9E4143F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7DE99A9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DB72D0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ED049A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8FC525D" w14:textId="77777777" w:rsidTr="00244B30">
        <w:trPr>
          <w:trHeight w:val="38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F396DA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3" w:line="184" w:lineRule="exact"/>
              <w:ind w:left="23" w:right="8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Изменение остатков (уменьшение [+]): незавершенного производства, готовой продукции и др.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EEFA6B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  <w:lang w:val="ru-RU"/>
              </w:rPr>
            </w:pPr>
          </w:p>
          <w:p w14:paraId="1109B0D1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5680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BD10284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5C5A4B7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F0DA89D" w14:textId="77777777" w:rsidR="00244B30" w:rsidRDefault="00244B30" w:rsidP="00244B30">
            <w:pPr>
              <w:pStyle w:val="TableParagraph"/>
              <w:kinsoku w:val="0"/>
              <w:overflowPunct w:val="0"/>
              <w:spacing w:before="1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1A0A521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FC9258C" w14:textId="77777777" w:rsidTr="00244B30">
        <w:trPr>
          <w:trHeight w:val="200"/>
        </w:trPr>
        <w:tc>
          <w:tcPr>
            <w:tcW w:w="50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F085FD" w14:textId="77777777" w:rsidR="00244B30" w:rsidRP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Итого расходы по обычным видам деятельности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510A57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0064D66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28 879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D418D3" w14:textId="77777777" w:rsidR="00244B30" w:rsidRDefault="00244B30" w:rsidP="00244B30">
            <w:pPr>
              <w:pStyle w:val="TableParagraph"/>
              <w:kinsoku w:val="0"/>
              <w:overflowPunct w:val="0"/>
              <w:ind w:right="3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30 999</w:t>
            </w:r>
          </w:p>
        </w:tc>
      </w:tr>
    </w:tbl>
    <w:p w14:paraId="62B27653" w14:textId="77777777" w:rsidR="00244B30" w:rsidRDefault="00244B30" w:rsidP="00244B30">
      <w:pPr>
        <w:pStyle w:val="a4"/>
        <w:kinsoku w:val="0"/>
        <w:overflowPunct w:val="0"/>
        <w:spacing w:before="110"/>
        <w:ind w:left="143"/>
        <w:rPr>
          <w:b/>
          <w:bCs/>
          <w:i/>
          <w:iCs/>
          <w:sz w:val="14"/>
          <w:szCs w:val="14"/>
        </w:rPr>
      </w:pPr>
      <w:r>
        <w:rPr>
          <w:b/>
          <w:bCs/>
          <w:i/>
          <w:iCs/>
          <w:sz w:val="14"/>
          <w:szCs w:val="14"/>
        </w:rPr>
        <w:t>* - Для организаций, осуществляющих торговую деятельность добавлена строка 5665, учитывающая фактическую себестоимость товаров</w:t>
      </w:r>
    </w:p>
    <w:p w14:paraId="737241C4" w14:textId="77777777" w:rsidR="00244B30" w:rsidRDefault="00244B30" w:rsidP="00244B30">
      <w:pPr>
        <w:pStyle w:val="a4"/>
        <w:kinsoku w:val="0"/>
        <w:overflowPunct w:val="0"/>
        <w:rPr>
          <w:b/>
          <w:bCs/>
          <w:i/>
          <w:iCs/>
        </w:rPr>
      </w:pPr>
    </w:p>
    <w:p w14:paraId="0151E076" w14:textId="77777777" w:rsidR="00244B30" w:rsidRDefault="00244B30" w:rsidP="00244B30">
      <w:pPr>
        <w:pStyle w:val="a4"/>
        <w:kinsoku w:val="0"/>
        <w:overflowPunct w:val="0"/>
        <w:spacing w:before="9"/>
        <w:rPr>
          <w:b/>
          <w:bCs/>
          <w:i/>
          <w:iCs/>
          <w:sz w:val="18"/>
          <w:szCs w:val="18"/>
        </w:rPr>
      </w:pPr>
    </w:p>
    <w:p w14:paraId="3D1CC3D8" w14:textId="77777777" w:rsidR="00244B30" w:rsidRDefault="00244B30" w:rsidP="00244B30">
      <w:pPr>
        <w:pStyle w:val="a4"/>
        <w:tabs>
          <w:tab w:val="left" w:pos="3140"/>
        </w:tabs>
        <w:kinsoku w:val="0"/>
        <w:overflowPunct w:val="0"/>
        <w:spacing w:before="97" w:after="17"/>
        <w:ind w:left="282"/>
        <w:rPr>
          <w:sz w:val="18"/>
          <w:szCs w:val="18"/>
        </w:rPr>
      </w:pPr>
      <w:r>
        <w:rPr>
          <w:b/>
          <w:bCs/>
          <w:i/>
          <w:iCs/>
          <w:position w:val="1"/>
          <w:sz w:val="19"/>
          <w:szCs w:val="19"/>
        </w:rPr>
        <w:t>Руководитель</w:t>
      </w:r>
      <w:r>
        <w:rPr>
          <w:b/>
          <w:bCs/>
          <w:i/>
          <w:iCs/>
          <w:position w:val="1"/>
          <w:sz w:val="19"/>
          <w:szCs w:val="19"/>
        </w:rPr>
        <w:tab/>
      </w:r>
      <w:r>
        <w:rPr>
          <w:sz w:val="18"/>
          <w:szCs w:val="18"/>
        </w:rPr>
        <w:t>Данилов</w:t>
      </w:r>
      <w:r>
        <w:rPr>
          <w:spacing w:val="-25"/>
          <w:sz w:val="18"/>
          <w:szCs w:val="18"/>
        </w:rPr>
        <w:t xml:space="preserve"> </w:t>
      </w:r>
      <w:r>
        <w:rPr>
          <w:sz w:val="18"/>
          <w:szCs w:val="18"/>
        </w:rPr>
        <w:t>Олег</w:t>
      </w:r>
      <w:r>
        <w:rPr>
          <w:spacing w:val="-26"/>
          <w:sz w:val="18"/>
          <w:szCs w:val="18"/>
        </w:rPr>
        <w:t xml:space="preserve"> </w:t>
      </w:r>
      <w:r>
        <w:rPr>
          <w:sz w:val="18"/>
          <w:szCs w:val="18"/>
        </w:rPr>
        <w:t>Геннадьевич</w:t>
      </w:r>
    </w:p>
    <w:p w14:paraId="1391F90F" w14:textId="77777777" w:rsidR="00244B30" w:rsidRDefault="0095527B" w:rsidP="00244B30">
      <w:pPr>
        <w:pStyle w:val="a4"/>
        <w:tabs>
          <w:tab w:val="left" w:pos="3066"/>
        </w:tabs>
        <w:kinsoku w:val="0"/>
        <w:overflowPunct w:val="0"/>
        <w:spacing w:line="20" w:lineRule="exact"/>
        <w:ind w:left="1587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32289E7E">
          <v:group id="_x0000_s1140" style="width:56.95pt;height:1pt;mso-position-horizontal-relative:char;mso-position-vertical-relative:line" coordsize="1139,20" o:allowincell="f">
            <v:shape id="_x0000_s1141" style="position:absolute;left:7;top:7;width:1124;height:20;mso-position-horizontal-relative:page;mso-position-vertical-relative:page" coordsize="1124,20" o:allowincell="f" path="m,l1123,e" filled="f" strokecolor="#333">
              <v:path arrowok="t"/>
            </v:shape>
            <w10:anchorlock/>
          </v:group>
        </w:pict>
      </w:r>
      <w:r w:rsidR="00244B30">
        <w:rPr>
          <w:b/>
          <w:bCs/>
          <w:i/>
          <w:iCs/>
          <w:sz w:val="2"/>
          <w:szCs w:val="2"/>
        </w:rPr>
        <w:t xml:space="preserve"> </w:t>
      </w:r>
      <w:r w:rsidR="00244B30">
        <w:rPr>
          <w:b/>
          <w:bCs/>
          <w:i/>
          <w:iCs/>
          <w:sz w:val="2"/>
          <w:szCs w:val="2"/>
        </w:rPr>
        <w:tab/>
      </w: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67DE24E9">
          <v:group id="_x0000_s1142" style="width:130.85pt;height:1pt;mso-position-horizontal-relative:char;mso-position-vertical-relative:line" coordsize="2617,20" o:allowincell="f">
            <v:shape id="_x0000_s1143" style="position:absolute;left:7;top:7;width:2602;height:20;mso-position-horizontal-relative:page;mso-position-vertical-relative:page" coordsize="2602,20" o:allowincell="f" path="m,l2601,e" filled="f" strokecolor="#333">
              <v:path arrowok="t"/>
            </v:shape>
            <w10:anchorlock/>
          </v:group>
        </w:pict>
      </w:r>
    </w:p>
    <w:p w14:paraId="620C6D3E" w14:textId="77777777" w:rsidR="00244B30" w:rsidRDefault="00244B30" w:rsidP="00244B30">
      <w:pPr>
        <w:pStyle w:val="a4"/>
        <w:tabs>
          <w:tab w:val="left" w:pos="3548"/>
        </w:tabs>
        <w:kinsoku w:val="0"/>
        <w:overflowPunct w:val="0"/>
        <w:ind w:left="1823"/>
        <w:rPr>
          <w:w w:val="105"/>
          <w:sz w:val="13"/>
          <w:szCs w:val="13"/>
        </w:rPr>
      </w:pPr>
      <w:r>
        <w:rPr>
          <w:w w:val="105"/>
          <w:sz w:val="13"/>
          <w:szCs w:val="13"/>
        </w:rPr>
        <w:t>(подпись)</w:t>
      </w:r>
      <w:r>
        <w:rPr>
          <w:w w:val="105"/>
          <w:sz w:val="13"/>
          <w:szCs w:val="13"/>
        </w:rPr>
        <w:tab/>
        <w:t>(расшифровка</w:t>
      </w:r>
      <w:r>
        <w:rPr>
          <w:spacing w:val="-17"/>
          <w:w w:val="105"/>
          <w:sz w:val="13"/>
          <w:szCs w:val="13"/>
        </w:rPr>
        <w:t xml:space="preserve"> </w:t>
      </w:r>
      <w:r>
        <w:rPr>
          <w:w w:val="105"/>
          <w:sz w:val="13"/>
          <w:szCs w:val="13"/>
        </w:rPr>
        <w:t>подписи)</w:t>
      </w:r>
    </w:p>
    <w:p w14:paraId="11C7D797" w14:textId="77777777" w:rsidR="00244B30" w:rsidRDefault="00244B30" w:rsidP="00244B30">
      <w:pPr>
        <w:pStyle w:val="a4"/>
        <w:kinsoku w:val="0"/>
        <w:overflowPunct w:val="0"/>
        <w:spacing w:before="6"/>
        <w:rPr>
          <w:sz w:val="13"/>
          <w:szCs w:val="13"/>
        </w:rPr>
      </w:pPr>
    </w:p>
    <w:p w14:paraId="3AA67D32" w14:textId="77777777" w:rsidR="00244B30" w:rsidRDefault="00244B30" w:rsidP="00244B30">
      <w:pPr>
        <w:pStyle w:val="a4"/>
        <w:kinsoku w:val="0"/>
        <w:overflowPunct w:val="0"/>
        <w:spacing w:before="94" w:after="19"/>
        <w:ind w:left="493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17 февраля 2020 г.</w:t>
      </w:r>
    </w:p>
    <w:p w14:paraId="201DA9A1" w14:textId="77777777" w:rsidR="00244B30" w:rsidRDefault="0095527B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7DB231A7">
          <v:group id="_x0000_s1144" style="width:120.3pt;height:1pt;mso-position-horizontal-relative:char;mso-position-vertical-relative:line" coordsize="2406,20" o:allowincell="f">
            <v:shape id="_x0000_s1145" style="position:absolute;left:7;top:7;width:2391;height:20;mso-position-horizontal-relative:page;mso-position-vertical-relative:page" coordsize="2391,20" o:allowincell="f" path="m,l2390,e" filled="f" strokecolor="#333">
              <v:path arrowok="t"/>
            </v:shape>
            <w10:anchorlock/>
          </v:group>
        </w:pict>
      </w:r>
    </w:p>
    <w:p w14:paraId="2D013D63" w14:textId="77777777" w:rsidR="00244B30" w:rsidRDefault="00244B30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  <w:sectPr w:rsidR="00244B30">
          <w:headerReference w:type="default" r:id="rId124"/>
          <w:pgSz w:w="16840" w:h="11910" w:orient="landscape"/>
          <w:pgMar w:top="600" w:right="2420" w:bottom="280" w:left="560" w:header="0" w:footer="0" w:gutter="0"/>
          <w:cols w:space="720" w:equalWidth="0">
            <w:col w:w="13860"/>
          </w:cols>
          <w:noEndnote/>
        </w:sectPr>
      </w:pPr>
    </w:p>
    <w:p w14:paraId="239CC5C6" w14:textId="77777777" w:rsidR="00244B30" w:rsidRDefault="00244B30" w:rsidP="00244B30">
      <w:pPr>
        <w:pStyle w:val="a4"/>
        <w:kinsoku w:val="0"/>
        <w:overflowPunct w:val="0"/>
        <w:spacing w:before="69"/>
        <w:ind w:right="103"/>
        <w:jc w:val="right"/>
        <w:rPr>
          <w:b/>
          <w:bCs/>
          <w:i/>
          <w:iCs/>
          <w:sz w:val="16"/>
          <w:szCs w:val="16"/>
        </w:rPr>
      </w:pPr>
      <w:r>
        <w:rPr>
          <w:b/>
          <w:bCs/>
          <w:i/>
          <w:iCs/>
          <w:sz w:val="16"/>
          <w:szCs w:val="16"/>
        </w:rPr>
        <w:lastRenderedPageBreak/>
        <w:t>с.13</w:t>
      </w:r>
    </w:p>
    <w:p w14:paraId="505C095B" w14:textId="77777777" w:rsidR="00244B30" w:rsidRDefault="00244B30" w:rsidP="00244B30">
      <w:pPr>
        <w:pStyle w:val="aff6"/>
        <w:numPr>
          <w:ilvl w:val="0"/>
          <w:numId w:val="36"/>
        </w:numPr>
        <w:tabs>
          <w:tab w:val="left" w:pos="6768"/>
        </w:tabs>
        <w:kinsoku w:val="0"/>
        <w:overflowPunct w:val="0"/>
        <w:adjustRightInd w:val="0"/>
        <w:spacing w:before="150" w:after="20"/>
        <w:ind w:left="6767" w:hanging="276"/>
        <w:rPr>
          <w:b/>
          <w:bCs/>
          <w:i/>
          <w:iCs/>
          <w:color w:val="000000"/>
          <w:w w:val="90"/>
          <w:sz w:val="20"/>
          <w:szCs w:val="20"/>
        </w:rPr>
      </w:pPr>
      <w:r>
        <w:rPr>
          <w:b/>
          <w:bCs/>
          <w:i/>
          <w:iCs/>
          <w:w w:val="90"/>
          <w:sz w:val="20"/>
          <w:szCs w:val="20"/>
        </w:rPr>
        <w:t xml:space="preserve">Оценочные </w:t>
      </w:r>
      <w:r>
        <w:rPr>
          <w:b/>
          <w:bCs/>
          <w:i/>
          <w:iCs/>
          <w:spacing w:val="38"/>
          <w:w w:val="90"/>
          <w:sz w:val="20"/>
          <w:szCs w:val="20"/>
        </w:rPr>
        <w:t xml:space="preserve"> </w:t>
      </w:r>
      <w:r>
        <w:rPr>
          <w:b/>
          <w:bCs/>
          <w:i/>
          <w:iCs/>
          <w:w w:val="90"/>
          <w:sz w:val="20"/>
          <w:szCs w:val="20"/>
        </w:rPr>
        <w:t>обязательства</w:t>
      </w:r>
    </w:p>
    <w:tbl>
      <w:tblPr>
        <w:tblW w:w="0" w:type="auto"/>
        <w:tblInd w:w="3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840"/>
        <w:gridCol w:w="1471"/>
        <w:gridCol w:w="1469"/>
        <w:gridCol w:w="1471"/>
        <w:gridCol w:w="1468"/>
        <w:gridCol w:w="1472"/>
      </w:tblGrid>
      <w:tr w:rsidR="00244B30" w14:paraId="78802651" w14:textId="77777777" w:rsidTr="00244B30">
        <w:trPr>
          <w:trHeight w:val="38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5DFCC62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15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B0D41F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C6814E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270" w:firstLine="1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Остаток на начало года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5B5138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35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Признано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47C0EA" w14:textId="77777777" w:rsidR="00244B30" w:rsidRDefault="00244B30" w:rsidP="00244B30">
            <w:pPr>
              <w:pStyle w:val="TableParagraph"/>
              <w:kinsoku w:val="0"/>
              <w:overflowPunct w:val="0"/>
              <w:spacing w:before="92"/>
              <w:ind w:left="34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Погашено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C0963E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25" w:right="16" w:firstLine="2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Списано как избыточная сумма</w:t>
            </w:r>
          </w:p>
        </w:tc>
        <w:tc>
          <w:tcPr>
            <w:tcW w:w="14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509C11" w14:textId="77777777" w:rsidR="00244B30" w:rsidRDefault="00244B30" w:rsidP="00244B30">
            <w:pPr>
              <w:pStyle w:val="TableParagraph"/>
              <w:kinsoku w:val="0"/>
              <w:overflowPunct w:val="0"/>
              <w:spacing w:before="1" w:line="184" w:lineRule="exact"/>
              <w:ind w:left="172" w:right="166" w:firstLine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Остаток на конец периода</w:t>
            </w:r>
          </w:p>
        </w:tc>
      </w:tr>
      <w:tr w:rsidR="00244B30" w14:paraId="4A997C4E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4AF213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Оценочные обязательства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35BE76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5700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D87C80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2D06D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36CB68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A44BD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FF34C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721D321F" w14:textId="77777777" w:rsidTr="00244B30">
        <w:trPr>
          <w:trHeight w:val="4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42A263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5C98F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B641B75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5701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A7E436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8EC9DD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70D9C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C5FDE3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DBE66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0322C6C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8306D1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24D649C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D82A4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EDAFCB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6518B9F5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00A2DF06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035295B1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124556BC" w14:textId="77777777" w:rsidR="00244B30" w:rsidRDefault="00244B30" w:rsidP="00244B30">
      <w:pPr>
        <w:pStyle w:val="a4"/>
        <w:tabs>
          <w:tab w:val="left" w:pos="3140"/>
        </w:tabs>
        <w:kinsoku w:val="0"/>
        <w:overflowPunct w:val="0"/>
        <w:spacing w:before="187" w:after="17"/>
        <w:ind w:left="282"/>
        <w:rPr>
          <w:sz w:val="18"/>
          <w:szCs w:val="18"/>
        </w:rPr>
      </w:pPr>
      <w:r>
        <w:rPr>
          <w:b/>
          <w:bCs/>
          <w:i/>
          <w:iCs/>
          <w:position w:val="1"/>
          <w:sz w:val="19"/>
          <w:szCs w:val="19"/>
        </w:rPr>
        <w:t>Руководитель</w:t>
      </w:r>
      <w:r>
        <w:rPr>
          <w:b/>
          <w:bCs/>
          <w:i/>
          <w:iCs/>
          <w:position w:val="1"/>
          <w:sz w:val="19"/>
          <w:szCs w:val="19"/>
        </w:rPr>
        <w:tab/>
      </w:r>
      <w:r>
        <w:rPr>
          <w:sz w:val="18"/>
          <w:szCs w:val="18"/>
        </w:rPr>
        <w:t>Данилов</w:t>
      </w:r>
      <w:r>
        <w:rPr>
          <w:spacing w:val="-25"/>
          <w:sz w:val="18"/>
          <w:szCs w:val="18"/>
        </w:rPr>
        <w:t xml:space="preserve"> </w:t>
      </w:r>
      <w:r>
        <w:rPr>
          <w:sz w:val="18"/>
          <w:szCs w:val="18"/>
        </w:rPr>
        <w:t>Олег</w:t>
      </w:r>
      <w:r>
        <w:rPr>
          <w:spacing w:val="-26"/>
          <w:sz w:val="18"/>
          <w:szCs w:val="18"/>
        </w:rPr>
        <w:t xml:space="preserve"> </w:t>
      </w:r>
      <w:r>
        <w:rPr>
          <w:sz w:val="18"/>
          <w:szCs w:val="18"/>
        </w:rPr>
        <w:t>Геннадьевич</w:t>
      </w:r>
    </w:p>
    <w:p w14:paraId="091D2874" w14:textId="77777777" w:rsidR="00244B30" w:rsidRDefault="0095527B" w:rsidP="00244B30">
      <w:pPr>
        <w:pStyle w:val="a4"/>
        <w:tabs>
          <w:tab w:val="left" w:pos="3066"/>
        </w:tabs>
        <w:kinsoku w:val="0"/>
        <w:overflowPunct w:val="0"/>
        <w:spacing w:line="20" w:lineRule="exact"/>
        <w:ind w:left="1587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6BC3FAA6">
          <v:group id="_x0000_s1146" style="width:56.95pt;height:1pt;mso-position-horizontal-relative:char;mso-position-vertical-relative:line" coordsize="1139,20" o:allowincell="f">
            <v:shape id="_x0000_s1147" style="position:absolute;left:7;top:7;width:1124;height:20;mso-position-horizontal-relative:page;mso-position-vertical-relative:page" coordsize="1124,20" o:allowincell="f" path="m,l1123,e" filled="f" strokecolor="#333">
              <v:path arrowok="t"/>
            </v:shape>
            <w10:anchorlock/>
          </v:group>
        </w:pict>
      </w:r>
      <w:r w:rsidR="00244B30">
        <w:rPr>
          <w:b/>
          <w:bCs/>
          <w:i/>
          <w:iCs/>
          <w:sz w:val="2"/>
          <w:szCs w:val="2"/>
        </w:rPr>
        <w:t xml:space="preserve"> </w:t>
      </w:r>
      <w:r w:rsidR="00244B30">
        <w:rPr>
          <w:b/>
          <w:bCs/>
          <w:i/>
          <w:iCs/>
          <w:sz w:val="2"/>
          <w:szCs w:val="2"/>
        </w:rPr>
        <w:tab/>
      </w: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67FEA948">
          <v:group id="_x0000_s1148" style="width:130.85pt;height:1pt;mso-position-horizontal-relative:char;mso-position-vertical-relative:line" coordsize="2617,20" o:allowincell="f">
            <v:shape id="_x0000_s1149" style="position:absolute;left:7;top:7;width:2602;height:20;mso-position-horizontal-relative:page;mso-position-vertical-relative:page" coordsize="2602,20" o:allowincell="f" path="m,l2601,e" filled="f" strokecolor="#333">
              <v:path arrowok="t"/>
            </v:shape>
            <w10:anchorlock/>
          </v:group>
        </w:pict>
      </w:r>
    </w:p>
    <w:p w14:paraId="3EA58D2C" w14:textId="77777777" w:rsidR="00244B30" w:rsidRDefault="00244B30" w:rsidP="00244B30">
      <w:pPr>
        <w:pStyle w:val="a4"/>
        <w:tabs>
          <w:tab w:val="left" w:pos="3548"/>
        </w:tabs>
        <w:kinsoku w:val="0"/>
        <w:overflowPunct w:val="0"/>
        <w:ind w:left="1823"/>
        <w:rPr>
          <w:w w:val="105"/>
          <w:sz w:val="13"/>
          <w:szCs w:val="13"/>
        </w:rPr>
      </w:pPr>
      <w:r>
        <w:rPr>
          <w:w w:val="105"/>
          <w:sz w:val="13"/>
          <w:szCs w:val="13"/>
        </w:rPr>
        <w:t>(подпись)</w:t>
      </w:r>
      <w:r>
        <w:rPr>
          <w:w w:val="105"/>
          <w:sz w:val="13"/>
          <w:szCs w:val="13"/>
        </w:rPr>
        <w:tab/>
        <w:t>(расшифровка</w:t>
      </w:r>
      <w:r>
        <w:rPr>
          <w:spacing w:val="-17"/>
          <w:w w:val="105"/>
          <w:sz w:val="13"/>
          <w:szCs w:val="13"/>
        </w:rPr>
        <w:t xml:space="preserve"> </w:t>
      </w:r>
      <w:r>
        <w:rPr>
          <w:w w:val="105"/>
          <w:sz w:val="13"/>
          <w:szCs w:val="13"/>
        </w:rPr>
        <w:t>подписи)</w:t>
      </w:r>
    </w:p>
    <w:p w14:paraId="70259474" w14:textId="77777777" w:rsidR="00244B30" w:rsidRDefault="00244B30" w:rsidP="00244B30">
      <w:pPr>
        <w:pStyle w:val="a4"/>
        <w:kinsoku w:val="0"/>
        <w:overflowPunct w:val="0"/>
        <w:spacing w:before="6"/>
        <w:rPr>
          <w:sz w:val="13"/>
          <w:szCs w:val="13"/>
        </w:rPr>
      </w:pPr>
    </w:p>
    <w:p w14:paraId="6CBD28F7" w14:textId="77777777" w:rsidR="00244B30" w:rsidRDefault="00244B30" w:rsidP="00244B30">
      <w:pPr>
        <w:pStyle w:val="a4"/>
        <w:kinsoku w:val="0"/>
        <w:overflowPunct w:val="0"/>
        <w:spacing w:before="94" w:after="19"/>
        <w:ind w:left="493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17 февраля 2020 г.</w:t>
      </w:r>
    </w:p>
    <w:p w14:paraId="2FD96B44" w14:textId="77777777" w:rsidR="00244B30" w:rsidRDefault="0095527B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388FEF55">
          <v:group id="_x0000_s1150" style="width:120.3pt;height:1pt;mso-position-horizontal-relative:char;mso-position-vertical-relative:line" coordsize="2406,20" o:allowincell="f">
            <v:shape id="_x0000_s1151" style="position:absolute;left:7;top:7;width:2391;height:20;mso-position-horizontal-relative:page;mso-position-vertical-relative:page" coordsize="2391,20" o:allowincell="f" path="m,l2390,e" filled="f" strokecolor="#333">
              <v:path arrowok="t"/>
            </v:shape>
            <w10:anchorlock/>
          </v:group>
        </w:pict>
      </w:r>
    </w:p>
    <w:p w14:paraId="42F4D9F5" w14:textId="77777777" w:rsidR="00244B30" w:rsidRDefault="00244B30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  <w:sectPr w:rsidR="00244B30">
          <w:headerReference w:type="default" r:id="rId125"/>
          <w:pgSz w:w="16840" w:h="11910" w:orient="landscape"/>
          <w:pgMar w:top="720" w:right="560" w:bottom="280" w:left="560" w:header="0" w:footer="0" w:gutter="0"/>
          <w:cols w:space="720" w:equalWidth="0">
            <w:col w:w="15720"/>
          </w:cols>
          <w:noEndnote/>
        </w:sectPr>
      </w:pPr>
    </w:p>
    <w:p w14:paraId="465A6611" w14:textId="77777777" w:rsidR="00244B30" w:rsidRDefault="00244B30" w:rsidP="00244B30">
      <w:pPr>
        <w:pStyle w:val="aff6"/>
        <w:numPr>
          <w:ilvl w:val="0"/>
          <w:numId w:val="36"/>
        </w:numPr>
        <w:tabs>
          <w:tab w:val="left" w:pos="6742"/>
        </w:tabs>
        <w:kinsoku w:val="0"/>
        <w:overflowPunct w:val="0"/>
        <w:adjustRightInd w:val="0"/>
        <w:spacing w:before="72" w:after="20"/>
        <w:ind w:left="6741" w:hanging="221"/>
        <w:rPr>
          <w:b/>
          <w:bCs/>
          <w:i/>
          <w:iCs/>
          <w:color w:val="000000"/>
          <w:w w:val="90"/>
          <w:sz w:val="20"/>
          <w:szCs w:val="20"/>
        </w:rPr>
      </w:pPr>
      <w:r>
        <w:rPr>
          <w:b/>
          <w:bCs/>
          <w:i/>
          <w:iCs/>
          <w:w w:val="90"/>
          <w:sz w:val="20"/>
          <w:szCs w:val="20"/>
        </w:rPr>
        <w:lastRenderedPageBreak/>
        <w:t xml:space="preserve">Обеспечения </w:t>
      </w:r>
      <w:r>
        <w:rPr>
          <w:b/>
          <w:bCs/>
          <w:i/>
          <w:iCs/>
          <w:spacing w:val="45"/>
          <w:w w:val="90"/>
          <w:sz w:val="20"/>
          <w:szCs w:val="20"/>
        </w:rPr>
        <w:t xml:space="preserve"> </w:t>
      </w:r>
      <w:r>
        <w:rPr>
          <w:b/>
          <w:bCs/>
          <w:i/>
          <w:iCs/>
          <w:w w:val="90"/>
          <w:sz w:val="20"/>
          <w:szCs w:val="20"/>
        </w:rPr>
        <w:t>обязательств</w:t>
      </w:r>
    </w:p>
    <w:tbl>
      <w:tblPr>
        <w:tblW w:w="0" w:type="auto"/>
        <w:tblInd w:w="3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840"/>
        <w:gridCol w:w="2100"/>
        <w:gridCol w:w="2099"/>
        <w:gridCol w:w="2100"/>
      </w:tblGrid>
      <w:tr w:rsidR="00244B30" w14:paraId="77E27A8A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0A80C1" w14:textId="77777777" w:rsidR="00244B30" w:rsidRDefault="00244B30" w:rsidP="00244B30">
            <w:pPr>
              <w:pStyle w:val="TableParagraph"/>
              <w:kinsoku w:val="0"/>
              <w:overflowPunct w:val="0"/>
              <w:ind w:left="15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FA3924" w14:textId="77777777" w:rsidR="00244B30" w:rsidRDefault="00244B30" w:rsidP="00244B30">
            <w:pPr>
              <w:pStyle w:val="TableParagraph"/>
              <w:kinsoku w:val="0"/>
              <w:overflowPunct w:val="0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6EE96D" w14:textId="77777777" w:rsidR="00244B30" w:rsidRDefault="00244B30" w:rsidP="00244B30">
            <w:pPr>
              <w:pStyle w:val="TableParagraph"/>
              <w:kinsoku w:val="0"/>
              <w:overflowPunct w:val="0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2019 г.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FDE225" w14:textId="77777777" w:rsidR="00244B30" w:rsidRDefault="00244B30" w:rsidP="00244B30">
            <w:pPr>
              <w:pStyle w:val="TableParagraph"/>
              <w:kinsoku w:val="0"/>
              <w:overflowPunct w:val="0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2018 г.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D9A6D8" w14:textId="77777777" w:rsidR="00244B30" w:rsidRDefault="00244B30" w:rsidP="00244B30">
            <w:pPr>
              <w:pStyle w:val="TableParagraph"/>
              <w:kinsoku w:val="0"/>
              <w:overflowPunct w:val="0"/>
              <w:ind w:left="2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31 декабря 2017 г.</w:t>
            </w:r>
          </w:p>
        </w:tc>
      </w:tr>
      <w:tr w:rsidR="00244B30" w14:paraId="34045515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840AA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Полученные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9A6324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DA432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B50132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FB980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853694C" w14:textId="77777777" w:rsidTr="00244B30">
        <w:trPr>
          <w:trHeight w:val="4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40C8DE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66B601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1C611789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3D0AE12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07B2D77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FF9091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515A034F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3DD8A0" w14:textId="77777777" w:rsidR="00244B30" w:rsidRDefault="00244B30" w:rsidP="00244B30">
            <w:pPr>
              <w:pStyle w:val="TableParagraph"/>
              <w:kinsoku w:val="0"/>
              <w:overflowPunct w:val="0"/>
              <w:spacing w:before="11"/>
              <w:rPr>
                <w:b/>
                <w:bCs/>
                <w:i/>
                <w:iCs/>
              </w:rPr>
            </w:pPr>
          </w:p>
          <w:p w14:paraId="30AC2D5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21F85C1F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2FB5F87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Выданные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8C8C7E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5810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AF69E6E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28C7F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8B243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0BACD3E4" w14:textId="77777777" w:rsidTr="00244B30">
        <w:trPr>
          <w:trHeight w:val="46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FF2CF74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0D65D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A08B4A2" w14:textId="77777777" w:rsidR="00244B30" w:rsidRDefault="00244B30" w:rsidP="00244B30">
            <w:pPr>
              <w:pStyle w:val="TableParagraph"/>
              <w:kinsoku w:val="0"/>
              <w:overflowPunct w:val="0"/>
              <w:ind w:left="23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5811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06884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4A745C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0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2C43B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4D2FE49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1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61EF9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65305EA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0049786C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1D9D6941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3ADBA7ED" w14:textId="77777777" w:rsidR="00244B30" w:rsidRDefault="00244B30" w:rsidP="00244B30">
      <w:pPr>
        <w:pStyle w:val="a4"/>
        <w:tabs>
          <w:tab w:val="left" w:pos="3140"/>
        </w:tabs>
        <w:kinsoku w:val="0"/>
        <w:overflowPunct w:val="0"/>
        <w:spacing w:before="187" w:after="17"/>
        <w:ind w:left="282"/>
        <w:rPr>
          <w:sz w:val="18"/>
          <w:szCs w:val="18"/>
        </w:rPr>
      </w:pPr>
      <w:r>
        <w:rPr>
          <w:b/>
          <w:bCs/>
          <w:i/>
          <w:iCs/>
          <w:position w:val="1"/>
          <w:sz w:val="19"/>
          <w:szCs w:val="19"/>
        </w:rPr>
        <w:t>Руководитель</w:t>
      </w:r>
      <w:r>
        <w:rPr>
          <w:b/>
          <w:bCs/>
          <w:i/>
          <w:iCs/>
          <w:position w:val="1"/>
          <w:sz w:val="19"/>
          <w:szCs w:val="19"/>
        </w:rPr>
        <w:tab/>
      </w:r>
      <w:r>
        <w:rPr>
          <w:sz w:val="18"/>
          <w:szCs w:val="18"/>
        </w:rPr>
        <w:t>Данилов</w:t>
      </w:r>
      <w:r>
        <w:rPr>
          <w:spacing w:val="-25"/>
          <w:sz w:val="18"/>
          <w:szCs w:val="18"/>
        </w:rPr>
        <w:t xml:space="preserve"> </w:t>
      </w:r>
      <w:r>
        <w:rPr>
          <w:sz w:val="18"/>
          <w:szCs w:val="18"/>
        </w:rPr>
        <w:t>Олег</w:t>
      </w:r>
      <w:r>
        <w:rPr>
          <w:spacing w:val="-26"/>
          <w:sz w:val="18"/>
          <w:szCs w:val="18"/>
        </w:rPr>
        <w:t xml:space="preserve"> </w:t>
      </w:r>
      <w:r>
        <w:rPr>
          <w:sz w:val="18"/>
          <w:szCs w:val="18"/>
        </w:rPr>
        <w:t>Геннадьевич</w:t>
      </w:r>
    </w:p>
    <w:p w14:paraId="17C5F1A3" w14:textId="77777777" w:rsidR="00244B30" w:rsidRDefault="0095527B" w:rsidP="00244B30">
      <w:pPr>
        <w:pStyle w:val="a4"/>
        <w:tabs>
          <w:tab w:val="left" w:pos="3066"/>
        </w:tabs>
        <w:kinsoku w:val="0"/>
        <w:overflowPunct w:val="0"/>
        <w:spacing w:line="20" w:lineRule="exact"/>
        <w:ind w:left="1587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3ADA8449">
          <v:group id="_x0000_s1152" style="width:56.95pt;height:1pt;mso-position-horizontal-relative:char;mso-position-vertical-relative:line" coordsize="1139,20" o:allowincell="f">
            <v:shape id="_x0000_s1153" style="position:absolute;left:7;top:7;width:1124;height:20;mso-position-horizontal-relative:page;mso-position-vertical-relative:page" coordsize="1124,20" o:allowincell="f" path="m,l1123,e" filled="f" strokecolor="#333">
              <v:path arrowok="t"/>
            </v:shape>
            <w10:anchorlock/>
          </v:group>
        </w:pict>
      </w:r>
      <w:r w:rsidR="00244B30">
        <w:rPr>
          <w:b/>
          <w:bCs/>
          <w:i/>
          <w:iCs/>
          <w:sz w:val="2"/>
          <w:szCs w:val="2"/>
        </w:rPr>
        <w:t xml:space="preserve"> </w:t>
      </w:r>
      <w:r w:rsidR="00244B30">
        <w:rPr>
          <w:b/>
          <w:bCs/>
          <w:i/>
          <w:iCs/>
          <w:sz w:val="2"/>
          <w:szCs w:val="2"/>
        </w:rPr>
        <w:tab/>
      </w: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010B323A">
          <v:group id="_x0000_s1154" style="width:130.85pt;height:1pt;mso-position-horizontal-relative:char;mso-position-vertical-relative:line" coordsize="2617,20" o:allowincell="f">
            <v:shape id="_x0000_s1155" style="position:absolute;left:7;top:7;width:2602;height:20;mso-position-horizontal-relative:page;mso-position-vertical-relative:page" coordsize="2602,20" o:allowincell="f" path="m,l2601,e" filled="f" strokecolor="#333">
              <v:path arrowok="t"/>
            </v:shape>
            <w10:anchorlock/>
          </v:group>
        </w:pict>
      </w:r>
    </w:p>
    <w:p w14:paraId="1FD3B915" w14:textId="77777777" w:rsidR="00244B30" w:rsidRDefault="00244B30" w:rsidP="00244B30">
      <w:pPr>
        <w:pStyle w:val="a4"/>
        <w:tabs>
          <w:tab w:val="left" w:pos="3548"/>
        </w:tabs>
        <w:kinsoku w:val="0"/>
        <w:overflowPunct w:val="0"/>
        <w:ind w:left="1823"/>
        <w:rPr>
          <w:w w:val="105"/>
          <w:sz w:val="13"/>
          <w:szCs w:val="13"/>
        </w:rPr>
      </w:pPr>
      <w:r>
        <w:rPr>
          <w:w w:val="105"/>
          <w:sz w:val="13"/>
          <w:szCs w:val="13"/>
        </w:rPr>
        <w:t>(подпись)</w:t>
      </w:r>
      <w:r>
        <w:rPr>
          <w:w w:val="105"/>
          <w:sz w:val="13"/>
          <w:szCs w:val="13"/>
        </w:rPr>
        <w:tab/>
        <w:t>(расшифровка</w:t>
      </w:r>
      <w:r>
        <w:rPr>
          <w:spacing w:val="-17"/>
          <w:w w:val="105"/>
          <w:sz w:val="13"/>
          <w:szCs w:val="13"/>
        </w:rPr>
        <w:t xml:space="preserve"> </w:t>
      </w:r>
      <w:r>
        <w:rPr>
          <w:w w:val="105"/>
          <w:sz w:val="13"/>
          <w:szCs w:val="13"/>
        </w:rPr>
        <w:t>подписи)</w:t>
      </w:r>
    </w:p>
    <w:p w14:paraId="18701D51" w14:textId="77777777" w:rsidR="00244B30" w:rsidRDefault="00244B30" w:rsidP="00244B30">
      <w:pPr>
        <w:pStyle w:val="a4"/>
        <w:kinsoku w:val="0"/>
        <w:overflowPunct w:val="0"/>
        <w:spacing w:before="6"/>
        <w:rPr>
          <w:sz w:val="13"/>
          <w:szCs w:val="13"/>
        </w:rPr>
      </w:pPr>
    </w:p>
    <w:p w14:paraId="2021793B" w14:textId="77777777" w:rsidR="00244B30" w:rsidRDefault="00244B30" w:rsidP="00244B30">
      <w:pPr>
        <w:pStyle w:val="a4"/>
        <w:kinsoku w:val="0"/>
        <w:overflowPunct w:val="0"/>
        <w:spacing w:before="94" w:after="19"/>
        <w:ind w:left="493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17 февраля 2020 г.</w:t>
      </w:r>
    </w:p>
    <w:p w14:paraId="3F3486E1" w14:textId="77777777" w:rsidR="00244B30" w:rsidRDefault="0095527B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005CBA97">
          <v:group id="_x0000_s1156" style="width:120.3pt;height:1pt;mso-position-horizontal-relative:char;mso-position-vertical-relative:line" coordsize="2406,20" o:allowincell="f">
            <v:shape id="_x0000_s1157" style="position:absolute;left:7;top:7;width:2391;height:20;mso-position-horizontal-relative:page;mso-position-vertical-relative:page" coordsize="2391,20" o:allowincell="f" path="m,l2390,e" filled="f" strokecolor="#333">
              <v:path arrowok="t"/>
            </v:shape>
            <w10:anchorlock/>
          </v:group>
        </w:pict>
      </w:r>
    </w:p>
    <w:p w14:paraId="5D27334A" w14:textId="77777777" w:rsidR="00244B30" w:rsidRDefault="00244B30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  <w:sectPr w:rsidR="00244B30">
          <w:headerReference w:type="default" r:id="rId126"/>
          <w:pgSz w:w="16840" w:h="11910" w:orient="landscape"/>
          <w:pgMar w:top="600" w:right="2420" w:bottom="280" w:left="560" w:header="0" w:footer="0" w:gutter="0"/>
          <w:cols w:space="720" w:equalWidth="0">
            <w:col w:w="13860"/>
          </w:cols>
          <w:noEndnote/>
        </w:sectPr>
      </w:pPr>
    </w:p>
    <w:p w14:paraId="43E777A6" w14:textId="77777777" w:rsidR="00244B30" w:rsidRDefault="00244B30" w:rsidP="00244B30">
      <w:pPr>
        <w:pStyle w:val="a4"/>
        <w:kinsoku w:val="0"/>
        <w:overflowPunct w:val="0"/>
        <w:spacing w:before="69"/>
        <w:ind w:right="103"/>
        <w:jc w:val="right"/>
        <w:rPr>
          <w:b/>
          <w:bCs/>
          <w:i/>
          <w:iCs/>
          <w:sz w:val="16"/>
          <w:szCs w:val="16"/>
        </w:rPr>
      </w:pPr>
      <w:r>
        <w:rPr>
          <w:b/>
          <w:bCs/>
          <w:i/>
          <w:iCs/>
          <w:sz w:val="16"/>
          <w:szCs w:val="16"/>
        </w:rPr>
        <w:lastRenderedPageBreak/>
        <w:t>с.14</w:t>
      </w:r>
    </w:p>
    <w:p w14:paraId="21E5E603" w14:textId="77777777" w:rsidR="00244B30" w:rsidRDefault="00244B30" w:rsidP="00244B30">
      <w:pPr>
        <w:pStyle w:val="aff6"/>
        <w:numPr>
          <w:ilvl w:val="0"/>
          <w:numId w:val="36"/>
        </w:numPr>
        <w:tabs>
          <w:tab w:val="left" w:pos="6821"/>
        </w:tabs>
        <w:kinsoku w:val="0"/>
        <w:overflowPunct w:val="0"/>
        <w:adjustRightInd w:val="0"/>
        <w:spacing w:before="150" w:after="20"/>
        <w:ind w:left="6820" w:hanging="221"/>
        <w:rPr>
          <w:b/>
          <w:bCs/>
          <w:i/>
          <w:iCs/>
          <w:color w:val="000000"/>
          <w:w w:val="95"/>
          <w:sz w:val="20"/>
          <w:szCs w:val="20"/>
        </w:rPr>
      </w:pPr>
      <w:r>
        <w:rPr>
          <w:b/>
          <w:bCs/>
          <w:i/>
          <w:iCs/>
          <w:w w:val="95"/>
          <w:sz w:val="20"/>
          <w:szCs w:val="20"/>
        </w:rPr>
        <w:t>Государственная</w:t>
      </w:r>
      <w:r>
        <w:rPr>
          <w:b/>
          <w:bCs/>
          <w:i/>
          <w:iCs/>
          <w:spacing w:val="-9"/>
          <w:w w:val="95"/>
          <w:sz w:val="20"/>
          <w:szCs w:val="20"/>
        </w:rPr>
        <w:t xml:space="preserve"> </w:t>
      </w:r>
      <w:r>
        <w:rPr>
          <w:b/>
          <w:bCs/>
          <w:i/>
          <w:iCs/>
          <w:w w:val="95"/>
          <w:sz w:val="20"/>
          <w:szCs w:val="20"/>
        </w:rPr>
        <w:t>помощь</w:t>
      </w:r>
    </w:p>
    <w:tbl>
      <w:tblPr>
        <w:tblW w:w="0" w:type="auto"/>
        <w:tblInd w:w="3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840"/>
        <w:gridCol w:w="1471"/>
        <w:gridCol w:w="1469"/>
        <w:gridCol w:w="1550"/>
        <w:gridCol w:w="1389"/>
      </w:tblGrid>
      <w:tr w:rsidR="00244B30" w14:paraId="02BC4929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B5B83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5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69CA02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Код</w:t>
            </w:r>
          </w:p>
        </w:tc>
        <w:tc>
          <w:tcPr>
            <w:tcW w:w="294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677A45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095" w:right="112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2019г.</w:t>
            </w:r>
          </w:p>
        </w:tc>
        <w:tc>
          <w:tcPr>
            <w:tcW w:w="293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E9645E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1095" w:right="112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2018г.</w:t>
            </w:r>
          </w:p>
        </w:tc>
      </w:tr>
      <w:tr w:rsidR="00244B30" w14:paraId="4EC1D604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4F69A9" w14:textId="77777777" w:rsidR="00244B30" w:rsidRDefault="00244B30" w:rsidP="00244B30">
            <w:pPr>
              <w:pStyle w:val="TableParagraph"/>
              <w:kinsoku w:val="0"/>
              <w:overflowPunct w:val="0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Получено бюджетных средств - всего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9541FA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5900</w:t>
            </w:r>
          </w:p>
        </w:tc>
        <w:tc>
          <w:tcPr>
            <w:tcW w:w="294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210EC8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93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E4EC3F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58EDB079" w14:textId="77777777" w:rsidTr="00244B30">
        <w:trPr>
          <w:trHeight w:val="4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3C431F" w14:textId="77777777" w:rsidR="00244B30" w:rsidRDefault="00244B30" w:rsidP="00244B30">
            <w:pPr>
              <w:pStyle w:val="TableParagraph"/>
              <w:kinsoku w:val="0"/>
              <w:overflowPunct w:val="0"/>
              <w:spacing w:line="182" w:lineRule="exact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числе:</w:t>
            </w:r>
          </w:p>
          <w:p w14:paraId="0BE7FD24" w14:textId="77777777" w:rsidR="00244B30" w:rsidRDefault="00244B30" w:rsidP="00244B30">
            <w:pPr>
              <w:pStyle w:val="TableParagraph"/>
              <w:kinsoku w:val="0"/>
              <w:overflowPunct w:val="0"/>
              <w:spacing w:before="34"/>
              <w:ind w:left="2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текущие расходы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DE711BD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04A05A54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5901</w:t>
            </w:r>
          </w:p>
        </w:tc>
        <w:tc>
          <w:tcPr>
            <w:tcW w:w="294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B5F3C1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5D54DF2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93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026D55" w14:textId="77777777" w:rsidR="00244B30" w:rsidRDefault="00244B30" w:rsidP="00244B30">
            <w:pPr>
              <w:pStyle w:val="TableParagraph"/>
              <w:kinsoku w:val="0"/>
              <w:overflowPunct w:val="0"/>
              <w:spacing w:before="9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24292142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A915367" w14:textId="77777777" w:rsidTr="00244B30">
        <w:trPr>
          <w:trHeight w:val="200"/>
        </w:trPr>
        <w:tc>
          <w:tcPr>
            <w:tcW w:w="50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980772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на вложения во внеоборотные активы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627310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5905</w:t>
            </w:r>
          </w:p>
        </w:tc>
        <w:tc>
          <w:tcPr>
            <w:tcW w:w="294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E4EDB3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293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87FD168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39FE3173" w14:textId="77777777" w:rsidTr="00244B30">
        <w:trPr>
          <w:trHeight w:val="340"/>
        </w:trPr>
        <w:tc>
          <w:tcPr>
            <w:tcW w:w="5040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4398157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18"/>
                <w:szCs w:val="18"/>
                <w:lang w:val="ru-RU"/>
              </w:rPr>
            </w:pPr>
          </w:p>
          <w:p w14:paraId="6D23C829" w14:textId="77777777" w:rsidR="00244B30" w:rsidRPr="00244B30" w:rsidRDefault="00244B30" w:rsidP="00244B30">
            <w:pPr>
              <w:pStyle w:val="TableParagraph"/>
              <w:tabs>
                <w:tab w:val="left" w:pos="4168"/>
              </w:tabs>
              <w:kinsoku w:val="0"/>
              <w:overflowPunct w:val="0"/>
              <w:spacing w:before="153" w:line="280" w:lineRule="auto"/>
              <w:ind w:left="4168" w:right="206" w:hanging="4145"/>
              <w:rPr>
                <w:spacing w:val="-4"/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Бюджетные кредиты</w:t>
            </w:r>
            <w:r w:rsidRPr="00244B30">
              <w:rPr>
                <w:spacing w:val="-8"/>
                <w:sz w:val="16"/>
                <w:szCs w:val="16"/>
                <w:lang w:val="ru-RU"/>
              </w:rPr>
              <w:t xml:space="preserve"> </w:t>
            </w:r>
            <w:r w:rsidRPr="00244B30">
              <w:rPr>
                <w:sz w:val="16"/>
                <w:szCs w:val="16"/>
                <w:lang w:val="ru-RU"/>
              </w:rPr>
              <w:t>-</w:t>
            </w:r>
            <w:r w:rsidRPr="00244B30">
              <w:rPr>
                <w:spacing w:val="-4"/>
                <w:sz w:val="16"/>
                <w:szCs w:val="16"/>
                <w:lang w:val="ru-RU"/>
              </w:rPr>
              <w:t xml:space="preserve"> </w:t>
            </w:r>
            <w:r w:rsidRPr="00244B30">
              <w:rPr>
                <w:sz w:val="16"/>
                <w:szCs w:val="16"/>
                <w:lang w:val="ru-RU"/>
              </w:rPr>
              <w:t>всего</w:t>
            </w:r>
            <w:r w:rsidRPr="00244B30">
              <w:rPr>
                <w:sz w:val="16"/>
                <w:szCs w:val="16"/>
                <w:lang w:val="ru-RU"/>
              </w:rPr>
              <w:tab/>
              <w:t>за</w:t>
            </w:r>
            <w:r w:rsidRPr="00244B30">
              <w:rPr>
                <w:spacing w:val="1"/>
                <w:sz w:val="16"/>
                <w:szCs w:val="16"/>
                <w:lang w:val="ru-RU"/>
              </w:rPr>
              <w:t xml:space="preserve"> </w:t>
            </w:r>
            <w:r w:rsidRPr="00244B30">
              <w:rPr>
                <w:spacing w:val="-4"/>
                <w:sz w:val="16"/>
                <w:szCs w:val="16"/>
                <w:lang w:val="ru-RU"/>
              </w:rPr>
              <w:t>2019г.</w:t>
            </w:r>
            <w:r w:rsidRPr="00244B30">
              <w:rPr>
                <w:sz w:val="16"/>
                <w:szCs w:val="16"/>
                <w:lang w:val="ru-RU"/>
              </w:rPr>
              <w:t xml:space="preserve"> за</w:t>
            </w:r>
            <w:r w:rsidRPr="00244B30">
              <w:rPr>
                <w:spacing w:val="1"/>
                <w:sz w:val="16"/>
                <w:szCs w:val="16"/>
                <w:lang w:val="ru-RU"/>
              </w:rPr>
              <w:t xml:space="preserve"> </w:t>
            </w:r>
            <w:r w:rsidRPr="00244B30">
              <w:rPr>
                <w:spacing w:val="-4"/>
                <w:sz w:val="16"/>
                <w:szCs w:val="16"/>
                <w:lang w:val="ru-RU"/>
              </w:rPr>
              <w:t>2018г.</w:t>
            </w:r>
          </w:p>
          <w:p w14:paraId="10C2B9C5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line="183" w:lineRule="exact"/>
              <w:ind w:left="23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в том числе:</w:t>
            </w:r>
          </w:p>
          <w:p w14:paraId="195D6B33" w14:textId="77777777" w:rsidR="00244B30" w:rsidRPr="00244B30" w:rsidRDefault="00244B30" w:rsidP="00244B30">
            <w:pPr>
              <w:pStyle w:val="TableParagraph"/>
              <w:kinsoku w:val="0"/>
              <w:overflowPunct w:val="0"/>
              <w:spacing w:before="57" w:line="210" w:lineRule="atLeast"/>
              <w:ind w:left="4011" w:right="206"/>
              <w:rPr>
                <w:sz w:val="16"/>
                <w:szCs w:val="16"/>
                <w:lang w:val="ru-RU"/>
              </w:rPr>
            </w:pPr>
            <w:r w:rsidRPr="00244B30">
              <w:rPr>
                <w:sz w:val="16"/>
                <w:szCs w:val="16"/>
                <w:lang w:val="ru-RU"/>
              </w:rPr>
              <w:t>за 2019г. за 2018г.</w:t>
            </w: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E63295" w14:textId="77777777" w:rsidR="00244B30" w:rsidRPr="00244B30" w:rsidRDefault="00244B30" w:rsidP="00244B30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6"/>
                <w:szCs w:val="16"/>
                <w:lang w:val="ru-RU"/>
              </w:rPr>
            </w:pP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2F5AAB" w14:textId="77777777" w:rsidR="00244B30" w:rsidRDefault="00244B30" w:rsidP="00244B30">
            <w:pPr>
              <w:pStyle w:val="TableParagraph"/>
              <w:kinsoku w:val="0"/>
              <w:overflowPunct w:val="0"/>
              <w:spacing w:before="144" w:line="181" w:lineRule="exact"/>
              <w:ind w:left="14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начало года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CB6121D" w14:textId="77777777" w:rsidR="00244B30" w:rsidRDefault="00244B30" w:rsidP="00244B30">
            <w:pPr>
              <w:pStyle w:val="TableParagraph"/>
              <w:kinsoku w:val="0"/>
              <w:overflowPunct w:val="0"/>
              <w:spacing w:before="144" w:line="181" w:lineRule="exact"/>
              <w:ind w:left="11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Получено за год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E19AA8" w14:textId="77777777" w:rsidR="00244B30" w:rsidRDefault="00244B30" w:rsidP="00244B30">
            <w:pPr>
              <w:pStyle w:val="TableParagraph"/>
              <w:kinsoku w:val="0"/>
              <w:overflowPunct w:val="0"/>
              <w:spacing w:before="144" w:line="181" w:lineRule="exact"/>
              <w:ind w:right="6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Возвращено за год</w:t>
            </w:r>
          </w:p>
        </w:tc>
        <w:tc>
          <w:tcPr>
            <w:tcW w:w="13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F6FABE" w14:textId="77777777" w:rsidR="00244B30" w:rsidRDefault="00244B30" w:rsidP="00244B30">
            <w:pPr>
              <w:pStyle w:val="TableParagraph"/>
              <w:kinsoku w:val="0"/>
              <w:overflowPunct w:val="0"/>
              <w:spacing w:before="144" w:line="181" w:lineRule="exact"/>
              <w:ind w:left="15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конец года</w:t>
            </w:r>
          </w:p>
        </w:tc>
      </w:tr>
      <w:tr w:rsidR="00244B30" w14:paraId="0D394B83" w14:textId="77777777" w:rsidTr="00244B30">
        <w:trPr>
          <w:trHeight w:val="200"/>
        </w:trPr>
        <w:tc>
          <w:tcPr>
            <w:tcW w:w="50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BBEE3A" w14:textId="77777777" w:rsidR="00244B30" w:rsidRDefault="00244B30" w:rsidP="00244B30">
            <w:pPr>
              <w:pStyle w:val="aff6"/>
              <w:numPr>
                <w:ilvl w:val="0"/>
                <w:numId w:val="36"/>
              </w:numPr>
              <w:tabs>
                <w:tab w:val="left" w:pos="6821"/>
              </w:tabs>
              <w:kinsoku w:val="0"/>
              <w:overflowPunct w:val="0"/>
              <w:adjustRightInd w:val="0"/>
              <w:spacing w:before="150" w:after="20"/>
              <w:ind w:left="6820" w:hanging="221"/>
              <w:rPr>
                <w:b/>
                <w:bCs/>
                <w:i/>
                <w:iCs/>
                <w:color w:val="000000"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AF2507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5910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D2C3DFB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552A81D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0849F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0A2BA5" w14:textId="77777777" w:rsidR="00244B30" w:rsidRDefault="00244B30" w:rsidP="00244B30">
            <w:pPr>
              <w:pStyle w:val="TableParagraph"/>
              <w:kinsoku w:val="0"/>
              <w:overflowPunct w:val="0"/>
              <w:spacing w:line="181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4481F870" w14:textId="77777777" w:rsidTr="00244B30">
        <w:trPr>
          <w:trHeight w:val="200"/>
        </w:trPr>
        <w:tc>
          <w:tcPr>
            <w:tcW w:w="50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A1289A6" w14:textId="77777777" w:rsidR="00244B30" w:rsidRDefault="00244B30" w:rsidP="00244B30">
            <w:pPr>
              <w:pStyle w:val="aff6"/>
              <w:numPr>
                <w:ilvl w:val="0"/>
                <w:numId w:val="36"/>
              </w:numPr>
              <w:tabs>
                <w:tab w:val="left" w:pos="6821"/>
              </w:tabs>
              <w:kinsoku w:val="0"/>
              <w:overflowPunct w:val="0"/>
              <w:adjustRightInd w:val="0"/>
              <w:spacing w:before="150" w:after="20"/>
              <w:ind w:left="6820" w:hanging="221"/>
              <w:rPr>
                <w:b/>
                <w:bCs/>
                <w:i/>
                <w:iCs/>
                <w:color w:val="000000"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3793D2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5920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32EDC6B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CADBB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C5D1749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5330BF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63D73910" w14:textId="77777777" w:rsidTr="00244B30">
        <w:trPr>
          <w:trHeight w:val="460"/>
        </w:trPr>
        <w:tc>
          <w:tcPr>
            <w:tcW w:w="50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24AD7D" w14:textId="77777777" w:rsidR="00244B30" w:rsidRDefault="00244B30" w:rsidP="00244B30">
            <w:pPr>
              <w:pStyle w:val="aff6"/>
              <w:numPr>
                <w:ilvl w:val="0"/>
                <w:numId w:val="36"/>
              </w:numPr>
              <w:tabs>
                <w:tab w:val="left" w:pos="6821"/>
              </w:tabs>
              <w:kinsoku w:val="0"/>
              <w:overflowPunct w:val="0"/>
              <w:adjustRightInd w:val="0"/>
              <w:spacing w:before="150" w:after="20"/>
              <w:ind w:left="6820" w:hanging="221"/>
              <w:rPr>
                <w:b/>
                <w:bCs/>
                <w:i/>
                <w:iCs/>
                <w:color w:val="000000"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20753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B3DB2E5" w14:textId="77777777" w:rsidR="00244B30" w:rsidRDefault="00244B30" w:rsidP="00244B30">
            <w:pPr>
              <w:pStyle w:val="TableParagraph"/>
              <w:kinsoku w:val="0"/>
              <w:overflowPunct w:val="0"/>
              <w:ind w:left="23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5911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904D4F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596A85B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984E43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7BFF548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D5B9AD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0E50CAA8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7B559D" w14:textId="77777777" w:rsidR="00244B30" w:rsidRDefault="00244B30" w:rsidP="00244B30">
            <w:pPr>
              <w:pStyle w:val="TableParagraph"/>
              <w:kinsoku w:val="0"/>
              <w:overflowPunct w:val="0"/>
              <w:rPr>
                <w:b/>
                <w:bCs/>
                <w:i/>
                <w:iCs/>
                <w:sz w:val="23"/>
                <w:szCs w:val="23"/>
              </w:rPr>
            </w:pPr>
          </w:p>
          <w:p w14:paraId="329045EC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44B30" w14:paraId="1CD1AB63" w14:textId="77777777" w:rsidTr="00244B30">
        <w:trPr>
          <w:trHeight w:val="200"/>
        </w:trPr>
        <w:tc>
          <w:tcPr>
            <w:tcW w:w="5040" w:type="dxa"/>
            <w:vMerge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2B4FBD8" w14:textId="77777777" w:rsidR="00244B30" w:rsidRDefault="00244B30" w:rsidP="00244B30">
            <w:pPr>
              <w:pStyle w:val="aff6"/>
              <w:numPr>
                <w:ilvl w:val="0"/>
                <w:numId w:val="36"/>
              </w:numPr>
              <w:tabs>
                <w:tab w:val="left" w:pos="6821"/>
              </w:tabs>
              <w:kinsoku w:val="0"/>
              <w:overflowPunct w:val="0"/>
              <w:adjustRightInd w:val="0"/>
              <w:spacing w:before="150" w:after="20"/>
              <w:ind w:left="6820" w:hanging="221"/>
              <w:rPr>
                <w:b/>
                <w:bCs/>
                <w:i/>
                <w:iCs/>
                <w:color w:val="000000"/>
                <w:w w:val="95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2E6FEE" w14:textId="77777777" w:rsidR="00244B30" w:rsidRDefault="00244B30" w:rsidP="00244B30">
            <w:pPr>
              <w:pStyle w:val="TableParagraph"/>
              <w:kinsoku w:val="0"/>
              <w:overflowPunct w:val="0"/>
              <w:ind w:left="22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5921</w:t>
            </w:r>
          </w:p>
        </w:tc>
        <w:tc>
          <w:tcPr>
            <w:tcW w:w="147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88A48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91B8E55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12FFF77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682EA1" w14:textId="77777777" w:rsidR="00244B30" w:rsidRDefault="00244B30" w:rsidP="00244B30">
            <w:pPr>
              <w:pStyle w:val="TableParagraph"/>
              <w:kinsoku w:val="0"/>
              <w:overflowPunct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32A8AC3A" w14:textId="77777777" w:rsidR="00244B30" w:rsidRDefault="00244B30" w:rsidP="00244B30">
      <w:pPr>
        <w:pStyle w:val="a4"/>
        <w:kinsoku w:val="0"/>
        <w:overflowPunct w:val="0"/>
        <w:rPr>
          <w:sz w:val="22"/>
          <w:szCs w:val="22"/>
        </w:rPr>
      </w:pPr>
    </w:p>
    <w:p w14:paraId="0BE3F232" w14:textId="77777777" w:rsidR="00244B30" w:rsidRDefault="00244B30" w:rsidP="00244B30">
      <w:pPr>
        <w:pStyle w:val="a4"/>
        <w:tabs>
          <w:tab w:val="left" w:pos="3140"/>
        </w:tabs>
        <w:kinsoku w:val="0"/>
        <w:overflowPunct w:val="0"/>
        <w:spacing w:before="156" w:after="17"/>
        <w:ind w:left="282"/>
        <w:rPr>
          <w:sz w:val="18"/>
          <w:szCs w:val="18"/>
        </w:rPr>
      </w:pPr>
      <w:r>
        <w:rPr>
          <w:b/>
          <w:bCs/>
          <w:i/>
          <w:iCs/>
          <w:position w:val="1"/>
          <w:sz w:val="19"/>
          <w:szCs w:val="19"/>
        </w:rPr>
        <w:t>Руководитель</w:t>
      </w:r>
      <w:r>
        <w:rPr>
          <w:b/>
          <w:bCs/>
          <w:i/>
          <w:iCs/>
          <w:position w:val="1"/>
          <w:sz w:val="19"/>
          <w:szCs w:val="19"/>
        </w:rPr>
        <w:tab/>
      </w:r>
      <w:r>
        <w:rPr>
          <w:sz w:val="18"/>
          <w:szCs w:val="18"/>
        </w:rPr>
        <w:t>Данилов</w:t>
      </w:r>
      <w:r>
        <w:rPr>
          <w:spacing w:val="-25"/>
          <w:sz w:val="18"/>
          <w:szCs w:val="18"/>
        </w:rPr>
        <w:t xml:space="preserve"> </w:t>
      </w:r>
      <w:r>
        <w:rPr>
          <w:sz w:val="18"/>
          <w:szCs w:val="18"/>
        </w:rPr>
        <w:t>Олег</w:t>
      </w:r>
      <w:r>
        <w:rPr>
          <w:spacing w:val="-26"/>
          <w:sz w:val="18"/>
          <w:szCs w:val="18"/>
        </w:rPr>
        <w:t xml:space="preserve"> </w:t>
      </w:r>
      <w:r>
        <w:rPr>
          <w:sz w:val="18"/>
          <w:szCs w:val="18"/>
        </w:rPr>
        <w:t>Геннадьевич</w:t>
      </w:r>
    </w:p>
    <w:p w14:paraId="42CF1E13" w14:textId="77777777" w:rsidR="00244B30" w:rsidRDefault="0095527B" w:rsidP="00244B30">
      <w:pPr>
        <w:pStyle w:val="a4"/>
        <w:tabs>
          <w:tab w:val="left" w:pos="3066"/>
        </w:tabs>
        <w:kinsoku w:val="0"/>
        <w:overflowPunct w:val="0"/>
        <w:spacing w:line="20" w:lineRule="exact"/>
        <w:ind w:left="1587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3B125AC5">
          <v:group id="_x0000_s1158" style="width:56.95pt;height:1pt;mso-position-horizontal-relative:char;mso-position-vertical-relative:line" coordsize="1139,20" o:allowincell="f">
            <v:shape id="_x0000_s1159" style="position:absolute;left:7;top:7;width:1124;height:20;mso-position-horizontal-relative:page;mso-position-vertical-relative:page" coordsize="1124,20" o:allowincell="f" path="m,l1123,e" filled="f" strokecolor="#333">
              <v:path arrowok="t"/>
            </v:shape>
            <w10:anchorlock/>
          </v:group>
        </w:pict>
      </w:r>
      <w:r w:rsidR="00244B30">
        <w:rPr>
          <w:b/>
          <w:bCs/>
          <w:i/>
          <w:iCs/>
          <w:sz w:val="2"/>
          <w:szCs w:val="2"/>
        </w:rPr>
        <w:t xml:space="preserve"> </w:t>
      </w:r>
      <w:r w:rsidR="00244B30">
        <w:rPr>
          <w:b/>
          <w:bCs/>
          <w:i/>
          <w:iCs/>
          <w:sz w:val="2"/>
          <w:szCs w:val="2"/>
        </w:rPr>
        <w:tab/>
      </w: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57FD9FDE">
          <v:group id="_x0000_s1160" style="width:130.85pt;height:1pt;mso-position-horizontal-relative:char;mso-position-vertical-relative:line" coordsize="2617,20" o:allowincell="f">
            <v:shape id="_x0000_s1161" style="position:absolute;left:7;top:7;width:2602;height:20;mso-position-horizontal-relative:page;mso-position-vertical-relative:page" coordsize="2602,20" o:allowincell="f" path="m,l2601,e" filled="f" strokecolor="#333">
              <v:path arrowok="t"/>
            </v:shape>
            <w10:anchorlock/>
          </v:group>
        </w:pict>
      </w:r>
    </w:p>
    <w:p w14:paraId="1EC1A00D" w14:textId="77777777" w:rsidR="00244B30" w:rsidRDefault="00244B30" w:rsidP="00244B30">
      <w:pPr>
        <w:pStyle w:val="a4"/>
        <w:tabs>
          <w:tab w:val="left" w:pos="3548"/>
        </w:tabs>
        <w:kinsoku w:val="0"/>
        <w:overflowPunct w:val="0"/>
        <w:ind w:left="1823"/>
        <w:rPr>
          <w:w w:val="105"/>
          <w:sz w:val="13"/>
          <w:szCs w:val="13"/>
        </w:rPr>
      </w:pPr>
      <w:r>
        <w:rPr>
          <w:w w:val="105"/>
          <w:sz w:val="13"/>
          <w:szCs w:val="13"/>
        </w:rPr>
        <w:t>(подпись)</w:t>
      </w:r>
      <w:r>
        <w:rPr>
          <w:w w:val="105"/>
          <w:sz w:val="13"/>
          <w:szCs w:val="13"/>
        </w:rPr>
        <w:tab/>
        <w:t>(расшифровка</w:t>
      </w:r>
      <w:r>
        <w:rPr>
          <w:spacing w:val="-17"/>
          <w:w w:val="105"/>
          <w:sz w:val="13"/>
          <w:szCs w:val="13"/>
        </w:rPr>
        <w:t xml:space="preserve"> </w:t>
      </w:r>
      <w:r>
        <w:rPr>
          <w:w w:val="105"/>
          <w:sz w:val="13"/>
          <w:szCs w:val="13"/>
        </w:rPr>
        <w:t>подписи)</w:t>
      </w:r>
    </w:p>
    <w:p w14:paraId="0525C621" w14:textId="77777777" w:rsidR="00244B30" w:rsidRDefault="00244B30" w:rsidP="00244B30">
      <w:pPr>
        <w:pStyle w:val="a4"/>
        <w:kinsoku w:val="0"/>
        <w:overflowPunct w:val="0"/>
        <w:spacing w:before="6"/>
        <w:rPr>
          <w:sz w:val="13"/>
          <w:szCs w:val="13"/>
        </w:rPr>
      </w:pPr>
    </w:p>
    <w:p w14:paraId="152E8455" w14:textId="77777777" w:rsidR="00244B30" w:rsidRDefault="00244B30" w:rsidP="00244B30">
      <w:pPr>
        <w:pStyle w:val="a4"/>
        <w:kinsoku w:val="0"/>
        <w:overflowPunct w:val="0"/>
        <w:spacing w:before="94" w:after="19"/>
        <w:ind w:left="493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17 февраля 2020 г.</w:t>
      </w:r>
    </w:p>
    <w:p w14:paraId="34976807" w14:textId="77777777" w:rsidR="00244B30" w:rsidRDefault="0095527B" w:rsidP="00244B30">
      <w:pPr>
        <w:pStyle w:val="a4"/>
        <w:kinsoku w:val="0"/>
        <w:overflowPunct w:val="0"/>
        <w:spacing w:line="20" w:lineRule="exact"/>
        <w:ind w:left="102"/>
        <w:rPr>
          <w:b/>
          <w:bCs/>
          <w:i/>
          <w:iCs/>
          <w:sz w:val="2"/>
          <w:szCs w:val="2"/>
        </w:rPr>
      </w:pPr>
      <w:r>
        <w:rPr>
          <w:b/>
          <w:bCs/>
          <w:i/>
          <w:iCs/>
          <w:sz w:val="2"/>
          <w:szCs w:val="2"/>
        </w:rPr>
      </w:r>
      <w:r>
        <w:rPr>
          <w:b/>
          <w:bCs/>
          <w:i/>
          <w:iCs/>
          <w:sz w:val="2"/>
          <w:szCs w:val="2"/>
        </w:rPr>
        <w:pict w14:anchorId="4AF5B1C5">
          <v:group id="_x0000_s1162" style="width:120.3pt;height:1pt;mso-position-horizontal-relative:char;mso-position-vertical-relative:line" coordsize="2406,20" o:allowincell="f">
            <v:shape id="_x0000_s1163" style="position:absolute;left:7;top:7;width:2391;height:20;mso-position-horizontal-relative:page;mso-position-vertical-relative:page" coordsize="2391,20" o:allowincell="f" path="m,l2390,e" filled="f" strokecolor="#333">
              <v:path arrowok="t"/>
            </v:shape>
            <w10:anchorlock/>
          </v:group>
        </w:pict>
      </w:r>
    </w:p>
    <w:p w14:paraId="2F7EA265" w14:textId="77777777" w:rsidR="00E17BD1" w:rsidRDefault="00E17BD1" w:rsidP="0052548E">
      <w:pPr>
        <w:tabs>
          <w:tab w:val="left" w:pos="142"/>
          <w:tab w:val="left" w:pos="720"/>
          <w:tab w:val="left" w:pos="900"/>
        </w:tabs>
        <w:sectPr w:rsidR="00E17BD1">
          <w:headerReference w:type="default" r:id="rId127"/>
          <w:pgSz w:w="16840" w:h="11910" w:orient="landscape"/>
          <w:pgMar w:top="720" w:right="560" w:bottom="280" w:left="560" w:header="0" w:footer="0" w:gutter="0"/>
          <w:cols w:space="720" w:equalWidth="0">
            <w:col w:w="15720"/>
          </w:cols>
          <w:noEndnote/>
        </w:sectPr>
      </w:pPr>
    </w:p>
    <w:p w14:paraId="2828CBF8" w14:textId="77777777" w:rsidR="00543FEE" w:rsidRDefault="00E17BD1" w:rsidP="0052548E">
      <w:pPr>
        <w:tabs>
          <w:tab w:val="left" w:pos="142"/>
          <w:tab w:val="left" w:pos="720"/>
          <w:tab w:val="left" w:pos="900"/>
        </w:tabs>
      </w:pPr>
      <w:r>
        <w:rPr>
          <w:noProof/>
        </w:rPr>
        <w:lastRenderedPageBreak/>
        <w:drawing>
          <wp:inline distT="0" distB="0" distL="0" distR="0" wp14:anchorId="4EB1A476" wp14:editId="0FFF312A">
            <wp:extent cx="6923405" cy="9481185"/>
            <wp:effectExtent l="0" t="0" r="0" b="0"/>
            <wp:docPr id="31" name="Рисунок 31" descr="D:\Work\prime\Lenta\2020.09.09\Аудиторское заключение ПАО Лента 2020_Страница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" descr="D:\Work\prime\Lenta\2020.09.09\Аудиторское заключение ПАО Лента 2020_Страница_1.jpg"/>
                    <pic:cNvPicPr>
                      <a:picLocks noChangeAspect="1" noChangeArrowheads="1"/>
                    </pic:cNvPicPr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3405" cy="948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C0DDA1F" wp14:editId="4A75A423">
            <wp:extent cx="6923405" cy="9481185"/>
            <wp:effectExtent l="0" t="0" r="0" b="0"/>
            <wp:docPr id="32" name="Рисунок 32" descr="D:\Work\prime\Lenta\2020.09.09\Аудиторское заключение ПАО Лента 2020_Страница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" descr="D:\Work\prime\Lenta\2020.09.09\Аудиторское заключение ПАО Лента 2020_Страница_2.jpg"/>
                    <pic:cNvPicPr>
                      <a:picLocks noChangeAspect="1" noChangeArrowheads="1"/>
                    </pic:cNvPicPr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3405" cy="948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E26BA7E" wp14:editId="4ECD3D34">
            <wp:extent cx="6923405" cy="9481185"/>
            <wp:effectExtent l="0" t="0" r="0" b="0"/>
            <wp:docPr id="33" name="Рисунок 33" descr="D:\Work\prime\Lenta\2020.09.09\Аудиторское заключение ПАО Лента 2020_Страница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" descr="D:\Work\prime\Lenta\2020.09.09\Аудиторское заключение ПАО Лента 2020_Страница_3.jpg"/>
                    <pic:cNvPicPr>
                      <a:picLocks noChangeAspect="1" noChangeArrowheads="1"/>
                    </pic:cNvPicPr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3405" cy="948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2B1CE08" wp14:editId="6A39D016">
            <wp:extent cx="6923405" cy="9481185"/>
            <wp:effectExtent l="0" t="0" r="0" b="0"/>
            <wp:docPr id="34" name="Рисунок 34" descr="D:\Work\prime\Lenta\2020.09.09\Аудиторское заключение ПАО Лента 2020_Страница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" descr="D:\Work\prime\Lenta\2020.09.09\Аудиторское заключение ПАО Лента 2020_Страница_4.jpg"/>
                    <pic:cNvPicPr>
                      <a:picLocks noChangeAspect="1" noChangeArrowheads="1"/>
                    </pic:cNvPicPr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3405" cy="948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25A350" w14:textId="77777777" w:rsidR="00F24908" w:rsidRDefault="00F24908" w:rsidP="00585FC1">
      <w:pPr>
        <w:sectPr w:rsidR="00F24908" w:rsidSect="00E17BD1">
          <w:pgSz w:w="11910" w:h="16840"/>
          <w:pgMar w:top="560" w:right="280" w:bottom="560" w:left="720" w:header="0" w:footer="0" w:gutter="0"/>
          <w:cols w:space="720" w:equalWidth="0">
            <w:col w:w="15720"/>
          </w:cols>
          <w:noEndnote/>
          <w:docGrid w:linePitch="326"/>
        </w:sectPr>
      </w:pPr>
    </w:p>
    <w:p w14:paraId="7EF71311" w14:textId="77777777" w:rsidR="00F24908" w:rsidRDefault="00F24908" w:rsidP="00F24908">
      <w:pPr>
        <w:pStyle w:val="aa"/>
        <w:tabs>
          <w:tab w:val="left" w:pos="708"/>
        </w:tabs>
        <w:jc w:val="both"/>
      </w:pPr>
    </w:p>
    <w:tbl>
      <w:tblPr>
        <w:tblW w:w="1009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4"/>
        <w:gridCol w:w="38"/>
        <w:gridCol w:w="3402"/>
        <w:gridCol w:w="1418"/>
        <w:gridCol w:w="567"/>
        <w:gridCol w:w="283"/>
        <w:gridCol w:w="284"/>
        <w:gridCol w:w="709"/>
      </w:tblGrid>
      <w:tr w:rsidR="00F24908" w14:paraId="06658CC8" w14:textId="77777777" w:rsidTr="00F24908">
        <w:trPr>
          <w:tblCellSpacing w:w="0" w:type="dxa"/>
        </w:trPr>
        <w:tc>
          <w:tcPr>
            <w:tcW w:w="10095" w:type="dxa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A37FAA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sz w:val="36"/>
                <w:szCs w:val="36"/>
                <w:lang w:eastAsia="en-US"/>
              </w:rPr>
              <w:t>Бухгалтерский баланс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7956452A" w14:textId="77777777" w:rsidTr="00F24908">
        <w:trPr>
          <w:tblCellSpacing w:w="0" w:type="dxa"/>
        </w:trPr>
        <w:tc>
          <w:tcPr>
            <w:tcW w:w="34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D676FA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 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9F0FA4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sz w:val="27"/>
                <w:szCs w:val="27"/>
                <w:lang w:eastAsia="en-US"/>
              </w:rPr>
              <w:t>на 31 марта 2020 г.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27D09B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7AC14B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Коды </w:t>
            </w:r>
          </w:p>
        </w:tc>
      </w:tr>
      <w:tr w:rsidR="00F24908" w14:paraId="6D50F67C" w14:textId="77777777" w:rsidTr="00F24908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DA8642D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17FF5E" w14:textId="77777777" w:rsidR="00F24908" w:rsidRDefault="00F24908">
            <w:pPr>
              <w:rPr>
                <w:lang w:eastAsia="en-US"/>
              </w:rPr>
            </w:pP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AC9E13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Форма по ОКУД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393271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0710001 </w:t>
            </w:r>
          </w:p>
        </w:tc>
      </w:tr>
      <w:tr w:rsidR="00F24908" w14:paraId="6645683B" w14:textId="77777777" w:rsidTr="00F24908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0CE04B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0570CB" w14:textId="77777777" w:rsidR="00F24908" w:rsidRDefault="00F24908">
            <w:pPr>
              <w:rPr>
                <w:lang w:eastAsia="en-US"/>
              </w:rPr>
            </w:pP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C4E387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Дата ( число, месяц, год)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598C55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31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5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696E00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03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ADB6AA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2020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4021D058" w14:textId="77777777" w:rsidTr="00F24908">
        <w:trPr>
          <w:trHeight w:hRule="exact" w:val="668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BC7C6C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Организация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FDFEAB" w14:textId="77777777" w:rsidR="00F24908" w:rsidRDefault="00F24908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Публичное акционерное общество "ЛЕНТА"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1FD23E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по ОКПО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D1727C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05137198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55FF11DD" w14:textId="77777777" w:rsidTr="00F24908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C429CE1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Идентификационный номер налогоплательщика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894691" w14:textId="77777777" w:rsidR="00F24908" w:rsidRDefault="00F24908">
            <w:pPr>
              <w:rPr>
                <w:lang w:eastAsia="en-US"/>
              </w:rPr>
            </w:pP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6518FD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ИНН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7CACD3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7718014940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44CC2059" w14:textId="77777777" w:rsidTr="00F24908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5D24D3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Вид экономической деятельности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5A8ED0" w14:textId="77777777" w:rsidR="00F24908" w:rsidRDefault="00F24908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Сдача в аренду нежилых помещений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25AB70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по ОКВЭД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2EB46A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784A60E1" w14:textId="77777777" w:rsidTr="00F24908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01C800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Организационно-правовая форма форма собственности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D62A7C0" w14:textId="77777777" w:rsidR="00F24908" w:rsidRDefault="00F24908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ПАО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CA6556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по ОКОПФ / ОКФС </w:t>
            </w:r>
          </w:p>
        </w:tc>
        <w:tc>
          <w:tcPr>
            <w:tcW w:w="8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9E865B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47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99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95437A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16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13522EC2" w14:textId="77777777" w:rsidTr="00F24908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739578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Единица измерения: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39EEA3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тыс. руб.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84DF71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по ОКЕИ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7CF865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384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7FAC5029" w14:textId="77777777" w:rsidTr="00F24908">
        <w:trPr>
          <w:tblCellSpacing w:w="0" w:type="dxa"/>
        </w:trPr>
        <w:tc>
          <w:tcPr>
            <w:tcW w:w="3394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D889D0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Местонахождение (адрес) </w:t>
            </w:r>
          </w:p>
        </w:tc>
        <w:tc>
          <w:tcPr>
            <w:tcW w:w="344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2BD963" w14:textId="77777777" w:rsidR="00F24908" w:rsidRDefault="00F24908">
            <w:pPr>
              <w:rPr>
                <w:lang w:eastAsia="en-US"/>
              </w:rPr>
            </w:pPr>
            <w:r>
              <w:rPr>
                <w:rFonts w:ascii="Arial-BoldMTBold" w:eastAsiaTheme="minorEastAsia" w:hAnsi="Arial-BoldMTBold" w:cs="Arial-BoldMTBold"/>
                <w:b/>
                <w:bCs/>
                <w:iCs/>
                <w:lang w:eastAsia="en-US"/>
              </w:rPr>
              <w:t>107023, Москва г, Суворовская ул, д. № 6, стр. 4, пом. IX оф. 18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3F893A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803CE1" w14:textId="77777777" w:rsidR="00F24908" w:rsidRDefault="00F24908">
            <w:pPr>
              <w:rPr>
                <w:lang w:eastAsia="en-US"/>
              </w:rPr>
            </w:pPr>
          </w:p>
        </w:tc>
      </w:tr>
    </w:tbl>
    <w:tbl>
      <w:tblPr>
        <w:tblStyle w:val="TableGrid"/>
        <w:tblW w:w="10109" w:type="dxa"/>
        <w:tblInd w:w="-8" w:type="dxa"/>
        <w:tblCellMar>
          <w:top w:w="5" w:type="dxa"/>
          <w:left w:w="36" w:type="dxa"/>
          <w:bottom w:w="25" w:type="dxa"/>
          <w:right w:w="45" w:type="dxa"/>
        </w:tblCellMar>
        <w:tblLook w:val="04A0" w:firstRow="1" w:lastRow="0" w:firstColumn="1" w:lastColumn="0" w:noHBand="0" w:noVBand="1"/>
      </w:tblPr>
      <w:tblGrid>
        <w:gridCol w:w="1414"/>
        <w:gridCol w:w="4062"/>
        <w:gridCol w:w="689"/>
        <w:gridCol w:w="1259"/>
        <w:gridCol w:w="1413"/>
        <w:gridCol w:w="1272"/>
      </w:tblGrid>
      <w:tr w:rsidR="00F24908" w14:paraId="54FD809F" w14:textId="77777777" w:rsidTr="00F24908">
        <w:trPr>
          <w:trHeight w:val="581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08C3F97" w14:textId="77777777" w:rsidR="00F24908" w:rsidRDefault="00F24908">
            <w:pPr>
              <w:ind w:left="38"/>
              <w:jc w:val="both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F703FB8" w14:textId="77777777" w:rsidR="00F24908" w:rsidRDefault="00F24908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0497B11" w14:textId="77777777" w:rsidR="00F24908" w:rsidRDefault="00F24908">
            <w:pPr>
              <w:ind w:left="120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Код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5E031384" w14:textId="77777777" w:rsidR="00F24908" w:rsidRDefault="00F24908">
            <w:pPr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На 31 марта 2020 г.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37108EB6" w14:textId="77777777" w:rsidR="00F24908" w:rsidRDefault="00F24908">
            <w:pPr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На 31 декабря 2019 г.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113FBB34" w14:textId="77777777" w:rsidR="00F24908" w:rsidRDefault="00F24908">
            <w:pPr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На 31 декабря 2018 г.</w:t>
            </w:r>
          </w:p>
        </w:tc>
      </w:tr>
      <w:tr w:rsidR="00F24908" w14:paraId="12A48E96" w14:textId="77777777" w:rsidTr="00F24908">
        <w:trPr>
          <w:trHeight w:val="88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C3C3F96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E601F94" w14:textId="77777777" w:rsidR="00F24908" w:rsidRDefault="00F24908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14:paraId="58A8528C" w14:textId="77777777" w:rsidR="00F24908" w:rsidRDefault="00F24908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4C73A045" w14:textId="77777777" w:rsidR="00F24908" w:rsidRDefault="00F24908">
            <w:pPr>
              <w:ind w:left="74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1110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0AD867F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2B19FE1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1F36C15B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2FAFC7E3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DFED1C1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3C1BAF8" w14:textId="77777777" w:rsidR="00F24908" w:rsidRDefault="00F24908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A2E9E79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1120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98274C0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CC5E010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5E31986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771A4BD2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94129B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C9A6E32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B823C3E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1130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E4E0CA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4980A6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05D92983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450429E3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DBB133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529B961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5CB9C5DB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1140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DE85A11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5D4338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28C913A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3C369141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BC7CE18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B3A4662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5AB0B60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1150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DE0195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5 592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938488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5 660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F42AEB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4 952</w:t>
            </w:r>
          </w:p>
        </w:tc>
      </w:tr>
      <w:tr w:rsidR="00F24908" w14:paraId="4416023A" w14:textId="77777777" w:rsidTr="00F24908">
        <w:trPr>
          <w:trHeight w:val="250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6F498D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C655F06" w14:textId="77777777" w:rsidR="00F24908" w:rsidRDefault="00F24908">
            <w:pPr>
              <w:ind w:firstLine="227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7FB1085" w14:textId="77777777" w:rsidR="00F24908" w:rsidRDefault="00F2490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65B57FA7" w14:textId="77777777" w:rsidR="00F24908" w:rsidRDefault="00F2490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EF127D" w14:textId="77777777" w:rsidR="00F24908" w:rsidRDefault="00F2490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4A54A09" w14:textId="77777777" w:rsidR="00F24908" w:rsidRDefault="00F2490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24908" w14:paraId="66D55414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B604570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7548F69" w14:textId="77777777" w:rsidR="00F24908" w:rsidRDefault="00F24908">
            <w:pPr>
              <w:ind w:firstLine="227"/>
            </w:pPr>
            <w:r>
              <w:rPr>
                <w:rFonts w:ascii="Arial" w:eastAsia="Arial" w:hAnsi="Arial" w:cs="Arial"/>
                <w:sz w:val="19"/>
              </w:rPr>
              <w:t>Приобретение объектов основных средств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20E920C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11501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405CD9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5 389-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DAC3381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5 585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240B10E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4 952</w:t>
            </w:r>
          </w:p>
        </w:tc>
      </w:tr>
      <w:tr w:rsidR="00F24908" w14:paraId="63214329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0775F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645FB8C" w14:textId="77777777" w:rsidR="00F24908" w:rsidRDefault="00F24908">
            <w:pPr>
              <w:autoSpaceDE w:val="0"/>
              <w:autoSpaceDN w:val="0"/>
              <w:adjustRightInd w:val="0"/>
              <w:ind w:firstLine="227"/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Объекты недвижимости, права собственности на которые не зарегистрированы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5CFE9C6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11502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4482873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447D3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185BFF0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17960D73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E1A6818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6181F49" w14:textId="77777777" w:rsidR="00F24908" w:rsidRDefault="00F24908">
            <w:pPr>
              <w:ind w:firstLine="227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Оборудование к установке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067500B3" w14:textId="77777777" w:rsidR="00F24908" w:rsidRDefault="00F24908">
            <w:pPr>
              <w:ind w:left="7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11503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51A889F3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36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49C10E96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0E596C22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24908" w14:paraId="7143C6E6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28EB7F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8353C20" w14:textId="77777777" w:rsidR="00F24908" w:rsidRDefault="00F24908">
            <w:pPr>
              <w:ind w:firstLine="227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Приобретение земельных участков 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5D5081F2" w14:textId="77777777" w:rsidR="00F24908" w:rsidRDefault="00F24908">
            <w:pPr>
              <w:ind w:left="7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11504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74961773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3D0E7E41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700E579B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24908" w14:paraId="69B74989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324D7B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4D33F20" w14:textId="77777777" w:rsidR="00F24908" w:rsidRDefault="00F24908">
            <w:pPr>
              <w:autoSpaceDE w:val="0"/>
              <w:autoSpaceDN w:val="0"/>
              <w:adjustRightInd w:val="0"/>
              <w:ind w:firstLine="227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Приобретение объектов</w:t>
            </w:r>
          </w:p>
          <w:p w14:paraId="2729877E" w14:textId="77777777" w:rsidR="00F24908" w:rsidRDefault="00F24908">
            <w:pPr>
              <w:ind w:firstLine="227"/>
              <w:rPr>
                <w:rFonts w:ascii="Arial" w:eastAsia="Arial" w:hAnsi="Arial" w:cs="Arial"/>
                <w:sz w:val="19"/>
                <w:szCs w:val="24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природопользования 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7F3FB094" w14:textId="77777777" w:rsidR="00F24908" w:rsidRDefault="00F24908">
            <w:pPr>
              <w:ind w:left="7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11505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49662CBB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6FCECB4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6B59A90D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24908" w14:paraId="66515C4A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78D09AD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8B903D2" w14:textId="77777777" w:rsidR="00F24908" w:rsidRDefault="00F24908">
            <w:pPr>
              <w:autoSpaceDE w:val="0"/>
              <w:autoSpaceDN w:val="0"/>
              <w:adjustRightInd w:val="0"/>
              <w:ind w:firstLine="227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Строительство объектов основных</w:t>
            </w:r>
          </w:p>
          <w:p w14:paraId="2CD45E31" w14:textId="77777777" w:rsidR="00F24908" w:rsidRDefault="00F24908">
            <w:pPr>
              <w:ind w:firstLine="227"/>
              <w:rPr>
                <w:rFonts w:ascii="Arial" w:eastAsia="Arial" w:hAnsi="Arial" w:cs="Arial"/>
                <w:sz w:val="19"/>
                <w:szCs w:val="24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средств 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6A2E3B8A" w14:textId="77777777" w:rsidR="00F24908" w:rsidRDefault="00F24908">
            <w:pPr>
              <w:ind w:left="7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11506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0AAF10C0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167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792253A3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34EF95C4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24908" w14:paraId="7131912B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4E65C9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CA3C73C" w14:textId="77777777" w:rsidR="00F24908" w:rsidRDefault="00F24908">
            <w:pPr>
              <w:ind w:firstLine="227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Приобретение объектов основных средств 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021EFBE7" w14:textId="77777777" w:rsidR="00F24908" w:rsidRDefault="00F24908">
            <w:pPr>
              <w:ind w:left="7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11507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79B27BBF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4F423C6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3B135F08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24908" w14:paraId="2DB36B69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59B019B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69948D5" w14:textId="77777777" w:rsidR="00F24908" w:rsidRDefault="00F24908">
            <w:pPr>
              <w:ind w:firstLine="227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Расходы будущих периодов 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718C160D" w14:textId="77777777" w:rsidR="00F24908" w:rsidRDefault="00F24908">
            <w:pPr>
              <w:ind w:left="7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11508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2636E889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2383945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09DE3C13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24908" w14:paraId="26B31404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2C720F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F209E43" w14:textId="77777777" w:rsidR="00F24908" w:rsidRDefault="00F24908">
            <w:pPr>
              <w:ind w:firstLine="397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Арендованное имущество 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01645100" w14:textId="77777777" w:rsidR="00F24908" w:rsidRDefault="00F24908">
            <w:pPr>
              <w:ind w:left="7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11509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00842C9E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69B0650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14:paraId="2F212C73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24908" w14:paraId="480BBEA6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13A7EF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01E446D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54340A2C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1160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6B772E7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563FA948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634E25C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46B54729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9DB61B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E5FEE72" w14:textId="77777777" w:rsidR="00F24908" w:rsidRDefault="00F24908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14B4D94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1170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0EBE928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55C5476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0220FDC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3C71E88C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377D7C0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79CA1CA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EF78F55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1180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A429EA0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486-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8CC259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2ACAAD9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</w:p>
        </w:tc>
      </w:tr>
      <w:tr w:rsidR="00F24908" w14:paraId="2F38C036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F31E45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1DD2DFC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Прочие внеоборотные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D39EC32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1190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227173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0B2D67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7DAC808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0C3C4B50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32A146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461C31C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586EA5A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1100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53D96F16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6 078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57878A83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5 660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hideMark/>
          </w:tcPr>
          <w:p w14:paraId="05D9B68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4 953</w:t>
            </w:r>
          </w:p>
        </w:tc>
      </w:tr>
      <w:tr w:rsidR="00F24908" w14:paraId="20C673CF" w14:textId="77777777" w:rsidTr="00F24908">
        <w:trPr>
          <w:trHeight w:val="51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021EF9E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0F232AD" w14:textId="77777777" w:rsidR="00F24908" w:rsidRDefault="00F24908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568EEC1E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1210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440517E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127222E7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3FB1BDA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</w:t>
            </w:r>
          </w:p>
        </w:tc>
      </w:tr>
      <w:tr w:rsidR="00F24908" w14:paraId="6F0FAD7B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8559D7E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787EE0D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04C42532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1220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73D392A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16AEFAC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51D83901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58D57DE8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77F4AE2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9689C09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D37009A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21EED30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2 732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77E0AB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2 511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96E5591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994</w:t>
            </w:r>
          </w:p>
        </w:tc>
      </w:tr>
      <w:tr w:rsidR="00F24908" w14:paraId="66FC75AA" w14:textId="77777777" w:rsidTr="00F24908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4C0C25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D7A9945" w14:textId="77777777" w:rsidR="00F24908" w:rsidRDefault="00F24908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14:paraId="5356BDE3" w14:textId="77777777" w:rsidR="00F24908" w:rsidRDefault="00F24908">
            <w:pPr>
              <w:ind w:left="136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41BF94CB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12301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6DBBF5B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923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5ECED36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1 312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3F9234B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264</w:t>
            </w:r>
          </w:p>
        </w:tc>
      </w:tr>
      <w:tr w:rsidR="00F24908" w14:paraId="58640D44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E3AF543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6E00ADE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C0DC67B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12302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78442BC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776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8010F46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BB3B64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</w:t>
            </w:r>
          </w:p>
        </w:tc>
      </w:tr>
      <w:tr w:rsidR="00F24908" w14:paraId="50E085CC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15DDD3F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8FD70CF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0DDD9483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12303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8971ADE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703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7EE6FB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0141B59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5106AB0C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79CD6F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BCAF6F6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64711AD3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12304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621EFA60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59781A07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6F8B609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373CC7D2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7DCCBC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C82FBD2" w14:textId="77777777" w:rsidR="00F24908" w:rsidRDefault="00F24908">
            <w:pPr>
              <w:ind w:right="65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08036F4D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12305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6D17F7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E12DAC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2460F8F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4B74C69C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1CA88D3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1EFCFB5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2800306B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12306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A4E2E4C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45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52E0A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A80D4E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59DDE05F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F431F3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82D2AF8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47D630F4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12307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7F20D7B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2A00172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60849891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88</w:t>
            </w:r>
          </w:p>
        </w:tc>
      </w:tr>
      <w:tr w:rsidR="00F24908" w14:paraId="47C5010F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FF5735B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657318A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вкладам в уставный (складочный) капитал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0A145FEA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12308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4AB0535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69795D48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6FFC93F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7A1442A4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BC67B62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8783DC3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77E62FB0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12309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54C06893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285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7478B02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5509F54C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29</w:t>
            </w:r>
          </w:p>
        </w:tc>
      </w:tr>
      <w:tr w:rsidR="00F24908" w14:paraId="4439FAB7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64D8C34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808A632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EDC9705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12310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F9A5FE7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5DE687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D61991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578A2469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F541AA4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88EEF73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Выполненные этапы по незавершенным работам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7E8501F0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12311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4FA85B5C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14:paraId="08C5A5F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217D1B3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14169351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A3ADA7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749D3E2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652545F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12312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F7BC77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A9FB296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B931197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062A8BD1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11E4C83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26A1F5F" w14:textId="77777777" w:rsidR="00F24908" w:rsidRDefault="00F24908">
            <w:pPr>
              <w:ind w:left="7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факторинговыми компаниями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C425AEC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12313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8A700A7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9D0D651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BBABE7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0153324B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429291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9FD7CA5" w14:textId="77777777" w:rsidR="00F24908" w:rsidRDefault="00F24908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0CA3BA15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1240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00268017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600C984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5E3A657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</w:p>
        </w:tc>
      </w:tr>
      <w:tr w:rsidR="00F24908" w14:paraId="189728DE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FBD133A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39789D0" w14:textId="77777777" w:rsidR="00F24908" w:rsidRDefault="00F24908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14:paraId="278ECB9A" w14:textId="77777777" w:rsidR="00F24908" w:rsidRDefault="00F24908">
            <w:pPr>
              <w:ind w:left="136"/>
              <w:jc w:val="center"/>
            </w:pPr>
            <w:r>
              <w:rPr>
                <w:rFonts w:ascii="Arial" w:eastAsia="Arial" w:hAnsi="Arial" w:cs="Arial"/>
                <w:sz w:val="19"/>
              </w:rPr>
              <w:t>Акции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2C25A106" w14:textId="77777777" w:rsidR="00F24908" w:rsidRDefault="00F24908">
            <w:pPr>
              <w:ind w:left="7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12401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3A9F20FF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05C1AADC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71C473B0" w14:textId="77777777" w:rsidR="00F24908" w:rsidRDefault="00F24908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</w:p>
        </w:tc>
      </w:tr>
      <w:tr w:rsidR="00F24908" w14:paraId="1EB0AFF0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A077EE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C9D1F5F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02C927E7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7A0C78B8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1 788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4B8026B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2 994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0E599B8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2 349</w:t>
            </w:r>
          </w:p>
        </w:tc>
      </w:tr>
      <w:tr w:rsidR="00F24908" w14:paraId="0B61B9E6" w14:textId="77777777" w:rsidTr="00F24908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5A4381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0DCAA57" w14:textId="77777777" w:rsidR="00F24908" w:rsidRDefault="00F24908">
            <w:pPr>
              <w:ind w:left="230" w:right="2108"/>
            </w:pPr>
            <w:r>
              <w:rPr>
                <w:rFonts w:ascii="Arial" w:eastAsia="Arial" w:hAnsi="Arial" w:cs="Arial"/>
                <w:sz w:val="19"/>
              </w:rPr>
              <w:t>в том числе: Касса организации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3C7FBCD3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12501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0B7BAFB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36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2311AB4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77E44616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17</w:t>
            </w:r>
          </w:p>
        </w:tc>
      </w:tr>
      <w:tr w:rsidR="00F24908" w14:paraId="5B3FEDF8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F25626E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83DE071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Операционная касса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8D817A9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12502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510623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095D90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FB4196B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76AAD954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E99239A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3F7A2FD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Касса организации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E3487CC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12503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04A6650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143F6A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75A84F1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294390DE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3606C2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52282D0" w14:textId="77777777" w:rsidR="00F24908" w:rsidRDefault="00F24908">
            <w:pPr>
              <w:ind w:left="169"/>
              <w:jc w:val="center"/>
            </w:pPr>
            <w:r>
              <w:rPr>
                <w:rFonts w:ascii="Arial" w:eastAsia="Arial" w:hAnsi="Arial" w:cs="Arial"/>
                <w:sz w:val="19"/>
              </w:rPr>
              <w:t>Касса по деятельности платежного агента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801538F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12504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5EF614C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B74A45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4D1374E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1BA61CD8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0194CD9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5A5DD27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721DD1C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12505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92C60F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1 752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6921112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2 958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CA5B1E3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2 332</w:t>
            </w:r>
          </w:p>
        </w:tc>
      </w:tr>
      <w:tr w:rsidR="00F24908" w14:paraId="776F7E96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EAD59F8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B614E37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Валютные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0F028CFE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12506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FE7AD3C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5EDC32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2D642F18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4281B432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583CA7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31B8565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1D94C68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12507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8550E0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207A04C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99D4C38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57601C3F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4EAB051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A7AD836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Чековые книжки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5C55FB8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12508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FF5CFFD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38F4F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819F887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3E15A517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D28887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708D098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8371EFF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12509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5AD1D4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D4974F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061A6808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29F0027C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F6B474F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19B8761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6A55A5F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12510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088C8F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91F556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C7D9CA9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5934C017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79C0D4F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8B78DBB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4C5067D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12511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596D528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467C412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27DCB5BC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1176D182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7BA278B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B8BDCA2" w14:textId="77777777" w:rsidR="00F24908" w:rsidRDefault="00F24908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Переводы в пути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5F9C0439" w14:textId="77777777" w:rsidR="00F24908" w:rsidRDefault="00F24908">
            <w:pPr>
              <w:ind w:left="2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12512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F5AE29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B37333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B575C24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769D1763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6502898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1C3203D2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hideMark/>
          </w:tcPr>
          <w:p w14:paraId="45C95665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1260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580448FE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37710C1E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hideMark/>
          </w:tcPr>
          <w:p w14:paraId="06EABE8F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7</w:t>
            </w:r>
          </w:p>
        </w:tc>
      </w:tr>
      <w:tr w:rsidR="00F24908" w14:paraId="006495CD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3972DF3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9CA75DA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7181D56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1200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032A50B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4 525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096792F1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5 513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hideMark/>
          </w:tcPr>
          <w:p w14:paraId="657CD0D6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3 363</w:t>
            </w:r>
          </w:p>
        </w:tc>
      </w:tr>
      <w:tr w:rsidR="00F24908" w14:paraId="3C577FE4" w14:textId="77777777" w:rsidTr="00F24908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DD38B87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79C7A69" w14:textId="77777777" w:rsidR="00F24908" w:rsidRDefault="00F24908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910D122" w14:textId="77777777" w:rsidR="00F24908" w:rsidRDefault="00F24908">
            <w:pPr>
              <w:ind w:left="79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1600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5533C7AA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10 603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3E7F9515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11 174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hideMark/>
          </w:tcPr>
          <w:p w14:paraId="3F8715AE" w14:textId="77777777" w:rsidR="00F24908" w:rsidRDefault="00F249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8 316</w:t>
            </w:r>
          </w:p>
        </w:tc>
      </w:tr>
      <w:tr w:rsidR="00F24908" w14:paraId="3142530C" w14:textId="77777777" w:rsidTr="00F24908">
        <w:trPr>
          <w:trHeight w:val="1070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03D212D7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D2980BF" w14:textId="77777777" w:rsidR="00F24908" w:rsidRDefault="00F24908">
            <w:pPr>
              <w:spacing w:after="128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14:paraId="2C3CF388" w14:textId="77777777" w:rsidR="00F24908" w:rsidRDefault="00F24908">
            <w:pPr>
              <w:spacing w:after="2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14:paraId="39578192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6D129DB8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1310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7E399A52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19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02E22D03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39E56AE3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19</w:t>
            </w:r>
          </w:p>
        </w:tc>
      </w:tr>
      <w:tr w:rsidR="00F24908" w14:paraId="392605D6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5878AFE6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90101C4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center"/>
            <w:hideMark/>
          </w:tcPr>
          <w:p w14:paraId="26AD95AB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1320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6C53965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</w:tcPr>
          <w:p w14:paraId="5DBA690E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535D30CD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7929FB9A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02BAA2A9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4CFEDE8C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Переоценка внеоборотных активов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68AC80B1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1340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CD2035B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8 154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FD799F7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8 154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6D3A85C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8 154</w:t>
            </w:r>
          </w:p>
        </w:tc>
      </w:tr>
      <w:tr w:rsidR="00F24908" w14:paraId="0EAF91B5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5AA62FAA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47F7C2D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19CBA803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1350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4F93084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56C6FEFC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B30EAE1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5EF6007E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007589AD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82F58D0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B6EE86D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1360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8D759C4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89B8893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41D3371C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</w:p>
        </w:tc>
      </w:tr>
      <w:tr w:rsidR="00F24908" w14:paraId="0A74E958" w14:textId="77777777" w:rsidTr="00F24908">
        <w:trPr>
          <w:trHeight w:val="471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1E7DBB04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87C48BE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center"/>
            <w:hideMark/>
          </w:tcPr>
          <w:p w14:paraId="32FF7505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1370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0D390C0C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(2 228)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608FE9EC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(2 222)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0C0DDA1B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(4 990)</w:t>
            </w:r>
          </w:p>
        </w:tc>
      </w:tr>
      <w:tr w:rsidR="00F24908" w14:paraId="0CFFE5A0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42289CE6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B180BC8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488C488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1300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1DE87D2F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5 946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B173D8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5 952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459F5801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3 184</w:t>
            </w:r>
          </w:p>
        </w:tc>
      </w:tr>
      <w:tr w:rsidR="00F24908" w14:paraId="1F5810BF" w14:textId="77777777" w:rsidTr="00F24908">
        <w:trPr>
          <w:trHeight w:val="50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5018D4A2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63A23CD1" w14:textId="77777777" w:rsidR="00F24908" w:rsidRDefault="00F24908">
            <w:pPr>
              <w:ind w:left="13"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62040254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1410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4EDA39A4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</w:tcPr>
          <w:p w14:paraId="24E21C5A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11665F06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3A45F86A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10871F45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AC7502B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B5B3AA4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1420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5E5882F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85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41A64E69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41AFC18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134</w:t>
            </w:r>
          </w:p>
        </w:tc>
      </w:tr>
      <w:tr w:rsidR="00F24908" w14:paraId="5EB6CC71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2957D03A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8DC131E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1DD63BC5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1430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EBFAE3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5A8A351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322878D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0A5E6722" w14:textId="77777777" w:rsidTr="00F24908">
        <w:trPr>
          <w:trHeight w:val="265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25CDE8F1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676E2084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6E26649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1450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67ABB7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1D758504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407CAF5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4C28DBED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62A73960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4450F04A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01F2D9B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1400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72594A2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85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7C3F878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42009E8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134</w:t>
            </w:r>
          </w:p>
        </w:tc>
      </w:tr>
      <w:tr w:rsidR="00F24908" w14:paraId="18008769" w14:textId="77777777" w:rsidTr="00F24908">
        <w:trPr>
          <w:trHeight w:val="50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5689FA59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6560DB7" w14:textId="77777777" w:rsidR="00F24908" w:rsidRDefault="00F24908">
            <w:pPr>
              <w:ind w:left="13"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2E58CFBE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1510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20267096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400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7DB9E5AF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5FAD5772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1 695</w:t>
            </w:r>
          </w:p>
        </w:tc>
      </w:tr>
      <w:tr w:rsidR="00F24908" w14:paraId="61D1E8A8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67577633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15E5F11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C71CF2A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5255CBD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sz w:val="18"/>
                <w:szCs w:val="18"/>
                <w:lang w:val="en-US"/>
              </w:rPr>
              <w:t xml:space="preserve"> 172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563C0BD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4 791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4EE5D2B9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3 303</w:t>
            </w:r>
          </w:p>
        </w:tc>
      </w:tr>
      <w:tr w:rsidR="00F24908" w14:paraId="0C303292" w14:textId="77777777" w:rsidTr="00F24908">
        <w:trPr>
          <w:trHeight w:val="50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4CD772F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063145A" w14:textId="77777777" w:rsidR="00F24908" w:rsidRDefault="00F24908">
            <w:pPr>
              <w:spacing w:after="27"/>
              <w:ind w:left="243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14:paraId="74107C43" w14:textId="77777777" w:rsidR="00F24908" w:rsidRDefault="00F24908">
            <w:pPr>
              <w:ind w:left="133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377BFFB1" w14:textId="77777777" w:rsidR="00F24908" w:rsidRDefault="00F24908">
            <w:pPr>
              <w:ind w:left="46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15201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2B0CFA0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n-US"/>
              </w:rPr>
              <w:t>467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2BDF9D87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727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3CAB217B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497</w:t>
            </w:r>
          </w:p>
        </w:tc>
      </w:tr>
      <w:tr w:rsidR="00F24908" w14:paraId="49DF35B9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3010B813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C726AC0" w14:textId="77777777" w:rsidR="00F24908" w:rsidRDefault="00F24908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1C7603EB" w14:textId="77777777" w:rsidR="00F24908" w:rsidRDefault="00F24908">
            <w:pPr>
              <w:ind w:left="46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15202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68122BD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n-US"/>
              </w:rPr>
              <w:t>670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31E9ABB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771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822CB54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411</w:t>
            </w:r>
          </w:p>
        </w:tc>
      </w:tr>
      <w:tr w:rsidR="00F24908" w14:paraId="75908F7B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131CDCBE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54D1307" w14:textId="77777777" w:rsidR="00F24908" w:rsidRDefault="00F24908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8DFE19E" w14:textId="77777777" w:rsidR="00F24908" w:rsidRDefault="00F24908">
            <w:pPr>
              <w:ind w:left="46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15203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FDF175C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n-US"/>
              </w:rPr>
              <w:t>2 330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C8FD74B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2 620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5436543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1 687</w:t>
            </w:r>
          </w:p>
        </w:tc>
      </w:tr>
      <w:tr w:rsidR="00F24908" w14:paraId="59FACBE9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45DD6136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8E73473" w14:textId="77777777" w:rsidR="00F24908" w:rsidRDefault="00F24908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center"/>
            <w:hideMark/>
          </w:tcPr>
          <w:p w14:paraId="38D405D5" w14:textId="77777777" w:rsidR="00F24908" w:rsidRDefault="00F24908">
            <w:pPr>
              <w:ind w:left="46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15204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38F07EFE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n-US"/>
              </w:rPr>
              <w:t>271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7D449C1A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254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4C259CBD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258</w:t>
            </w:r>
          </w:p>
        </w:tc>
      </w:tr>
      <w:tr w:rsidR="00F24908" w14:paraId="220FB491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056D8DE7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6E98BBE" w14:textId="77777777" w:rsidR="00F24908" w:rsidRDefault="00F24908">
            <w:pPr>
              <w:ind w:right="68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8A2D409" w14:textId="77777777" w:rsidR="00F24908" w:rsidRDefault="00F24908">
            <w:pPr>
              <w:ind w:left="46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15205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9AD3934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n-US"/>
              </w:rPr>
              <w:t>421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5787B3A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410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A1C12F2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439</w:t>
            </w:r>
          </w:p>
        </w:tc>
      </w:tr>
      <w:tr w:rsidR="00F24908" w14:paraId="5D1F8165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4F8EF2D2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A063B74" w14:textId="77777777" w:rsidR="00F24908" w:rsidRDefault="00F24908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1C23B0D4" w14:textId="77777777" w:rsidR="00F24908" w:rsidRDefault="00F24908">
            <w:pPr>
              <w:ind w:left="46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15206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204366C5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4CA5E6B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2951A51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</w:t>
            </w:r>
          </w:p>
        </w:tc>
      </w:tr>
      <w:tr w:rsidR="00F24908" w14:paraId="26C36167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1CB3F628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EF716AD" w14:textId="77777777" w:rsidR="00F24908" w:rsidRDefault="00F24908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center"/>
            <w:hideMark/>
          </w:tcPr>
          <w:p w14:paraId="282DC2E4" w14:textId="77777777" w:rsidR="00F24908" w:rsidRDefault="00F24908">
            <w:pPr>
              <w:ind w:left="41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15207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7E9A68B6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</w:tcPr>
          <w:p w14:paraId="04AFFDB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6EA40E3E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1D5DA270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307C7014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30E489EE" w14:textId="77777777" w:rsidR="00F24908" w:rsidRDefault="00F24908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Задолженность участникам (учредителям) по выплате доходов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center"/>
            <w:hideMark/>
          </w:tcPr>
          <w:p w14:paraId="4A8C410F" w14:textId="77777777" w:rsidR="00F24908" w:rsidRDefault="00F24908">
            <w:pPr>
              <w:ind w:left="46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15208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01A8AEE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</w:tcPr>
          <w:p w14:paraId="3F49735C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7FDB5BCC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7B7AD220" w14:textId="77777777" w:rsidTr="00F24908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2C2D69F2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654638C9" w14:textId="77777777" w:rsidR="00F24908" w:rsidRDefault="00F24908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center"/>
            <w:hideMark/>
          </w:tcPr>
          <w:p w14:paraId="51FD68FC" w14:textId="77777777" w:rsidR="00F24908" w:rsidRDefault="00F24908">
            <w:pPr>
              <w:ind w:left="46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15209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01B16FF4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n-US"/>
              </w:rPr>
              <w:t>13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</w:tcPr>
          <w:p w14:paraId="0F20A668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vAlign w:val="bottom"/>
            <w:hideMark/>
          </w:tcPr>
          <w:p w14:paraId="729C913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4CE58D1C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31DC00D9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60195BF9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47EA42D0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1530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111F9DC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29AB2DA9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70383D7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784E6435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1D633DA2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340328B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0DFA4EF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1540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EC745A3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2DC73C68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4F65327A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7858528F" w14:textId="77777777" w:rsidTr="00F24908">
        <w:trPr>
          <w:trHeight w:val="265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7267490D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F6A650A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FB33170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1550</w:t>
            </w:r>
          </w:p>
        </w:tc>
        <w:tc>
          <w:tcPr>
            <w:tcW w:w="1259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87C5275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247411E5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13DF4B4C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</w:tr>
      <w:tr w:rsidR="00F24908" w14:paraId="1738720C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6F6441BD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43AF15C" w14:textId="77777777" w:rsidR="00F24908" w:rsidRDefault="00F24908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144A4073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F973026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n-US"/>
              </w:rPr>
              <w:t>4 572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661F20BB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5 191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53379ABF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4 998</w:t>
            </w:r>
          </w:p>
        </w:tc>
      </w:tr>
      <w:tr w:rsidR="00F24908" w14:paraId="403A572B" w14:textId="77777777" w:rsidTr="00F24908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</w:tcPr>
          <w:p w14:paraId="6B7BF5F9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0D983377" w14:textId="77777777" w:rsidR="00F24908" w:rsidRDefault="00F24908">
            <w:pPr>
              <w:ind w:left="15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2FB2630" w14:textId="77777777" w:rsidR="00F24908" w:rsidRDefault="00F24908">
            <w:pPr>
              <w:ind w:left="97"/>
              <w:jc w:val="righ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1700</w:t>
            </w:r>
          </w:p>
        </w:tc>
        <w:tc>
          <w:tcPr>
            <w:tcW w:w="125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17F4BDA1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n-US"/>
              </w:rPr>
              <w:t>10 603</w:t>
            </w:r>
          </w:p>
        </w:tc>
        <w:tc>
          <w:tcPr>
            <w:tcW w:w="1413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231B9A30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11 174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23" w:type="dxa"/>
              <w:bottom w:w="25" w:type="dxa"/>
              <w:right w:w="25" w:type="dxa"/>
            </w:tcMar>
            <w:hideMark/>
          </w:tcPr>
          <w:p w14:paraId="74F6EEF6" w14:textId="77777777" w:rsidR="00F24908" w:rsidRDefault="00F24908">
            <w:pPr>
              <w:ind w:right="2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8 316</w:t>
            </w:r>
          </w:p>
        </w:tc>
      </w:tr>
    </w:tbl>
    <w:tbl>
      <w:tblPr>
        <w:tblW w:w="10140" w:type="dxa"/>
        <w:tblCellSpacing w:w="0" w:type="dxa"/>
        <w:tblInd w:w="-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86"/>
        <w:gridCol w:w="709"/>
        <w:gridCol w:w="5145"/>
      </w:tblGrid>
      <w:tr w:rsidR="00F24908" w14:paraId="3446F8CF" w14:textId="77777777" w:rsidTr="00F24908">
        <w:trPr>
          <w:trHeight w:hRule="exact" w:val="397"/>
          <w:tblCellSpacing w:w="0" w:type="dxa"/>
        </w:trPr>
        <w:tc>
          <w:tcPr>
            <w:tcW w:w="4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2ED395" w14:textId="77777777" w:rsidR="00F24908" w:rsidRDefault="00F24908">
            <w:pPr>
              <w:rPr>
                <w:lang w:eastAsia="en-US"/>
              </w:rPr>
            </w:pPr>
            <w:r>
              <w:rPr>
                <w:sz w:val="27"/>
                <w:szCs w:val="27"/>
                <w:lang w:eastAsia="en-US"/>
              </w:rPr>
              <w:t>Руководитель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77AF21" w14:textId="77777777" w:rsidR="00F24908" w:rsidRDefault="00F24908">
            <w:pPr>
              <w:rPr>
                <w:lang w:eastAsia="en-US"/>
              </w:rPr>
            </w:pP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866113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ДАНИЛОВ ОЛЕГ ГЕННАДЬЕВИЧ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2179468A" w14:textId="77777777" w:rsidTr="00F24908">
        <w:trPr>
          <w:trHeight w:hRule="exact" w:val="284"/>
          <w:tblCellSpacing w:w="0" w:type="dxa"/>
        </w:trPr>
        <w:tc>
          <w:tcPr>
            <w:tcW w:w="428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C3EE0D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901BD2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sz w:val="15"/>
                <w:szCs w:val="15"/>
                <w:lang w:eastAsia="en-US"/>
              </w:rPr>
              <w:t xml:space="preserve"> (подпись)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78842D8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sz w:val="15"/>
                <w:szCs w:val="15"/>
                <w:lang w:eastAsia="en-US"/>
              </w:rPr>
              <w:t>(расшифровка подписи)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7A560E61" w14:textId="77777777" w:rsidTr="00F24908">
        <w:trPr>
          <w:tblCellSpacing w:w="0" w:type="dxa"/>
        </w:trPr>
        <w:tc>
          <w:tcPr>
            <w:tcW w:w="101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93EF74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22 апреля 2020 г. </w:t>
            </w:r>
          </w:p>
        </w:tc>
      </w:tr>
    </w:tbl>
    <w:p w14:paraId="527285E4" w14:textId="77777777" w:rsidR="00F24908" w:rsidRDefault="00F24908" w:rsidP="00F24908">
      <w:pPr>
        <w:pStyle w:val="aa"/>
        <w:tabs>
          <w:tab w:val="left" w:pos="708"/>
        </w:tabs>
        <w:jc w:val="both"/>
      </w:pPr>
    </w:p>
    <w:p w14:paraId="0E874FFA" w14:textId="77777777" w:rsidR="00F24908" w:rsidRDefault="00F24908" w:rsidP="00F24908">
      <w:pPr>
        <w:pStyle w:val="aa"/>
        <w:tabs>
          <w:tab w:val="left" w:pos="708"/>
        </w:tabs>
        <w:jc w:val="both"/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73"/>
        <w:gridCol w:w="3887"/>
        <w:gridCol w:w="1275"/>
        <w:gridCol w:w="567"/>
        <w:gridCol w:w="426"/>
        <w:gridCol w:w="567"/>
      </w:tblGrid>
      <w:tr w:rsidR="00F24908" w14:paraId="2D039F72" w14:textId="77777777" w:rsidTr="00F24908">
        <w:trPr>
          <w:tblCellSpacing w:w="0" w:type="dxa"/>
        </w:trPr>
        <w:tc>
          <w:tcPr>
            <w:tcW w:w="10095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13DC9E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sz w:val="36"/>
                <w:szCs w:val="36"/>
                <w:lang w:eastAsia="en-US"/>
              </w:rPr>
              <w:t>Отчет о финансовых результатах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44F37AA5" w14:textId="77777777" w:rsidTr="00F24908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08B09A" w14:textId="77777777" w:rsidR="00F24908" w:rsidRDefault="00F24908">
            <w:pPr>
              <w:rPr>
                <w:lang w:eastAsia="en-US"/>
              </w:rPr>
            </w:pP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6BFC22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sz w:val="27"/>
                <w:szCs w:val="27"/>
                <w:lang w:eastAsia="en-US"/>
              </w:rPr>
              <w:t>за период с 1 Января по 31 марта 2020 г.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B46550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9F9A69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Коды </w:t>
            </w:r>
          </w:p>
        </w:tc>
      </w:tr>
      <w:tr w:rsidR="00F24908" w14:paraId="1CE123B3" w14:textId="77777777" w:rsidTr="00F24908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B4F73D" w14:textId="77777777" w:rsidR="00F24908" w:rsidRDefault="00F24908">
            <w:pPr>
              <w:rPr>
                <w:lang w:eastAsia="en-US"/>
              </w:rPr>
            </w:pP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7DBD31" w14:textId="77777777" w:rsidR="00F24908" w:rsidRDefault="00F24908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CFFF6F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Форма по ОКУД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86F7E6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0710002 </w:t>
            </w:r>
          </w:p>
        </w:tc>
      </w:tr>
      <w:tr w:rsidR="00F24908" w14:paraId="3AC46FC7" w14:textId="77777777" w:rsidTr="00F24908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234826" w14:textId="77777777" w:rsidR="00F24908" w:rsidRDefault="00F24908">
            <w:pPr>
              <w:rPr>
                <w:lang w:eastAsia="en-US"/>
              </w:rPr>
            </w:pP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937D2B" w14:textId="77777777" w:rsidR="00F24908" w:rsidRDefault="00F24908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35D0A2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Дата ( число, месяц, год)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91B3EB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3</w:t>
            </w:r>
            <w:r>
              <w:rPr>
                <w:b/>
                <w:bCs/>
                <w:lang w:val="en-US" w:eastAsia="en-US"/>
              </w:rPr>
              <w:t>1</w:t>
            </w:r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AFE269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0</w:t>
            </w:r>
            <w:r>
              <w:rPr>
                <w:b/>
                <w:bCs/>
                <w:lang w:val="en-US" w:eastAsia="en-US"/>
              </w:rPr>
              <w:t>3</w:t>
            </w:r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8DBE25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20</w:t>
            </w:r>
            <w:r>
              <w:rPr>
                <w:b/>
                <w:bCs/>
                <w:lang w:val="en-US" w:eastAsia="en-US"/>
              </w:rPr>
              <w:t>20</w:t>
            </w:r>
            <w:r>
              <w:rPr>
                <w:lang w:val="en-US" w:eastAsia="en-US"/>
              </w:rPr>
              <w:t xml:space="preserve"> </w:t>
            </w:r>
          </w:p>
        </w:tc>
      </w:tr>
      <w:tr w:rsidR="00F24908" w14:paraId="2EE3D50D" w14:textId="77777777" w:rsidTr="00F24908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00F312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Организация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79C1D8" w14:textId="77777777" w:rsidR="00F24908" w:rsidRDefault="00F24908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Открытое акционерное общество "ЛЕНТА"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0E602D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по ОКПО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8C569E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05137198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3D549D63" w14:textId="77777777" w:rsidTr="00F24908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571229F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Идентификационный номер налогоплательщика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4A11DF" w14:textId="77777777" w:rsidR="00F24908" w:rsidRDefault="00F24908">
            <w:pPr>
              <w:rPr>
                <w:lang w:eastAsia="en-US"/>
              </w:rPr>
            </w:pP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9C3EE7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ИНН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25E1CE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7718014940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7DE54DF2" w14:textId="77777777" w:rsidTr="00F24908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26BB0D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Вид экономической деятельности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E2C4A1" w14:textId="77777777" w:rsidR="00F24908" w:rsidRDefault="00F24908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Сдача в аренду нежилых помещений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09E2556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по ОКВЭД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0B2DB5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04450F84" w14:textId="77777777" w:rsidTr="00F24908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0EC2AE8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Организационно-правовая </w:t>
            </w:r>
            <w:r>
              <w:rPr>
                <w:lang w:eastAsia="en-US"/>
              </w:rPr>
              <w:lastRenderedPageBreak/>
              <w:t xml:space="preserve">форма форма собственности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F36F8FF" w14:textId="77777777" w:rsidR="00F24908" w:rsidRDefault="00F24908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ПАО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FB2BFF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по ОКОПФ </w:t>
            </w:r>
            <w:r>
              <w:rPr>
                <w:lang w:eastAsia="en-US"/>
              </w:rPr>
              <w:lastRenderedPageBreak/>
              <w:t xml:space="preserve">/ ОКФС </w:t>
            </w:r>
          </w:p>
        </w:tc>
        <w:tc>
          <w:tcPr>
            <w:tcW w:w="9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D3BBE9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47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5DCD787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16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619E59B9" w14:textId="77777777" w:rsidTr="00F24908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70FAA4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Единица измерения: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4C4E8D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тыс. руб.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6E636B" w14:textId="77777777" w:rsidR="00F24908" w:rsidRDefault="00F24908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по ОКЕИ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0E8E4CC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384</w:t>
            </w:r>
            <w:r>
              <w:rPr>
                <w:lang w:eastAsia="en-US"/>
              </w:rPr>
              <w:t xml:space="preserve"> </w:t>
            </w:r>
          </w:p>
        </w:tc>
      </w:tr>
    </w:tbl>
    <w:tbl>
      <w:tblPr>
        <w:tblStyle w:val="TableGrid"/>
        <w:tblW w:w="10109" w:type="dxa"/>
        <w:tblInd w:w="-8" w:type="dxa"/>
        <w:tblCellMar>
          <w:top w:w="10" w:type="dxa"/>
          <w:left w:w="36" w:type="dxa"/>
          <w:bottom w:w="25" w:type="dxa"/>
          <w:right w:w="45" w:type="dxa"/>
        </w:tblCellMar>
        <w:tblLook w:val="04A0" w:firstRow="1" w:lastRow="0" w:firstColumn="1" w:lastColumn="0" w:noHBand="0" w:noVBand="1"/>
      </w:tblPr>
      <w:tblGrid>
        <w:gridCol w:w="1508"/>
        <w:gridCol w:w="4490"/>
        <w:gridCol w:w="709"/>
        <w:gridCol w:w="1701"/>
        <w:gridCol w:w="1701"/>
      </w:tblGrid>
      <w:tr w:rsidR="00F24908" w14:paraId="095DEC1D" w14:textId="77777777" w:rsidTr="00F24908">
        <w:trPr>
          <w:trHeight w:val="675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2E4F277" w14:textId="77777777" w:rsidR="00F24908" w:rsidRDefault="00F24908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436740D" w14:textId="77777777" w:rsidR="00F24908" w:rsidRDefault="00F24908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80F1919" w14:textId="77777777" w:rsidR="00F24908" w:rsidRDefault="00F24908">
            <w:pPr>
              <w:ind w:right="9"/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Код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  <w:hideMark/>
          </w:tcPr>
          <w:p w14:paraId="2642B005" w14:textId="77777777" w:rsidR="00F24908" w:rsidRDefault="00F24908">
            <w:pPr>
              <w:ind w:left="592" w:hanging="475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За Январь - март 2020 г.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  <w:hideMark/>
          </w:tcPr>
          <w:p w14:paraId="676784C8" w14:textId="77777777" w:rsidR="00F24908" w:rsidRDefault="00F24908">
            <w:pPr>
              <w:ind w:left="597" w:hanging="475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За Январь - март 2019 г.</w:t>
            </w:r>
          </w:p>
        </w:tc>
      </w:tr>
      <w:tr w:rsidR="00F24908" w14:paraId="793AB876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37C6E2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DD5CEB4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E6799F2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2110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789A87C" w14:textId="77777777" w:rsidR="00F24908" w:rsidRDefault="00F24908">
            <w:pPr>
              <w:ind w:right="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8 267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7119980" w14:textId="77777777" w:rsidR="00F24908" w:rsidRDefault="00F24908">
            <w:pPr>
              <w:ind w:right="11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7 889</w:t>
            </w:r>
          </w:p>
        </w:tc>
      </w:tr>
      <w:tr w:rsidR="00F24908" w14:paraId="0EF4E815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CC37589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180ED8C" w14:textId="77777777" w:rsidR="00F24908" w:rsidRDefault="00F24908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5A25F976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2120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7DE00964" w14:textId="77777777" w:rsidR="00F24908" w:rsidRDefault="00F2490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16D54641" w14:textId="77777777" w:rsidR="00F24908" w:rsidRDefault="00F24908">
            <w:pPr>
              <w:ind w:right="6"/>
              <w:jc w:val="right"/>
              <w:rPr>
                <w:sz w:val="18"/>
                <w:szCs w:val="18"/>
              </w:rPr>
            </w:pPr>
          </w:p>
        </w:tc>
      </w:tr>
      <w:tr w:rsidR="00F24908" w14:paraId="03AF73E7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4783782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72F653CF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EFA2761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2100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DC5A5C2" w14:textId="77777777" w:rsidR="00F24908" w:rsidRDefault="00F24908">
            <w:pPr>
              <w:ind w:right="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8 267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274BE25" w14:textId="77777777" w:rsidR="00F24908" w:rsidRDefault="00F24908">
            <w:pPr>
              <w:ind w:right="11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7 889</w:t>
            </w:r>
          </w:p>
        </w:tc>
      </w:tr>
      <w:tr w:rsidR="00F24908" w14:paraId="0D3E7A43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CFE0C1A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9234193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8976F42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2210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0493FC10" w14:textId="77777777" w:rsidR="00F24908" w:rsidRDefault="00F2490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C39B76C" w14:textId="77777777" w:rsidR="00F24908" w:rsidRDefault="00F24908">
            <w:pPr>
              <w:ind w:right="6"/>
              <w:jc w:val="right"/>
              <w:rPr>
                <w:sz w:val="18"/>
                <w:szCs w:val="18"/>
              </w:rPr>
            </w:pPr>
          </w:p>
        </w:tc>
      </w:tr>
      <w:tr w:rsidR="00F24908" w14:paraId="087E09DF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30E50F84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E91171D" w14:textId="77777777" w:rsidR="00F24908" w:rsidRDefault="00F24908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F309D68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2220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71391E0" w14:textId="77777777" w:rsidR="00F24908" w:rsidRDefault="00F24908">
            <w:pPr>
              <w:ind w:right="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(8 263)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4CFF1DB" w14:textId="77777777" w:rsidR="00F24908" w:rsidRDefault="00F24908">
            <w:pPr>
              <w:ind w:right="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(7 394)</w:t>
            </w:r>
          </w:p>
        </w:tc>
      </w:tr>
      <w:tr w:rsidR="00F24908" w14:paraId="11A14A4B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64D6309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1DD44DC" w14:textId="77777777" w:rsidR="00F24908" w:rsidRDefault="00F24908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0A777AC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2200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3A6F3D4" w14:textId="77777777" w:rsidR="00F24908" w:rsidRDefault="00F24908">
            <w:pPr>
              <w:ind w:right="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06E4C68A" w14:textId="77777777" w:rsidR="00F24908" w:rsidRDefault="00F24908">
            <w:pPr>
              <w:ind w:right="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</w:t>
            </w:r>
          </w:p>
        </w:tc>
      </w:tr>
      <w:tr w:rsidR="00F24908" w14:paraId="0525E3FF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3ABCE86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11EDC20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7EF6B67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2310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76F81599" w14:textId="77777777" w:rsidR="00F24908" w:rsidRDefault="00F2490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6617DDA" w14:textId="77777777" w:rsidR="00F24908" w:rsidRDefault="00F24908">
            <w:pPr>
              <w:ind w:right="6"/>
              <w:jc w:val="right"/>
              <w:rPr>
                <w:sz w:val="18"/>
                <w:szCs w:val="18"/>
              </w:rPr>
            </w:pPr>
          </w:p>
        </w:tc>
      </w:tr>
      <w:tr w:rsidR="00F24908" w14:paraId="444EB614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9A87246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E34A997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55AEE9A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2320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3C8087C0" w14:textId="77777777" w:rsidR="00F24908" w:rsidRDefault="00F2490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29E4A9B1" w14:textId="77777777" w:rsidR="00F24908" w:rsidRDefault="00F24908">
            <w:pPr>
              <w:ind w:right="6"/>
              <w:jc w:val="right"/>
              <w:rPr>
                <w:sz w:val="18"/>
                <w:szCs w:val="18"/>
              </w:rPr>
            </w:pPr>
          </w:p>
        </w:tc>
      </w:tr>
      <w:tr w:rsidR="00F24908" w14:paraId="501AA9CA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AAC01BF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3CBC61E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B7C3C8C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2330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782BA3EB" w14:textId="77777777" w:rsidR="00F24908" w:rsidRDefault="00F2490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D3C5F24" w14:textId="77777777" w:rsidR="00F24908" w:rsidRDefault="00F24908">
            <w:pPr>
              <w:ind w:right="6"/>
              <w:jc w:val="right"/>
              <w:rPr>
                <w:sz w:val="18"/>
                <w:szCs w:val="18"/>
              </w:rPr>
            </w:pPr>
          </w:p>
        </w:tc>
      </w:tr>
      <w:tr w:rsidR="00F24908" w14:paraId="6EFC41F5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9F08FB0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CC51C98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00E6BBE7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2340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EC347BD" w14:textId="77777777" w:rsidR="00F24908" w:rsidRDefault="00F24908">
            <w:pPr>
              <w:ind w:right="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4A3E7B2" w14:textId="77777777" w:rsidR="00F24908" w:rsidRDefault="00F24908">
            <w:pPr>
              <w:ind w:right="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</w:t>
            </w:r>
          </w:p>
        </w:tc>
      </w:tr>
      <w:tr w:rsidR="00F24908" w14:paraId="571A1786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5E7B5597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C8F7492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6677E266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2350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0354956" w14:textId="77777777" w:rsidR="00F24908" w:rsidRDefault="00F24908">
            <w:pPr>
              <w:ind w:right="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(453)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74B1965" w14:textId="77777777" w:rsidR="00F24908" w:rsidRDefault="00F24908">
            <w:pPr>
              <w:ind w:right="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(219)</w:t>
            </w:r>
          </w:p>
        </w:tc>
      </w:tr>
      <w:tr w:rsidR="00F24908" w14:paraId="4DC14AE2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F0555B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AB6CFE9" w14:textId="77777777" w:rsidR="00F24908" w:rsidRDefault="00F24908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252E37A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2300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00EDA441" w14:textId="77777777" w:rsidR="00F24908" w:rsidRDefault="00F24908">
            <w:pPr>
              <w:ind w:right="4"/>
              <w:jc w:val="right"/>
              <w:rPr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(436)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37C2F86D" w14:textId="77777777" w:rsidR="00F24908" w:rsidRDefault="00F24908">
            <w:pPr>
              <w:ind w:right="8"/>
              <w:jc w:val="right"/>
              <w:rPr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491</w:t>
            </w:r>
          </w:p>
        </w:tc>
      </w:tr>
      <w:tr w:rsidR="00F24908" w14:paraId="0DCC45B8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B62AAE1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634226FE" w14:textId="77777777" w:rsidR="00F24908" w:rsidRDefault="00F24908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BDED362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2410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2E605322" w14:textId="77777777" w:rsidR="00F24908" w:rsidRDefault="00F24908">
            <w:pPr>
              <w:ind w:right="2"/>
              <w:jc w:val="right"/>
              <w:rPr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430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406214FF" w14:textId="77777777" w:rsidR="00F24908" w:rsidRDefault="00F24908">
            <w:pPr>
              <w:ind w:right="7"/>
              <w:jc w:val="right"/>
              <w:rPr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(97)</w:t>
            </w:r>
          </w:p>
        </w:tc>
      </w:tr>
      <w:tr w:rsidR="00F24908" w14:paraId="0DB4AF91" w14:textId="77777777" w:rsidTr="00F24908">
        <w:trPr>
          <w:trHeight w:hRule="exact" w:val="519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709B5777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2777635" w14:textId="77777777" w:rsidR="00F24908" w:rsidRDefault="00F24908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в том числе:</w:t>
            </w:r>
          </w:p>
          <w:p w14:paraId="0BFE7A0B" w14:textId="77777777" w:rsidR="00F24908" w:rsidRDefault="00F24908">
            <w:pPr>
              <w:ind w:firstLine="227"/>
              <w:rPr>
                <w:sz w:val="24"/>
                <w:szCs w:val="24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текущий налог на прибыль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  <w:hideMark/>
          </w:tcPr>
          <w:p w14:paraId="3C9CA09C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2411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  <w:hideMark/>
          </w:tcPr>
          <w:p w14:paraId="5FCA4561" w14:textId="77777777" w:rsidR="00F24908" w:rsidRDefault="00F24908">
            <w:pPr>
              <w:ind w:right="1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(1)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  <w:hideMark/>
          </w:tcPr>
          <w:p w14:paraId="6DD489BB" w14:textId="77777777" w:rsidR="00F24908" w:rsidRDefault="00F24908">
            <w:pPr>
              <w:ind w:right="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(97)</w:t>
            </w:r>
          </w:p>
        </w:tc>
      </w:tr>
      <w:tr w:rsidR="00F24908" w14:paraId="2F4858BB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7BFFF0D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BA88A76" w14:textId="77777777" w:rsidR="00F24908" w:rsidRDefault="00F24908">
            <w:pPr>
              <w:ind w:firstLine="227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отложенный налог на прибыль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1BD4AA8F" w14:textId="77777777" w:rsidR="00F24908" w:rsidRDefault="00F24908">
            <w:pPr>
              <w:ind w:left="146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2412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489FF3AF" w14:textId="77777777" w:rsidR="00F24908" w:rsidRDefault="00F24908">
            <w:pPr>
              <w:ind w:right="1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B546235" w14:textId="77777777" w:rsidR="00F24908" w:rsidRDefault="00F24908">
            <w:pPr>
              <w:ind w:right="6"/>
              <w:jc w:val="right"/>
              <w:rPr>
                <w:sz w:val="18"/>
                <w:szCs w:val="18"/>
              </w:rPr>
            </w:pPr>
          </w:p>
        </w:tc>
      </w:tr>
      <w:tr w:rsidR="00F24908" w14:paraId="6D208E1A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0580D0B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39D464C2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242A439D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2430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0470AF69" w14:textId="77777777" w:rsidR="00F24908" w:rsidRDefault="00F24908">
            <w:pPr>
              <w:ind w:right="1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72060CA8" w14:textId="77777777" w:rsidR="00F24908" w:rsidRDefault="00F24908">
            <w:pPr>
              <w:ind w:right="6"/>
              <w:jc w:val="right"/>
              <w:rPr>
                <w:sz w:val="18"/>
                <w:szCs w:val="18"/>
              </w:rPr>
            </w:pPr>
          </w:p>
        </w:tc>
      </w:tr>
      <w:tr w:rsidR="00F24908" w14:paraId="2692D084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14F86C11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19567BF4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25DE06D3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2450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14:paraId="51B8958F" w14:textId="77777777" w:rsidR="00F24908" w:rsidRDefault="00F2490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14:paraId="314E5EAD" w14:textId="77777777" w:rsidR="00F24908" w:rsidRDefault="00F24908">
            <w:pPr>
              <w:ind w:right="7"/>
              <w:jc w:val="right"/>
              <w:rPr>
                <w:sz w:val="18"/>
                <w:szCs w:val="18"/>
              </w:rPr>
            </w:pPr>
          </w:p>
        </w:tc>
      </w:tr>
      <w:tr w:rsidR="00F24908" w14:paraId="4170EB82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69561E3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27D2CC2C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hideMark/>
          </w:tcPr>
          <w:p w14:paraId="5CEF8ECC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2460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14:paraId="6D4607A4" w14:textId="77777777" w:rsidR="00F24908" w:rsidRDefault="00F2490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14:paraId="32A00F1F" w14:textId="77777777" w:rsidR="00F24908" w:rsidRDefault="00F24908">
            <w:pPr>
              <w:ind w:right="6"/>
              <w:jc w:val="right"/>
              <w:rPr>
                <w:sz w:val="18"/>
                <w:szCs w:val="18"/>
              </w:rPr>
            </w:pPr>
          </w:p>
        </w:tc>
      </w:tr>
      <w:tr w:rsidR="00F24908" w14:paraId="04F29F24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14:paraId="2407AC80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hideMark/>
          </w:tcPr>
          <w:p w14:paraId="55716EE9" w14:textId="77777777" w:rsidR="00F24908" w:rsidRDefault="00F24908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70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hideMark/>
          </w:tcPr>
          <w:p w14:paraId="7BB8B443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2400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hideMark/>
          </w:tcPr>
          <w:p w14:paraId="77E86373" w14:textId="77777777" w:rsidR="00F24908" w:rsidRDefault="00F24908">
            <w:pPr>
              <w:ind w:right="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(6)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hideMark/>
          </w:tcPr>
          <w:p w14:paraId="293C2F63" w14:textId="77777777" w:rsidR="00F24908" w:rsidRDefault="00F24908">
            <w:pPr>
              <w:ind w:right="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</w:t>
            </w:r>
          </w:p>
        </w:tc>
      </w:tr>
      <w:tr w:rsidR="00F24908" w14:paraId="06730A48" w14:textId="77777777" w:rsidTr="00F24908">
        <w:trPr>
          <w:trHeight w:val="83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</w:tcPr>
          <w:p w14:paraId="6ACFE811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4506B2A9" w14:textId="77777777" w:rsidR="00F24908" w:rsidRDefault="00F24908">
            <w:pPr>
              <w:spacing w:after="134"/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СПРАВОЧНО</w:t>
            </w:r>
          </w:p>
          <w:p w14:paraId="2D00D92F" w14:textId="77777777" w:rsidR="00F24908" w:rsidRDefault="00F24908">
            <w:r>
              <w:rPr>
                <w:rFonts w:ascii="Arial" w:eastAsia="Arial" w:hAnsi="Arial" w:cs="Arial"/>
                <w:sz w:val="19"/>
              </w:rPr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vAlign w:val="bottom"/>
            <w:hideMark/>
          </w:tcPr>
          <w:p w14:paraId="1498A71C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2510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vAlign w:val="bottom"/>
          </w:tcPr>
          <w:p w14:paraId="3F4F9824" w14:textId="77777777" w:rsidR="00F24908" w:rsidRDefault="00F24908">
            <w:pPr>
              <w:ind w:right="36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vAlign w:val="bottom"/>
          </w:tcPr>
          <w:p w14:paraId="6B8C750B" w14:textId="77777777" w:rsidR="00F24908" w:rsidRDefault="00F24908">
            <w:pPr>
              <w:ind w:right="41"/>
              <w:jc w:val="right"/>
              <w:rPr>
                <w:sz w:val="18"/>
                <w:szCs w:val="18"/>
              </w:rPr>
            </w:pPr>
          </w:p>
        </w:tc>
      </w:tr>
      <w:tr w:rsidR="00F24908" w14:paraId="1186D384" w14:textId="77777777" w:rsidTr="00F24908">
        <w:trPr>
          <w:trHeight w:val="47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</w:tcPr>
          <w:p w14:paraId="065E1333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621330FD" w14:textId="77777777" w:rsidR="00F24908" w:rsidRDefault="00F24908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vAlign w:val="center"/>
            <w:hideMark/>
          </w:tcPr>
          <w:p w14:paraId="154B5339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2520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vAlign w:val="bottom"/>
          </w:tcPr>
          <w:p w14:paraId="05C4681C" w14:textId="77777777" w:rsidR="00F24908" w:rsidRDefault="00F24908">
            <w:pPr>
              <w:ind w:right="36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vAlign w:val="bottom"/>
          </w:tcPr>
          <w:p w14:paraId="5ADAA8B3" w14:textId="77777777" w:rsidR="00F24908" w:rsidRDefault="00F24908">
            <w:pPr>
              <w:ind w:right="41"/>
              <w:jc w:val="right"/>
              <w:rPr>
                <w:sz w:val="18"/>
                <w:szCs w:val="18"/>
              </w:rPr>
            </w:pPr>
          </w:p>
        </w:tc>
      </w:tr>
      <w:tr w:rsidR="00F24908" w14:paraId="627729CD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</w:tcPr>
          <w:p w14:paraId="7C6D256C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0241A277" w14:textId="77777777" w:rsidR="00F24908" w:rsidRDefault="00F24908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2B025705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2500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13D11F9B" w14:textId="77777777" w:rsidR="00F24908" w:rsidRDefault="00F24908">
            <w:pPr>
              <w:ind w:right="3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(6)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58B63E0C" w14:textId="77777777" w:rsidR="00F24908" w:rsidRDefault="00F24908">
            <w:pPr>
              <w:ind w:right="4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</w:t>
            </w:r>
          </w:p>
        </w:tc>
      </w:tr>
      <w:tr w:rsidR="00F24908" w14:paraId="5546C448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</w:tcPr>
          <w:p w14:paraId="108B7657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5147AB6A" w14:textId="77777777" w:rsidR="00F24908" w:rsidRDefault="00F24908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4587EA1C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2900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</w:tcPr>
          <w:p w14:paraId="0A2CFD88" w14:textId="77777777" w:rsidR="00F24908" w:rsidRDefault="00F24908">
            <w:pPr>
              <w:ind w:right="36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</w:tcPr>
          <w:p w14:paraId="7B06F736" w14:textId="77777777" w:rsidR="00F24908" w:rsidRDefault="00F24908">
            <w:pPr>
              <w:ind w:right="41"/>
              <w:jc w:val="right"/>
              <w:rPr>
                <w:sz w:val="18"/>
                <w:szCs w:val="18"/>
              </w:rPr>
            </w:pPr>
          </w:p>
        </w:tc>
      </w:tr>
      <w:tr w:rsidR="00F24908" w14:paraId="6CCEE3B1" w14:textId="77777777" w:rsidTr="00F24908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</w:tcPr>
          <w:p w14:paraId="16E4ED21" w14:textId="77777777" w:rsidR="00F24908" w:rsidRDefault="00F24908">
            <w:pPr>
              <w:rPr>
                <w:sz w:val="24"/>
                <w:szCs w:val="24"/>
              </w:rPr>
            </w:pPr>
          </w:p>
        </w:tc>
        <w:tc>
          <w:tcPr>
            <w:tcW w:w="449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6769BED6" w14:textId="77777777" w:rsidR="00F24908" w:rsidRDefault="00F24908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  <w:hideMark/>
          </w:tcPr>
          <w:p w14:paraId="5ECB0C41" w14:textId="77777777" w:rsidR="00F24908" w:rsidRDefault="00F24908">
            <w:pPr>
              <w:ind w:left="146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2910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</w:tcPr>
          <w:p w14:paraId="2EA204C3" w14:textId="77777777" w:rsidR="00F24908" w:rsidRDefault="00F24908">
            <w:pPr>
              <w:ind w:right="36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tcMar>
              <w:top w:w="5" w:type="dxa"/>
              <w:left w:w="36" w:type="dxa"/>
              <w:bottom w:w="25" w:type="dxa"/>
              <w:right w:w="9" w:type="dxa"/>
            </w:tcMar>
          </w:tcPr>
          <w:p w14:paraId="189D7CF1" w14:textId="77777777" w:rsidR="00F24908" w:rsidRDefault="00F24908">
            <w:pPr>
              <w:ind w:right="41"/>
              <w:jc w:val="right"/>
              <w:rPr>
                <w:sz w:val="18"/>
                <w:szCs w:val="18"/>
              </w:rPr>
            </w:pPr>
          </w:p>
        </w:tc>
      </w:tr>
    </w:tbl>
    <w:tbl>
      <w:tblPr>
        <w:tblW w:w="10110" w:type="dxa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6"/>
        <w:gridCol w:w="3322"/>
        <w:gridCol w:w="3442"/>
      </w:tblGrid>
      <w:tr w:rsidR="00F24908" w14:paraId="38B5DC25" w14:textId="77777777" w:rsidTr="00F24908">
        <w:trPr>
          <w:tblCellSpacing w:w="0" w:type="dxa"/>
        </w:trPr>
        <w:tc>
          <w:tcPr>
            <w:tcW w:w="33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01FBB4" w14:textId="77777777" w:rsidR="00F24908" w:rsidRDefault="00F24908">
            <w:pPr>
              <w:rPr>
                <w:lang w:eastAsia="en-US"/>
              </w:rPr>
            </w:pPr>
            <w:r>
              <w:rPr>
                <w:sz w:val="27"/>
                <w:szCs w:val="27"/>
                <w:lang w:eastAsia="en-US"/>
              </w:rPr>
              <w:t>Руководитель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F2212B6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 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34C6A8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ДАНИЛОВ ОЛЕГ ГЕННАДЬЕВИЧ</w:t>
            </w:r>
            <w:r>
              <w:rPr>
                <w:lang w:eastAsia="en-US"/>
              </w:rPr>
              <w:t xml:space="preserve"> </w:t>
            </w:r>
          </w:p>
        </w:tc>
      </w:tr>
      <w:tr w:rsidR="00F24908" w14:paraId="0A7151FE" w14:textId="77777777" w:rsidTr="00F24908">
        <w:trPr>
          <w:tblCellSpacing w:w="0" w:type="dxa"/>
        </w:trPr>
        <w:tc>
          <w:tcPr>
            <w:tcW w:w="334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CB4B5D" w14:textId="77777777" w:rsidR="00F24908" w:rsidRDefault="00F2490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16F30C" w14:textId="77777777" w:rsidR="00F24908" w:rsidRDefault="00F24908">
            <w:pPr>
              <w:jc w:val="center"/>
              <w:rPr>
                <w:lang w:val="en-US" w:eastAsia="en-US"/>
              </w:rPr>
            </w:pPr>
            <w:r>
              <w:rPr>
                <w:b/>
                <w:bCs/>
                <w:sz w:val="15"/>
                <w:szCs w:val="15"/>
                <w:lang w:eastAsia="en-US"/>
              </w:rPr>
              <w:t>(подпись)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76D90C" w14:textId="77777777" w:rsidR="00F24908" w:rsidRDefault="00F24908">
            <w:pPr>
              <w:jc w:val="center"/>
              <w:rPr>
                <w:lang w:val="en-US" w:eastAsia="en-US"/>
              </w:rPr>
            </w:pPr>
            <w:r>
              <w:rPr>
                <w:b/>
                <w:bCs/>
                <w:sz w:val="15"/>
                <w:szCs w:val="15"/>
                <w:lang w:eastAsia="en-US"/>
              </w:rPr>
              <w:t>(расшифровка подписи)</w:t>
            </w:r>
          </w:p>
        </w:tc>
      </w:tr>
      <w:tr w:rsidR="00F24908" w14:paraId="4FA86F0D" w14:textId="77777777" w:rsidTr="00F24908">
        <w:trPr>
          <w:tblCellSpacing w:w="0" w:type="dxa"/>
        </w:trPr>
        <w:tc>
          <w:tcPr>
            <w:tcW w:w="1010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632C54" w14:textId="77777777" w:rsidR="00F24908" w:rsidRDefault="00F2490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22 апреля 2020 г. </w:t>
            </w:r>
          </w:p>
        </w:tc>
      </w:tr>
    </w:tbl>
    <w:p w14:paraId="0BB92C14" w14:textId="77777777" w:rsidR="00585FC1" w:rsidRDefault="00585FC1" w:rsidP="00585FC1">
      <w:pPr>
        <w:sectPr w:rsidR="00585FC1" w:rsidSect="00E17BD1">
          <w:pgSz w:w="11910" w:h="16840"/>
          <w:pgMar w:top="560" w:right="280" w:bottom="560" w:left="720" w:header="0" w:footer="0" w:gutter="0"/>
          <w:cols w:space="720" w:equalWidth="0">
            <w:col w:w="15720"/>
          </w:cols>
          <w:noEndnote/>
          <w:docGrid w:linePitch="326"/>
        </w:sectPr>
      </w:pPr>
    </w:p>
    <w:p w14:paraId="59DCB363" w14:textId="77777777" w:rsidR="00585FC1" w:rsidRDefault="00585FC1" w:rsidP="00585FC1">
      <w:pPr>
        <w:keepNext/>
        <w:keepLines/>
        <w:jc w:val="right"/>
        <w:rPr>
          <w:u w:val="single"/>
        </w:rPr>
      </w:pPr>
      <w:r>
        <w:lastRenderedPageBreak/>
        <w:t>Приложение к приказу</w:t>
      </w:r>
      <w:r>
        <w:br/>
        <w:t xml:space="preserve">от </w:t>
      </w:r>
      <w:r>
        <w:rPr>
          <w:u w:val="single"/>
        </w:rPr>
        <w:t>    31.12.2019                 </w:t>
      </w:r>
      <w:r>
        <w:t xml:space="preserve"> № </w:t>
      </w:r>
      <w:r>
        <w:rPr>
          <w:u w:val="single"/>
        </w:rPr>
        <w:t>  1/1       </w:t>
      </w:r>
    </w:p>
    <w:p w14:paraId="02DAB8AE" w14:textId="77777777" w:rsidR="00585FC1" w:rsidRDefault="00585FC1" w:rsidP="00585FC1">
      <w:pPr>
        <w:pStyle w:val="afff0"/>
      </w:pPr>
      <w:bookmarkStart w:id="0" w:name="_title_2"/>
      <w:bookmarkStart w:id="1" w:name="_ref_4930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585FC1" w14:paraId="2E57EF67" w14:textId="77777777" w:rsidTr="00585FC1">
        <w:tc>
          <w:tcPr>
            <w:tcW w:w="9572" w:type="dxa"/>
            <w:shd w:val="clear" w:color="auto" w:fill="auto"/>
          </w:tcPr>
          <w:p w14:paraId="1BEBAB47" w14:textId="77777777" w:rsidR="00585FC1" w:rsidRDefault="00585FC1" w:rsidP="00585FC1">
            <w:pPr>
              <w:pStyle w:val="Normalunindented"/>
              <w:keepNext/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Учетная политика </w:t>
            </w:r>
          </w:p>
          <w:p w14:paraId="3B1681E3" w14:textId="77777777" w:rsidR="00585FC1" w:rsidRDefault="00585FC1" w:rsidP="00585FC1">
            <w:pPr>
              <w:pStyle w:val="Normalunindented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    ПАО «Лента»     </w:t>
            </w:r>
          </w:p>
          <w:p w14:paraId="6981A9B2" w14:textId="77777777" w:rsidR="00585FC1" w:rsidRDefault="00585FC1" w:rsidP="00585FC1">
            <w:pPr>
              <w:pStyle w:val="Normalunindented"/>
              <w:jc w:val="center"/>
              <w:rPr>
                <w:b/>
              </w:rPr>
            </w:pPr>
            <w:r>
              <w:rPr>
                <w:b/>
              </w:rPr>
              <w:t>для целей бухгалтерского учета</w:t>
            </w:r>
          </w:p>
        </w:tc>
      </w:tr>
      <w:bookmarkEnd w:id="0"/>
      <w:bookmarkEnd w:id="1"/>
    </w:tbl>
    <w:p w14:paraId="7E87FECF" w14:textId="77777777" w:rsidR="00585FC1" w:rsidRDefault="00585FC1" w:rsidP="00585FC1"/>
    <w:p w14:paraId="42473479" w14:textId="77777777" w:rsidR="00585FC1" w:rsidRDefault="00585FC1" w:rsidP="00585FC1">
      <w:pPr>
        <w:pStyle w:val="1"/>
        <w:keepLines/>
        <w:numPr>
          <w:ilvl w:val="0"/>
          <w:numId w:val="22"/>
        </w:numPr>
        <w:suppressAutoHyphens/>
        <w:autoSpaceDE/>
        <w:autoSpaceDN/>
        <w:spacing w:before="240" w:after="120" w:line="276" w:lineRule="auto"/>
        <w:jc w:val="center"/>
      </w:pPr>
      <w:bookmarkStart w:id="2" w:name="_ref_4955"/>
      <w:r>
        <w:t>Организационные положения</w:t>
      </w:r>
      <w:bookmarkEnd w:id="2"/>
    </w:p>
    <w:p w14:paraId="40B4E7BD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" w:name="_ref_118950"/>
      <w:r>
        <w:t>Ведение бухгалтерского учета в организации возложено на главного бухгалтера.</w:t>
      </w:r>
      <w:bookmarkEnd w:id="3"/>
    </w:p>
    <w:p w14:paraId="772B1912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32" w:history="1">
        <w:r>
          <w:rPr>
            <w:rStyle w:val="a9"/>
          </w:rPr>
          <w:t>ч. 3 ст. 7</w:t>
        </w:r>
      </w:hyperlink>
      <w:r>
        <w:rPr>
          <w:i/>
        </w:rPr>
        <w:t xml:space="preserve"> Федерального закона от 06.12.2011 № 402-ФЗ "О бухгалтерском учете")</w:t>
      </w:r>
    </w:p>
    <w:p w14:paraId="4B6DB875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" w:name="_ref_121222"/>
      <w:r>
        <w:t>Метод и форма ведения бухгалтерского учета</w:t>
      </w:r>
      <w:bookmarkEnd w:id="4"/>
    </w:p>
    <w:p w14:paraId="4B4A3027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" w:name="_ref_123544"/>
      <w:r>
        <w:t xml:space="preserve">Форма ведения бухгалтерского учета - автоматизированная с применением специализированной бухгалтерской программы </w:t>
      </w:r>
      <w:r>
        <w:rPr>
          <w:u w:val="single"/>
        </w:rPr>
        <w:t>    (1</w:t>
      </w:r>
      <w:r>
        <w:rPr>
          <w:u w:val="single"/>
          <w:lang w:val="en-US"/>
        </w:rPr>
        <w:t>C</w:t>
      </w:r>
      <w:r>
        <w:rPr>
          <w:u w:val="single"/>
        </w:rPr>
        <w:t xml:space="preserve"> версия 8,3)    </w:t>
      </w:r>
      <w:r>
        <w:t>.</w:t>
      </w:r>
      <w:bookmarkEnd w:id="5"/>
    </w:p>
    <w:p w14:paraId="7826253A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" w:name="_ref_125820"/>
      <w:r>
        <w:t>Бухгалтерский учет ведется методом двойной записи.</w:t>
      </w:r>
      <w:bookmarkEnd w:id="6"/>
    </w:p>
    <w:p w14:paraId="6A6F12D6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33" w:history="1">
        <w:r>
          <w:rPr>
            <w:rStyle w:val="a9"/>
          </w:rPr>
          <w:t>ч. 3 ст. 10</w:t>
        </w:r>
      </w:hyperlink>
      <w:r>
        <w:rPr>
          <w:i/>
        </w:rPr>
        <w:t xml:space="preserve"> Закона № 402-ФЗ, </w:t>
      </w:r>
      <w:hyperlink r:id="rId134" w:history="1">
        <w:r>
          <w:rPr>
            <w:rStyle w:val="a9"/>
          </w:rPr>
          <w:t>п. 9</w:t>
        </w:r>
      </w:hyperlink>
      <w:r>
        <w:rPr>
          <w:i/>
        </w:rPr>
        <w:t xml:space="preserve"> Положения по ведению бухгалтерского учета и бухгалтерской отчетности в Российской Федерации, утвержденного Приказом Минфина России от 29.07.1998 № 34н)</w:t>
      </w:r>
    </w:p>
    <w:p w14:paraId="423283D1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" w:name="_ref_128098"/>
      <w:r>
        <w:t xml:space="preserve">Рабочий план счетов организации приведен в Приложении № </w:t>
      </w:r>
      <w:r>
        <w:fldChar w:fldCharType="begin"/>
      </w:r>
      <w:r>
        <w:instrText xml:space="preserve"> REF _ref_724333 \n \h </w:instrText>
      </w:r>
      <w:r>
        <w:fldChar w:fldCharType="separate"/>
      </w:r>
      <w:r>
        <w:t>0</w:t>
      </w:r>
      <w:r>
        <w:fldChar w:fldCharType="end"/>
      </w:r>
      <w:r>
        <w:t xml:space="preserve"> к Учетной политике.</w:t>
      </w:r>
      <w:bookmarkEnd w:id="7"/>
    </w:p>
    <w:p w14:paraId="26F7CE3B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8" w:name="_ref_130438"/>
      <w:r>
        <w:t>Первичные учетные документы</w:t>
      </w:r>
      <w:bookmarkEnd w:id="8"/>
    </w:p>
    <w:p w14:paraId="0BAF7717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9" w:name="_ref_132725"/>
      <w:r>
        <w:t>Для оформления фактов хозяйственной жизни используются унифицированные формы первичных учетных документов.</w:t>
      </w:r>
      <w:bookmarkEnd w:id="9"/>
    </w:p>
    <w:p w14:paraId="65787609" w14:textId="77777777" w:rsidR="00585FC1" w:rsidRDefault="00585FC1" w:rsidP="00585FC1">
      <w:r>
        <w:t xml:space="preserve">При отсутствии унифицированных форм применяются формы документов, разработанные организацией и содержащие обязательные реквизиты, указанные в </w:t>
      </w:r>
      <w:hyperlink r:id="rId135" w:history="1">
        <w:r>
          <w:rPr>
            <w:rStyle w:val="a9"/>
          </w:rPr>
          <w:t>ч. 2 ст. 9</w:t>
        </w:r>
      </w:hyperlink>
      <w:r>
        <w:t xml:space="preserve"> Федерального закона "О бухгалтерском учете". Формы первичных учетных документов, применяемые организацией, приведены в Приложении № </w:t>
      </w:r>
      <w:r>
        <w:fldChar w:fldCharType="begin"/>
      </w:r>
      <w:r>
        <w:instrText xml:space="preserve"> REF _ref_697199 \n \h </w:instrText>
      </w:r>
      <w:r>
        <w:fldChar w:fldCharType="separate"/>
      </w:r>
      <w:r>
        <w:t>0</w:t>
      </w:r>
      <w:r>
        <w:fldChar w:fldCharType="end"/>
      </w:r>
      <w:r>
        <w:t xml:space="preserve"> к Учетной политике.</w:t>
      </w:r>
    </w:p>
    <w:p w14:paraId="59551873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36" w:history="1">
        <w:r>
          <w:rPr>
            <w:rStyle w:val="a9"/>
          </w:rPr>
          <w:t>ч. 4 ст. 9</w:t>
        </w:r>
      </w:hyperlink>
      <w:r>
        <w:rPr>
          <w:i/>
        </w:rPr>
        <w:t xml:space="preserve"> Закона № 402-ФЗ)</w:t>
      </w:r>
    </w:p>
    <w:p w14:paraId="3097E42C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0" w:name="_ref_132726"/>
      <w:r>
        <w:t>Первичные учетные документы составляются на бумажном носителе.</w:t>
      </w:r>
      <w:bookmarkEnd w:id="10"/>
    </w:p>
    <w:p w14:paraId="4E193125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37" w:history="1">
        <w:r>
          <w:rPr>
            <w:rStyle w:val="a9"/>
          </w:rPr>
          <w:t>ч. 5 ст. 9</w:t>
        </w:r>
      </w:hyperlink>
      <w:r>
        <w:rPr>
          <w:i/>
        </w:rPr>
        <w:t xml:space="preserve"> Закона № 402-ФЗ)</w:t>
      </w:r>
    </w:p>
    <w:p w14:paraId="377F2505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1" w:name="_ref_135017"/>
      <w:r>
        <w:t>Регистры бухгалтерского учета</w:t>
      </w:r>
      <w:bookmarkEnd w:id="11"/>
    </w:p>
    <w:p w14:paraId="23BBFCB9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2" w:name="_ref_144408"/>
      <w:r>
        <w:t xml:space="preserve">Бухгалтерский учет ведется в регистрах, предусмотренных используемой специализированной бухгалтерской программой. </w:t>
      </w:r>
      <w:bookmarkEnd w:id="12"/>
    </w:p>
    <w:p w14:paraId="7DDAF8C1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38" w:history="1">
        <w:r>
          <w:rPr>
            <w:rStyle w:val="a9"/>
          </w:rPr>
          <w:t>ч. 5 ст. 10</w:t>
        </w:r>
      </w:hyperlink>
      <w:r>
        <w:rPr>
          <w:i/>
        </w:rPr>
        <w:t xml:space="preserve"> Закона № 402-ФЗ)</w:t>
      </w:r>
    </w:p>
    <w:p w14:paraId="5486031E" w14:textId="77777777" w:rsidR="00585FC1" w:rsidRDefault="00585FC1" w:rsidP="00585FC1">
      <w:pPr>
        <w:pStyle w:val="Warning"/>
      </w:pPr>
    </w:p>
    <w:p w14:paraId="34326B3E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3" w:name="_ref_144409"/>
      <w:r>
        <w:t xml:space="preserve">Регистры бухгалтерского учета, сформированные с применением специализированной бухгалтерской программы, распечатываются по окончании каждого отчетного периода в течение </w:t>
      </w:r>
      <w:r>
        <w:rPr>
          <w:u w:val="single"/>
        </w:rPr>
        <w:t>   15    </w:t>
      </w:r>
      <w:r>
        <w:t xml:space="preserve"> рабочих дней и подписываются ответственными </w:t>
      </w:r>
      <w:r>
        <w:lastRenderedPageBreak/>
        <w:t>лицами. Если законодательством РФ или договором предусмотрено представление регистра бухгалтерского учета другому лицу или в государственный орган, регистр выводится на печать по требованию до истечения отчетного периода.</w:t>
      </w:r>
      <w:bookmarkEnd w:id="13"/>
    </w:p>
    <w:p w14:paraId="0D48FF18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39" w:history="1">
        <w:r>
          <w:rPr>
            <w:rStyle w:val="a9"/>
          </w:rPr>
          <w:t>ч. 6</w:t>
        </w:r>
      </w:hyperlink>
      <w:r>
        <w:rPr>
          <w:i/>
        </w:rPr>
        <w:t xml:space="preserve">, </w:t>
      </w:r>
      <w:hyperlink r:id="rId140" w:history="1">
        <w:r>
          <w:rPr>
            <w:rStyle w:val="a9"/>
          </w:rPr>
          <w:t>7 ст. 10</w:t>
        </w:r>
      </w:hyperlink>
      <w:r>
        <w:rPr>
          <w:i/>
        </w:rPr>
        <w:t xml:space="preserve"> Закона № 402-ФЗ)</w:t>
      </w:r>
    </w:p>
    <w:p w14:paraId="446EFFD4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4" w:name="_ref_142072"/>
      <w:r>
        <w:t>Инвентаризация активов и обязательств проводится по распоряжению руководителя организации в случаях, когда проведение инвентаризации обязательно, и в порядке, определенном Методическими указаниями по инвентаризации имущества и финансовых обязательств, утвержденными Приказом Минфина России от 13.06.1995 № 49.</w:t>
      </w:r>
      <w:bookmarkEnd w:id="14"/>
    </w:p>
    <w:p w14:paraId="7159461F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41" w:history="1">
        <w:r>
          <w:rPr>
            <w:rStyle w:val="a9"/>
          </w:rPr>
          <w:t>ч. 3 ст. 11</w:t>
        </w:r>
      </w:hyperlink>
      <w:r>
        <w:rPr>
          <w:i/>
        </w:rPr>
        <w:t xml:space="preserve">, </w:t>
      </w:r>
      <w:hyperlink r:id="rId142" w:history="1">
        <w:r>
          <w:rPr>
            <w:rStyle w:val="a9"/>
          </w:rPr>
          <w:t>ч. 1 ст. 30</w:t>
        </w:r>
      </w:hyperlink>
      <w:r>
        <w:rPr>
          <w:i/>
        </w:rPr>
        <w:t xml:space="preserve"> Закона № 402-ФЗ, </w:t>
      </w:r>
      <w:hyperlink r:id="rId143" w:history="1">
        <w:r>
          <w:rPr>
            <w:rStyle w:val="a9"/>
          </w:rPr>
          <w:t>п. 27</w:t>
        </w:r>
      </w:hyperlink>
      <w:r>
        <w:rPr>
          <w:i/>
        </w:rPr>
        <w:t xml:space="preserve"> Положения по ведению бухгалтерского учета и бухгалтерской отчетности в Российской Федерации, утвержденного Приказом Минфина России от 29.07.1998 № 34н)</w:t>
      </w:r>
    </w:p>
    <w:p w14:paraId="08E418DD" w14:textId="77777777" w:rsidR="00585FC1" w:rsidRDefault="00585FC1" w:rsidP="00585FC1">
      <w:pPr>
        <w:pStyle w:val="1"/>
      </w:pPr>
      <w:bookmarkStart w:id="15" w:name="_ref_4992"/>
      <w:r>
        <w:t>Основные средства</w:t>
      </w:r>
      <w:bookmarkEnd w:id="15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585FC1" w14:paraId="0FE0584F" w14:textId="77777777" w:rsidTr="00585FC1">
        <w:tc>
          <w:tcPr>
            <w:tcW w:w="9572" w:type="dxa"/>
            <w:shd w:val="clear" w:color="auto" w:fill="auto"/>
          </w:tcPr>
          <w:p w14:paraId="319A84AB" w14:textId="77777777" w:rsidR="00585FC1" w:rsidRDefault="00585FC1" w:rsidP="00585FC1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</w:t>
            </w:r>
            <w:hyperlink r:id="rId144" w:history="1">
              <w:r>
                <w:rPr>
                  <w:rStyle w:val="a9"/>
                </w:rPr>
                <w:t>основных средств</w:t>
              </w:r>
            </w:hyperlink>
            <w:r>
              <w:rPr>
                <w:i/>
              </w:rPr>
              <w:t xml:space="preserve"> (далее - "ОС") ведется в соответствии с </w:t>
            </w:r>
            <w:hyperlink r:id="rId145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основных средств" ПБУ 6/01, утвержденным Приказом Минфина России от 30.03.2001 № 26н, и </w:t>
            </w:r>
            <w:hyperlink r:id="rId146" w:history="1">
              <w:r>
                <w:rPr>
                  <w:rStyle w:val="a9"/>
                </w:rPr>
                <w:t>Методическими указаниями</w:t>
              </w:r>
            </w:hyperlink>
            <w:r>
              <w:rPr>
                <w:i/>
              </w:rPr>
              <w:t xml:space="preserve"> по бухгалтерскому учету основных средств, утвержденными Приказом Минфина России от 13.10.2003 № 91н.</w:t>
            </w:r>
          </w:p>
        </w:tc>
      </w:tr>
    </w:tbl>
    <w:p w14:paraId="2CA88D6A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6" w:name="_ref_9108"/>
      <w:r>
        <w:t>Актив, удовлетворяющий условиям п. 4 ПБУ 6/01, относится к объектам ОС, если его стоимость превышает 40000 руб.</w:t>
      </w:r>
      <w:bookmarkEnd w:id="16"/>
    </w:p>
    <w:p w14:paraId="5945F69F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47" w:history="1">
        <w:r>
          <w:rPr>
            <w:rStyle w:val="a9"/>
          </w:rPr>
          <w:t>абз. 4 п. 5</w:t>
        </w:r>
      </w:hyperlink>
      <w:r>
        <w:rPr>
          <w:i/>
        </w:rPr>
        <w:t xml:space="preserve"> ПБУ 6/01)</w:t>
      </w:r>
    </w:p>
    <w:p w14:paraId="6C1306CE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7" w:name="_ref_11055"/>
      <w:r>
        <w:t>Срок полезного использования ОС</w:t>
      </w:r>
      <w:bookmarkEnd w:id="17"/>
    </w:p>
    <w:p w14:paraId="30F8ECE5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8" w:name="_ref_11050"/>
      <w:r>
        <w:t>Срок полезного использования объектов ОС определяется исходя из ожидаемого срока использования с учетом морального и физического износа, а также нормативно-правовых ограничений.</w:t>
      </w:r>
      <w:bookmarkEnd w:id="18"/>
    </w:p>
    <w:p w14:paraId="58A4E1EF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48" w:history="1">
        <w:r>
          <w:rPr>
            <w:rStyle w:val="a9"/>
          </w:rPr>
          <w:t>п. 20</w:t>
        </w:r>
      </w:hyperlink>
      <w:r>
        <w:rPr>
          <w:i/>
        </w:rPr>
        <w:t xml:space="preserve"> ПБУ 6/01)</w:t>
      </w:r>
    </w:p>
    <w:p w14:paraId="487C785F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9" w:name="_ref_11051"/>
      <w:r>
        <w:t>Ожидаемый срок использования объекта в соответствии с ожидаемой производительностью или мощностью определяется на основании Классификации основных средств, включаемых в амортизационные группы, утв. Постановлением Правительства РФ от 01.01.2002 № 1.</w:t>
      </w:r>
      <w:bookmarkEnd w:id="19"/>
    </w:p>
    <w:p w14:paraId="6A22B996" w14:textId="77777777" w:rsidR="00585FC1" w:rsidRDefault="00585FC1" w:rsidP="00585FC1">
      <w:r>
        <w:t>При этом в отношении объектов ОС, эксплуатировавшихся предыдущими собственниками, не учитывается срок их фактического использования на дату принятия к учету.</w:t>
      </w:r>
    </w:p>
    <w:p w14:paraId="5136B0F8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49" w:history="1">
        <w:r>
          <w:rPr>
            <w:rStyle w:val="a9"/>
          </w:rPr>
          <w:t>п. 1</w:t>
        </w:r>
      </w:hyperlink>
      <w:r>
        <w:rPr>
          <w:i/>
        </w:rPr>
        <w:t xml:space="preserve"> Постановления Правительства РФ от 01.01.2002 № 1, </w:t>
      </w:r>
      <w:hyperlink r:id="rId150" w:history="1">
        <w:r>
          <w:rPr>
            <w:rStyle w:val="a9"/>
          </w:rPr>
          <w:t>п. 20</w:t>
        </w:r>
      </w:hyperlink>
      <w:r>
        <w:rPr>
          <w:i/>
        </w:rPr>
        <w:t xml:space="preserve"> ПБУ 6/01)</w:t>
      </w:r>
    </w:p>
    <w:p w14:paraId="3A2FEF23" w14:textId="77777777" w:rsidR="00585FC1" w:rsidRDefault="00585FC1" w:rsidP="00585FC1">
      <w:pPr>
        <w:pStyle w:val="3"/>
      </w:pPr>
    </w:p>
    <w:p w14:paraId="5BF5F1C6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0" w:name="_ref_11054"/>
      <w:r>
        <w:t>В учете выделяются следующие группы однородных объектов ОС:</w:t>
      </w:r>
      <w:bookmarkEnd w:id="20"/>
    </w:p>
    <w:p w14:paraId="05490D87" w14:textId="77777777" w:rsidR="00585FC1" w:rsidRDefault="00585FC1" w:rsidP="00585FC1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 xml:space="preserve">здания, строения ; </w:t>
      </w:r>
    </w:p>
    <w:p w14:paraId="5E98AA4A" w14:textId="77777777" w:rsidR="00585FC1" w:rsidRDefault="00585FC1" w:rsidP="00585FC1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машины и оборудование;</w:t>
      </w:r>
    </w:p>
    <w:p w14:paraId="21C9C635" w14:textId="77777777" w:rsidR="00585FC1" w:rsidRDefault="00585FC1" w:rsidP="00585FC1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прочие основные фонды ;</w:t>
      </w:r>
    </w:p>
    <w:p w14:paraId="54C59341" w14:textId="77777777" w:rsidR="00585FC1" w:rsidRDefault="00585FC1" w:rsidP="00585FC1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транспортные средства;</w:t>
      </w:r>
    </w:p>
    <w:p w14:paraId="3AAF00B3" w14:textId="77777777" w:rsidR="00585FC1" w:rsidRDefault="00585FC1" w:rsidP="00585FC1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Сооружения</w:t>
      </w:r>
    </w:p>
    <w:p w14:paraId="66BAB5EE" w14:textId="77777777" w:rsidR="00585FC1" w:rsidRDefault="00585FC1" w:rsidP="00585FC1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передаточные устройства</w:t>
      </w:r>
    </w:p>
    <w:p w14:paraId="23E262AD" w14:textId="77777777" w:rsidR="00585FC1" w:rsidRDefault="00585FC1" w:rsidP="00585FC1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rPr>
          <w:u w:val="single"/>
        </w:rPr>
        <w:lastRenderedPageBreak/>
        <w:t>    (группы однородных объектов ОС)    </w:t>
      </w:r>
      <w:r>
        <w:t>.</w:t>
      </w:r>
    </w:p>
    <w:p w14:paraId="3EF039F3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1" w:name="_ref_12998"/>
      <w:r>
        <w:t>Переоценка объектов ОС по текущей (восстановительной) стоимости не производится.</w:t>
      </w:r>
      <w:bookmarkEnd w:id="21"/>
    </w:p>
    <w:p w14:paraId="20EBF479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51" w:history="1">
        <w:r>
          <w:rPr>
            <w:rStyle w:val="a9"/>
          </w:rPr>
          <w:t>п. 15</w:t>
        </w:r>
      </w:hyperlink>
      <w:r>
        <w:rPr>
          <w:i/>
        </w:rPr>
        <w:t xml:space="preserve"> ПБУ 6/01)</w:t>
      </w:r>
    </w:p>
    <w:p w14:paraId="170E8D97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2" w:name="_ref_14956"/>
      <w:r>
        <w:t>По всем объектам ОС за исключением ОС, потребительские свойства которых с течением времени не изменяются, амортизация начисляется линейным способом.</w:t>
      </w:r>
      <w:bookmarkEnd w:id="22"/>
    </w:p>
    <w:p w14:paraId="245AA636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52" w:history="1">
        <w:r>
          <w:rPr>
            <w:rStyle w:val="a9"/>
          </w:rPr>
          <w:t>п. 18</w:t>
        </w:r>
      </w:hyperlink>
      <w:r>
        <w:rPr>
          <w:i/>
        </w:rPr>
        <w:t xml:space="preserve"> ПБУ 6/01)</w:t>
      </w:r>
    </w:p>
    <w:p w14:paraId="44A71C9D" w14:textId="77777777" w:rsidR="00585FC1" w:rsidRDefault="00585FC1" w:rsidP="00585FC1">
      <w:pPr>
        <w:pStyle w:val="1"/>
      </w:pPr>
      <w:bookmarkStart w:id="23" w:name="_ref_5029"/>
      <w:r>
        <w:t>Нематериальные активы</w:t>
      </w:r>
      <w:bookmarkEnd w:id="23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585FC1" w14:paraId="0A636995" w14:textId="77777777" w:rsidTr="00585FC1">
        <w:tc>
          <w:tcPr>
            <w:tcW w:w="9572" w:type="dxa"/>
            <w:shd w:val="clear" w:color="auto" w:fill="auto"/>
          </w:tcPr>
          <w:p w14:paraId="5A019950" w14:textId="77777777" w:rsidR="00585FC1" w:rsidRDefault="00585FC1" w:rsidP="00585FC1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нематериальных активов (далее - "НМА") ведется в соответствии с </w:t>
            </w:r>
            <w:hyperlink r:id="rId153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нематериальных активов" ПБУ 14/2007, утвержденным Приказом Минфина России от 27.12.2007 № 153н.</w:t>
            </w:r>
          </w:p>
        </w:tc>
      </w:tr>
    </w:tbl>
    <w:p w14:paraId="22D6329A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4" w:name="_ref_665422"/>
      <w:r>
        <w:t>В составе НМА учитываются исключительные права на результаты интеллектуальной деятельности и средства индивидуализации.</w:t>
      </w:r>
      <w:bookmarkEnd w:id="24"/>
    </w:p>
    <w:p w14:paraId="0E5FFDA3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54" w:history="1">
        <w:r>
          <w:rPr>
            <w:rStyle w:val="a9"/>
          </w:rPr>
          <w:t>пп. "б" п. 3</w:t>
        </w:r>
      </w:hyperlink>
      <w:r>
        <w:rPr>
          <w:i/>
        </w:rPr>
        <w:t xml:space="preserve"> ПБУ 14/2007)</w:t>
      </w:r>
    </w:p>
    <w:p w14:paraId="139218D4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5" w:name="_ref_675897"/>
      <w:r>
        <w:t>Переоценка и обесценение НМА</w:t>
      </w:r>
      <w:bookmarkEnd w:id="25"/>
    </w:p>
    <w:p w14:paraId="66CF42D9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6" w:name="_ref_681100"/>
      <w:r>
        <w:t>Переоценка объектов НМА по текущей рыночной стоимости не производится.</w:t>
      </w:r>
      <w:bookmarkEnd w:id="26"/>
    </w:p>
    <w:p w14:paraId="384463C3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55" w:history="1">
        <w:r>
          <w:rPr>
            <w:rStyle w:val="a9"/>
          </w:rPr>
          <w:t>п. 17</w:t>
        </w:r>
      </w:hyperlink>
      <w:r>
        <w:rPr>
          <w:i/>
        </w:rPr>
        <w:t xml:space="preserve"> ПБУ 14/2007)</w:t>
      </w:r>
    </w:p>
    <w:p w14:paraId="32B3FD04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7" w:name="_ref_681103"/>
      <w:r>
        <w:t>Проверка НМА на обесценение не производится.</w:t>
      </w:r>
      <w:bookmarkEnd w:id="27"/>
    </w:p>
    <w:p w14:paraId="3DFE5FBD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56" w:history="1">
        <w:r>
          <w:rPr>
            <w:rStyle w:val="a9"/>
          </w:rPr>
          <w:t>п. 16</w:t>
        </w:r>
      </w:hyperlink>
      <w:r>
        <w:rPr>
          <w:i/>
        </w:rPr>
        <w:t xml:space="preserve">, </w:t>
      </w:r>
      <w:hyperlink r:id="rId157" w:history="1">
        <w:r>
          <w:rPr>
            <w:rStyle w:val="a9"/>
          </w:rPr>
          <w:t>п. 22</w:t>
        </w:r>
      </w:hyperlink>
      <w:r>
        <w:rPr>
          <w:i/>
        </w:rPr>
        <w:t xml:space="preserve"> ПБУ 14/2007)</w:t>
      </w:r>
    </w:p>
    <w:p w14:paraId="62ABB4F8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8" w:name="_ref_686374"/>
      <w:r>
        <w:t>Амортизация НМА</w:t>
      </w:r>
      <w:bookmarkEnd w:id="28"/>
    </w:p>
    <w:p w14:paraId="704A69BA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9" w:name="_ref_686377"/>
      <w:r>
        <w:t>Способ амортизации НМА является оценочным значением и устанавливается в отношении каждого объекта НМА исходя из расчета ожидаемого поступления будущих экономических выгод от его использования.</w:t>
      </w:r>
      <w:bookmarkEnd w:id="29"/>
    </w:p>
    <w:p w14:paraId="71C70A64" w14:textId="77777777" w:rsidR="00585FC1" w:rsidRDefault="00585FC1" w:rsidP="00585FC1">
      <w:r>
        <w:t>В случае когда расчет ожидаемого поступления будущих экономических выгод от использования НМА не является надежным, размер амортизационных отчислений по такому активу определяется линейным способом.</w:t>
      </w:r>
    </w:p>
    <w:p w14:paraId="7BE6880C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58" w:history="1">
        <w:r>
          <w:rPr>
            <w:rStyle w:val="a9"/>
          </w:rPr>
          <w:t>п. п. 28</w:t>
        </w:r>
      </w:hyperlink>
      <w:r>
        <w:rPr>
          <w:i/>
        </w:rPr>
        <w:t xml:space="preserve">, </w:t>
      </w:r>
      <w:hyperlink r:id="rId159" w:history="1">
        <w:r>
          <w:rPr>
            <w:rStyle w:val="a9"/>
          </w:rPr>
          <w:t>30</w:t>
        </w:r>
      </w:hyperlink>
      <w:r>
        <w:rPr>
          <w:i/>
        </w:rPr>
        <w:t xml:space="preserve"> ПБУ 14/2007, </w:t>
      </w:r>
      <w:hyperlink r:id="rId160" w:history="1">
        <w:r>
          <w:rPr>
            <w:rStyle w:val="a9"/>
          </w:rPr>
          <w:t>п. 3</w:t>
        </w:r>
      </w:hyperlink>
      <w:r>
        <w:rPr>
          <w:i/>
        </w:rPr>
        <w:t xml:space="preserve"> Положения по бухгалтерскому учету "Изменения оценочных значений" (ПБУ 21/2008), утвержденного Приказом Минфина России от 06.10.2008 № 106н)</w:t>
      </w:r>
    </w:p>
    <w:p w14:paraId="55FE3FF3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0" w:name="_ref_686375"/>
      <w:r>
        <w:t>В случае уточнения срока полезного использования и (или) способа начисления амортизации имеет место изменение оценочных значений. Возникшие в связи с этим корректировки (начисление амортизации исходя из нового срока полезного использования и (или) способа начисления амортизации) отражаются в бухгалтерском учете перспективно.</w:t>
      </w:r>
      <w:bookmarkEnd w:id="30"/>
    </w:p>
    <w:p w14:paraId="15E83668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61" w:history="1">
        <w:r>
          <w:rPr>
            <w:rStyle w:val="a9"/>
          </w:rPr>
          <w:t>п. п. 27</w:t>
        </w:r>
      </w:hyperlink>
      <w:r>
        <w:rPr>
          <w:i/>
        </w:rPr>
        <w:t xml:space="preserve">, </w:t>
      </w:r>
      <w:hyperlink r:id="rId162" w:history="1">
        <w:r>
          <w:rPr>
            <w:rStyle w:val="a9"/>
          </w:rPr>
          <w:t>30</w:t>
        </w:r>
      </w:hyperlink>
      <w:r>
        <w:rPr>
          <w:i/>
        </w:rPr>
        <w:t xml:space="preserve"> ПБУ 14/2007, </w:t>
      </w:r>
      <w:hyperlink r:id="rId163" w:history="1">
        <w:r>
          <w:rPr>
            <w:rStyle w:val="a9"/>
          </w:rPr>
          <w:t>п. 4</w:t>
        </w:r>
      </w:hyperlink>
      <w:r>
        <w:rPr>
          <w:i/>
        </w:rPr>
        <w:t xml:space="preserve"> Положения по бухгалтерскому учету "Изменения оценочных значений" (ПБУ 21/2008), утвержденного Приказом Минфина России от 06.10.2008 № 106н)</w:t>
      </w:r>
    </w:p>
    <w:p w14:paraId="087BE131" w14:textId="77777777" w:rsidR="00585FC1" w:rsidRDefault="00585FC1" w:rsidP="00585FC1">
      <w:pPr>
        <w:pStyle w:val="Warning"/>
      </w:pPr>
    </w:p>
    <w:p w14:paraId="137ACB20" w14:textId="77777777" w:rsidR="00585FC1" w:rsidRDefault="00585FC1" w:rsidP="00585FC1">
      <w:pPr>
        <w:pStyle w:val="1"/>
        <w:ind w:left="-15"/>
        <w:rPr>
          <w:i/>
        </w:rPr>
      </w:pPr>
      <w:r>
        <w:rPr>
          <w:i/>
        </w:rPr>
        <w:t>Сырье и материалы</w:t>
      </w:r>
    </w:p>
    <w:p w14:paraId="68CF588C" w14:textId="77777777" w:rsidR="00585FC1" w:rsidRDefault="00585FC1" w:rsidP="00585FC1">
      <w:pPr>
        <w:pStyle w:val="Warning"/>
      </w:pPr>
    </w:p>
    <w:p w14:paraId="7584EF76" w14:textId="77777777" w:rsidR="00585FC1" w:rsidRDefault="00585FC1" w:rsidP="00585FC1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585FC1" w14:paraId="3E6659D6" w14:textId="77777777" w:rsidTr="00585FC1">
        <w:tc>
          <w:tcPr>
            <w:tcW w:w="9572" w:type="dxa"/>
            <w:shd w:val="clear" w:color="auto" w:fill="auto"/>
          </w:tcPr>
          <w:p w14:paraId="07E384B2" w14:textId="77777777" w:rsidR="00585FC1" w:rsidRDefault="00585FC1" w:rsidP="00585FC1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сырья и материалов (далее - материалы) ведется в соответствии с </w:t>
            </w:r>
            <w:hyperlink r:id="rId164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материально-производственных запасов" ПБУ 5/01, утвержденным Приказом Минфина России от 09.06.2001 № 44н, </w:t>
            </w:r>
            <w:hyperlink r:id="rId165" w:history="1">
              <w:r>
                <w:rPr>
                  <w:rStyle w:val="a9"/>
                </w:rPr>
                <w:t>Методическими указаниями</w:t>
              </w:r>
            </w:hyperlink>
            <w:r>
              <w:rPr>
                <w:i/>
              </w:rPr>
              <w:t xml:space="preserve"> по бухгалтерскому учету материально-производственных запасов, утвержденными Приказом Минфина России от 28.12.2001 № 119н (далее - Методические указания).</w:t>
            </w:r>
          </w:p>
        </w:tc>
      </w:tr>
    </w:tbl>
    <w:p w14:paraId="779130EB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1" w:name="_ref_149820"/>
      <w:r>
        <w:t>Учет приобретения материалов</w:t>
      </w:r>
      <w:bookmarkEnd w:id="31"/>
    </w:p>
    <w:p w14:paraId="180EA0D5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2" w:name="_ref_152541"/>
      <w:r>
        <w:t xml:space="preserve">Активы, удовлетворяющие условиям признания ОС, перечисленным в </w:t>
      </w:r>
      <w:hyperlink r:id="rId166" w:history="1">
        <w:r>
          <w:rPr>
            <w:rStyle w:val="a9"/>
          </w:rPr>
          <w:t>п. 4</w:t>
        </w:r>
      </w:hyperlink>
      <w:r>
        <w:t xml:space="preserve"> ПБУ 6/01, стоимость которых за единицу не превышает 40 000 руб., учитываются в составе МПЗ на счете 10 "Материалы".</w:t>
      </w:r>
      <w:bookmarkEnd w:id="32"/>
    </w:p>
    <w:p w14:paraId="043CCFCB" w14:textId="77777777" w:rsidR="00585FC1" w:rsidRDefault="00585FC1" w:rsidP="00585FC1">
      <w:r>
        <w:rPr>
          <w:i/>
        </w:rPr>
        <w:t xml:space="preserve">(Основание: </w:t>
      </w:r>
      <w:hyperlink r:id="rId167" w:history="1">
        <w:r>
          <w:rPr>
            <w:rStyle w:val="a9"/>
          </w:rPr>
          <w:t>абз. 4 п. 5</w:t>
        </w:r>
      </w:hyperlink>
      <w:r>
        <w:rPr>
          <w:i/>
        </w:rPr>
        <w:t xml:space="preserve"> ПБУ 6/01</w:t>
      </w:r>
      <w:r>
        <w:t>)</w:t>
      </w:r>
    </w:p>
    <w:p w14:paraId="2BFC4C01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3" w:name="_ref_152542"/>
      <w:r>
        <w:t>Затраты на приобретение материалов, включая транспортно-заготовительные расходы (ТЗР), отражаются непосредственно на счете 10 "Материалы", формируя фактическую себестоимость материалов. Счета 15 "Заготовление и приобретение материальных ценностей" и 16 "Отклонения в стоимости материальных ценностей" не используются, учетные цены не применяются.</w:t>
      </w:r>
      <w:bookmarkEnd w:id="33"/>
    </w:p>
    <w:p w14:paraId="08FC911E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68" w:history="1">
        <w:r>
          <w:rPr>
            <w:rStyle w:val="a9"/>
          </w:rPr>
          <w:t>п. 5</w:t>
        </w:r>
      </w:hyperlink>
      <w:r>
        <w:rPr>
          <w:i/>
        </w:rPr>
        <w:t xml:space="preserve"> ПБУ 5/01, </w:t>
      </w:r>
      <w:hyperlink r:id="rId169" w:history="1">
        <w:r>
          <w:rPr>
            <w:rStyle w:val="a9"/>
          </w:rPr>
          <w:t>п. 62</w:t>
        </w:r>
      </w:hyperlink>
      <w:r>
        <w:rPr>
          <w:i/>
        </w:rPr>
        <w:t xml:space="preserve">, </w:t>
      </w:r>
      <w:hyperlink r:id="rId170" w:history="1">
        <w:r>
          <w:rPr>
            <w:rStyle w:val="a9"/>
          </w:rPr>
          <w:t>пп. "в" п. 83</w:t>
        </w:r>
      </w:hyperlink>
      <w:r>
        <w:rPr>
          <w:i/>
        </w:rPr>
        <w:t xml:space="preserve"> Методических указаний, </w:t>
      </w:r>
      <w:hyperlink r:id="rId171" w:history="1">
        <w:r>
          <w:rPr>
            <w:rStyle w:val="a9"/>
          </w:rPr>
          <w:t>Инструкция</w:t>
        </w:r>
      </w:hyperlink>
      <w:r>
        <w:rPr>
          <w:i/>
        </w:rPr>
        <w:t xml:space="preserve"> по применению Плана счетов)</w:t>
      </w:r>
    </w:p>
    <w:p w14:paraId="5C57DBB4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4" w:name="_ref_155252"/>
      <w:r>
        <w:t>Учет списания материалов</w:t>
      </w:r>
      <w:bookmarkEnd w:id="34"/>
    </w:p>
    <w:p w14:paraId="31945DE3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5" w:name="_ref_157903"/>
      <w:r>
        <w:t>При отпуске материалов в производство и ином выбытии их оценка производится организацией по средней себестоимости. Последняя определяется исходя из среднемесячной фактической себестоимости (взвешенная оценка), в расчет которой включаются количество и стоимость материалов на начало месяца и все поступления за месяц.</w:t>
      </w:r>
      <w:bookmarkEnd w:id="35"/>
    </w:p>
    <w:p w14:paraId="23E28A9C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72" w:history="1">
        <w:r>
          <w:rPr>
            <w:rStyle w:val="a9"/>
          </w:rPr>
          <w:t>п. п. 16</w:t>
        </w:r>
      </w:hyperlink>
      <w:r>
        <w:rPr>
          <w:i/>
        </w:rPr>
        <w:t xml:space="preserve">, </w:t>
      </w:r>
      <w:hyperlink r:id="rId173" w:history="1">
        <w:r>
          <w:rPr>
            <w:rStyle w:val="a9"/>
          </w:rPr>
          <w:t>18</w:t>
        </w:r>
      </w:hyperlink>
      <w:r>
        <w:rPr>
          <w:i/>
        </w:rPr>
        <w:t xml:space="preserve"> ПБУ 5/01, </w:t>
      </w:r>
      <w:hyperlink r:id="rId174" w:history="1">
        <w:r>
          <w:rPr>
            <w:rStyle w:val="a9"/>
          </w:rPr>
          <w:t>пп. "б" п. 73</w:t>
        </w:r>
      </w:hyperlink>
      <w:r>
        <w:rPr>
          <w:i/>
        </w:rPr>
        <w:t xml:space="preserve">, </w:t>
      </w:r>
      <w:hyperlink r:id="rId175" w:history="1">
        <w:r>
          <w:rPr>
            <w:rStyle w:val="a9"/>
          </w:rPr>
          <w:t>п. п. 75</w:t>
        </w:r>
      </w:hyperlink>
      <w:r>
        <w:rPr>
          <w:i/>
        </w:rPr>
        <w:t xml:space="preserve">, </w:t>
      </w:r>
      <w:hyperlink r:id="rId176" w:history="1">
        <w:r>
          <w:rPr>
            <w:rStyle w:val="a9"/>
          </w:rPr>
          <w:t>78</w:t>
        </w:r>
      </w:hyperlink>
      <w:r>
        <w:rPr>
          <w:i/>
        </w:rPr>
        <w:t xml:space="preserve"> Методических указаний)</w:t>
      </w:r>
    </w:p>
    <w:p w14:paraId="44EC3E8A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6" w:name="_ref_735485"/>
      <w:r>
        <w:t>Для обеспечения контроля за сохранностью активов со сроком использования более 12 месяцев, учитываемых в составе МПЗ, стоимость таких активов после их передачи в производство (эксплуатацию) принимается на забалансовый учет.</w:t>
      </w:r>
      <w:bookmarkEnd w:id="36"/>
    </w:p>
    <w:p w14:paraId="362812FE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77" w:history="1">
        <w:r>
          <w:rPr>
            <w:rStyle w:val="a9"/>
          </w:rPr>
          <w:t>абз. 4 п. 5</w:t>
        </w:r>
      </w:hyperlink>
      <w:r>
        <w:rPr>
          <w:i/>
        </w:rPr>
        <w:t xml:space="preserve"> ПБУ 6/01)</w:t>
      </w:r>
    </w:p>
    <w:p w14:paraId="3A6D7277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7" w:name="_ref_160612"/>
      <w:r>
        <w:t xml:space="preserve">Тара и тарные материалы учитываются по фактической себестоимости на счете 10 "Материалы", </w:t>
      </w:r>
      <w:hyperlink r:id="rId178" w:history="1">
        <w:r>
          <w:rPr>
            <w:rStyle w:val="a9"/>
          </w:rPr>
          <w:t>субсчет 10-4</w:t>
        </w:r>
      </w:hyperlink>
      <w:r>
        <w:t xml:space="preserve"> "Тара и тарные материалы", учетные цены не применяются.</w:t>
      </w:r>
      <w:bookmarkEnd w:id="37"/>
    </w:p>
    <w:p w14:paraId="13CD110E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79" w:history="1">
        <w:r>
          <w:rPr>
            <w:rStyle w:val="a9"/>
          </w:rPr>
          <w:t>абз. 5 п. 166</w:t>
        </w:r>
      </w:hyperlink>
      <w:r>
        <w:rPr>
          <w:i/>
        </w:rPr>
        <w:t xml:space="preserve"> Методических указаний)</w:t>
      </w:r>
    </w:p>
    <w:p w14:paraId="3D14070D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</w:p>
    <w:p w14:paraId="445F43B5" w14:textId="77777777" w:rsidR="00585FC1" w:rsidRDefault="00585FC1" w:rsidP="00585FC1">
      <w:pPr>
        <w:pStyle w:val="1"/>
      </w:pPr>
    </w:p>
    <w:p w14:paraId="15B54342" w14:textId="77777777" w:rsidR="00585FC1" w:rsidRDefault="00585FC1" w:rsidP="00585FC1">
      <w:pPr>
        <w:pStyle w:val="1"/>
      </w:pPr>
      <w:bookmarkStart w:id="38" w:name="_ref_28271"/>
      <w:r>
        <w:t>Спецоснастка и спецодежда</w:t>
      </w:r>
      <w:bookmarkEnd w:id="38"/>
    </w:p>
    <w:p w14:paraId="65E1FFE9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9" w:name="_ref_30023"/>
      <w:r>
        <w:t>Учет спецоснастки</w:t>
      </w:r>
      <w:bookmarkEnd w:id="39"/>
    </w:p>
    <w:p w14:paraId="2A236BAE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0" w:name="_ref_31799"/>
      <w:r>
        <w:t xml:space="preserve">В составе специального инструмента, специальных приспособлений, специального оборудования (далее - спецоснастка) учитываются средства труда, перечисленные в Приложении </w:t>
      </w:r>
      <w:bookmarkEnd w:id="40"/>
      <w:r>
        <w:t>.</w:t>
      </w:r>
    </w:p>
    <w:p w14:paraId="2BE6CA7A" w14:textId="77777777" w:rsidR="00585FC1" w:rsidRDefault="00585FC1" w:rsidP="00585FC1">
      <w:pPr>
        <w:rPr>
          <w:i/>
        </w:rPr>
      </w:pPr>
      <w:r>
        <w:rPr>
          <w:i/>
        </w:rPr>
        <w:lastRenderedPageBreak/>
        <w:t xml:space="preserve">(Основание: </w:t>
      </w:r>
      <w:hyperlink r:id="rId180" w:history="1">
        <w:r>
          <w:rPr>
            <w:rStyle w:val="a9"/>
          </w:rPr>
          <w:t>п. 8</w:t>
        </w:r>
      </w:hyperlink>
      <w:r>
        <w:rPr>
          <w:i/>
        </w:rPr>
        <w:t xml:space="preserve"> Методических указаний по бухгалтерскому учету специального инструмента, специальных приспособлений, специального оборудования и специальной одежды, утвержденных Приказом Минфина России от 26.12.2002 № 135н)</w:t>
      </w:r>
    </w:p>
    <w:p w14:paraId="4FF2831C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1" w:name="_ref_31800"/>
      <w:r>
        <w:t xml:space="preserve">Спецоснастка учитывается в порядке, установленном </w:t>
      </w:r>
      <w:hyperlink r:id="rId181" w:history="1">
        <w:r>
          <w:rPr>
            <w:rStyle w:val="a9"/>
          </w:rPr>
          <w:t>Методическими указаниями</w:t>
        </w:r>
      </w:hyperlink>
      <w:r>
        <w:t xml:space="preserve"> по бухгалтерскому учету специального инструмента, специальных приспособлений, специального оборудования и специальной одежды, утвержденными Приказом Минфина России от 26.12.2002 № 135н.</w:t>
      </w:r>
      <w:bookmarkEnd w:id="41"/>
    </w:p>
    <w:p w14:paraId="259CAC61" w14:textId="77777777" w:rsidR="00585FC1" w:rsidRDefault="00585FC1" w:rsidP="00585FC1">
      <w:pPr>
        <w:pStyle w:val="Warning"/>
      </w:pPr>
    </w:p>
    <w:p w14:paraId="068DCB9A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2" w:name="_ref_31801"/>
      <w:r>
        <w:t>В отношении спецоснастки применяется линейный способ погашения стоимости. Расчет ежемесячно погашаемой части стоимости производится по формуле Сп = С х К, где Сп - погашаемая часть стоимости, С - стоимость спецоснастки, К - коэффициент погашения, определяемый как отношение единицы к количеству месяцев предполагаемого использования.</w:t>
      </w:r>
      <w:bookmarkEnd w:id="42"/>
    </w:p>
    <w:p w14:paraId="08C87591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82" w:history="1">
        <w:r>
          <w:rPr>
            <w:rStyle w:val="a9"/>
          </w:rPr>
          <w:t>п. 24</w:t>
        </w:r>
      </w:hyperlink>
      <w:r>
        <w:rPr>
          <w:i/>
        </w:rPr>
        <w:t xml:space="preserve"> Методических указаний)</w:t>
      </w:r>
    </w:p>
    <w:p w14:paraId="0D52EC02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3" w:name="_ref_33530"/>
      <w:r>
        <w:t>Учет спецодежды</w:t>
      </w:r>
      <w:bookmarkEnd w:id="43"/>
    </w:p>
    <w:p w14:paraId="4134C246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4" w:name="_ref_35282"/>
      <w:r>
        <w:t xml:space="preserve">В составе специальной одежды (далее - спецодежда) учитываются средства труда, перечисленные в Приложении </w:t>
      </w:r>
      <w:bookmarkEnd w:id="44"/>
      <w:r>
        <w:t>.</w:t>
      </w:r>
    </w:p>
    <w:p w14:paraId="200DBE17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83" w:history="1">
        <w:r>
          <w:rPr>
            <w:rStyle w:val="a9"/>
          </w:rPr>
          <w:t>п. 8</w:t>
        </w:r>
      </w:hyperlink>
      <w:r>
        <w:rPr>
          <w:i/>
        </w:rPr>
        <w:t xml:space="preserve"> Методических указаний по бухгалтерскому учету специального инструмента, специальных приспособлений, специального оборудования и специальной одежды, утвержденных Приказом Минфина России от 26.12.2002 № 135н)</w:t>
      </w:r>
    </w:p>
    <w:p w14:paraId="4A4236D8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5" w:name="_ref_35283"/>
      <w:r>
        <w:t xml:space="preserve">Учет спецодежды ведется в соответствии с </w:t>
      </w:r>
      <w:hyperlink r:id="rId184" w:history="1">
        <w:r>
          <w:rPr>
            <w:rStyle w:val="a9"/>
          </w:rPr>
          <w:t>Методическими указаниями</w:t>
        </w:r>
      </w:hyperlink>
      <w:r>
        <w:t xml:space="preserve"> по бухгалтерскому учету специального инструмента, специальных приспособлений, специального оборудования и специальной одежды, утвержденными Приказом Минфина России от 26.12.2002 № 135н.</w:t>
      </w:r>
      <w:bookmarkEnd w:id="45"/>
    </w:p>
    <w:p w14:paraId="693EE90A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  <w:rPr>
          <w:i/>
        </w:rPr>
      </w:pPr>
      <w:bookmarkStart w:id="46" w:name="_ref_35284"/>
      <w:r>
        <w:t xml:space="preserve">Стоимость спецодежды </w:t>
      </w:r>
      <w:bookmarkEnd w:id="46"/>
      <w:r>
        <w:t>списывается единовременно в момент передачи ее сотрудникам.</w:t>
      </w:r>
    </w:p>
    <w:p w14:paraId="2D7F060B" w14:textId="77777777" w:rsidR="00585FC1" w:rsidRDefault="00585FC1" w:rsidP="00585FC1">
      <w:pPr>
        <w:pStyle w:val="Warning"/>
      </w:pPr>
    </w:p>
    <w:p w14:paraId="7D178C90" w14:textId="77777777" w:rsidR="00585FC1" w:rsidRDefault="00585FC1" w:rsidP="00585FC1">
      <w:pPr>
        <w:pStyle w:val="1"/>
      </w:pPr>
      <w:bookmarkStart w:id="47" w:name="_ref_270104"/>
      <w:r>
        <w:t>Финансовые вложения</w:t>
      </w:r>
      <w:bookmarkEnd w:id="47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585FC1" w14:paraId="274D6098" w14:textId="77777777" w:rsidTr="00585FC1">
        <w:tc>
          <w:tcPr>
            <w:tcW w:w="9572" w:type="dxa"/>
            <w:shd w:val="clear" w:color="auto" w:fill="auto"/>
          </w:tcPr>
          <w:p w14:paraId="0B7875D7" w14:textId="77777777" w:rsidR="00585FC1" w:rsidRDefault="00585FC1" w:rsidP="00585FC1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финансовых вложений ведется в соответствии с </w:t>
            </w:r>
            <w:hyperlink r:id="rId185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финансовых вложений" ПБУ 19/02, утвержденным Приказом Минфина России от 10.12.2002 № 126н.</w:t>
            </w:r>
          </w:p>
        </w:tc>
      </w:tr>
    </w:tbl>
    <w:p w14:paraId="5E7F767E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8" w:name="_ref_276524"/>
      <w:r>
        <w:t>Последующая оценка финансовых вложений</w:t>
      </w:r>
      <w:bookmarkEnd w:id="48"/>
    </w:p>
    <w:p w14:paraId="5AF1A05B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9" w:name="_ref_279757"/>
      <w:r>
        <w:t>Корректировка стоимости финансовых вложений, по которым текущая рыночная стоимость определяется, производится ежемесячно.</w:t>
      </w:r>
      <w:bookmarkEnd w:id="49"/>
    </w:p>
    <w:p w14:paraId="02A1A212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86" w:history="1">
        <w:r>
          <w:rPr>
            <w:rStyle w:val="a9"/>
          </w:rPr>
          <w:t>п. 20</w:t>
        </w:r>
      </w:hyperlink>
      <w:r>
        <w:rPr>
          <w:i/>
        </w:rPr>
        <w:t xml:space="preserve"> ПБУ 19/02)</w:t>
      </w:r>
    </w:p>
    <w:p w14:paraId="0DD34C4E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0" w:name="_ref_279758"/>
      <w:r>
        <w:t>Проверка на обесценение финансовых вложений, текущая рыночная стоимость которых не определяется, проводится ежегодно по состоянию на 31 декабря отчетного года, а также на отчетные даты промежуточной бухгалтерской отчетности при наличии признаков обесценения.</w:t>
      </w:r>
      <w:bookmarkEnd w:id="50"/>
    </w:p>
    <w:p w14:paraId="7E2315EA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87" w:history="1">
        <w:r>
          <w:rPr>
            <w:rStyle w:val="a9"/>
          </w:rPr>
          <w:t>абз. 6 п. 38</w:t>
        </w:r>
      </w:hyperlink>
      <w:r>
        <w:rPr>
          <w:i/>
        </w:rPr>
        <w:t xml:space="preserve"> ПБУ 19/02)</w:t>
      </w:r>
    </w:p>
    <w:p w14:paraId="230CB117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1" w:name="_ref_286198"/>
      <w:r>
        <w:lastRenderedPageBreak/>
        <w:t>При выбытии ценных бумаг, по которым не определяется текущая рыночная стоимость, их стоимость определяется по первоначальной стоимости каждой единицы бухгалтерского учета финансовых вложений.</w:t>
      </w:r>
      <w:bookmarkEnd w:id="51"/>
    </w:p>
    <w:p w14:paraId="38F2753B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88" w:history="1">
        <w:r>
          <w:rPr>
            <w:rStyle w:val="a9"/>
          </w:rPr>
          <w:t>абз. 2 п. 26</w:t>
        </w:r>
      </w:hyperlink>
      <w:r>
        <w:rPr>
          <w:i/>
        </w:rPr>
        <w:t xml:space="preserve"> ПБУ 19/02)</w:t>
      </w:r>
    </w:p>
    <w:p w14:paraId="488822EA" w14:textId="77777777" w:rsidR="00585FC1" w:rsidRDefault="00585FC1" w:rsidP="00585FC1">
      <w:pPr>
        <w:pStyle w:val="1"/>
      </w:pPr>
      <w:bookmarkStart w:id="52" w:name="_ref_5066"/>
      <w:r>
        <w:t>Резервы по сомнительным долгам</w:t>
      </w:r>
      <w:bookmarkEnd w:id="52"/>
    </w:p>
    <w:p w14:paraId="29B0339D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3" w:name="_ref_169027"/>
      <w:r>
        <w:t>Выявление сомнительной дебиторской задолженности</w:t>
      </w:r>
      <w:bookmarkEnd w:id="53"/>
    </w:p>
    <w:p w14:paraId="67B8E83F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4" w:name="_ref_171926"/>
      <w:r>
        <w:t>Проверка дебиторской задолженности на предмет необходимости создания (корректировки) резерва по сомнительным долгам осуществляется на конец каждого отчетного периода.</w:t>
      </w:r>
      <w:bookmarkEnd w:id="54"/>
    </w:p>
    <w:p w14:paraId="3BB2AD67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89" w:history="1">
        <w:r>
          <w:rPr>
            <w:rStyle w:val="a9"/>
          </w:rPr>
          <w:t>п. п. 6</w:t>
        </w:r>
      </w:hyperlink>
      <w:r>
        <w:rPr>
          <w:i/>
        </w:rPr>
        <w:t xml:space="preserve">, </w:t>
      </w:r>
      <w:hyperlink r:id="rId190" w:history="1">
        <w:r>
          <w:rPr>
            <w:rStyle w:val="a9"/>
          </w:rPr>
          <w:t>35</w:t>
        </w:r>
      </w:hyperlink>
      <w:r>
        <w:rPr>
          <w:i/>
        </w:rPr>
        <w:t xml:space="preserve">, </w:t>
      </w:r>
      <w:hyperlink r:id="rId191" w:history="1">
        <w:r>
          <w:rPr>
            <w:rStyle w:val="a9"/>
          </w:rPr>
          <w:t>50</w:t>
        </w:r>
      </w:hyperlink>
      <w:r>
        <w:rPr>
          <w:i/>
        </w:rPr>
        <w:t xml:space="preserve"> ПБУ 4/99)</w:t>
      </w:r>
    </w:p>
    <w:p w14:paraId="50B30D34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5" w:name="_ref_171927"/>
      <w:r>
        <w:t>Проверке подлежит дебиторская задолженность юридических и физических лиц, возникшая по любым основаниям.</w:t>
      </w:r>
      <w:bookmarkEnd w:id="55"/>
    </w:p>
    <w:p w14:paraId="000E53FE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92" w:history="1">
        <w:r>
          <w:rPr>
            <w:rStyle w:val="a9"/>
          </w:rPr>
          <w:t>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14:paraId="40B8F16B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6" w:name="_ref_171928"/>
      <w:r>
        <w:t>При квалификации задолженности в качестве сомнительной учитываются следующие обстоятельства:</w:t>
      </w:r>
      <w:bookmarkEnd w:id="56"/>
    </w:p>
    <w:p w14:paraId="12126DEB" w14:textId="77777777" w:rsidR="00585FC1" w:rsidRDefault="00585FC1" w:rsidP="00585FC1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</w:pPr>
      <w:r>
        <w:t>невозможность удержания имущества должника;</w:t>
      </w:r>
    </w:p>
    <w:p w14:paraId="680F7B87" w14:textId="77777777" w:rsidR="00585FC1" w:rsidRPr="00664D87" w:rsidRDefault="00585FC1" w:rsidP="00585FC1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отсутствие обеспечения долга залогом, задатком, поручительством, банковской гарантией и т.п.;</w:t>
      </w:r>
    </w:p>
    <w:p w14:paraId="3502DBDC" w14:textId="77777777" w:rsidR="00585FC1" w:rsidRPr="00664D87" w:rsidRDefault="00585FC1" w:rsidP="00585FC1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нарушение должником сроков исполнения обязательства;</w:t>
      </w:r>
    </w:p>
    <w:p w14:paraId="49B95D64" w14:textId="77777777" w:rsidR="00585FC1" w:rsidRPr="00664D87" w:rsidRDefault="00585FC1" w:rsidP="00585FC1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значительные финансовые затруднения должника, ставшие известными из СМИ или других источников;</w:t>
      </w:r>
    </w:p>
    <w:p w14:paraId="67409054" w14:textId="77777777" w:rsidR="00585FC1" w:rsidRPr="00664D87" w:rsidRDefault="00585FC1" w:rsidP="00585FC1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возбуждение процедуры банкротства в отношении должника.</w:t>
      </w:r>
    </w:p>
    <w:p w14:paraId="32EDDFE7" w14:textId="77777777" w:rsidR="00585FC1" w:rsidRDefault="00585FC1" w:rsidP="00585FC1">
      <w:pPr>
        <w:pStyle w:val="Warning"/>
      </w:pPr>
    </w:p>
    <w:p w14:paraId="6AB35E48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7" w:name="_ref_171929"/>
      <w:r>
        <w:t>В случае наличия информации, с высокой степенью надежности подтверждающей отсутствие возможности исполнения обязательства должником, задолженность признается сомнительной независимо от наличия и периода просрочки и иных обстоятельств. Решение о создании резерва в таком случае утверждается руководителем организации.</w:t>
      </w:r>
      <w:bookmarkEnd w:id="57"/>
    </w:p>
    <w:p w14:paraId="7E34E74A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93" w:history="1">
        <w:r>
          <w:rPr>
            <w:rStyle w:val="a9"/>
          </w:rPr>
          <w:t>абз. 2 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14:paraId="4E99FABE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8" w:name="_ref_171930"/>
      <w:r>
        <w:t>Если на отчетную дату у организации имеется уверенность в погашении конкретной просроченной дебиторской задолженности, то задолженность не признается сомнительной и резерв по ней не создается. Соответствующее решение утверждается руководителем организации.</w:t>
      </w:r>
      <w:bookmarkEnd w:id="58"/>
    </w:p>
    <w:p w14:paraId="0435246B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94" w:history="1">
        <w:r>
          <w:rPr>
            <w:rStyle w:val="a9"/>
          </w:rPr>
          <w:t>Письмо</w:t>
        </w:r>
      </w:hyperlink>
      <w:r>
        <w:rPr>
          <w:i/>
        </w:rPr>
        <w:t xml:space="preserve"> Минфина России от 27.01.2012 № 07-02-18/01 (раздел "Резервирование сомнительных долгов"))</w:t>
      </w:r>
    </w:p>
    <w:p w14:paraId="05C2C4BD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9" w:name="_ref_169028"/>
      <w:r>
        <w:t>Величина резерва определяется отдельно по каждому сомнительному долгу в зависимости от финансового состояния (платежеспособности) должника и оценки вероятности погашения долга полностью или частично.</w:t>
      </w:r>
      <w:bookmarkEnd w:id="59"/>
    </w:p>
    <w:p w14:paraId="1C022C0D" w14:textId="77777777" w:rsidR="00585FC1" w:rsidRDefault="00585FC1" w:rsidP="00585FC1">
      <w:pPr>
        <w:rPr>
          <w:i/>
        </w:rPr>
      </w:pPr>
      <w:r>
        <w:rPr>
          <w:i/>
        </w:rPr>
        <w:lastRenderedPageBreak/>
        <w:t xml:space="preserve">(Основание: </w:t>
      </w:r>
      <w:hyperlink r:id="rId195" w:history="1">
        <w:r>
          <w:rPr>
            <w:rStyle w:val="a9"/>
          </w:rPr>
          <w:t>абз. 4 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14:paraId="1A60BAB4" w14:textId="77777777" w:rsidR="00585FC1" w:rsidRDefault="00585FC1" w:rsidP="00585FC1">
      <w:pPr>
        <w:pStyle w:val="1"/>
      </w:pPr>
      <w:bookmarkStart w:id="60" w:name="_ref_18936"/>
      <w:r>
        <w:t>Займы и кредиты. Расходы по займам и кредитам</w:t>
      </w:r>
      <w:bookmarkEnd w:id="60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585FC1" w14:paraId="4271D02A" w14:textId="77777777" w:rsidTr="00585FC1">
        <w:tc>
          <w:tcPr>
            <w:tcW w:w="9572" w:type="dxa"/>
            <w:shd w:val="clear" w:color="auto" w:fill="auto"/>
          </w:tcPr>
          <w:p w14:paraId="0BE745EA" w14:textId="77777777" w:rsidR="00585FC1" w:rsidRDefault="00585FC1" w:rsidP="00585FC1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расходов по обязательствам в виде полученных займов и кредитов ведется в соответствии с </w:t>
            </w:r>
            <w:hyperlink r:id="rId196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расходов по займам и кредитам" ПБУ 15/2008, утвержденным Приказом Минфина России от 06.10.2008 № 107н.</w:t>
            </w:r>
          </w:p>
        </w:tc>
      </w:tr>
    </w:tbl>
    <w:p w14:paraId="234BB0E7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1" w:name="_ref_24606"/>
      <w:r>
        <w:t>Учет процентов по векселям и облигациям</w:t>
      </w:r>
      <w:bookmarkEnd w:id="61"/>
    </w:p>
    <w:p w14:paraId="29CE58FF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2" w:name="_ref_24607"/>
      <w:r>
        <w:t>Проценты (дисконт) по выданным векселям признаются равномерно в течение предусмотренного векселем срока выплаты полученных взаймы денежных средств.</w:t>
      </w:r>
      <w:bookmarkEnd w:id="62"/>
    </w:p>
    <w:p w14:paraId="6C3908A0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97" w:history="1">
        <w:r>
          <w:rPr>
            <w:rStyle w:val="a9"/>
          </w:rPr>
          <w:t>абз. 2 п. 15</w:t>
        </w:r>
      </w:hyperlink>
      <w:r>
        <w:rPr>
          <w:i/>
        </w:rPr>
        <w:t xml:space="preserve"> ПБУ 15/2008)</w:t>
      </w:r>
    </w:p>
    <w:p w14:paraId="630CC1BB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3" w:name="_ref_24608"/>
      <w:r>
        <w:t>Проценты (дисконт) по выпущенным облигациям признаются равномерно в течение срока действия договора займа.</w:t>
      </w:r>
      <w:bookmarkEnd w:id="63"/>
    </w:p>
    <w:p w14:paraId="7B711A71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98" w:history="1">
        <w:r>
          <w:rPr>
            <w:rStyle w:val="a9"/>
          </w:rPr>
          <w:t>абз. 2 п. 16</w:t>
        </w:r>
      </w:hyperlink>
      <w:r>
        <w:rPr>
          <w:i/>
        </w:rPr>
        <w:t xml:space="preserve"> ПБУ 15/2008)</w:t>
      </w:r>
    </w:p>
    <w:p w14:paraId="3D105664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4" w:name="_ref_26463"/>
      <w:r>
        <w:t>Дополнительные расходы по займам (кредитам) включаются в состав прочих расходов в момент их возникновения.</w:t>
      </w:r>
      <w:bookmarkEnd w:id="64"/>
    </w:p>
    <w:p w14:paraId="36CEFF30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199" w:history="1">
        <w:r>
          <w:rPr>
            <w:rStyle w:val="a9"/>
          </w:rPr>
          <w:t>п. 6</w:t>
        </w:r>
      </w:hyperlink>
      <w:r>
        <w:rPr>
          <w:i/>
        </w:rPr>
        <w:t>, </w:t>
      </w:r>
      <w:hyperlink r:id="rId200" w:history="1">
        <w:r>
          <w:rPr>
            <w:rStyle w:val="a9"/>
          </w:rPr>
          <w:t>абз. 2 п. 8</w:t>
        </w:r>
      </w:hyperlink>
      <w:r>
        <w:rPr>
          <w:i/>
        </w:rPr>
        <w:t xml:space="preserve"> ПБУ 15/2008)</w:t>
      </w:r>
    </w:p>
    <w:p w14:paraId="3E20AB81" w14:textId="77777777" w:rsidR="00585FC1" w:rsidRDefault="00585FC1" w:rsidP="00585FC1">
      <w:pPr>
        <w:pStyle w:val="1"/>
      </w:pPr>
      <w:bookmarkStart w:id="65" w:name="_ref_226216"/>
      <w:r>
        <w:t>Расчеты по налогу на прибыль</w:t>
      </w:r>
      <w:bookmarkEnd w:id="65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585FC1" w14:paraId="37F37FAB" w14:textId="77777777" w:rsidTr="00585FC1">
        <w:tc>
          <w:tcPr>
            <w:tcW w:w="9572" w:type="dxa"/>
            <w:shd w:val="clear" w:color="auto" w:fill="auto"/>
          </w:tcPr>
          <w:p w14:paraId="06605041" w14:textId="77777777" w:rsidR="00585FC1" w:rsidRDefault="00585FC1" w:rsidP="00585FC1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расчетов по налогу на прибыль ведется в соответствии с </w:t>
            </w:r>
            <w:hyperlink r:id="rId201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расчетов по налогу на прибыль организаций" ПБУ 18/02, утвержденным Приказом Минфина России от 19.11.2002 № 114н.</w:t>
            </w:r>
          </w:p>
        </w:tc>
      </w:tr>
    </w:tbl>
    <w:p w14:paraId="1375837D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6" w:name="_ref_229290"/>
      <w:r>
        <w:t>Информация о постоянных и временных разницах формируется в бухгалтерском учете на основании первичных учетных документов непосредственно по тем счетам бухгалтерского учета, в оценке которых они возникли. При этом постоянные и временные разницы отражаются в бухгалтерском учете обособленно в аналитическом учете.</w:t>
      </w:r>
      <w:bookmarkEnd w:id="66"/>
    </w:p>
    <w:p w14:paraId="1E420703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202" w:history="1">
        <w:r>
          <w:rPr>
            <w:rStyle w:val="a9"/>
          </w:rPr>
          <w:t>абз. 2 п. 3</w:t>
        </w:r>
      </w:hyperlink>
      <w:r>
        <w:rPr>
          <w:i/>
        </w:rPr>
        <w:t xml:space="preserve"> ПБУ 18/02)</w:t>
      </w:r>
    </w:p>
    <w:p w14:paraId="6613C532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7" w:name="_ref_232307"/>
      <w:r>
        <w:t>Величина текущего налога на прибыль определяется на основе данных об условном расходе (условном доходе) по налогу на прибыль, постоянных и отложенных налоговых активах и обязательствах, сформированных в бухгалтерском учете.</w:t>
      </w:r>
      <w:bookmarkEnd w:id="67"/>
    </w:p>
    <w:p w14:paraId="1F80F777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203" w:history="1">
        <w:r>
          <w:rPr>
            <w:rStyle w:val="a9"/>
          </w:rPr>
          <w:t>п. 21</w:t>
        </w:r>
      </w:hyperlink>
      <w:r>
        <w:rPr>
          <w:i/>
        </w:rPr>
        <w:t xml:space="preserve">, </w:t>
      </w:r>
      <w:hyperlink r:id="rId204" w:history="1">
        <w:r>
          <w:rPr>
            <w:rStyle w:val="a9"/>
          </w:rPr>
          <w:t>абз. 3 п. 22</w:t>
        </w:r>
      </w:hyperlink>
      <w:r>
        <w:rPr>
          <w:i/>
        </w:rPr>
        <w:t xml:space="preserve"> ПБУ 18/02)</w:t>
      </w:r>
    </w:p>
    <w:p w14:paraId="31A26414" w14:textId="77777777" w:rsidR="00585FC1" w:rsidRDefault="00585FC1" w:rsidP="00585FC1">
      <w:pPr>
        <w:pStyle w:val="Warning"/>
      </w:pPr>
    </w:p>
    <w:p w14:paraId="3DE6108F" w14:textId="77777777" w:rsidR="00585FC1" w:rsidRDefault="00585FC1" w:rsidP="00585FC1">
      <w:pPr>
        <w:pStyle w:val="1"/>
      </w:pPr>
      <w:bookmarkStart w:id="68" w:name="_ref_363579"/>
      <w:r>
        <w:t>Расходы</w:t>
      </w:r>
      <w:bookmarkEnd w:id="68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585FC1" w14:paraId="6E344DBA" w14:textId="77777777" w:rsidTr="00585FC1">
        <w:tc>
          <w:tcPr>
            <w:tcW w:w="9572" w:type="dxa"/>
            <w:shd w:val="clear" w:color="auto" w:fill="auto"/>
          </w:tcPr>
          <w:p w14:paraId="3E1607C1" w14:textId="77777777" w:rsidR="00585FC1" w:rsidRDefault="00585FC1" w:rsidP="00585FC1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доходов и расходов ведется в соответствии с </w:t>
            </w:r>
            <w:hyperlink r:id="rId205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"Доходы организации" ПБУ 9/99, утвержденным Приказом Минфина России от 06.05.1999 № 32н, </w:t>
            </w:r>
            <w:hyperlink r:id="rId206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"Расходы организации" ПБУ 10/99, утвержденным Приказом Минфина России от 06.05.1999 № 33н.</w:t>
            </w:r>
          </w:p>
        </w:tc>
      </w:tr>
    </w:tbl>
    <w:p w14:paraId="6796D7DF" w14:textId="77777777" w:rsidR="00585FC1" w:rsidRDefault="00585FC1" w:rsidP="00585FC1">
      <w:pPr>
        <w:pStyle w:val="Warning"/>
      </w:pPr>
    </w:p>
    <w:p w14:paraId="20E4773B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9" w:name="_ref_375028"/>
      <w:r>
        <w:t>Управленческие расходы, накопленные на счете 26 "Общехозяйственные расходы", на конец каждого отчетного периода в качестве условно-постоянных списываются в себестоимость продаж (относятся в дебет счета 90 "Продажи", субсчет 90-2 "Себестоимость продаж").</w:t>
      </w:r>
      <w:bookmarkEnd w:id="69"/>
    </w:p>
    <w:p w14:paraId="77BED784" w14:textId="77777777" w:rsidR="00585FC1" w:rsidRDefault="00585FC1" w:rsidP="00585FC1">
      <w:pPr>
        <w:rPr>
          <w:i/>
        </w:rPr>
      </w:pPr>
      <w:r>
        <w:rPr>
          <w:i/>
        </w:rPr>
        <w:lastRenderedPageBreak/>
        <w:t xml:space="preserve">(Основание: </w:t>
      </w:r>
      <w:hyperlink r:id="rId207" w:history="1">
        <w:r>
          <w:rPr>
            <w:rStyle w:val="a9"/>
          </w:rPr>
          <w:t>абз. 2 п. 9</w:t>
        </w:r>
      </w:hyperlink>
      <w:r>
        <w:rPr>
          <w:i/>
        </w:rPr>
        <w:t xml:space="preserve"> ПБУ 10/99, </w:t>
      </w:r>
      <w:hyperlink r:id="rId208" w:history="1">
        <w:r>
          <w:rPr>
            <w:rStyle w:val="a9"/>
          </w:rPr>
          <w:t>Инструкция</w:t>
        </w:r>
      </w:hyperlink>
      <w:r>
        <w:rPr>
          <w:i/>
        </w:rPr>
        <w:t xml:space="preserve"> по применению Плана счетов (пояснения к счету 26))</w:t>
      </w:r>
    </w:p>
    <w:p w14:paraId="6F5ECEEC" w14:textId="77777777" w:rsidR="00585FC1" w:rsidRDefault="00585FC1" w:rsidP="00585FC1">
      <w:pPr>
        <w:pStyle w:val="2"/>
      </w:pPr>
    </w:p>
    <w:p w14:paraId="23352A33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0" w:name="_ref_375037"/>
      <w:r>
        <w:t>Суммы недостач и потерь от порчи ценностей, превышающие нормы естественной убыли и предусмотренные в договоре величины, включаются в состав прочих расходов организации на дату возникновения (выявления). Суммы возмещения недостач и потерь от порчи, признанные виновными лицами или присужденные к уплате судом, полностью включаются в состав прочих доходов на дату признания задолженности виновным лицом или на дату вступления в силу решения суда.</w:t>
      </w:r>
      <w:bookmarkEnd w:id="70"/>
    </w:p>
    <w:p w14:paraId="49A0A0BF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209" w:history="1">
        <w:r>
          <w:rPr>
            <w:rStyle w:val="a9"/>
          </w:rPr>
          <w:t>п. п. 16</w:t>
        </w:r>
      </w:hyperlink>
      <w:r>
        <w:rPr>
          <w:i/>
        </w:rPr>
        <w:t xml:space="preserve">, </w:t>
      </w:r>
      <w:hyperlink r:id="rId210" w:history="1">
        <w:r>
          <w:rPr>
            <w:rStyle w:val="a9"/>
          </w:rPr>
          <w:t>17</w:t>
        </w:r>
      </w:hyperlink>
      <w:r>
        <w:rPr>
          <w:i/>
        </w:rPr>
        <w:t xml:space="preserve"> ПБУ 10/99, </w:t>
      </w:r>
      <w:hyperlink r:id="rId211" w:history="1">
        <w:r>
          <w:rPr>
            <w:rStyle w:val="a9"/>
          </w:rPr>
          <w:t>п. п. 7</w:t>
        </w:r>
      </w:hyperlink>
      <w:r>
        <w:rPr>
          <w:i/>
        </w:rPr>
        <w:t xml:space="preserve">, </w:t>
      </w:r>
      <w:hyperlink r:id="rId212" w:history="1">
        <w:r>
          <w:rPr>
            <w:rStyle w:val="a9"/>
          </w:rPr>
          <w:t>10.2</w:t>
        </w:r>
      </w:hyperlink>
      <w:r>
        <w:rPr>
          <w:i/>
        </w:rPr>
        <w:t xml:space="preserve"> ПБУ 9/99)</w:t>
      </w:r>
    </w:p>
    <w:p w14:paraId="32439E66" w14:textId="77777777" w:rsidR="00585FC1" w:rsidRDefault="00585FC1" w:rsidP="00585FC1">
      <w:pPr>
        <w:pStyle w:val="1"/>
      </w:pPr>
    </w:p>
    <w:p w14:paraId="67206ED1" w14:textId="77777777" w:rsidR="00585FC1" w:rsidRDefault="00585FC1" w:rsidP="00585FC1">
      <w:pPr>
        <w:pStyle w:val="1"/>
      </w:pPr>
    </w:p>
    <w:p w14:paraId="624837DE" w14:textId="77777777" w:rsidR="00585FC1" w:rsidRDefault="00585FC1" w:rsidP="00585FC1">
      <w:pPr>
        <w:pStyle w:val="1"/>
      </w:pPr>
      <w:bookmarkStart w:id="71" w:name="_ref_444140"/>
      <w:r>
        <w:t>Бухгалтерская отчетность</w:t>
      </w:r>
      <w:bookmarkEnd w:id="71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585FC1" w14:paraId="59C4C982" w14:textId="77777777" w:rsidTr="00585FC1">
        <w:tc>
          <w:tcPr>
            <w:tcW w:w="9572" w:type="dxa"/>
            <w:shd w:val="clear" w:color="auto" w:fill="auto"/>
          </w:tcPr>
          <w:p w14:paraId="079427BA" w14:textId="77777777" w:rsidR="00585FC1" w:rsidRDefault="00585FC1" w:rsidP="00585FC1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При составлении бухгалтерской отчетности организация руководствуется нормами </w:t>
            </w:r>
            <w:hyperlink r:id="rId213" w:history="1">
              <w:r>
                <w:rPr>
                  <w:rStyle w:val="a9"/>
                </w:rPr>
                <w:t>Положения</w:t>
              </w:r>
            </w:hyperlink>
            <w:r>
              <w:rPr>
                <w:i/>
              </w:rPr>
              <w:t xml:space="preserve"> по бухгалтерскому учету "Бухгалтерская отчетность организации" ПБУ 4/99, утвержденного Приказом Минфина России от 06.07.1999 № 43н, </w:t>
            </w:r>
            <w:hyperlink r:id="rId214" w:history="1">
              <w:r>
                <w:rPr>
                  <w:rStyle w:val="a9"/>
                </w:rPr>
                <w:t>Положения</w:t>
              </w:r>
            </w:hyperlink>
            <w:r>
              <w:rPr>
                <w:i/>
              </w:rPr>
              <w:t xml:space="preserve"> по бухгалтерскому учету "Отчет о движении денежных средств" ПБУ 23/2011, утвержденного Приказом Минфина России от 02.02.2011 № 11н, а также требованиями к раскрытию информации в бухгалтерской отчетности, содержащимися в других положениях по бухгалтерскому учету.</w:t>
            </w:r>
          </w:p>
        </w:tc>
      </w:tr>
    </w:tbl>
    <w:p w14:paraId="6D73703E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2" w:name="_ref_448361"/>
      <w:r>
        <w:t>Объем и периодичность представления отчетности</w:t>
      </w:r>
      <w:bookmarkEnd w:id="72"/>
    </w:p>
    <w:p w14:paraId="00A5E992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3" w:name="_ref_456705"/>
      <w:r>
        <w:t xml:space="preserve">Промежуточная бухгалтерская отчетность для представления органам управления, учредителям (участникам, акционерам), кредиторам и иным заинтересованным пользователям составляется </w:t>
      </w:r>
      <w:bookmarkEnd w:id="73"/>
      <w:r>
        <w:t>ежеквартально.</w:t>
      </w:r>
    </w:p>
    <w:p w14:paraId="77FE4101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215" w:history="1">
        <w:r>
          <w:rPr>
            <w:rStyle w:val="a9"/>
          </w:rPr>
          <w:t>ч. 4</w:t>
        </w:r>
      </w:hyperlink>
      <w:r>
        <w:rPr>
          <w:i/>
        </w:rPr>
        <w:t xml:space="preserve">, </w:t>
      </w:r>
      <w:hyperlink r:id="rId216" w:history="1">
        <w:r>
          <w:rPr>
            <w:rStyle w:val="a9"/>
          </w:rPr>
          <w:t>5 ст. 13</w:t>
        </w:r>
      </w:hyperlink>
      <w:r>
        <w:rPr>
          <w:i/>
        </w:rPr>
        <w:t xml:space="preserve"> Федерального закона от 06.12.2011 № 402-ФЗ "О бухгалтерском учете")</w:t>
      </w:r>
    </w:p>
    <w:p w14:paraId="7010C1B1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4" w:name="_ref_469240"/>
      <w:r>
        <w:t>Бухгалтерский баланс</w:t>
      </w:r>
      <w:bookmarkEnd w:id="74"/>
    </w:p>
    <w:p w14:paraId="4DE3921F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5" w:name="_ref_473519"/>
      <w:r>
        <w:t>Незавершенные капитальные вложения в объекты ОС, учитываемые на счетах 08 "Вложения во внеоборотные активы" и 07 "Оборудование к установке", включаются в показатель строки 1150 "</w:t>
      </w:r>
      <w:hyperlink r:id="rId217" w:history="1">
        <w:r>
          <w:rPr>
            <w:rStyle w:val="a9"/>
          </w:rPr>
          <w:t>Основные средства</w:t>
        </w:r>
      </w:hyperlink>
      <w:r>
        <w:t>" (1160 "</w:t>
      </w:r>
      <w:hyperlink r:id="rId218" w:history="1">
        <w:r>
          <w:rPr>
            <w:rStyle w:val="a9"/>
          </w:rPr>
          <w:t>Доходные вложения в материальные ценности</w:t>
        </w:r>
      </w:hyperlink>
      <w:r>
        <w:t>") бухгалтерского баланса и в случае существенности отражаются обособленно по строке, расшифровывающей соответствующий показатель.</w:t>
      </w:r>
      <w:bookmarkEnd w:id="75"/>
    </w:p>
    <w:p w14:paraId="2E697B9D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219" w:history="1">
        <w:r>
          <w:rPr>
            <w:rStyle w:val="a9"/>
          </w:rPr>
          <w:t>п. 20</w:t>
        </w:r>
      </w:hyperlink>
      <w:r>
        <w:rPr>
          <w:i/>
        </w:rPr>
        <w:t xml:space="preserve"> ПБУ 4/99, </w:t>
      </w:r>
      <w:hyperlink r:id="rId220" w:history="1">
        <w:r>
          <w:rPr>
            <w:rStyle w:val="a9"/>
          </w:rPr>
          <w:t>таблица 2.2</w:t>
        </w:r>
      </w:hyperlink>
      <w:r>
        <w:rPr>
          <w:i/>
        </w:rPr>
        <w:t xml:space="preserve"> "Незавершенные капитальные вложения" разд. 2 "Основные средства" Примера оформления пояснений к бухгалтерскому балансу и отчету о финансовых результатах (Приложение № 3 к Приказу Минфина России от 02.07.2010 № 66н))</w:t>
      </w:r>
    </w:p>
    <w:p w14:paraId="1FB81366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6" w:name="_ref_473520"/>
      <w:r>
        <w:t>Капитальные вложения в объекты НМА, учитываемые на счете 08 "Вложения во внеоборотные активы", включаются в показатель строки 1110 "Нематериальные активы" бухгалтерского баланса и в случае существенности отражаются обособленно по строке, расшифровывающей этот показатель.</w:t>
      </w:r>
      <w:bookmarkEnd w:id="76"/>
    </w:p>
    <w:p w14:paraId="73CCEFF7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221" w:history="1">
        <w:r>
          <w:rPr>
            <w:rStyle w:val="a9"/>
          </w:rPr>
          <w:t>таблица 1.5</w:t>
        </w:r>
      </w:hyperlink>
      <w:r>
        <w:rPr>
          <w:i/>
        </w:rPr>
        <w:t xml:space="preserve"> "Незаконченные и неоформленные НИОКР и незаконченные операции по приобретению нематериальных активов" разд. 1 "Нематериальные активы и расходы на научно-исследовательские, опытно-конструкторские и технологические работы (НИОКР)" Примера оформления пояснений к бухгалтерскому балансу и отчету о </w:t>
      </w:r>
      <w:r>
        <w:rPr>
          <w:i/>
        </w:rPr>
        <w:lastRenderedPageBreak/>
        <w:t>финансовых результатах (Приложение № 3 к Приказу Минфина России от 02.07.2010 № 66н))</w:t>
      </w:r>
    </w:p>
    <w:p w14:paraId="181ED49D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7" w:name="_ref_502787"/>
      <w:r>
        <w:t>В отчете о финансовых результатах организация показывает свернуто прочие доходы и соответствующие им прочие расходы в следующих случаях:</w:t>
      </w:r>
      <w:bookmarkEnd w:id="77"/>
    </w:p>
    <w:p w14:paraId="71CF4481" w14:textId="77777777" w:rsidR="00585FC1" w:rsidRDefault="00585FC1" w:rsidP="00585FC1">
      <w:r>
        <w:t>- правила бухгалтерского учета предусматривают или не запрещают такое отражение расходов;</w:t>
      </w:r>
    </w:p>
    <w:p w14:paraId="3783EEEB" w14:textId="77777777" w:rsidR="00585FC1" w:rsidRDefault="00585FC1" w:rsidP="00585FC1">
      <w:r>
        <w:t>- доходы и расходы, возникшие в результате одного и того же или аналогичного по характеру факта хозяйственной жизни, не являются существенными для характеристики финансового положения организации.</w:t>
      </w:r>
    </w:p>
    <w:p w14:paraId="5B717021" w14:textId="77777777" w:rsidR="00585FC1" w:rsidRDefault="00585FC1" w:rsidP="00585FC1">
      <w:r>
        <w:t>Свернуто показываются следующие прочие доходы и расходы:</w:t>
      </w:r>
    </w:p>
    <w:p w14:paraId="29E79C20" w14:textId="77777777" w:rsidR="00585FC1" w:rsidRPr="00664D87" w:rsidRDefault="00585FC1" w:rsidP="00585FC1">
      <w:pPr>
        <w:pStyle w:val="aff6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положительные и отрицательные курсовые разницы;</w:t>
      </w:r>
    </w:p>
    <w:p w14:paraId="355D2DF3" w14:textId="77777777" w:rsidR="00585FC1" w:rsidRPr="00664D87" w:rsidRDefault="00585FC1" w:rsidP="00585FC1">
      <w:pPr>
        <w:pStyle w:val="aff6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прочие доходы от выбытия объектов основных средств и нематериальных активов и связанные с этим прочие расходы;</w:t>
      </w:r>
    </w:p>
    <w:p w14:paraId="52B89134" w14:textId="77777777" w:rsidR="00585FC1" w:rsidRPr="00664D87" w:rsidRDefault="00585FC1" w:rsidP="00585FC1">
      <w:pPr>
        <w:pStyle w:val="aff6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прочие доходы и расходы, связанные с увеличением и уменьшением оценочных резервов одного вида (под обесценение ценных бумаг, под обесценение МПЗ, резервы сомнительных долгов);</w:t>
      </w:r>
    </w:p>
    <w:p w14:paraId="0DA74E23" w14:textId="77777777" w:rsidR="00585FC1" w:rsidRDefault="00585FC1" w:rsidP="00585FC1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8" w:name="_ref_506976"/>
      <w:r>
        <w:t>Отчет о движении денежных средств</w:t>
      </w:r>
      <w:bookmarkEnd w:id="78"/>
    </w:p>
    <w:p w14:paraId="666D4AD0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9" w:name="_ref_511204"/>
      <w:r>
        <w:t>К денежным эквивалентам относятся краткосрочные (до трех месяцев) высоколиквидные финансовые инструменты, подверженные незначительному риску изменения стоимости.</w:t>
      </w:r>
      <w:bookmarkEnd w:id="79"/>
    </w:p>
    <w:p w14:paraId="09DBECF3" w14:textId="77777777" w:rsidR="00585FC1" w:rsidRDefault="00585FC1" w:rsidP="00585FC1">
      <w:r>
        <w:t>В случае соответствия указанным критериям в отчете о движении денежных средств в качестве денежных эквивалентов организации, в частности, указываются:</w:t>
      </w:r>
    </w:p>
    <w:p w14:paraId="551DE285" w14:textId="77777777" w:rsidR="00585FC1" w:rsidRDefault="00585FC1" w:rsidP="00585FC1">
      <w:pPr>
        <w:pStyle w:val="aff6"/>
        <w:widowControl/>
        <w:numPr>
          <w:ilvl w:val="0"/>
          <w:numId w:val="26"/>
        </w:numPr>
        <w:suppressAutoHyphens/>
        <w:autoSpaceDE/>
        <w:autoSpaceDN/>
        <w:spacing w:before="120" w:line="276" w:lineRule="auto"/>
        <w:ind w:left="1416"/>
      </w:pPr>
      <w:r>
        <w:t>депозиты до востребования;</w:t>
      </w:r>
    </w:p>
    <w:p w14:paraId="7687E3A7" w14:textId="77777777" w:rsidR="00585FC1" w:rsidRPr="00664D87" w:rsidRDefault="00585FC1" w:rsidP="00585FC1">
      <w:pPr>
        <w:pStyle w:val="aff6"/>
        <w:widowControl/>
        <w:numPr>
          <w:ilvl w:val="0"/>
          <w:numId w:val="26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векселя крупных стабильных банков (в том числе беспроцентные).</w:t>
      </w:r>
    </w:p>
    <w:p w14:paraId="5635679E" w14:textId="77777777" w:rsidR="00585FC1" w:rsidRDefault="00585FC1" w:rsidP="00585FC1">
      <w:pPr>
        <w:rPr>
          <w:i/>
        </w:rPr>
      </w:pPr>
      <w:r>
        <w:rPr>
          <w:i/>
        </w:rPr>
        <w:t xml:space="preserve">(Основание: </w:t>
      </w:r>
      <w:hyperlink r:id="rId222" w:history="1">
        <w:r>
          <w:rPr>
            <w:rStyle w:val="a9"/>
          </w:rPr>
          <w:t>п. п. 5</w:t>
        </w:r>
      </w:hyperlink>
      <w:r>
        <w:rPr>
          <w:i/>
        </w:rPr>
        <w:t xml:space="preserve">, </w:t>
      </w:r>
      <w:hyperlink r:id="rId223" w:history="1">
        <w:r>
          <w:rPr>
            <w:rStyle w:val="a9"/>
          </w:rPr>
          <w:t>23</w:t>
        </w:r>
      </w:hyperlink>
      <w:r>
        <w:rPr>
          <w:i/>
        </w:rPr>
        <w:t xml:space="preserve"> ПБУ 23/2011, </w:t>
      </w:r>
      <w:hyperlink r:id="rId224" w:history="1">
        <w:r>
          <w:rPr>
            <w:rStyle w:val="a9"/>
          </w:rPr>
          <w:t>п. 7</w:t>
        </w:r>
      </w:hyperlink>
      <w:r>
        <w:rPr>
          <w:i/>
        </w:rPr>
        <w:t xml:space="preserve"> ПБУ 1/2008, </w:t>
      </w:r>
      <w:hyperlink r:id="rId225" w:history="1">
        <w:r>
          <w:rPr>
            <w:rStyle w:val="a9"/>
          </w:rPr>
          <w:t>п. 7</w:t>
        </w:r>
      </w:hyperlink>
      <w:r>
        <w:rPr>
          <w:i/>
        </w:rPr>
        <w:t xml:space="preserve"> IAS 7 "Отчет о движении денежных средств", </w:t>
      </w:r>
      <w:hyperlink r:id="rId226" w:history="1">
        <w:r>
          <w:rPr>
            <w:rStyle w:val="a9"/>
          </w:rPr>
          <w:t>п. 5</w:t>
        </w:r>
      </w:hyperlink>
      <w:r>
        <w:rPr>
          <w:i/>
        </w:rPr>
        <w:t xml:space="preserve"> Письма Минфина России от 21.12.2009 № ПЗ-4/2009)</w:t>
      </w:r>
    </w:p>
    <w:p w14:paraId="59D4EC3E" w14:textId="77777777" w:rsidR="00585FC1" w:rsidRDefault="00585FC1" w:rsidP="00585FC1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80" w:name="_ref_511205"/>
      <w:r>
        <w:t>Денежные потоки по финансовым вложениям, приобретаемым с целью их перепродажи в краткосрочной перспективе, относятся к денежным потокам от текущих операций. Под краткосрочной перспективой понимается срок, не превышающий трех месяцев с момента приобретения финансовых вложений.</w:t>
      </w:r>
      <w:bookmarkEnd w:id="80"/>
    </w:p>
    <w:p w14:paraId="5877EA2D" w14:textId="77777777" w:rsidR="00585FC1" w:rsidRDefault="00585FC1" w:rsidP="00585FC1">
      <w:pPr>
        <w:pStyle w:val="aa"/>
        <w:tabs>
          <w:tab w:val="clear" w:pos="4844"/>
          <w:tab w:val="clear" w:pos="9689"/>
        </w:tabs>
      </w:pPr>
      <w:r>
        <w:rPr>
          <w:i/>
        </w:rPr>
        <w:t xml:space="preserve">(Основание: </w:t>
      </w:r>
      <w:hyperlink r:id="rId227" w:history="1">
        <w:r>
          <w:rPr>
            <w:rStyle w:val="a9"/>
          </w:rPr>
          <w:t>пп. "з" п. 9</w:t>
        </w:r>
      </w:hyperlink>
      <w:r>
        <w:rPr>
          <w:i/>
        </w:rPr>
        <w:t xml:space="preserve">, </w:t>
      </w:r>
      <w:hyperlink r:id="rId228" w:history="1">
        <w:r>
          <w:rPr>
            <w:rStyle w:val="a9"/>
          </w:rPr>
          <w:t>п. 23</w:t>
        </w:r>
      </w:hyperlink>
      <w:r>
        <w:rPr>
          <w:i/>
        </w:rPr>
        <w:t xml:space="preserve"> ПБУ 23/2011)</w:t>
      </w:r>
    </w:p>
    <w:sectPr w:rsidR="00585F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A97C4C" w14:textId="77777777" w:rsidR="0095527B" w:rsidRDefault="0095527B" w:rsidP="00AB030B">
      <w:r>
        <w:separator/>
      </w:r>
    </w:p>
  </w:endnote>
  <w:endnote w:type="continuationSeparator" w:id="0">
    <w:p w14:paraId="7943045E" w14:textId="77777777" w:rsidR="0095527B" w:rsidRDefault="0095527B" w:rsidP="00AB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MT">
    <w:altName w:val="Arial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-BoldMTBold">
    <w:altName w:val="Arial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E8E694" w14:textId="77777777" w:rsidR="0095527B" w:rsidRDefault="0095527B" w:rsidP="00AB030B">
      <w:r>
        <w:separator/>
      </w:r>
    </w:p>
  </w:footnote>
  <w:footnote w:type="continuationSeparator" w:id="0">
    <w:p w14:paraId="1680145C" w14:textId="77777777" w:rsidR="0095527B" w:rsidRDefault="0095527B" w:rsidP="00AB0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123203075"/>
      <w:docPartObj>
        <w:docPartGallery w:val="Page Numbers (Top of Page)"/>
        <w:docPartUnique/>
      </w:docPartObj>
    </w:sdtPr>
    <w:sdtEndPr/>
    <w:sdtContent>
      <w:p w14:paraId="5EAE918F" w14:textId="77777777" w:rsidR="001830AB" w:rsidRDefault="001830AB">
        <w:pPr>
          <w:pStyle w:val="af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6A1305A5" w14:textId="77777777" w:rsidR="001830AB" w:rsidRDefault="001830AB">
    <w:pPr>
      <w:pStyle w:val="af"/>
    </w:pPr>
  </w:p>
  <w:p w14:paraId="76CC7DF4" w14:textId="77777777" w:rsidR="001830AB" w:rsidRDefault="001830AB"/>
  <w:p w14:paraId="1E08F2E1" w14:textId="77777777" w:rsidR="001830AB" w:rsidRDefault="001830AB"/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962418943"/>
      <w:docPartObj>
        <w:docPartGallery w:val="Page Numbers (Top of Page)"/>
        <w:docPartUnique/>
      </w:docPartObj>
    </w:sdtPr>
    <w:sdtEndPr/>
    <w:sdtContent>
      <w:p w14:paraId="3667C01E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5421DC2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  <w:sz w:val="2"/>
        <w:szCs w:val="2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34876078"/>
      <w:docPartObj>
        <w:docPartGallery w:val="Page Numbers (Top of Page)"/>
        <w:docPartUnique/>
      </w:docPartObj>
    </w:sdtPr>
    <w:sdtEndPr/>
    <w:sdtContent>
      <w:p w14:paraId="056E38F2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08B5CE0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  <w:sz w:val="2"/>
        <w:szCs w:val="2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079719283"/>
      <w:docPartObj>
        <w:docPartGallery w:val="Page Numbers (Top of Page)"/>
        <w:docPartUnique/>
      </w:docPartObj>
    </w:sdtPr>
    <w:sdtEndPr/>
    <w:sdtContent>
      <w:p w14:paraId="45F12ADC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0060CCB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  <w:sz w:val="2"/>
        <w:szCs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50539230"/>
      <w:docPartObj>
        <w:docPartGallery w:val="Page Numbers (Top of Page)"/>
        <w:docPartUnique/>
      </w:docPartObj>
    </w:sdtPr>
    <w:sdtEndPr/>
    <w:sdtContent>
      <w:p w14:paraId="1BEE7761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6668DBF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8226195"/>
      <w:docPartObj>
        <w:docPartGallery w:val="Page Numbers (Top of Page)"/>
        <w:docPartUnique/>
      </w:docPartObj>
    </w:sdtPr>
    <w:sdtEndPr/>
    <w:sdtContent>
      <w:p w14:paraId="2C11426A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D2DA5CA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  <w:sz w:val="2"/>
        <w:szCs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69421863"/>
      <w:docPartObj>
        <w:docPartGallery w:val="Page Numbers (Top of Page)"/>
        <w:docPartUnique/>
      </w:docPartObj>
    </w:sdtPr>
    <w:sdtEndPr/>
    <w:sdtContent>
      <w:p w14:paraId="24F603EB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D011688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65974494"/>
      <w:docPartObj>
        <w:docPartGallery w:val="Page Numbers (Top of Page)"/>
        <w:docPartUnique/>
      </w:docPartObj>
    </w:sdtPr>
    <w:sdtEndPr/>
    <w:sdtContent>
      <w:p w14:paraId="4BCD5F13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C544E1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890000864"/>
      <w:docPartObj>
        <w:docPartGallery w:val="Page Numbers (Top of Page)"/>
        <w:docPartUnique/>
      </w:docPartObj>
    </w:sdtPr>
    <w:sdtEndPr/>
    <w:sdtContent>
      <w:p w14:paraId="7BAA92F7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D50145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  <w:sz w:val="2"/>
        <w:szCs w:val="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78763055"/>
      <w:docPartObj>
        <w:docPartGallery w:val="Page Numbers (Top of Page)"/>
        <w:docPartUnique/>
      </w:docPartObj>
    </w:sdtPr>
    <w:sdtEndPr/>
    <w:sdtContent>
      <w:p w14:paraId="6D40C8BE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621AC8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  <w:sz w:val="15"/>
        <w:szCs w:val="15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89877517"/>
      <w:docPartObj>
        <w:docPartGallery w:val="Page Numbers (Top of Page)"/>
        <w:docPartUnique/>
      </w:docPartObj>
    </w:sdtPr>
    <w:sdtEndPr/>
    <w:sdtContent>
      <w:p w14:paraId="6709C2AF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C7EAA2F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12652286"/>
      <w:docPartObj>
        <w:docPartGallery w:val="Page Numbers (Top of Page)"/>
        <w:docPartUnique/>
      </w:docPartObj>
    </w:sdtPr>
    <w:sdtEndPr/>
    <w:sdtContent>
      <w:p w14:paraId="014DAD45" w14:textId="77777777" w:rsidR="001830AB" w:rsidRDefault="001830AB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FCDC47" w14:textId="77777777" w:rsidR="001830AB" w:rsidRDefault="001830AB">
    <w:pPr>
      <w:pStyle w:val="a4"/>
      <w:kinsoku w:val="0"/>
      <w:overflowPunct w:val="0"/>
      <w:spacing w:line="14" w:lineRule="auto"/>
      <w:rPr>
        <w:b/>
        <w:bCs/>
        <w:i/>
        <w:iCs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900" w:hanging="360"/>
      </w:pPr>
      <w:rPr>
        <w:rFonts w:ascii="Symbol" w:hAnsi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0"/>
        </w:tabs>
        <w:ind w:left="900" w:hanging="360"/>
      </w:pPr>
      <w:rPr>
        <w:rFonts w:ascii="Symbol" w:hAnsi="Symbol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/>
      </w:rPr>
    </w:lvl>
  </w:abstractNum>
  <w:abstractNum w:abstractNumId="11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479" w:hanging="222"/>
      </w:pPr>
      <w:rPr>
        <w:b/>
        <w:bCs/>
        <w:i/>
        <w:iCs/>
        <w:spacing w:val="-1"/>
        <w:w w:val="99"/>
      </w:rPr>
    </w:lvl>
    <w:lvl w:ilvl="1">
      <w:start w:val="1"/>
      <w:numFmt w:val="decimal"/>
      <w:lvlText w:val="%1.%2."/>
      <w:lvlJc w:val="left"/>
      <w:pPr>
        <w:ind w:left="5648" w:hanging="388"/>
      </w:pPr>
      <w:rPr>
        <w:rFonts w:ascii="Arial" w:hAnsi="Arial" w:cs="Arial"/>
        <w:b/>
        <w:bCs/>
        <w:i/>
        <w:iCs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6744" w:hanging="388"/>
      </w:pPr>
    </w:lvl>
    <w:lvl w:ilvl="3">
      <w:numFmt w:val="bullet"/>
      <w:lvlText w:val="•"/>
      <w:lvlJc w:val="left"/>
      <w:pPr>
        <w:ind w:left="7848" w:hanging="388"/>
      </w:pPr>
    </w:lvl>
    <w:lvl w:ilvl="4">
      <w:numFmt w:val="bullet"/>
      <w:lvlText w:val="•"/>
      <w:lvlJc w:val="left"/>
      <w:pPr>
        <w:ind w:left="8952" w:hanging="388"/>
      </w:pPr>
    </w:lvl>
    <w:lvl w:ilvl="5">
      <w:numFmt w:val="bullet"/>
      <w:lvlText w:val="•"/>
      <w:lvlJc w:val="left"/>
      <w:pPr>
        <w:ind w:left="10057" w:hanging="388"/>
      </w:pPr>
    </w:lvl>
    <w:lvl w:ilvl="6">
      <w:numFmt w:val="bullet"/>
      <w:lvlText w:val="•"/>
      <w:lvlJc w:val="left"/>
      <w:pPr>
        <w:ind w:left="11161" w:hanging="388"/>
      </w:pPr>
    </w:lvl>
    <w:lvl w:ilvl="7">
      <w:numFmt w:val="bullet"/>
      <w:lvlText w:val="•"/>
      <w:lvlJc w:val="left"/>
      <w:pPr>
        <w:ind w:left="12265" w:hanging="388"/>
      </w:pPr>
    </w:lvl>
    <w:lvl w:ilvl="8">
      <w:numFmt w:val="bullet"/>
      <w:lvlText w:val="•"/>
      <w:lvlJc w:val="left"/>
      <w:pPr>
        <w:ind w:left="13369" w:hanging="388"/>
      </w:pPr>
    </w:lvl>
  </w:abstractNum>
  <w:abstractNum w:abstractNumId="12" w15:restartNumberingAfterBreak="0">
    <w:nsid w:val="00000403"/>
    <w:multiLevelType w:val="multilevel"/>
    <w:tmpl w:val="00000886"/>
    <w:lvl w:ilvl="0">
      <w:start w:val="2"/>
      <w:numFmt w:val="decimal"/>
      <w:lvlText w:val="%1"/>
      <w:lvlJc w:val="left"/>
      <w:pPr>
        <w:ind w:left="5996" w:hanging="388"/>
      </w:pPr>
    </w:lvl>
    <w:lvl w:ilvl="1">
      <w:start w:val="1"/>
      <w:numFmt w:val="decimal"/>
      <w:lvlText w:val="%1.%2."/>
      <w:lvlJc w:val="left"/>
      <w:pPr>
        <w:ind w:left="5784" w:hanging="388"/>
      </w:pPr>
      <w:rPr>
        <w:rFonts w:ascii="Arial" w:hAnsi="Arial" w:cs="Arial"/>
        <w:b/>
        <w:bCs/>
        <w:i/>
        <w:iCs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7064" w:hanging="388"/>
      </w:pPr>
    </w:lvl>
    <w:lvl w:ilvl="3">
      <w:numFmt w:val="bullet"/>
      <w:lvlText w:val="•"/>
      <w:lvlJc w:val="left"/>
      <w:pPr>
        <w:ind w:left="8128" w:hanging="388"/>
      </w:pPr>
    </w:lvl>
    <w:lvl w:ilvl="4">
      <w:numFmt w:val="bullet"/>
      <w:lvlText w:val="•"/>
      <w:lvlJc w:val="left"/>
      <w:pPr>
        <w:ind w:left="9192" w:hanging="388"/>
      </w:pPr>
    </w:lvl>
    <w:lvl w:ilvl="5">
      <w:numFmt w:val="bullet"/>
      <w:lvlText w:val="•"/>
      <w:lvlJc w:val="left"/>
      <w:pPr>
        <w:ind w:left="10257" w:hanging="388"/>
      </w:pPr>
    </w:lvl>
    <w:lvl w:ilvl="6">
      <w:numFmt w:val="bullet"/>
      <w:lvlText w:val="•"/>
      <w:lvlJc w:val="left"/>
      <w:pPr>
        <w:ind w:left="11321" w:hanging="388"/>
      </w:pPr>
    </w:lvl>
    <w:lvl w:ilvl="7">
      <w:numFmt w:val="bullet"/>
      <w:lvlText w:val="•"/>
      <w:lvlJc w:val="left"/>
      <w:pPr>
        <w:ind w:left="12385" w:hanging="388"/>
      </w:pPr>
    </w:lvl>
    <w:lvl w:ilvl="8">
      <w:numFmt w:val="bullet"/>
      <w:lvlText w:val="•"/>
      <w:lvlJc w:val="left"/>
      <w:pPr>
        <w:ind w:left="13449" w:hanging="388"/>
      </w:pPr>
    </w:lvl>
  </w:abstractNum>
  <w:abstractNum w:abstractNumId="13" w15:restartNumberingAfterBreak="0">
    <w:nsid w:val="00000404"/>
    <w:multiLevelType w:val="multilevel"/>
    <w:tmpl w:val="00000887"/>
    <w:lvl w:ilvl="0">
      <w:start w:val="3"/>
      <w:numFmt w:val="decimal"/>
      <w:lvlText w:val="%1"/>
      <w:lvlJc w:val="left"/>
      <w:pPr>
        <w:ind w:left="5764" w:hanging="388"/>
      </w:pPr>
    </w:lvl>
    <w:lvl w:ilvl="1">
      <w:start w:val="1"/>
      <w:numFmt w:val="decimal"/>
      <w:lvlText w:val="%1.%2."/>
      <w:lvlJc w:val="left"/>
      <w:pPr>
        <w:ind w:left="5764" w:hanging="388"/>
      </w:pPr>
      <w:rPr>
        <w:rFonts w:ascii="Arial" w:hAnsi="Arial" w:cs="Arial"/>
        <w:b/>
        <w:bCs/>
        <w:i/>
        <w:iCs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7723" w:hanging="388"/>
      </w:pPr>
    </w:lvl>
    <w:lvl w:ilvl="3">
      <w:numFmt w:val="bullet"/>
      <w:lvlText w:val="•"/>
      <w:lvlJc w:val="left"/>
      <w:pPr>
        <w:ind w:left="8705" w:hanging="388"/>
      </w:pPr>
    </w:lvl>
    <w:lvl w:ilvl="4">
      <w:numFmt w:val="bullet"/>
      <w:lvlText w:val="•"/>
      <w:lvlJc w:val="left"/>
      <w:pPr>
        <w:ind w:left="9687" w:hanging="388"/>
      </w:pPr>
    </w:lvl>
    <w:lvl w:ilvl="5">
      <w:numFmt w:val="bullet"/>
      <w:lvlText w:val="•"/>
      <w:lvlJc w:val="left"/>
      <w:pPr>
        <w:ind w:left="10669" w:hanging="388"/>
      </w:pPr>
    </w:lvl>
    <w:lvl w:ilvl="6">
      <w:numFmt w:val="bullet"/>
      <w:lvlText w:val="•"/>
      <w:lvlJc w:val="left"/>
      <w:pPr>
        <w:ind w:left="11651" w:hanging="388"/>
      </w:pPr>
    </w:lvl>
    <w:lvl w:ilvl="7">
      <w:numFmt w:val="bullet"/>
      <w:lvlText w:val="•"/>
      <w:lvlJc w:val="left"/>
      <w:pPr>
        <w:ind w:left="12632" w:hanging="388"/>
      </w:pPr>
    </w:lvl>
    <w:lvl w:ilvl="8">
      <w:numFmt w:val="bullet"/>
      <w:lvlText w:val="•"/>
      <w:lvlJc w:val="left"/>
      <w:pPr>
        <w:ind w:left="13614" w:hanging="388"/>
      </w:pPr>
    </w:lvl>
  </w:abstractNum>
  <w:abstractNum w:abstractNumId="14" w15:restartNumberingAfterBreak="0">
    <w:nsid w:val="00000405"/>
    <w:multiLevelType w:val="multilevel"/>
    <w:tmpl w:val="00000888"/>
    <w:lvl w:ilvl="0">
      <w:start w:val="4"/>
      <w:numFmt w:val="decimal"/>
      <w:lvlText w:val="%1"/>
      <w:lvlJc w:val="left"/>
      <w:pPr>
        <w:ind w:left="6524" w:hanging="388"/>
      </w:pPr>
    </w:lvl>
    <w:lvl w:ilvl="1">
      <w:start w:val="1"/>
      <w:numFmt w:val="decimal"/>
      <w:lvlText w:val="%1.%2."/>
      <w:lvlJc w:val="left"/>
      <w:pPr>
        <w:ind w:left="6524" w:hanging="388"/>
      </w:pPr>
      <w:rPr>
        <w:rFonts w:ascii="Arial" w:hAnsi="Arial" w:cs="Arial"/>
        <w:b/>
        <w:bCs/>
        <w:i/>
        <w:iCs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8331" w:hanging="388"/>
      </w:pPr>
    </w:lvl>
    <w:lvl w:ilvl="3">
      <w:numFmt w:val="bullet"/>
      <w:lvlText w:val="•"/>
      <w:lvlJc w:val="left"/>
      <w:pPr>
        <w:ind w:left="9237" w:hanging="388"/>
      </w:pPr>
    </w:lvl>
    <w:lvl w:ilvl="4">
      <w:numFmt w:val="bullet"/>
      <w:lvlText w:val="•"/>
      <w:lvlJc w:val="left"/>
      <w:pPr>
        <w:ind w:left="10143" w:hanging="388"/>
      </w:pPr>
    </w:lvl>
    <w:lvl w:ilvl="5">
      <w:numFmt w:val="bullet"/>
      <w:lvlText w:val="•"/>
      <w:lvlJc w:val="left"/>
      <w:pPr>
        <w:ind w:left="11049" w:hanging="388"/>
      </w:pPr>
    </w:lvl>
    <w:lvl w:ilvl="6">
      <w:numFmt w:val="bullet"/>
      <w:lvlText w:val="•"/>
      <w:lvlJc w:val="left"/>
      <w:pPr>
        <w:ind w:left="11955" w:hanging="388"/>
      </w:pPr>
    </w:lvl>
    <w:lvl w:ilvl="7">
      <w:numFmt w:val="bullet"/>
      <w:lvlText w:val="•"/>
      <w:lvlJc w:val="left"/>
      <w:pPr>
        <w:ind w:left="12860" w:hanging="388"/>
      </w:pPr>
    </w:lvl>
    <w:lvl w:ilvl="8">
      <w:numFmt w:val="bullet"/>
      <w:lvlText w:val="•"/>
      <w:lvlJc w:val="left"/>
      <w:pPr>
        <w:ind w:left="13766" w:hanging="388"/>
      </w:pPr>
    </w:lvl>
  </w:abstractNum>
  <w:abstractNum w:abstractNumId="15" w15:restartNumberingAfterBreak="0">
    <w:nsid w:val="00000406"/>
    <w:multiLevelType w:val="multilevel"/>
    <w:tmpl w:val="00000889"/>
    <w:lvl w:ilvl="0">
      <w:start w:val="5"/>
      <w:numFmt w:val="decimal"/>
      <w:lvlText w:val="%1"/>
      <w:lvlJc w:val="left"/>
      <w:pPr>
        <w:ind w:left="5761" w:hanging="341"/>
      </w:pPr>
    </w:lvl>
    <w:lvl w:ilvl="1">
      <w:start w:val="1"/>
      <w:numFmt w:val="decimal"/>
      <w:lvlText w:val="%1.%2."/>
      <w:lvlJc w:val="left"/>
      <w:pPr>
        <w:ind w:left="5761" w:hanging="341"/>
      </w:pPr>
      <w:rPr>
        <w:rFonts w:ascii="Arial" w:hAnsi="Arial" w:cs="Arial"/>
        <w:b/>
        <w:bCs/>
        <w:i/>
        <w:iCs/>
        <w:spacing w:val="-1"/>
        <w:w w:val="103"/>
        <w:sz w:val="17"/>
        <w:szCs w:val="17"/>
      </w:rPr>
    </w:lvl>
    <w:lvl w:ilvl="2">
      <w:numFmt w:val="bullet"/>
      <w:lvlText w:val="•"/>
      <w:lvlJc w:val="left"/>
      <w:pPr>
        <w:ind w:left="7723" w:hanging="341"/>
      </w:pPr>
    </w:lvl>
    <w:lvl w:ilvl="3">
      <w:numFmt w:val="bullet"/>
      <w:lvlText w:val="•"/>
      <w:lvlJc w:val="left"/>
      <w:pPr>
        <w:ind w:left="8705" w:hanging="341"/>
      </w:pPr>
    </w:lvl>
    <w:lvl w:ilvl="4">
      <w:numFmt w:val="bullet"/>
      <w:lvlText w:val="•"/>
      <w:lvlJc w:val="left"/>
      <w:pPr>
        <w:ind w:left="9687" w:hanging="341"/>
      </w:pPr>
    </w:lvl>
    <w:lvl w:ilvl="5">
      <w:numFmt w:val="bullet"/>
      <w:lvlText w:val="•"/>
      <w:lvlJc w:val="left"/>
      <w:pPr>
        <w:ind w:left="10669" w:hanging="341"/>
      </w:pPr>
    </w:lvl>
    <w:lvl w:ilvl="6">
      <w:numFmt w:val="bullet"/>
      <w:lvlText w:val="•"/>
      <w:lvlJc w:val="left"/>
      <w:pPr>
        <w:ind w:left="11651" w:hanging="341"/>
      </w:pPr>
    </w:lvl>
    <w:lvl w:ilvl="7">
      <w:numFmt w:val="bullet"/>
      <w:lvlText w:val="•"/>
      <w:lvlJc w:val="left"/>
      <w:pPr>
        <w:ind w:left="12632" w:hanging="341"/>
      </w:pPr>
    </w:lvl>
    <w:lvl w:ilvl="8">
      <w:numFmt w:val="bullet"/>
      <w:lvlText w:val="•"/>
      <w:lvlJc w:val="left"/>
      <w:pPr>
        <w:ind w:left="13614" w:hanging="341"/>
      </w:pPr>
    </w:lvl>
  </w:abstractNum>
  <w:abstractNum w:abstractNumId="16" w15:restartNumberingAfterBreak="0">
    <w:nsid w:val="00F44E73"/>
    <w:multiLevelType w:val="singleLevel"/>
    <w:tmpl w:val="9EBE6D86"/>
    <w:lvl w:ilvl="0">
      <w:start w:val="5"/>
      <w:numFmt w:val="upperRoman"/>
      <w:pStyle w:val="a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 w15:restartNumberingAfterBreak="0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8" w15:restartNumberingAfterBreak="0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9" w15:restartNumberingAfterBreak="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22" w15:restartNumberingAfterBreak="0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3" w15:restartNumberingAfterBreak="0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6" w15:restartNumberingAfterBreak="0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27" w15:restartNumberingAfterBreak="0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8" w15:restartNumberingAfterBreak="0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30" w15:restartNumberingAfterBreak="0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31" w15:restartNumberingAfterBreak="0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32" w15:restartNumberingAfterBreak="0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3" w15:restartNumberingAfterBreak="0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5" w15:restartNumberingAfterBreak="0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7"/>
  </w:num>
  <w:num w:numId="3">
    <w:abstractNumId w:val="31"/>
  </w:num>
  <w:num w:numId="4">
    <w:abstractNumId w:val="16"/>
  </w:num>
  <w:num w:numId="5">
    <w:abstractNumId w:val="25"/>
  </w:num>
  <w:num w:numId="6">
    <w:abstractNumId w:val="29"/>
  </w:num>
  <w:num w:numId="7">
    <w:abstractNumId w:val="18"/>
  </w:num>
  <w:num w:numId="8">
    <w:abstractNumId w:val="26"/>
  </w:num>
  <w:num w:numId="9">
    <w:abstractNumId w:val="23"/>
  </w:num>
  <w:num w:numId="10">
    <w:abstractNumId w:val="19"/>
  </w:num>
  <w:num w:numId="11">
    <w:abstractNumId w:val="30"/>
  </w:num>
  <w:num w:numId="12">
    <w:abstractNumId w:val="21"/>
  </w:num>
  <w:num w:numId="13">
    <w:abstractNumId w:val="17"/>
  </w:num>
  <w:num w:numId="14">
    <w:abstractNumId w:val="20"/>
  </w:num>
  <w:num w:numId="15">
    <w:abstractNumId w:val="34"/>
  </w:num>
  <w:num w:numId="16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</w:num>
  <w:num w:numId="18">
    <w:abstractNumId w:val="24"/>
  </w:num>
  <w:num w:numId="19">
    <w:abstractNumId w:val="28"/>
  </w:num>
  <w:num w:numId="20">
    <w:abstractNumId w:val="33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  <w:num w:numId="28">
    <w:abstractNumId w:val="7"/>
  </w:num>
  <w:num w:numId="29">
    <w:abstractNumId w:val="8"/>
  </w:num>
  <w:num w:numId="30">
    <w:abstractNumId w:val="9"/>
  </w:num>
  <w:num w:numId="31">
    <w:abstractNumId w:val="10"/>
  </w:num>
  <w:num w:numId="32">
    <w:abstractNumId w:val="15"/>
  </w:num>
  <w:num w:numId="33">
    <w:abstractNumId w:val="14"/>
  </w:num>
  <w:num w:numId="34">
    <w:abstractNumId w:val="13"/>
  </w:num>
  <w:num w:numId="35">
    <w:abstractNumId w:val="12"/>
  </w:num>
  <w:num w:numId="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1C12"/>
    <w:rsid w:val="000A484B"/>
    <w:rsid w:val="000A7BCF"/>
    <w:rsid w:val="000B25D6"/>
    <w:rsid w:val="000C2EB9"/>
    <w:rsid w:val="000C40AB"/>
    <w:rsid w:val="000C57D5"/>
    <w:rsid w:val="000D4E00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50F64"/>
    <w:rsid w:val="00167B00"/>
    <w:rsid w:val="00167F9A"/>
    <w:rsid w:val="001822B9"/>
    <w:rsid w:val="001830AB"/>
    <w:rsid w:val="00185007"/>
    <w:rsid w:val="001A34EA"/>
    <w:rsid w:val="001A7B33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31E68"/>
    <w:rsid w:val="00235322"/>
    <w:rsid w:val="002379B4"/>
    <w:rsid w:val="00240E44"/>
    <w:rsid w:val="00244B30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634C"/>
    <w:rsid w:val="002D71CC"/>
    <w:rsid w:val="002E42C5"/>
    <w:rsid w:val="002E79B7"/>
    <w:rsid w:val="002E7CA1"/>
    <w:rsid w:val="002F294F"/>
    <w:rsid w:val="002F6D30"/>
    <w:rsid w:val="002F7C96"/>
    <w:rsid w:val="00302B21"/>
    <w:rsid w:val="00303D97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A42A5"/>
    <w:rsid w:val="003C3BB3"/>
    <w:rsid w:val="003C463E"/>
    <w:rsid w:val="003D1075"/>
    <w:rsid w:val="003D3F21"/>
    <w:rsid w:val="003E1BA3"/>
    <w:rsid w:val="003F61C2"/>
    <w:rsid w:val="00402B24"/>
    <w:rsid w:val="00407267"/>
    <w:rsid w:val="004211B2"/>
    <w:rsid w:val="004266F9"/>
    <w:rsid w:val="004359D5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933CC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548E"/>
    <w:rsid w:val="0052757B"/>
    <w:rsid w:val="005336BD"/>
    <w:rsid w:val="00537A57"/>
    <w:rsid w:val="00543FEE"/>
    <w:rsid w:val="00545B04"/>
    <w:rsid w:val="00557182"/>
    <w:rsid w:val="00570F67"/>
    <w:rsid w:val="005774B4"/>
    <w:rsid w:val="005807FB"/>
    <w:rsid w:val="00581C92"/>
    <w:rsid w:val="00585FC1"/>
    <w:rsid w:val="00591365"/>
    <w:rsid w:val="005A080C"/>
    <w:rsid w:val="005B2F21"/>
    <w:rsid w:val="005B3774"/>
    <w:rsid w:val="005C38E9"/>
    <w:rsid w:val="005C49FA"/>
    <w:rsid w:val="005D0907"/>
    <w:rsid w:val="005D1463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64D87"/>
    <w:rsid w:val="00667F6A"/>
    <w:rsid w:val="00674AD3"/>
    <w:rsid w:val="00686E83"/>
    <w:rsid w:val="006A6022"/>
    <w:rsid w:val="006C473B"/>
    <w:rsid w:val="006D2E5B"/>
    <w:rsid w:val="006D738E"/>
    <w:rsid w:val="00707FC8"/>
    <w:rsid w:val="00714646"/>
    <w:rsid w:val="0072308B"/>
    <w:rsid w:val="00723346"/>
    <w:rsid w:val="007245C7"/>
    <w:rsid w:val="00736EEC"/>
    <w:rsid w:val="00746970"/>
    <w:rsid w:val="007502F3"/>
    <w:rsid w:val="00751B1C"/>
    <w:rsid w:val="0075718E"/>
    <w:rsid w:val="007664D8"/>
    <w:rsid w:val="00772BA6"/>
    <w:rsid w:val="0077777A"/>
    <w:rsid w:val="007924EA"/>
    <w:rsid w:val="00797268"/>
    <w:rsid w:val="007A0D94"/>
    <w:rsid w:val="007A2F28"/>
    <w:rsid w:val="007A6D33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3E8B"/>
    <w:rsid w:val="008064F1"/>
    <w:rsid w:val="008065CD"/>
    <w:rsid w:val="00820EF3"/>
    <w:rsid w:val="008257BB"/>
    <w:rsid w:val="00825844"/>
    <w:rsid w:val="00827F74"/>
    <w:rsid w:val="00834B4B"/>
    <w:rsid w:val="008751DE"/>
    <w:rsid w:val="00876124"/>
    <w:rsid w:val="00880E8B"/>
    <w:rsid w:val="0089323A"/>
    <w:rsid w:val="00895F51"/>
    <w:rsid w:val="008A3B3D"/>
    <w:rsid w:val="008A73F8"/>
    <w:rsid w:val="008B2011"/>
    <w:rsid w:val="008B3969"/>
    <w:rsid w:val="008B6948"/>
    <w:rsid w:val="008C1F3C"/>
    <w:rsid w:val="008C31C8"/>
    <w:rsid w:val="008C770A"/>
    <w:rsid w:val="008D0785"/>
    <w:rsid w:val="008D2B1F"/>
    <w:rsid w:val="008D5F8C"/>
    <w:rsid w:val="008E0005"/>
    <w:rsid w:val="008F3FA8"/>
    <w:rsid w:val="008F5CC0"/>
    <w:rsid w:val="009029D1"/>
    <w:rsid w:val="00905693"/>
    <w:rsid w:val="00905AC8"/>
    <w:rsid w:val="0092029D"/>
    <w:rsid w:val="00922902"/>
    <w:rsid w:val="0092425B"/>
    <w:rsid w:val="009245D0"/>
    <w:rsid w:val="00930334"/>
    <w:rsid w:val="009407A6"/>
    <w:rsid w:val="00953C90"/>
    <w:rsid w:val="0095527B"/>
    <w:rsid w:val="00962D7C"/>
    <w:rsid w:val="009634BE"/>
    <w:rsid w:val="0096750F"/>
    <w:rsid w:val="00986D38"/>
    <w:rsid w:val="009A1150"/>
    <w:rsid w:val="009A4B5D"/>
    <w:rsid w:val="009B5E72"/>
    <w:rsid w:val="009B68C4"/>
    <w:rsid w:val="009B74E8"/>
    <w:rsid w:val="009D1BAC"/>
    <w:rsid w:val="009E3713"/>
    <w:rsid w:val="009E5322"/>
    <w:rsid w:val="009F3F60"/>
    <w:rsid w:val="009F49B2"/>
    <w:rsid w:val="00A00908"/>
    <w:rsid w:val="00A11AD3"/>
    <w:rsid w:val="00A36CA8"/>
    <w:rsid w:val="00A4393D"/>
    <w:rsid w:val="00A51BBB"/>
    <w:rsid w:val="00A56A83"/>
    <w:rsid w:val="00A6499B"/>
    <w:rsid w:val="00A64A4A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A5D3B"/>
    <w:rsid w:val="00AB030B"/>
    <w:rsid w:val="00AB3EC3"/>
    <w:rsid w:val="00AC05EE"/>
    <w:rsid w:val="00AC0A9E"/>
    <w:rsid w:val="00AC547C"/>
    <w:rsid w:val="00AE3806"/>
    <w:rsid w:val="00AE3E33"/>
    <w:rsid w:val="00AE4A4F"/>
    <w:rsid w:val="00AF2A55"/>
    <w:rsid w:val="00AF399D"/>
    <w:rsid w:val="00AF66D4"/>
    <w:rsid w:val="00B025D2"/>
    <w:rsid w:val="00B0501C"/>
    <w:rsid w:val="00B33806"/>
    <w:rsid w:val="00B3454D"/>
    <w:rsid w:val="00B40BB8"/>
    <w:rsid w:val="00B424D5"/>
    <w:rsid w:val="00B51A74"/>
    <w:rsid w:val="00B602C3"/>
    <w:rsid w:val="00B67B0C"/>
    <w:rsid w:val="00B804EF"/>
    <w:rsid w:val="00B821CA"/>
    <w:rsid w:val="00B8416C"/>
    <w:rsid w:val="00B863AB"/>
    <w:rsid w:val="00B97205"/>
    <w:rsid w:val="00BA6BE0"/>
    <w:rsid w:val="00BB436C"/>
    <w:rsid w:val="00BB7AAE"/>
    <w:rsid w:val="00BC4CE7"/>
    <w:rsid w:val="00BD3D56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96395"/>
    <w:rsid w:val="00CA455B"/>
    <w:rsid w:val="00CA562B"/>
    <w:rsid w:val="00CB7027"/>
    <w:rsid w:val="00CC51ED"/>
    <w:rsid w:val="00CD25E5"/>
    <w:rsid w:val="00CE613E"/>
    <w:rsid w:val="00CF111B"/>
    <w:rsid w:val="00CF4F87"/>
    <w:rsid w:val="00D04970"/>
    <w:rsid w:val="00D135BE"/>
    <w:rsid w:val="00D1661C"/>
    <w:rsid w:val="00D17560"/>
    <w:rsid w:val="00D21288"/>
    <w:rsid w:val="00D26CA3"/>
    <w:rsid w:val="00D36C4A"/>
    <w:rsid w:val="00D37442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6BD"/>
    <w:rsid w:val="00DA2593"/>
    <w:rsid w:val="00DC0486"/>
    <w:rsid w:val="00DC1903"/>
    <w:rsid w:val="00DC205A"/>
    <w:rsid w:val="00DC4D92"/>
    <w:rsid w:val="00DD0F1A"/>
    <w:rsid w:val="00DF0870"/>
    <w:rsid w:val="00DF6DC6"/>
    <w:rsid w:val="00DF7D5B"/>
    <w:rsid w:val="00E03BCC"/>
    <w:rsid w:val="00E17BD1"/>
    <w:rsid w:val="00E23852"/>
    <w:rsid w:val="00E26199"/>
    <w:rsid w:val="00E2769A"/>
    <w:rsid w:val="00E52432"/>
    <w:rsid w:val="00E555DA"/>
    <w:rsid w:val="00E55C26"/>
    <w:rsid w:val="00E64A0C"/>
    <w:rsid w:val="00E66C03"/>
    <w:rsid w:val="00E71685"/>
    <w:rsid w:val="00E97B35"/>
    <w:rsid w:val="00E97CD4"/>
    <w:rsid w:val="00EA7AB2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24908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C6CF1"/>
    <w:rsid w:val="00FD0C59"/>
    <w:rsid w:val="00FD2458"/>
    <w:rsid w:val="00FD68C6"/>
    <w:rsid w:val="00FD7C1E"/>
    <w:rsid w:val="00FE55E7"/>
    <w:rsid w:val="00FE64A0"/>
    <w:rsid w:val="00FE7DC9"/>
    <w:rsid w:val="00FF2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AFA895"/>
  <w15:docId w15:val="{3D0EB694-EDFC-449D-952D-AA63DF147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 w:qFormat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0" w:qFormat="1"/>
    <w:lsdException w:name="Subtle Reference" w:uiPriority="0" w:qFormat="1"/>
    <w:lsdException w:name="Intense Reference" w:uiPriority="0" w:qFormat="1"/>
    <w:lsdException w:name="Book Title" w:uiPriority="0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0"/>
    <w:next w:val="a0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0"/>
    <w:next w:val="a0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0"/>
    <w:next w:val="a0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0"/>
    <w:next w:val="a0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0"/>
    <w:next w:val="a0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0"/>
    <w:next w:val="a0"/>
    <w:link w:val="70"/>
    <w:uiPriority w:val="99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0"/>
    <w:next w:val="a0"/>
    <w:link w:val="80"/>
    <w:uiPriority w:val="99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0"/>
    <w:next w:val="a0"/>
    <w:link w:val="90"/>
    <w:uiPriority w:val="99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11">
    <w:name w:val="Заголовок1"/>
    <w:basedOn w:val="a0"/>
    <w:next w:val="a4"/>
    <w:uiPriority w:val="99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0"/>
    <w:link w:val="a5"/>
    <w:uiPriority w:val="99"/>
    <w:qFormat/>
    <w:rsid w:val="00357648"/>
    <w:pPr>
      <w:spacing w:after="140" w:line="276" w:lineRule="auto"/>
    </w:pPr>
  </w:style>
  <w:style w:type="paragraph" w:styleId="a6">
    <w:name w:val="List"/>
    <w:basedOn w:val="a4"/>
    <w:uiPriority w:val="99"/>
    <w:rsid w:val="00357648"/>
    <w:rPr>
      <w:rFonts w:cs="Noto Sans Devanagari"/>
    </w:rPr>
  </w:style>
  <w:style w:type="paragraph" w:customStyle="1" w:styleId="12">
    <w:name w:val="Название объекта1"/>
    <w:basedOn w:val="a0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0"/>
    <w:uiPriority w:val="99"/>
    <w:qFormat/>
    <w:rsid w:val="00357648"/>
    <w:pPr>
      <w:suppressLineNumbers/>
    </w:pPr>
    <w:rPr>
      <w:rFonts w:cs="Noto Sans Devanagari"/>
    </w:rPr>
  </w:style>
  <w:style w:type="paragraph" w:styleId="a8">
    <w:name w:val="No Spacing"/>
    <w:uiPriority w:val="99"/>
    <w:qFormat/>
    <w:rsid w:val="009F0DEB"/>
    <w:rPr>
      <w:sz w:val="24"/>
    </w:rPr>
  </w:style>
  <w:style w:type="paragraph" w:styleId="31">
    <w:name w:val="Body Text 3"/>
    <w:basedOn w:val="a0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1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1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0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1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0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1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2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 Indent"/>
    <w:basedOn w:val="a0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1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0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1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0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1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10">
    <w:name w:val="Заголовок 31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0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1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1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1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1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1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1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1"/>
    <w:link w:val="7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1"/>
    <w:link w:val="8"/>
    <w:uiPriority w:val="99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1"/>
    <w:link w:val="9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1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0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1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0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1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0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0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1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1"/>
    <w:uiPriority w:val="99"/>
    <w:rsid w:val="005F71A1"/>
    <w:rPr>
      <w:rFonts w:cs="Times New Roman"/>
      <w:color w:val="800080"/>
      <w:u w:val="single"/>
    </w:rPr>
  </w:style>
  <w:style w:type="paragraph" w:customStyle="1" w:styleId="210">
    <w:name w:val="Заголовок 21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0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1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1"/>
    <w:qFormat/>
    <w:rsid w:val="005F71A1"/>
    <w:rPr>
      <w:rFonts w:cs="Times New Roman"/>
      <w:b/>
      <w:bCs/>
    </w:rPr>
  </w:style>
  <w:style w:type="character" w:customStyle="1" w:styleId="norm1">
    <w:name w:val="norm1"/>
    <w:basedOn w:val="a1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3">
    <w:name w:val="toc 1"/>
    <w:basedOn w:val="a0"/>
    <w:next w:val="a0"/>
    <w:autoRedefine/>
    <w:uiPriority w:val="99"/>
    <w:semiHidden/>
    <w:rsid w:val="005F71A1"/>
  </w:style>
  <w:style w:type="paragraph" w:styleId="23">
    <w:name w:val="toc 2"/>
    <w:basedOn w:val="a0"/>
    <w:next w:val="a0"/>
    <w:autoRedefine/>
    <w:uiPriority w:val="99"/>
    <w:semiHidden/>
    <w:rsid w:val="005F71A1"/>
    <w:pPr>
      <w:ind w:left="240"/>
    </w:pPr>
  </w:style>
  <w:style w:type="paragraph" w:styleId="36">
    <w:name w:val="toc 3"/>
    <w:basedOn w:val="a0"/>
    <w:next w:val="a0"/>
    <w:autoRedefine/>
    <w:uiPriority w:val="99"/>
    <w:semiHidden/>
    <w:rsid w:val="005F71A1"/>
    <w:pPr>
      <w:ind w:left="480"/>
    </w:pPr>
  </w:style>
  <w:style w:type="paragraph" w:styleId="41">
    <w:name w:val="toc 4"/>
    <w:basedOn w:val="a0"/>
    <w:next w:val="a0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0"/>
    <w:next w:val="a0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0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4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0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0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1"/>
    <w:link w:val="afc"/>
    <w:uiPriority w:val="99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0"/>
    <w:uiPriority w:val="99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1"/>
    <w:link w:val="211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1">
    <w:name w:val="Основной текст (2)1"/>
    <w:basedOn w:val="a0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rFonts w:ascii="Arial" w:hAnsi="Arial" w:cs="Arial"/>
      <w:spacing w:val="1"/>
      <w:sz w:val="18"/>
      <w:szCs w:val="18"/>
      <w:shd w:val="clear" w:color="auto" w:fill="FFFFFF"/>
    </w:rPr>
  </w:style>
  <w:style w:type="character" w:customStyle="1" w:styleId="42">
    <w:name w:val="Основной текст (4)_"/>
    <w:basedOn w:val="a1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0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212">
    <w:name w:val="Основной текст (21)_"/>
    <w:basedOn w:val="a1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0"/>
    <w:link w:val="212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3">
    <w:name w:val="Основной текст (21)"/>
    <w:basedOn w:val="212"/>
    <w:uiPriority w:val="99"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character" w:customStyle="1" w:styleId="37">
    <w:name w:val="Основной текст (3)_"/>
    <w:basedOn w:val="a1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0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rFonts w:ascii="Arial" w:hAnsi="Arial" w:cs="Arial"/>
      <w:b/>
      <w:bCs/>
      <w:spacing w:val="2"/>
      <w:sz w:val="15"/>
      <w:szCs w:val="15"/>
      <w:shd w:val="clear" w:color="auto" w:fill="FFFFFF"/>
    </w:rPr>
  </w:style>
  <w:style w:type="character" w:customStyle="1" w:styleId="300">
    <w:name w:val="Основной текст (30)_"/>
    <w:basedOn w:val="a1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0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1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0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1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0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1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0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1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0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rFonts w:ascii="Arial" w:hAnsi="Arial" w:cs="Arial"/>
      <w:sz w:val="20"/>
      <w:szCs w:val="20"/>
      <w:shd w:val="clear" w:color="auto" w:fill="FFFFFF"/>
    </w:rPr>
  </w:style>
  <w:style w:type="character" w:customStyle="1" w:styleId="16">
    <w:name w:val="Основной текст (16)_"/>
    <w:basedOn w:val="a1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0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1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0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1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0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0">
    <w:name w:val="Основной текст (14)_"/>
    <w:basedOn w:val="a1"/>
    <w:link w:val="14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1">
    <w:name w:val="Основной текст (14)"/>
    <w:basedOn w:val="a0"/>
    <w:link w:val="140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1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0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1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0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1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0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0">
    <w:name w:val="Основной текст (13)_"/>
    <w:basedOn w:val="a1"/>
    <w:link w:val="1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1">
    <w:name w:val="Основной текст (13)"/>
    <w:basedOn w:val="a0"/>
    <w:link w:val="1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1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0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rFonts w:ascii="Arial" w:hAnsi="Arial" w:cs="Arial"/>
      <w:b/>
      <w:bCs/>
      <w:spacing w:val="2"/>
      <w:sz w:val="16"/>
      <w:szCs w:val="16"/>
      <w:shd w:val="clear" w:color="auto" w:fill="FFFFFF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rFonts w:ascii="Arial" w:hAnsi="Arial" w:cs="Arial"/>
      <w:b/>
      <w:bCs/>
      <w:spacing w:val="0"/>
      <w:sz w:val="17"/>
      <w:szCs w:val="17"/>
      <w:shd w:val="clear" w:color="auto" w:fill="FFFFFF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rFonts w:ascii="Arial" w:hAnsi="Arial" w:cs="Arial"/>
      <w:b/>
      <w:bCs/>
      <w:spacing w:val="2"/>
      <w:sz w:val="17"/>
      <w:szCs w:val="17"/>
      <w:shd w:val="clear" w:color="auto" w:fill="FFFFFF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rFonts w:ascii="Arial" w:hAnsi="Arial" w:cs="Arial"/>
      <w:spacing w:val="3"/>
      <w:sz w:val="17"/>
      <w:szCs w:val="17"/>
      <w:shd w:val="clear" w:color="auto" w:fill="FFFFFF"/>
    </w:rPr>
  </w:style>
  <w:style w:type="character" w:customStyle="1" w:styleId="100">
    <w:name w:val="Основной текст (10)_"/>
    <w:basedOn w:val="a1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0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1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0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  <w:rPr>
      <w:rFonts w:ascii="Arial" w:hAnsi="Arial" w:cs="Arial"/>
      <w:sz w:val="8"/>
      <w:szCs w:val="8"/>
      <w:shd w:val="clear" w:color="auto" w:fill="FFFFFF"/>
    </w:rPr>
  </w:style>
  <w:style w:type="character" w:customStyle="1" w:styleId="120">
    <w:name w:val="Основной текст (12)_"/>
    <w:basedOn w:val="a1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0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1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0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0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0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0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0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0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0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0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0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0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0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0"/>
    <w:uiPriority w:val="99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uiPriority w:val="99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1">
    <w:name w:val="Заголовок 11"/>
    <w:basedOn w:val="a0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0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0"/>
    <w:uiPriority w:val="99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0"/>
    <w:uiPriority w:val="99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0"/>
    <w:uiPriority w:val="99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uiPriority w:val="99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0"/>
    <w:next w:val="a0"/>
    <w:uiPriority w:val="99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0"/>
    <w:next w:val="a0"/>
    <w:uiPriority w:val="99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0"/>
    <w:next w:val="a0"/>
    <w:uiPriority w:val="99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0"/>
    <w:next w:val="a0"/>
    <w:uiPriority w:val="99"/>
    <w:qFormat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0"/>
    <w:next w:val="a0"/>
    <w:link w:val="afff1"/>
    <w:uiPriority w:val="99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afff1">
    <w:name w:val="Заголовок Знак"/>
    <w:basedOn w:val="a1"/>
    <w:link w:val="afff0"/>
    <w:uiPriority w:val="99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2">
    <w:name w:val="Subtitle"/>
    <w:basedOn w:val="a0"/>
    <w:next w:val="a0"/>
    <w:link w:val="1f5"/>
    <w:uiPriority w:val="99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5">
    <w:name w:val="Подзаголовок Знак1"/>
    <w:basedOn w:val="a1"/>
    <w:link w:val="afff2"/>
    <w:uiPriority w:val="99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0"/>
    <w:next w:val="a0"/>
    <w:link w:val="214"/>
    <w:uiPriority w:val="99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4">
    <w:name w:val="Цитата 2 Знак1"/>
    <w:basedOn w:val="a1"/>
    <w:link w:val="29"/>
    <w:uiPriority w:val="9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0"/>
    <w:next w:val="a0"/>
    <w:uiPriority w:val="99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0"/>
    <w:next w:val="a0"/>
    <w:uiPriority w:val="99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3">
    <w:name w:val="Intense Quote"/>
    <w:basedOn w:val="a0"/>
    <w:next w:val="a0"/>
    <w:link w:val="1f6"/>
    <w:uiPriority w:val="99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6">
    <w:name w:val="Выделенная цитата Знак1"/>
    <w:basedOn w:val="a1"/>
    <w:link w:val="afff3"/>
    <w:uiPriority w:val="99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4">
    <w:name w:val="TOC Heading"/>
    <w:basedOn w:val="1"/>
    <w:next w:val="a0"/>
    <w:uiPriority w:val="99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7">
    <w:name w:val="Схема документа1"/>
    <w:basedOn w:val="a0"/>
    <w:uiPriority w:val="99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5">
    <w:name w:val="Заголовок таблицы"/>
    <w:basedOn w:val="afe"/>
    <w:uiPriority w:val="99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  <w:style w:type="paragraph" w:customStyle="1" w:styleId="tblHeaderText">
    <w:name w:val="tbl'HeaderText"/>
    <w:basedOn w:val="a0"/>
    <w:rsid w:val="0052548E"/>
    <w:pPr>
      <w:suppressAutoHyphens/>
      <w:jc w:val="center"/>
    </w:pPr>
    <w:rPr>
      <w:b/>
      <w:spacing w:val="-2"/>
      <w:sz w:val="20"/>
      <w:szCs w:val="20"/>
      <w:lang w:eastAsia="ar-SA"/>
    </w:rPr>
  </w:style>
  <w:style w:type="paragraph" w:customStyle="1" w:styleId="tblNumber01">
    <w:name w:val="tbl'Number_01"/>
    <w:basedOn w:val="a0"/>
    <w:rsid w:val="0052548E"/>
    <w:pPr>
      <w:suppressAutoHyphens/>
      <w:ind w:right="57"/>
      <w:jc w:val="right"/>
    </w:pPr>
    <w:rPr>
      <w:sz w:val="20"/>
      <w:szCs w:val="20"/>
      <w:lang w:eastAsia="ar-SA"/>
    </w:rPr>
  </w:style>
  <w:style w:type="paragraph" w:customStyle="1" w:styleId="tblText02">
    <w:name w:val="tbl'Text_02"/>
    <w:basedOn w:val="a0"/>
    <w:rsid w:val="0052548E"/>
    <w:pPr>
      <w:suppressAutoHyphens/>
      <w:ind w:left="113" w:hanging="113"/>
    </w:pPr>
    <w:rPr>
      <w:sz w:val="20"/>
      <w:szCs w:val="20"/>
      <w:lang w:eastAsia="ar-SA"/>
    </w:rPr>
  </w:style>
  <w:style w:type="paragraph" w:customStyle="1" w:styleId="a">
    <w:name w:val="Главный текст"/>
    <w:basedOn w:val="a0"/>
    <w:rsid w:val="0052548E"/>
    <w:pPr>
      <w:keepNext/>
      <w:numPr>
        <w:numId w:val="4"/>
      </w:numPr>
      <w:suppressAutoHyphens/>
      <w:ind w:left="0" w:hanging="357"/>
      <w:jc w:val="both"/>
    </w:pPr>
    <w:rPr>
      <w:i/>
      <w:lang w:val="x-none" w:eastAsia="ar-SA"/>
    </w:rPr>
  </w:style>
  <w:style w:type="paragraph" w:styleId="1f8">
    <w:name w:val="index 1"/>
    <w:basedOn w:val="a0"/>
    <w:next w:val="a0"/>
    <w:autoRedefine/>
    <w:uiPriority w:val="99"/>
    <w:semiHidden/>
    <w:unhideWhenUsed/>
    <w:rsid w:val="00543FEE"/>
    <w:pPr>
      <w:autoSpaceDN w:val="0"/>
      <w:ind w:left="240" w:hanging="2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3729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7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eader" Target="header2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63" Type="http://schemas.openxmlformats.org/officeDocument/2006/relationships/hyperlink" Target="mailto:zam@afalibi.ru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138" Type="http://schemas.openxmlformats.org/officeDocument/2006/relationships/hyperlink" Target="consultantplus://offline/ref=069EDAC59F5A9D8CB9CAAB8F6E6F6962A91B8AEAEEF20916D3DBCAED81C4CF28174FDBF249FABD46BB3B206298S4p9N" TargetMode="External"/><Relationship Id="rId159" Type="http://schemas.openxmlformats.org/officeDocument/2006/relationships/hyperlink" Target="consultantplus://offline/ref=3D73CDFA68029193AB58BE5ED2C49B0EB15F697063FB450E522438BFC7DF36ED8E2CFFF1E17D075CxFHCI" TargetMode="External"/><Relationship Id="rId170" Type="http://schemas.openxmlformats.org/officeDocument/2006/relationships/hyperlink" Target="consultantplus://offline/ref=750731E86FF250639C3A398909F93CC296AEB1B65222AD62DDBCA7CF1464CF5F875D404E05AB7144F30249CAF2M6F9I" TargetMode="External"/><Relationship Id="rId191" Type="http://schemas.openxmlformats.org/officeDocument/2006/relationships/hyperlink" Target="consultantplus://offline/ref=CDD62B79804EADAD70EBEC0F9E126BD52C4C347A9434EC2D745F9F4E25BE51CE98276017C97AC05D09D480F96931n0K" TargetMode="External"/><Relationship Id="rId205" Type="http://schemas.openxmlformats.org/officeDocument/2006/relationships/hyperlink" Target="consultantplus://offline/ref=8B8AE0BE731BBD2797BF90F5907A651CF927E3080E0CE11B5F2B5AAD68D5189DF6953F73F95161FB90732C1246H4j3G" TargetMode="External"/><Relationship Id="rId226" Type="http://schemas.openxmlformats.org/officeDocument/2006/relationships/hyperlink" Target="consultantplus://offline/ref=627CB9AC0C53FC3D8ECBB25825938A404F7B1E9CECCA9ADFCAB990FA465718232FBBED41E981032F7F803C2219X7V6G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128" Type="http://schemas.openxmlformats.org/officeDocument/2006/relationships/image" Target="media/image1.jpeg"/><Relationship Id="rId149" Type="http://schemas.openxmlformats.org/officeDocument/2006/relationships/hyperlink" Target="consultantplus://offline/ref=E399D59503FFE0EB13D1FB84F5C6E040D23CE7A3B6BEAA818FF760730A522955B6AA837FB6DE2C37C9C661B87848h6J" TargetMode="External"/><Relationship Id="rId5" Type="http://schemas.openxmlformats.org/officeDocument/2006/relationships/webSettings" Target="webSettings.xm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160" Type="http://schemas.openxmlformats.org/officeDocument/2006/relationships/hyperlink" Target="consultantplus://offline/ref=08CD6D6B39E5D09C5A9AEB9252FE38D1063E3AB89047CF0F1CEF1B5FD811E31D8589C4B51B8E8E9C6182883846fBI2I" TargetMode="External"/><Relationship Id="rId181" Type="http://schemas.openxmlformats.org/officeDocument/2006/relationships/hyperlink" Target="consultantplus://offline/ref=F2F047F64B087E606723D608B33CA96FFC473DE081F565297C984FE751F0B286E361F77B7ED51C5163E25EECE9SDg8G" TargetMode="External"/><Relationship Id="rId216" Type="http://schemas.openxmlformats.org/officeDocument/2006/relationships/hyperlink" Target="consultantplus://offline/ref=22C8CB58C4A1EACDC278B3713F237A1D4AA9A1DB76CCECACE3FAE532A243129850BECC38FD8D8E70981F2EC81Cu46AF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64" Type="http://schemas.openxmlformats.org/officeDocument/2006/relationships/hyperlink" Target="http://disclosure.1prime.ru/portal/default.aspx?emId=7718014940" TargetMode="External"/><Relationship Id="rId118" Type="http://schemas.openxmlformats.org/officeDocument/2006/relationships/header" Target="header3.xml"/><Relationship Id="rId139" Type="http://schemas.openxmlformats.org/officeDocument/2006/relationships/hyperlink" Target="consultantplus://offline/ref=9D8161AA42813FF2C5CEF20345109A18045E915A4D486592BF0D91A3DD55F1698951AD87C989255BD5F8EC93C2069F654393C4422B6702763792395C742FD69F8EDB4C4BBB23d1R3M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150" Type="http://schemas.openxmlformats.org/officeDocument/2006/relationships/hyperlink" Target="consultantplus://offline/ref=282C023EBA6545CD381A2941109F26035AEFB59D69699E93A354F4E97B5F11F80BBD25134F4B72A6F0204AC0ECs8i4J" TargetMode="External"/><Relationship Id="rId171" Type="http://schemas.openxmlformats.org/officeDocument/2006/relationships/hyperlink" Target="consultantplus://offline/ref=9D8161AA42813FF2C5CEF20345109A18045E915A4D486592BF0D91A3DD55F1698951AD87C989255BD5F8E992CB029A654393C4422B6702763792395C742FD69D89D54C4BBB23d1R3M" TargetMode="External"/><Relationship Id="rId192" Type="http://schemas.openxmlformats.org/officeDocument/2006/relationships/hyperlink" Target="consultantplus://offline/ref=FAB6526B6D3A02535B3BB781F7339DB51B926D530CB1EE586EC8455E45E3E843DBC08FDC872D007D14rBo2K" TargetMode="External"/><Relationship Id="rId206" Type="http://schemas.openxmlformats.org/officeDocument/2006/relationships/hyperlink" Target="consultantplus://offline/ref=7A3EC2D21559C99F3D913998EE4634D8D85BF14B3F70E9A578DD886AEC8502C0E5AE95111A308BEA95BD0413B6h3j8G" TargetMode="External"/><Relationship Id="rId227" Type="http://schemas.openxmlformats.org/officeDocument/2006/relationships/hyperlink" Target="consultantplus://offline/ref=F36564C49390CB8F9A0E925371C49E05691811725C1B22D49FA55D906C676A4FDCC566F4A07D99E6A1DCCC51ADa3a1N" TargetMode="Externa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29" Type="http://schemas.openxmlformats.org/officeDocument/2006/relationships/image" Target="media/image2.jpeg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40" Type="http://schemas.openxmlformats.org/officeDocument/2006/relationships/hyperlink" Target="consultantplus://offline/ref=9D8161AA42813FF2C5CEF20345109A18045E915A4D486592BF0D91A3DD55F1698951AD87C989255BD5F8EC93C2069F654393C4422B6702763792395C742FD69F8ED44C4BBB23d1R3M" TargetMode="External"/><Relationship Id="rId161" Type="http://schemas.openxmlformats.org/officeDocument/2006/relationships/hyperlink" Target="consultantplus://offline/ref=90D03EEF95AAD41F4EE36B6C35ADD914C90C29938CD32BC987B5AAE67AF37A63990BE786FBF26A1By2C9I" TargetMode="External"/><Relationship Id="rId182" Type="http://schemas.openxmlformats.org/officeDocument/2006/relationships/hyperlink" Target="consultantplus://offline/ref=DDA9809F9AF88F4BBF51BEA82646D1F6473365BF5063B6D82F8756ECFEE8A88F1953662E732E70A634BF72CB01y4k3G" TargetMode="External"/><Relationship Id="rId217" Type="http://schemas.openxmlformats.org/officeDocument/2006/relationships/hyperlink" Target="consultantplus://offline/ref=A0C87FAC40BB7878F112E766BE724748084C5EC7908FC89D2B3D25B2EAFE8C66E67D89B9B4E4B62D489A34FE54f4B0G" TargetMode="External"/><Relationship Id="rId6" Type="http://schemas.openxmlformats.org/officeDocument/2006/relationships/footnotes" Target="footnotes.xm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119" Type="http://schemas.openxmlformats.org/officeDocument/2006/relationships/header" Target="header4.xm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65" Type="http://schemas.openxmlformats.org/officeDocument/2006/relationships/hyperlink" Target="http://www.newreg.ru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130" Type="http://schemas.openxmlformats.org/officeDocument/2006/relationships/image" Target="media/image3.jpeg"/><Relationship Id="rId151" Type="http://schemas.openxmlformats.org/officeDocument/2006/relationships/hyperlink" Target="consultantplus://offline/ref=B72CF7629F7520E048C2F52044BF2849E4B2ABE63CBA4D6146B396D8F8B52D53B4DD10FE1D7F0795g9x6J" TargetMode="External"/><Relationship Id="rId172" Type="http://schemas.openxmlformats.org/officeDocument/2006/relationships/hyperlink" Target="consultantplus://offline/ref=37931F6662F40B31B5DB6DA509C1778B96FF8272FAB1AD315BEFE3AE0ADAFCDCFC2B8F7374A3A59F1653240CF614LDJ" TargetMode="External"/><Relationship Id="rId193" Type="http://schemas.openxmlformats.org/officeDocument/2006/relationships/hyperlink" Target="consultantplus://offline/ref=AE002800B4C542225660D8578C8C22A3338072ED24EEF732B4B649F32CE008636C6BB1D79CD1AEBF3451oDK" TargetMode="External"/><Relationship Id="rId207" Type="http://schemas.openxmlformats.org/officeDocument/2006/relationships/hyperlink" Target="consultantplus://offline/ref=06701E818CDCCE96E6364AB14A6D70A46050BBBAF3FA89FDB1087F0E1D5F4074C446D48D14F4C7A614C53C7C69X2J7H" TargetMode="External"/><Relationship Id="rId228" Type="http://schemas.openxmlformats.org/officeDocument/2006/relationships/hyperlink" Target="consultantplus://offline/ref=4F74C8F01CB425EF38035B4ACFE2656578F57CA0F74730269D1965E1E6B2DA7A1F9317AA05EA9F6CDB3A1FD047l4a0N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20" Type="http://schemas.openxmlformats.org/officeDocument/2006/relationships/header" Target="header5.xml"/><Relationship Id="rId141" Type="http://schemas.openxmlformats.org/officeDocument/2006/relationships/hyperlink" Target="consultantplus://offline/ref=0F1ED1A0498523F63F339F46DE7760AE89CC0ED12B7714F8B924B98C5EA8EEB2412282CA94E45573744C97437CKFM3O" TargetMode="External"/><Relationship Id="rId7" Type="http://schemas.openxmlformats.org/officeDocument/2006/relationships/endnotes" Target="endnotes.xml"/><Relationship Id="rId162" Type="http://schemas.openxmlformats.org/officeDocument/2006/relationships/hyperlink" Target="consultantplus://offline/ref=75313F8D4BD854D9B49304DE717B861A3D6166597B3E10FF93BE68DD507054EB8DA22673CEAD10F224K1I" TargetMode="External"/><Relationship Id="rId183" Type="http://schemas.openxmlformats.org/officeDocument/2006/relationships/hyperlink" Target="consultantplus://offline/ref=73E78510F1C238CAE26F65541217ED7E10B1F31D03A49940E40191647C4AE967EF4388C3470AB07EAB765E00C508n1G" TargetMode="External"/><Relationship Id="rId218" Type="http://schemas.openxmlformats.org/officeDocument/2006/relationships/hyperlink" Target="consultantplus://offline/ref=D5C515EBEA700182B6D201F19E611187B60B8CEC81B842762D14285036DAD8068822B61CBDD1942CDFF9111041HAD3G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31" Type="http://schemas.openxmlformats.org/officeDocument/2006/relationships/image" Target="media/image4.jpeg"/><Relationship Id="rId152" Type="http://schemas.openxmlformats.org/officeDocument/2006/relationships/hyperlink" Target="consultantplus://offline/ref=26F1F90626FEE92771596D489F6E63AC84764282A6E572E081BA1605605462C2EDA8723C7F6EFBEEEAA0041496C3pCK" TargetMode="External"/><Relationship Id="rId173" Type="http://schemas.openxmlformats.org/officeDocument/2006/relationships/hyperlink" Target="consultantplus://offline/ref=46D179F5C1B8D674B1A80859F5A57121106251A78A0A9ACD273AE009C53037AABDCE13FF34106809622D136D38g3L9J" TargetMode="External"/><Relationship Id="rId194" Type="http://schemas.openxmlformats.org/officeDocument/2006/relationships/hyperlink" Target="consultantplus://offline/ref=795F3886C6A9F9E24DFE762F70FA0FA0267A440053C7E9D4ACDC3D175249A865CFD420ABAA022909A2338A5716NAvAG" TargetMode="External"/><Relationship Id="rId208" Type="http://schemas.openxmlformats.org/officeDocument/2006/relationships/hyperlink" Target="consultantplus://offline/ref=5B4CCC9EFEE5E150886004BB9176D60105D98B3CCF88BE0128FF86AF4A09BCE5FDB4E5F3C62E61CE0E3169C41445Q3H" TargetMode="External"/><Relationship Id="rId229" Type="http://schemas.openxmlformats.org/officeDocument/2006/relationships/fontTable" Target="fontTable.xm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8" Type="http://schemas.openxmlformats.org/officeDocument/2006/relationships/hyperlink" Target="http://disclosure.1prime.ru/portal/default.aspx?emId=7718014940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121" Type="http://schemas.openxmlformats.org/officeDocument/2006/relationships/header" Target="header6.xml"/><Relationship Id="rId142" Type="http://schemas.openxmlformats.org/officeDocument/2006/relationships/hyperlink" Target="consultantplus://offline/ref=BEF080471BB02A62C08F94E921E31E20BF0A1EF474FBD6209610C6BF688C374B01CC455BC931E7AF1818018EB2n6M6O" TargetMode="External"/><Relationship Id="rId163" Type="http://schemas.openxmlformats.org/officeDocument/2006/relationships/hyperlink" Target="consultantplus://offline/ref=C456A991B931CEFE9A3DC48DCB2AC8CB3729276257B53ED8DD0F9C9E3212C67D934C98A74F0647C0BAD5A14C4AY4L8I" TargetMode="External"/><Relationship Id="rId184" Type="http://schemas.openxmlformats.org/officeDocument/2006/relationships/hyperlink" Target="consultantplus://offline/ref=F2F047F64B087E606723D608B33CA96FFC473DE081F565297C984FE751F0B286E361F77B7ED51C5163E25EECE9SDg8G" TargetMode="External"/><Relationship Id="rId219" Type="http://schemas.openxmlformats.org/officeDocument/2006/relationships/hyperlink" Target="consultantplus://offline/ref=CA31439D9D446E5772B0A3E4BAC3436A6C49D753A0B6B22A89977AA89603AC0C9B7FA56E662F6BC29B6D3A10F6t5Y1N" TargetMode="External"/><Relationship Id="rId230" Type="http://schemas.openxmlformats.org/officeDocument/2006/relationships/theme" Target="theme/theme1.xm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16" Type="http://schemas.openxmlformats.org/officeDocument/2006/relationships/header" Target="header1.xml"/><Relationship Id="rId137" Type="http://schemas.openxmlformats.org/officeDocument/2006/relationships/hyperlink" Target="consultantplus://offline/ref=7DA6CCB917E0ABDF184BF60512CE5AD78AF698A3EEFA63C0E70A596986C5C8A8C4ED1E07E7BBE85AF93248B48DwEm3N" TargetMode="External"/><Relationship Id="rId158" Type="http://schemas.openxmlformats.org/officeDocument/2006/relationships/hyperlink" Target="consultantplus://offline/ref=BA860588281CBB7B32ADFB3A1D4E2EEBE63C39C354F348D7A92018D1BB94B323C5EE0CA64D7D29FF301499C585nFGFI" TargetMode="Externa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62" Type="http://schemas.openxmlformats.org/officeDocument/2006/relationships/hyperlink" Target="mailto:dip@peterlink.ru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32" Type="http://schemas.openxmlformats.org/officeDocument/2006/relationships/hyperlink" Target="consultantplus://offline/ref=3B84517EF12BAA33771828771710D725A307C3C1942C6ABDAC05AF1CE3C31DA54E34943B1EF9B687DEuE3DJ" TargetMode="External"/><Relationship Id="rId153" Type="http://schemas.openxmlformats.org/officeDocument/2006/relationships/hyperlink" Target="consultantplus://offline/ref=0DB8F843FD4F4A65C68359CBB2259934B775F93AA055156009CC7D102B1E0B107DD4A0819EC129635BD4D55915T2L7M" TargetMode="External"/><Relationship Id="rId174" Type="http://schemas.openxmlformats.org/officeDocument/2006/relationships/hyperlink" Target="consultantplus://offline/ref=E543656AD12FBF47C41CFACBEE289863F6DA34EE7371A13F04979F68C245E58F7B8C55D7DA0A912D7CDB320D64h4M8J" TargetMode="External"/><Relationship Id="rId179" Type="http://schemas.openxmlformats.org/officeDocument/2006/relationships/hyperlink" Target="consultantplus://offline/ref=67242D62E10994E23D04A0DE675B819B4CBDFF4F4633E8233599EA4E2BA8AE6A3549CD277531CBEE193B716E1FT7R9J" TargetMode="External"/><Relationship Id="rId195" Type="http://schemas.openxmlformats.org/officeDocument/2006/relationships/hyperlink" Target="consultantplus://offline/ref=04F66145E08A823EAA4A0271CC7D353606EDF49135AC7275E34EA523EEB32E790DB347ABC00C2AB81174F64B1Aj8w5G" TargetMode="External"/><Relationship Id="rId209" Type="http://schemas.openxmlformats.org/officeDocument/2006/relationships/hyperlink" Target="consultantplus://offline/ref=AD3C154214804BBE4CD9FF97E949B2A82F7E750E55780AE5AD2F9081FA12CA2C3E763BEA33AB1F476E8884B523WFL3H" TargetMode="External"/><Relationship Id="rId190" Type="http://schemas.openxmlformats.org/officeDocument/2006/relationships/hyperlink" Target="consultantplus://offline/ref=0CA733303707D17F8ED38253C000CB56F15EFFBE7FFBFA870644479B9783052CBA501B0957CA255BCFBDA76E20rDn0K" TargetMode="External"/><Relationship Id="rId204" Type="http://schemas.openxmlformats.org/officeDocument/2006/relationships/hyperlink" Target="consultantplus://offline/ref=C83347403E89CD978355FB8B7009B2E20026357AEC59E42ED437E119F73777B141B40338F686FF547A4972AFF1UF0DK" TargetMode="External"/><Relationship Id="rId220" Type="http://schemas.openxmlformats.org/officeDocument/2006/relationships/hyperlink" Target="consultantplus://offline/ref=5F7A88C40A79B0E9BB0D0419AB115792B91FD8780AE254DA5430E79F10BAD7EF56A8DB2F7D8CDBE8AA4B4630D7j0D0G" TargetMode="External"/><Relationship Id="rId225" Type="http://schemas.openxmlformats.org/officeDocument/2006/relationships/hyperlink" Target="consultantplus://offline/ref=FDF3642BE0372F8109983F88F485610003003EB0EC4FE2E72F5F70832BE821F59B0946543CCBAC8C2BA3287D9702U1G" TargetMode="Externa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Relationship Id="rId127" Type="http://schemas.openxmlformats.org/officeDocument/2006/relationships/header" Target="header12.xm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122" Type="http://schemas.openxmlformats.org/officeDocument/2006/relationships/header" Target="header7.xml"/><Relationship Id="rId143" Type="http://schemas.openxmlformats.org/officeDocument/2006/relationships/hyperlink" Target="consultantplus://offline/ref=E0390064DECA7A09D5A060ECD84A3957E8A0A996198FEC43EF3163997B4A72E95F10A04951EAA470856A856ABBC4OFO" TargetMode="External"/><Relationship Id="rId148" Type="http://schemas.openxmlformats.org/officeDocument/2006/relationships/hyperlink" Target="consultantplus://offline/ref=CBE3703570377DEBAC185E00D857591EBC60FF0F551F789D9152A11376C094E51856F2CA4D2CAB317F0F3A04AEU7e0J" TargetMode="External"/><Relationship Id="rId164" Type="http://schemas.openxmlformats.org/officeDocument/2006/relationships/hyperlink" Target="consultantplus://offline/ref=8C7736CA691B262E9F086FFFB111C16C049B7EB6531DAB5CA674F2C26F597FDAB6B14F7AB7CC9555875DC6F1B2A1a9H" TargetMode="External"/><Relationship Id="rId169" Type="http://schemas.openxmlformats.org/officeDocument/2006/relationships/hyperlink" Target="consultantplus://offline/ref=C9D7954D51C2D9D0B002C8986DAA2BFB12BD6A00D97EE77EEE75277814042BD46D27B703C778161D96BB680715rDB1I" TargetMode="External"/><Relationship Id="rId185" Type="http://schemas.openxmlformats.org/officeDocument/2006/relationships/hyperlink" Target="consultantplus://offline/ref=26383FAFED5836BA683A504BEB107442A3B03529A3F192FD89DB5CF917D76B563B3C9F619BF14E0D83F0453AD9Q3H0J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80" Type="http://schemas.openxmlformats.org/officeDocument/2006/relationships/hyperlink" Target="consultantplus://offline/ref=135F3B423ABB29C327A50F09E00CE3512285B0EA55E07979AF9BECB66A3727905BCEE3BA78B9C4D752D985A88EeBeCG" TargetMode="External"/><Relationship Id="rId210" Type="http://schemas.openxmlformats.org/officeDocument/2006/relationships/hyperlink" Target="consultantplus://offline/ref=BFA3DEFAED8594964CB37650A997F4D7D0D4C431792F3E38CB774148011F5B5DFD594386CDFD389FBFCA10701BiEL9H" TargetMode="External"/><Relationship Id="rId215" Type="http://schemas.openxmlformats.org/officeDocument/2006/relationships/hyperlink" Target="consultantplus://offline/ref=2D3C4BDC60C94E12396A6F62984875A15A0CF2B38AF0CBDBE96ECC5FE21A718501EC7B954C42E79A4452F" TargetMode="External"/><Relationship Id="rId26" Type="http://schemas.openxmlformats.org/officeDocument/2006/relationships/hyperlink" Target="consultantplus://offline/ref=372EC1C9BE396A262DE95BE3CDF970E4CD7CCFEFC2E34941F013821BE0ACDF5366300A913013DF672Fc5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33" Type="http://schemas.openxmlformats.org/officeDocument/2006/relationships/hyperlink" Target="consultantplus://offline/ref=13121F6048D7974957F47337F56AEBF0BFBE5A3C46AA0FF815A2116CF93128BA5DFE5B774EC38B12FB153F73BF1F49J" TargetMode="External"/><Relationship Id="rId154" Type="http://schemas.openxmlformats.org/officeDocument/2006/relationships/hyperlink" Target="consultantplus://offline/ref=DDAF42FF4C5A690D1C70A4B7ADDDE6B6E214BCE3C92B270A0E3F8979829743A7981E9B8A62BCA23133A01A5C67ODT2M" TargetMode="External"/><Relationship Id="rId175" Type="http://schemas.openxmlformats.org/officeDocument/2006/relationships/hyperlink" Target="consultantplus://offline/ref=B0C63EF7A795F72F80CBADE444FACA52527114AEA898F16B4DB0998989BBC28D539793ECA423E6E2AFB589470F7EM6J" TargetMode="External"/><Relationship Id="rId196" Type="http://schemas.openxmlformats.org/officeDocument/2006/relationships/hyperlink" Target="consultantplus://offline/ref=CFD29BB196BCAC27E6CD72F4F6176CAF766DE0A63A9C6792FDA42F35884D73C6F985540492F738665D29710F2F1EGDN" TargetMode="External"/><Relationship Id="rId200" Type="http://schemas.openxmlformats.org/officeDocument/2006/relationships/hyperlink" Target="consultantplus://offline/ref=2D6F79C5FDA01B1182F2E7D31AB5B1BD65AEB338D085158241E6C2DDA78796713E0636292537CF52B66FDB8EA5H8MEN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221" Type="http://schemas.openxmlformats.org/officeDocument/2006/relationships/hyperlink" Target="consultantplus://offline/ref=2CB18DE85FF031036B838CA55C9E12E1BBA149978AA9E400E956CAFF06E28F589E31544B13D4DE6F61BC489125PCK5G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123" Type="http://schemas.openxmlformats.org/officeDocument/2006/relationships/header" Target="header8.xml"/><Relationship Id="rId144" Type="http://schemas.openxmlformats.org/officeDocument/2006/relationships/hyperlink" Target="consultantplus://offline/ref=27B9299060B2EBE5EA3756DDAFB3F19A127385DE5E9D214C9BE3AED76819C88925220EA1858632B0F49ECFE2E5H1L0J" TargetMode="Externa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165" Type="http://schemas.openxmlformats.org/officeDocument/2006/relationships/hyperlink" Target="consultantplus://offline/ref=1A589EA8BF88E8A61EA6BF18D5A7F1E77F11A2120D478DD6E67A902E141CF9B45B3FAD5534736C589FDC67B721mBa3H" TargetMode="External"/><Relationship Id="rId186" Type="http://schemas.openxmlformats.org/officeDocument/2006/relationships/hyperlink" Target="consultantplus://offline/ref=5713F6AED2EDF5E9D292BDBB1C31E42D606DEB08430FE21CD9E3769F1F9756D5EE9C5C65152608ACA085F39BD0q7I6J" TargetMode="External"/><Relationship Id="rId211" Type="http://schemas.openxmlformats.org/officeDocument/2006/relationships/hyperlink" Target="consultantplus://offline/ref=26D87E9F36F88CA59BE006305FD33A908057B21CA86D708B7E43F23442824DF3F11FE4DD2E9316FE950CF4EAB7u0wCH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34" Type="http://schemas.openxmlformats.org/officeDocument/2006/relationships/hyperlink" Target="consultantplus://offline/ref=D3F5FB95772FB73EB761282E26D326B4EAF8249C265B3AFF0C75C21BC6EED95228BBEFE37AA2F25599AB8EACCFC666J" TargetMode="Externa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155" Type="http://schemas.openxmlformats.org/officeDocument/2006/relationships/hyperlink" Target="consultantplus://offline/ref=1CA6BFE7CDBB8FA7EE9AD410C63742B97E74B9B93584BB5B1A508B93597396F3FE9F09F7C7F5CC6Ep1R4H" TargetMode="External"/><Relationship Id="rId176" Type="http://schemas.openxmlformats.org/officeDocument/2006/relationships/hyperlink" Target="consultantplus://offline/ref=31FB56E9CCA084FAFC1F89A2BD6708DB678C63D66841CD260DDCD273D77920FD19ACD30414CCECC2X8NEJ" TargetMode="External"/><Relationship Id="rId197" Type="http://schemas.openxmlformats.org/officeDocument/2006/relationships/hyperlink" Target="consultantplus://offline/ref=B2E434005C31F055D2DBC666E25498DD79EDEADD70BD56C2EF12E3DE12D29DB1A0864735C5BBCB48E2E81E8DBESDLDN" TargetMode="External"/><Relationship Id="rId201" Type="http://schemas.openxmlformats.org/officeDocument/2006/relationships/hyperlink" Target="consultantplus://offline/ref=9C511E3B9F9C528DD759357D579F237ACC82524C0283E0624E83DB80DC311E2C13BB6306873BBA3B3CE37FB9F839y9K" TargetMode="External"/><Relationship Id="rId222" Type="http://schemas.openxmlformats.org/officeDocument/2006/relationships/hyperlink" Target="consultantplus://offline/ref=2F4BA077C1ED67DD727A278BA04885C4153D1172D8394F7416F9583E2E1BFBE0004ED285E4D13138768B33B019i7T7G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24" Type="http://schemas.openxmlformats.org/officeDocument/2006/relationships/header" Target="header9.xm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145" Type="http://schemas.openxmlformats.org/officeDocument/2006/relationships/hyperlink" Target="consultantplus://offline/ref=08F69DB5146EC9F02A12EECA74B2E93A35C0A2A979E33CE0ECFCC33F4D3116D26954052252CF3477254BC0E57AhAP5J" TargetMode="External"/><Relationship Id="rId166" Type="http://schemas.openxmlformats.org/officeDocument/2006/relationships/hyperlink" Target="consultantplus://offline/ref=759F3427B7CB9CB991907120DF735EC8F2AA573A125EA330401D09DA894FCA6C2CFFF2C3FCD72BD6D7281B2060GFzDH" TargetMode="External"/><Relationship Id="rId187" Type="http://schemas.openxmlformats.org/officeDocument/2006/relationships/hyperlink" Target="consultantplus://offline/ref=3DE0F3BAFCDE5BB3FEDDF7A71A58D730A6E02598ECEFCA8DB0D8D1BF0EB9A3E012EE903D5CA47D7309D5DB4AF4Y6J5J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consultantplus://offline/ref=D7E48005CF5923F2BC5ECFB195CD24C07FE52C17ABE1B71A226AF226618D9002B607B6846A3DD01A84BA67F33BN7H1H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135" Type="http://schemas.openxmlformats.org/officeDocument/2006/relationships/hyperlink" Target="consultantplus://offline/ref=E0C20FB6DF15E2C458430B4B111D155AB441C9644F4A3FE6A0A3925C5F904CD01AD262FF87A6905088EAB5F58Fl3A9K" TargetMode="External"/><Relationship Id="rId156" Type="http://schemas.openxmlformats.org/officeDocument/2006/relationships/hyperlink" Target="consultantplus://offline/ref=E89E9FF53E81D6EDECE047C2134314183EA0649B7A0A6F75E826E1D0D4C9F0C9E05D531C5169C12D3E41AC65FD5735H" TargetMode="External"/><Relationship Id="rId177" Type="http://schemas.openxmlformats.org/officeDocument/2006/relationships/hyperlink" Target="consultantplus://offline/ref=9D8161AA42813FF2C5CEF20345109A18045E915A4D486592BF0D91A3DD55F1698951AD87C989255BD5F8E894C2009E654393C4422B6702763792395C77248ACFCDd9R8M" TargetMode="External"/><Relationship Id="rId198" Type="http://schemas.openxmlformats.org/officeDocument/2006/relationships/hyperlink" Target="consultantplus://offline/ref=1FDD3D53A567A4D80A9FCFAFC43F834833B837120441F3ABB4D7AC580255B15C2A638D4E2301233D79A07022A8l0LAN" TargetMode="External"/><Relationship Id="rId202" Type="http://schemas.openxmlformats.org/officeDocument/2006/relationships/hyperlink" Target="consultantplus://offline/ref=F55D9864D3081B51E7F1FB0056FA0053A34325197A9DCC375E00147A8B5AC428F1E7F2F9B94437624D6BC37426YDz8K" TargetMode="External"/><Relationship Id="rId223" Type="http://schemas.openxmlformats.org/officeDocument/2006/relationships/hyperlink" Target="consultantplus://offline/ref=FB28E79E5DFF1463D0E0EB301D6B3099068C58AC423C16720AA8FFE8150C8ED565DDC69F809EFDABCA17447E3Fx4T9G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125" Type="http://schemas.openxmlformats.org/officeDocument/2006/relationships/header" Target="header10.xml"/><Relationship Id="rId146" Type="http://schemas.openxmlformats.org/officeDocument/2006/relationships/hyperlink" Target="consultantplus://offline/ref=BEF26452685147681C129885B92A94870C61C4567CBD462BF3E48CBBD1675391C9A5CA6F3BD0498171B2CC06E2O7Q9J" TargetMode="External"/><Relationship Id="rId167" Type="http://schemas.openxmlformats.org/officeDocument/2006/relationships/hyperlink" Target="consultantplus://offline/ref=39340D782B568C64CFB7047500EB101AA11522AB2AC422EFCA884227388AA75BD8F45D0940677C5CG917H" TargetMode="External"/><Relationship Id="rId188" Type="http://schemas.openxmlformats.org/officeDocument/2006/relationships/hyperlink" Target="consultantplus://offline/ref=E852F40B80DB40C74BA7BB32B55E2F2FC99F2A02361853C6CC862B61A23759F6D527DA62404ECC3912FA0B16D6ZBR7J" TargetMode="Externa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213" Type="http://schemas.openxmlformats.org/officeDocument/2006/relationships/hyperlink" Target="consultantplus://offline/ref=4F206BDCC9709A1549407119C55D366D94AD4C467675E5F8B1D9178DC4A48692884EC554A00FDE90FF6432558A7BXDN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136" Type="http://schemas.openxmlformats.org/officeDocument/2006/relationships/hyperlink" Target="consultantplus://offline/ref=972AAB5AB968B24F7E2EA951BEFA8159BDCA60B9125BCD4DD0B37CED7EC59BC3BDC4A06446DDECE3012A5B630BMCB3K" TargetMode="External"/><Relationship Id="rId157" Type="http://schemas.openxmlformats.org/officeDocument/2006/relationships/hyperlink" Target="consultantplus://offline/ref=CF74A277C82DBA73D870BA06666B2FB3B8706B08B7762B45DA9F9E7EEEF48979C1D9B33F57A5EE2F1DB91C42CAt62DH" TargetMode="External"/><Relationship Id="rId178" Type="http://schemas.openxmlformats.org/officeDocument/2006/relationships/hyperlink" Target="consultantplus://offline/ref=BA081FEC5F94A50862AF858257211F34F03FE06DEA91B1FE04F38888AE46DC003635EF39461EB4E42A24584D5ALFTBJ" TargetMode="Externa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199" Type="http://schemas.openxmlformats.org/officeDocument/2006/relationships/hyperlink" Target="consultantplus://offline/ref=B7B29A7169C3E33A968C6C6D8E37CD010E8CEFE13FD74BB5056B8B2A0ABE0A887171B978E4A676677B5231ED1AV2g2N" TargetMode="External"/><Relationship Id="rId203" Type="http://schemas.openxmlformats.org/officeDocument/2006/relationships/hyperlink" Target="consultantplus://offline/ref=DFDC3A72B6AF384DB17D23DF7E64DD4B7E5F1E01BC01013C650CB98126CE5EC3131C3742DF72B8BD5E5397B93461zEK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224" Type="http://schemas.openxmlformats.org/officeDocument/2006/relationships/hyperlink" Target="consultantplus://offline/ref=330F139CEF6D2526CA2406FB0F82E8EB929BFD6B93496414107151CC41F67696770DF22A7BD60BE0DA45979DD7W4U8G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126" Type="http://schemas.openxmlformats.org/officeDocument/2006/relationships/header" Target="header11.xml"/><Relationship Id="rId147" Type="http://schemas.openxmlformats.org/officeDocument/2006/relationships/hyperlink" Target="consultantplus://offline/ref=DEE31C1C27AEF64E7CC6951106B4028CF2634913AE0CDBE0C52CCC487AB13A68FC6F9DAAE9EE11F4uAT1J" TargetMode="External"/><Relationship Id="rId168" Type="http://schemas.openxmlformats.org/officeDocument/2006/relationships/hyperlink" Target="consultantplus://offline/ref=9059C4984ED72D61CC8E7A5A5E5764060D01FF208E1E2B51DC0C82914FD4E0B0763BABFF5E33BB567B5404268Fy6A7I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189" Type="http://schemas.openxmlformats.org/officeDocument/2006/relationships/hyperlink" Target="consultantplus://offline/ref=141D1A30A30FEB3E42005E1C7B90F4FB0608F53915A7BF873FD660737220F6659D76C2F7F80C71E38906C3DF64O3n9K" TargetMode="External"/><Relationship Id="rId3" Type="http://schemas.openxmlformats.org/officeDocument/2006/relationships/styles" Target="styles.xml"/><Relationship Id="rId214" Type="http://schemas.openxmlformats.org/officeDocument/2006/relationships/hyperlink" Target="consultantplus://offline/ref=36A2791A1DC2A609B0DB6C11FA4FFEDE8F659329722AA27004C2FB3BC8D7C75EF05FB1555E9657CF4B5FB14363iEZ1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7299B1-BACF-4190-9129-1A5F508393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86</Pages>
  <Words>26959</Words>
  <Characters>153667</Characters>
  <Application>Microsoft Office Word</Application>
  <DocSecurity>0</DocSecurity>
  <Lines>1280</Lines>
  <Paragraphs>360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Генин Дмитрий Валерьевич</cp:lastModifiedBy>
  <cp:revision>14</cp:revision>
  <cp:lastPrinted>2018-11-09T07:35:00Z</cp:lastPrinted>
  <dcterms:created xsi:type="dcterms:W3CDTF">2020-09-08T07:03:00Z</dcterms:created>
  <dcterms:modified xsi:type="dcterms:W3CDTF">2020-10-29T09:36:00Z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