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7BF9" w:rsidRPr="00FE4668" w:rsidRDefault="00D27BF9" w:rsidP="00D27BF9">
      <w:pPr>
        <w:pStyle w:val="ae"/>
        <w:ind w:firstLine="567"/>
        <w:rPr>
          <w:b/>
          <w:sz w:val="18"/>
          <w:szCs w:val="18"/>
        </w:rPr>
      </w:pPr>
      <w:r w:rsidRPr="00FE4668">
        <w:rPr>
          <w:b/>
          <w:sz w:val="18"/>
          <w:szCs w:val="18"/>
        </w:rPr>
        <w:t xml:space="preserve">Отчет об итогах голосования на годовом общем собрании акционеров </w:t>
      </w:r>
    </w:p>
    <w:p w:rsidR="00D27BF9" w:rsidRPr="00FE4668" w:rsidRDefault="00D27BF9" w:rsidP="00D27BF9">
      <w:pPr>
        <w:jc w:val="center"/>
        <w:rPr>
          <w:rFonts w:cs="Times New Roman"/>
          <w:sz w:val="18"/>
          <w:szCs w:val="18"/>
        </w:rPr>
      </w:pPr>
      <w:r w:rsidRPr="00FE4668">
        <w:rPr>
          <w:rFonts w:cs="Times New Roman"/>
          <w:b/>
          <w:sz w:val="18"/>
          <w:szCs w:val="18"/>
        </w:rPr>
        <w:t>АО «Дом моды «Волга», состоявшегося 07 апреля 202</w:t>
      </w:r>
      <w:r w:rsidR="001610C9" w:rsidRPr="00FE4668">
        <w:rPr>
          <w:rFonts w:cs="Times New Roman"/>
          <w:b/>
          <w:sz w:val="18"/>
          <w:szCs w:val="18"/>
        </w:rPr>
        <w:t>3</w:t>
      </w:r>
      <w:r w:rsidRPr="00FE4668">
        <w:rPr>
          <w:rFonts w:cs="Times New Roman"/>
          <w:b/>
          <w:sz w:val="18"/>
          <w:szCs w:val="18"/>
        </w:rPr>
        <w:t xml:space="preserve"> года.</w:t>
      </w:r>
    </w:p>
    <w:p w:rsidR="00D27BF9" w:rsidRPr="00FE4668" w:rsidRDefault="00D27BF9" w:rsidP="00D27BF9">
      <w:pPr>
        <w:rPr>
          <w:rFonts w:cs="Times New Roman"/>
          <w:sz w:val="18"/>
          <w:szCs w:val="18"/>
        </w:rPr>
      </w:pPr>
    </w:p>
    <w:tbl>
      <w:tblPr>
        <w:tblW w:w="4888" w:type="pct"/>
        <w:tblInd w:w="10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F"/>
      </w:tblPr>
      <w:tblGrid>
        <w:gridCol w:w="5401"/>
        <w:gridCol w:w="4233"/>
      </w:tblGrid>
      <w:tr w:rsidR="00D27BF9" w:rsidRPr="00FE4668" w:rsidTr="00CA309C">
        <w:trPr>
          <w:trHeight w:val="295"/>
        </w:trPr>
        <w:tc>
          <w:tcPr>
            <w:tcW w:w="2803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Полное фирменное наименование (далее - общество):</w:t>
            </w:r>
          </w:p>
        </w:tc>
        <w:tc>
          <w:tcPr>
            <w:tcW w:w="2197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Акционерное общество "Дом моды "Волга"</w:t>
            </w:r>
          </w:p>
        </w:tc>
      </w:tr>
      <w:tr w:rsidR="00D27BF9" w:rsidRPr="00FE4668" w:rsidTr="00CA309C">
        <w:tc>
          <w:tcPr>
            <w:tcW w:w="2803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Место нахождения и адрес общества:</w:t>
            </w:r>
          </w:p>
        </w:tc>
        <w:tc>
          <w:tcPr>
            <w:tcW w:w="2197" w:type="pct"/>
            <w:vAlign w:val="center"/>
          </w:tcPr>
          <w:p w:rsidR="00CD4340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150003, обл.</w:t>
            </w:r>
            <w:r w:rsidR="000248CB" w:rsidRPr="00FE4668">
              <w:rPr>
                <w:rFonts w:cs="Times New Roman"/>
                <w:sz w:val="18"/>
                <w:szCs w:val="18"/>
              </w:rPr>
              <w:t xml:space="preserve"> </w:t>
            </w:r>
            <w:proofErr w:type="gramStart"/>
            <w:r w:rsidR="000248CB" w:rsidRPr="00FE4668">
              <w:rPr>
                <w:rFonts w:cs="Times New Roman"/>
                <w:sz w:val="18"/>
                <w:szCs w:val="18"/>
              </w:rPr>
              <w:t>Я</w:t>
            </w:r>
            <w:r w:rsidRPr="00FE4668">
              <w:rPr>
                <w:rFonts w:cs="Times New Roman"/>
                <w:sz w:val="18"/>
                <w:szCs w:val="18"/>
              </w:rPr>
              <w:t>рославская</w:t>
            </w:r>
            <w:proofErr w:type="gramEnd"/>
            <w:r w:rsidRPr="00FE4668">
              <w:rPr>
                <w:rFonts w:cs="Times New Roman"/>
                <w:sz w:val="18"/>
                <w:szCs w:val="18"/>
              </w:rPr>
              <w:t>, г. Ярославль,</w:t>
            </w:r>
          </w:p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ул. Победы, д.6</w:t>
            </w:r>
          </w:p>
        </w:tc>
      </w:tr>
      <w:tr w:rsidR="00D27BF9" w:rsidRPr="00FE4668" w:rsidTr="00CA309C">
        <w:tc>
          <w:tcPr>
            <w:tcW w:w="2803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Вид общего собрания акционеров (далее - общее собрание):</w:t>
            </w:r>
          </w:p>
        </w:tc>
        <w:tc>
          <w:tcPr>
            <w:tcW w:w="2197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Годовое</w:t>
            </w:r>
          </w:p>
        </w:tc>
      </w:tr>
      <w:tr w:rsidR="00D27BF9" w:rsidRPr="00FE4668" w:rsidTr="00CA309C">
        <w:trPr>
          <w:trHeight w:val="360"/>
        </w:trPr>
        <w:tc>
          <w:tcPr>
            <w:tcW w:w="2803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Форма проведения общего собрания:</w:t>
            </w:r>
          </w:p>
        </w:tc>
        <w:tc>
          <w:tcPr>
            <w:tcW w:w="2197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Заочное голосование</w:t>
            </w:r>
          </w:p>
        </w:tc>
      </w:tr>
      <w:tr w:rsidR="00D27BF9" w:rsidRPr="00FE4668" w:rsidTr="00CA309C">
        <w:tc>
          <w:tcPr>
            <w:tcW w:w="2803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Дата определения (фиксации) лиц, имевших право на участие в общем собрании:</w:t>
            </w:r>
          </w:p>
        </w:tc>
        <w:tc>
          <w:tcPr>
            <w:tcW w:w="2197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13 марта 202</w:t>
            </w:r>
            <w:r w:rsidR="001610C9" w:rsidRPr="00FE4668">
              <w:rPr>
                <w:rFonts w:cs="Times New Roman"/>
                <w:sz w:val="18"/>
                <w:szCs w:val="18"/>
              </w:rPr>
              <w:t>3</w:t>
            </w:r>
            <w:r w:rsidRPr="00FE4668">
              <w:rPr>
                <w:rFonts w:cs="Times New Roman"/>
                <w:sz w:val="18"/>
                <w:szCs w:val="18"/>
              </w:rPr>
              <w:t xml:space="preserve"> года</w:t>
            </w:r>
          </w:p>
        </w:tc>
      </w:tr>
      <w:tr w:rsidR="00D27BF9" w:rsidRPr="00FE4668" w:rsidTr="00CA309C">
        <w:tc>
          <w:tcPr>
            <w:tcW w:w="2803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Дата проведения общего собрания (дата окончания приема бюллетеней):</w:t>
            </w:r>
          </w:p>
        </w:tc>
        <w:tc>
          <w:tcPr>
            <w:tcW w:w="2197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07 апреля 202</w:t>
            </w:r>
            <w:r w:rsidR="001610C9" w:rsidRPr="00FE4668">
              <w:rPr>
                <w:rFonts w:cs="Times New Roman"/>
                <w:sz w:val="18"/>
                <w:szCs w:val="18"/>
              </w:rPr>
              <w:t>3</w:t>
            </w:r>
            <w:r w:rsidRPr="00FE4668">
              <w:rPr>
                <w:rFonts w:cs="Times New Roman"/>
                <w:sz w:val="18"/>
                <w:szCs w:val="18"/>
              </w:rPr>
              <w:t xml:space="preserve"> года </w:t>
            </w:r>
          </w:p>
        </w:tc>
      </w:tr>
      <w:tr w:rsidR="00D27BF9" w:rsidRPr="00FE4668" w:rsidTr="00CA309C">
        <w:tc>
          <w:tcPr>
            <w:tcW w:w="2803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Полное фирменное наименование, место нахождения и адрес регистратора, выполнявшего функции счетной комиссии (далее - регистратор):</w:t>
            </w:r>
          </w:p>
        </w:tc>
        <w:tc>
          <w:tcPr>
            <w:tcW w:w="2197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Акционерное общество «Независимая регистраторская компания Р.О.С.Т.»; г. Москва; 107076, г. Москва, ул. Стромынка, д. 18, корп. 5Б, помещение IX</w:t>
            </w:r>
          </w:p>
        </w:tc>
      </w:tr>
      <w:tr w:rsidR="00D27BF9" w:rsidRPr="00FE4668" w:rsidTr="00CA309C">
        <w:tc>
          <w:tcPr>
            <w:tcW w:w="2803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Уполномоченное лицо регистратора:</w:t>
            </w:r>
          </w:p>
        </w:tc>
        <w:tc>
          <w:tcPr>
            <w:tcW w:w="2197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 xml:space="preserve">Одинцова Елена Валентиновна (по доверенности № </w:t>
            </w:r>
            <w:r w:rsidR="00CD4340" w:rsidRPr="00FE4668">
              <w:rPr>
                <w:rFonts w:cs="Times New Roman"/>
                <w:sz w:val="18"/>
                <w:szCs w:val="18"/>
              </w:rPr>
              <w:t>638</w:t>
            </w:r>
            <w:r w:rsidRPr="00FE4668">
              <w:rPr>
                <w:rFonts w:cs="Times New Roman"/>
                <w:sz w:val="18"/>
                <w:szCs w:val="18"/>
              </w:rPr>
              <w:t xml:space="preserve"> от </w:t>
            </w:r>
            <w:r w:rsidR="00CD4340" w:rsidRPr="00FE4668">
              <w:rPr>
                <w:rFonts w:cs="Times New Roman"/>
                <w:sz w:val="18"/>
                <w:szCs w:val="18"/>
              </w:rPr>
              <w:t>28</w:t>
            </w:r>
            <w:r w:rsidRPr="00FE4668">
              <w:rPr>
                <w:rFonts w:cs="Times New Roman"/>
                <w:sz w:val="18"/>
                <w:szCs w:val="18"/>
              </w:rPr>
              <w:t>.12.20</w:t>
            </w:r>
            <w:r w:rsidR="00CD4340" w:rsidRPr="00FE4668">
              <w:rPr>
                <w:rFonts w:cs="Times New Roman"/>
                <w:sz w:val="18"/>
                <w:szCs w:val="18"/>
              </w:rPr>
              <w:t>21</w:t>
            </w:r>
            <w:r w:rsidRPr="00FE4668">
              <w:rPr>
                <w:rFonts w:cs="Times New Roman"/>
                <w:sz w:val="18"/>
                <w:szCs w:val="18"/>
              </w:rPr>
              <w:t>г.)</w:t>
            </w:r>
          </w:p>
        </w:tc>
      </w:tr>
      <w:tr w:rsidR="00D27BF9" w:rsidRPr="00FE4668" w:rsidTr="00CA309C">
        <w:tc>
          <w:tcPr>
            <w:tcW w:w="2803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Дата составления протокола об итогах голосования на общем собрании:</w:t>
            </w:r>
          </w:p>
        </w:tc>
        <w:tc>
          <w:tcPr>
            <w:tcW w:w="2197" w:type="pct"/>
            <w:vAlign w:val="center"/>
          </w:tcPr>
          <w:p w:rsidR="00D27BF9" w:rsidRPr="00FE4668" w:rsidRDefault="00D27BF9" w:rsidP="00CA309C">
            <w:pPr>
              <w:rPr>
                <w:rFonts w:cs="Times New Roman"/>
                <w:sz w:val="18"/>
                <w:szCs w:val="18"/>
              </w:rPr>
            </w:pPr>
            <w:r w:rsidRPr="00FE4668">
              <w:rPr>
                <w:rFonts w:cs="Times New Roman"/>
                <w:sz w:val="18"/>
                <w:szCs w:val="18"/>
              </w:rPr>
              <w:t>0</w:t>
            </w:r>
            <w:r w:rsidR="001610C9" w:rsidRPr="00FE4668">
              <w:rPr>
                <w:rFonts w:cs="Times New Roman"/>
                <w:sz w:val="18"/>
                <w:szCs w:val="18"/>
              </w:rPr>
              <w:t>7 апреля 2023</w:t>
            </w:r>
            <w:r w:rsidRPr="00FE4668">
              <w:rPr>
                <w:rFonts w:cs="Times New Roman"/>
                <w:sz w:val="18"/>
                <w:szCs w:val="18"/>
              </w:rPr>
              <w:t xml:space="preserve"> года</w:t>
            </w:r>
          </w:p>
        </w:tc>
      </w:tr>
    </w:tbl>
    <w:p w:rsidR="00D27BF9" w:rsidRPr="00FE4668" w:rsidRDefault="00D27BF9" w:rsidP="00D27BF9">
      <w:pPr>
        <w:rPr>
          <w:rFonts w:cs="Times New Roman"/>
          <w:sz w:val="18"/>
          <w:szCs w:val="18"/>
        </w:rPr>
      </w:pPr>
    </w:p>
    <w:p w:rsidR="00982591" w:rsidRPr="00FE4668" w:rsidRDefault="00905AB4">
      <w:pPr>
        <w:pStyle w:val="Standard"/>
        <w:autoSpaceDE w:val="0"/>
        <w:rPr>
          <w:rFonts w:eastAsia="TimesNewRomanPSMT" w:cs="Times New Roman"/>
          <w:b/>
          <w:bCs/>
          <w:sz w:val="18"/>
          <w:szCs w:val="18"/>
        </w:rPr>
      </w:pPr>
      <w:r w:rsidRPr="00FE4668">
        <w:rPr>
          <w:rFonts w:eastAsia="TimesNewRomanPSMT" w:cs="Times New Roman"/>
          <w:b/>
          <w:bCs/>
          <w:sz w:val="18"/>
          <w:szCs w:val="18"/>
        </w:rPr>
        <w:t xml:space="preserve">ПОВЕСТКА ДНЯ </w:t>
      </w:r>
      <w:r w:rsidR="000248CB" w:rsidRPr="00FE4668">
        <w:rPr>
          <w:rFonts w:eastAsia="TimesNewRomanPSMT" w:cs="Times New Roman"/>
          <w:b/>
          <w:bCs/>
          <w:sz w:val="18"/>
          <w:szCs w:val="18"/>
        </w:rPr>
        <w:t xml:space="preserve">ОБЩЕГО </w:t>
      </w:r>
      <w:r w:rsidRPr="00FE4668">
        <w:rPr>
          <w:rFonts w:eastAsia="TimesNewRomanPSMT" w:cs="Times New Roman"/>
          <w:b/>
          <w:bCs/>
          <w:sz w:val="18"/>
          <w:szCs w:val="18"/>
        </w:rPr>
        <w:t>СОБРАНИЯ:</w:t>
      </w:r>
    </w:p>
    <w:p w:rsidR="00A95FDE" w:rsidRPr="00FE4668" w:rsidRDefault="00A95FDE" w:rsidP="000248CB">
      <w:pPr>
        <w:tabs>
          <w:tab w:val="left" w:pos="284"/>
        </w:tabs>
        <w:jc w:val="both"/>
        <w:rPr>
          <w:rFonts w:eastAsia="Times New Roman" w:cs="Times New Roman"/>
          <w:sz w:val="18"/>
          <w:szCs w:val="18"/>
        </w:rPr>
      </w:pPr>
      <w:r w:rsidRPr="00FE4668">
        <w:rPr>
          <w:rFonts w:eastAsia="Times New Roman" w:cs="Times New Roman"/>
          <w:sz w:val="18"/>
          <w:szCs w:val="18"/>
        </w:rPr>
        <w:t>1)</w:t>
      </w:r>
      <w:r w:rsidRPr="00FE4668">
        <w:rPr>
          <w:rFonts w:eastAsia="Times New Roman" w:cs="Times New Roman"/>
          <w:sz w:val="18"/>
          <w:szCs w:val="18"/>
        </w:rPr>
        <w:tab/>
        <w:t>Об утверждении годового отчёта общества по итогам работы за 2022 год и годовой бухгалтерской отчётности общества за 2022 год.</w:t>
      </w:r>
    </w:p>
    <w:p w:rsidR="00A95FDE" w:rsidRPr="00FE4668" w:rsidRDefault="00A95FDE" w:rsidP="000248CB">
      <w:pPr>
        <w:tabs>
          <w:tab w:val="left" w:pos="284"/>
        </w:tabs>
        <w:jc w:val="both"/>
        <w:rPr>
          <w:rFonts w:eastAsia="Times New Roman" w:cs="Times New Roman"/>
          <w:sz w:val="18"/>
          <w:szCs w:val="18"/>
        </w:rPr>
      </w:pPr>
      <w:r w:rsidRPr="00FE4668">
        <w:rPr>
          <w:rFonts w:eastAsia="Times New Roman" w:cs="Times New Roman"/>
          <w:sz w:val="18"/>
          <w:szCs w:val="18"/>
        </w:rPr>
        <w:t>2)</w:t>
      </w:r>
      <w:r w:rsidRPr="00FE4668">
        <w:rPr>
          <w:rFonts w:eastAsia="Times New Roman" w:cs="Times New Roman"/>
          <w:sz w:val="18"/>
          <w:szCs w:val="18"/>
        </w:rPr>
        <w:tab/>
        <w:t>О распределении прибыли общества за 2022 год и выплате дивидендов из нераспределенной прибыли.</w:t>
      </w:r>
    </w:p>
    <w:p w:rsidR="00A95FDE" w:rsidRPr="00FE4668" w:rsidRDefault="00A95FDE" w:rsidP="000248CB">
      <w:pPr>
        <w:tabs>
          <w:tab w:val="left" w:pos="284"/>
        </w:tabs>
        <w:jc w:val="both"/>
        <w:rPr>
          <w:rFonts w:eastAsia="Times New Roman" w:cs="Times New Roman"/>
          <w:sz w:val="18"/>
          <w:szCs w:val="18"/>
        </w:rPr>
      </w:pPr>
      <w:r w:rsidRPr="00FE4668">
        <w:rPr>
          <w:rFonts w:eastAsia="Times New Roman" w:cs="Times New Roman"/>
          <w:sz w:val="18"/>
          <w:szCs w:val="18"/>
        </w:rPr>
        <w:t>3)</w:t>
      </w:r>
      <w:r w:rsidRPr="00FE4668">
        <w:rPr>
          <w:rFonts w:eastAsia="Times New Roman" w:cs="Times New Roman"/>
          <w:sz w:val="18"/>
          <w:szCs w:val="18"/>
        </w:rPr>
        <w:tab/>
        <w:t>Об утвержден</w:t>
      </w:r>
      <w:proofErr w:type="gramStart"/>
      <w:r w:rsidRPr="00FE4668">
        <w:rPr>
          <w:rFonts w:eastAsia="Times New Roman" w:cs="Times New Roman"/>
          <w:sz w:val="18"/>
          <w:szCs w:val="18"/>
        </w:rPr>
        <w:t>ии ау</w:t>
      </w:r>
      <w:proofErr w:type="gramEnd"/>
      <w:r w:rsidRPr="00FE4668">
        <w:rPr>
          <w:rFonts w:eastAsia="Times New Roman" w:cs="Times New Roman"/>
          <w:sz w:val="18"/>
          <w:szCs w:val="18"/>
        </w:rPr>
        <w:t>дитора общества.</w:t>
      </w:r>
    </w:p>
    <w:p w:rsidR="00A95FDE" w:rsidRPr="000248CB" w:rsidRDefault="00A95FDE" w:rsidP="000248CB">
      <w:pPr>
        <w:tabs>
          <w:tab w:val="left" w:pos="284"/>
        </w:tabs>
        <w:jc w:val="both"/>
        <w:rPr>
          <w:rFonts w:eastAsia="Times New Roman" w:cs="Times New Roman"/>
          <w:sz w:val="20"/>
        </w:rPr>
      </w:pPr>
      <w:r w:rsidRPr="00FE4668">
        <w:rPr>
          <w:rFonts w:eastAsia="Times New Roman" w:cs="Times New Roman"/>
          <w:sz w:val="18"/>
          <w:szCs w:val="18"/>
        </w:rPr>
        <w:t>4)</w:t>
      </w:r>
      <w:r w:rsidRPr="00FE4668">
        <w:rPr>
          <w:rFonts w:eastAsia="Times New Roman" w:cs="Times New Roman"/>
          <w:sz w:val="18"/>
          <w:szCs w:val="18"/>
        </w:rPr>
        <w:tab/>
        <w:t>Об избрание членов Совета директоров общества</w:t>
      </w:r>
      <w:r w:rsidRPr="000248CB">
        <w:rPr>
          <w:rFonts w:eastAsia="Times New Roman" w:cs="Times New Roman"/>
          <w:sz w:val="20"/>
        </w:rPr>
        <w:t>.</w:t>
      </w:r>
    </w:p>
    <w:p w:rsidR="00A95FDE" w:rsidRPr="00FE4668" w:rsidRDefault="006D2CFC" w:rsidP="00FE4668">
      <w:pPr>
        <w:pStyle w:val="Standard"/>
        <w:autoSpaceDE w:val="0"/>
        <w:spacing w:before="240" w:line="240" w:lineRule="atLeast"/>
        <w:jc w:val="both"/>
        <w:rPr>
          <w:rFonts w:eastAsia="Times New Roman" w:cs="Times New Roman"/>
          <w:b/>
          <w:sz w:val="18"/>
          <w:szCs w:val="18"/>
        </w:rPr>
      </w:pPr>
      <w:r w:rsidRPr="00FE4668">
        <w:rPr>
          <w:rFonts w:eastAsia="Times New Roman" w:cs="Times New Roman"/>
          <w:b/>
          <w:sz w:val="18"/>
          <w:szCs w:val="18"/>
        </w:rPr>
        <w:t>Кворум и итоги голосования по вопросу № 1 повестки дня:</w:t>
      </w:r>
      <w:r w:rsidR="00FE4668">
        <w:rPr>
          <w:rFonts w:eastAsia="Times New Roman" w:cs="Times New Roman"/>
          <w:b/>
          <w:sz w:val="18"/>
          <w:szCs w:val="18"/>
        </w:rPr>
        <w:t xml:space="preserve"> </w:t>
      </w:r>
      <w:r w:rsidR="00A95FDE" w:rsidRPr="00FE4668">
        <w:rPr>
          <w:rFonts w:eastAsia="Times New Roman" w:cs="Times New Roman"/>
          <w:sz w:val="18"/>
          <w:szCs w:val="18"/>
        </w:rPr>
        <w:t>Об утверждении годового отчёта общества по итогам работы за 2022 год и годовой бухгалтерской отчётности общества за 2022 год.</w:t>
      </w:r>
    </w:p>
    <w:tbl>
      <w:tblPr>
        <w:tblW w:w="9639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8080"/>
        <w:gridCol w:w="1559"/>
      </w:tblGrid>
      <w:tr w:rsidR="006D2CFC" w:rsidRPr="00FE4668" w:rsidTr="00FE4668">
        <w:trPr>
          <w:cantSplit/>
        </w:trPr>
        <w:tc>
          <w:tcPr>
            <w:tcW w:w="8080" w:type="dxa"/>
          </w:tcPr>
          <w:p w:rsidR="006D2CFC" w:rsidRPr="00FE4668" w:rsidRDefault="006D2CFC" w:rsidP="004D798F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559" w:type="dxa"/>
          </w:tcPr>
          <w:p w:rsidR="006D2CFC" w:rsidRPr="00FE4668" w:rsidRDefault="006D2CFC" w:rsidP="004D798F">
            <w:pPr>
              <w:keepNext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FE4668">
              <w:rPr>
                <w:rFonts w:eastAsia="Times New Roman" w:cs="Times New Roman"/>
                <w:sz w:val="16"/>
                <w:szCs w:val="16"/>
              </w:rPr>
              <w:t>7 790 390</w:t>
            </w:r>
          </w:p>
        </w:tc>
      </w:tr>
      <w:tr w:rsidR="006D2CFC" w:rsidRPr="00FE4668" w:rsidTr="00FE4668">
        <w:trPr>
          <w:cantSplit/>
        </w:trPr>
        <w:tc>
          <w:tcPr>
            <w:tcW w:w="8080" w:type="dxa"/>
          </w:tcPr>
          <w:p w:rsidR="006D2CFC" w:rsidRPr="00FE4668" w:rsidRDefault="006D2CFC" w:rsidP="004D798F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559" w:type="dxa"/>
          </w:tcPr>
          <w:p w:rsidR="006D2CFC" w:rsidRPr="00FE4668" w:rsidRDefault="006D2CFC" w:rsidP="00A95FDE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7 790 390</w:t>
            </w:r>
          </w:p>
        </w:tc>
      </w:tr>
      <w:tr w:rsidR="006D2CFC" w:rsidRPr="00FE4668" w:rsidTr="00FE4668">
        <w:trPr>
          <w:cantSplit/>
        </w:trPr>
        <w:tc>
          <w:tcPr>
            <w:tcW w:w="8080" w:type="dxa"/>
          </w:tcPr>
          <w:p w:rsidR="006D2CFC" w:rsidRPr="00FE4668" w:rsidRDefault="006D2CFC" w:rsidP="004D798F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559" w:type="dxa"/>
          </w:tcPr>
          <w:p w:rsidR="006D2CFC" w:rsidRPr="00FE4668" w:rsidRDefault="006D2CFC" w:rsidP="00A95FDE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7 78</w:t>
            </w:r>
            <w:r w:rsidR="00A95FDE" w:rsidRPr="00FE4668">
              <w:rPr>
                <w:rFonts w:cs="Times New Roman"/>
                <w:sz w:val="16"/>
                <w:szCs w:val="16"/>
              </w:rPr>
              <w:t>2</w:t>
            </w:r>
            <w:r w:rsidRPr="00FE4668">
              <w:rPr>
                <w:rFonts w:cs="Times New Roman"/>
                <w:sz w:val="16"/>
                <w:szCs w:val="16"/>
              </w:rPr>
              <w:t xml:space="preserve"> </w:t>
            </w:r>
            <w:r w:rsidR="00A95FDE" w:rsidRPr="00FE4668">
              <w:rPr>
                <w:rFonts w:cs="Times New Roman"/>
                <w:sz w:val="16"/>
                <w:szCs w:val="16"/>
              </w:rPr>
              <w:t>757</w:t>
            </w:r>
          </w:p>
        </w:tc>
      </w:tr>
      <w:tr w:rsidR="006D2CFC" w:rsidRPr="00FE4668" w:rsidTr="00FE4668">
        <w:trPr>
          <w:cantSplit/>
          <w:trHeight w:val="236"/>
        </w:trPr>
        <w:tc>
          <w:tcPr>
            <w:tcW w:w="8080" w:type="dxa"/>
          </w:tcPr>
          <w:p w:rsidR="006D2CFC" w:rsidRPr="00FE4668" w:rsidRDefault="006D2CFC" w:rsidP="004D798F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КВОРУМ по данному вопросу повестки дня </w:t>
            </w:r>
            <w:r w:rsidRPr="00FE4668">
              <w:rPr>
                <w:rFonts w:cs="Times New Roman"/>
                <w:b/>
                <w:sz w:val="16"/>
                <w:szCs w:val="16"/>
              </w:rPr>
              <w:t>имелся</w:t>
            </w:r>
          </w:p>
        </w:tc>
        <w:tc>
          <w:tcPr>
            <w:tcW w:w="1559" w:type="dxa"/>
          </w:tcPr>
          <w:p w:rsidR="006D2CFC" w:rsidRPr="00FE4668" w:rsidRDefault="006D2CFC" w:rsidP="00A95FDE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99.9</w:t>
            </w:r>
            <w:r w:rsidR="00A95FDE" w:rsidRPr="00FE4668">
              <w:rPr>
                <w:rFonts w:cs="Times New Roman"/>
                <w:b/>
                <w:sz w:val="16"/>
                <w:szCs w:val="16"/>
              </w:rPr>
              <w:t>02</w:t>
            </w:r>
            <w:r w:rsidRPr="00FE4668">
              <w:rPr>
                <w:rFonts w:cs="Times New Roman"/>
                <w:b/>
                <w:sz w:val="16"/>
                <w:szCs w:val="16"/>
              </w:rPr>
              <w:t>0%</w:t>
            </w:r>
          </w:p>
        </w:tc>
      </w:tr>
    </w:tbl>
    <w:p w:rsidR="006D2CFC" w:rsidRPr="00FE4668" w:rsidRDefault="006D2CFC" w:rsidP="004D798F">
      <w:pPr>
        <w:rPr>
          <w:rFonts w:cs="Times New Roman"/>
          <w:sz w:val="16"/>
          <w:szCs w:val="16"/>
        </w:rPr>
      </w:pPr>
    </w:p>
    <w:tbl>
      <w:tblPr>
        <w:tblW w:w="9639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694"/>
        <w:gridCol w:w="3969"/>
        <w:gridCol w:w="2976"/>
      </w:tblGrid>
      <w:tr w:rsidR="006D2CFC" w:rsidRPr="00FE4668" w:rsidTr="00FE4668">
        <w:trPr>
          <w:cantSplit/>
        </w:trPr>
        <w:tc>
          <w:tcPr>
            <w:tcW w:w="2694" w:type="dxa"/>
          </w:tcPr>
          <w:p w:rsidR="006D2CFC" w:rsidRPr="00FE4668" w:rsidRDefault="006D2CFC" w:rsidP="004D798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Варианты голосования</w:t>
            </w:r>
          </w:p>
        </w:tc>
        <w:tc>
          <w:tcPr>
            <w:tcW w:w="3969" w:type="dxa"/>
          </w:tcPr>
          <w:p w:rsidR="006D2CFC" w:rsidRPr="00FE4668" w:rsidRDefault="006D2CFC" w:rsidP="004D798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Число голосов, отданных за каждый из вариантов голосования</w:t>
            </w:r>
          </w:p>
        </w:tc>
        <w:tc>
          <w:tcPr>
            <w:tcW w:w="2976" w:type="dxa"/>
          </w:tcPr>
          <w:p w:rsidR="006D2CFC" w:rsidRPr="00FE4668" w:rsidRDefault="006D2CFC" w:rsidP="004D798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% от </w:t>
            </w:r>
            <w:proofErr w:type="gramStart"/>
            <w:r w:rsidRPr="00FE4668">
              <w:rPr>
                <w:rFonts w:cs="Times New Roman"/>
                <w:sz w:val="16"/>
                <w:szCs w:val="16"/>
              </w:rPr>
              <w:t>принявших</w:t>
            </w:r>
            <w:proofErr w:type="gramEnd"/>
            <w:r w:rsidRPr="00FE4668">
              <w:rPr>
                <w:rFonts w:cs="Times New Roman"/>
                <w:sz w:val="16"/>
                <w:szCs w:val="16"/>
              </w:rPr>
              <w:t xml:space="preserve"> участие в собрании</w:t>
            </w:r>
          </w:p>
        </w:tc>
      </w:tr>
      <w:tr w:rsidR="006D2CFC" w:rsidRPr="00FE4668" w:rsidTr="00FE4668">
        <w:trPr>
          <w:cantSplit/>
        </w:trPr>
        <w:tc>
          <w:tcPr>
            <w:tcW w:w="2694" w:type="dxa"/>
          </w:tcPr>
          <w:p w:rsidR="006D2CFC" w:rsidRPr="00FE4668" w:rsidRDefault="006D2CFC" w:rsidP="004D798F">
            <w:pPr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"ЗА"</w:t>
            </w:r>
          </w:p>
        </w:tc>
        <w:tc>
          <w:tcPr>
            <w:tcW w:w="3969" w:type="dxa"/>
          </w:tcPr>
          <w:p w:rsidR="006D2CFC" w:rsidRPr="00FE4668" w:rsidRDefault="00CB0BB7" w:rsidP="004D798F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7 782 757</w:t>
            </w:r>
          </w:p>
        </w:tc>
        <w:tc>
          <w:tcPr>
            <w:tcW w:w="2976" w:type="dxa"/>
          </w:tcPr>
          <w:p w:rsidR="006D2CFC" w:rsidRPr="00FE4668" w:rsidRDefault="00CB0BB7" w:rsidP="004D798F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100.0000</w:t>
            </w:r>
          </w:p>
        </w:tc>
      </w:tr>
      <w:tr w:rsidR="006D2CFC" w:rsidRPr="00FE4668" w:rsidTr="00FE4668">
        <w:trPr>
          <w:cantSplit/>
        </w:trPr>
        <w:tc>
          <w:tcPr>
            <w:tcW w:w="2694" w:type="dxa"/>
          </w:tcPr>
          <w:p w:rsidR="006D2CFC" w:rsidRPr="00FE4668" w:rsidRDefault="006D2CFC" w:rsidP="004D798F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"ПРОТИВ"</w:t>
            </w:r>
          </w:p>
        </w:tc>
        <w:tc>
          <w:tcPr>
            <w:tcW w:w="3969" w:type="dxa"/>
          </w:tcPr>
          <w:p w:rsidR="006D2CFC" w:rsidRPr="00FE4668" w:rsidRDefault="006D2CFC" w:rsidP="004D798F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</w:t>
            </w:r>
          </w:p>
        </w:tc>
        <w:tc>
          <w:tcPr>
            <w:tcW w:w="2976" w:type="dxa"/>
          </w:tcPr>
          <w:p w:rsidR="006D2CFC" w:rsidRPr="00FE4668" w:rsidRDefault="006D2CFC" w:rsidP="004D798F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0.0000</w:t>
            </w:r>
          </w:p>
        </w:tc>
      </w:tr>
      <w:tr w:rsidR="006D2CFC" w:rsidRPr="00FE4668" w:rsidTr="00FE4668">
        <w:trPr>
          <w:cantSplit/>
        </w:trPr>
        <w:tc>
          <w:tcPr>
            <w:tcW w:w="2694" w:type="dxa"/>
          </w:tcPr>
          <w:p w:rsidR="006D2CFC" w:rsidRPr="00FE4668" w:rsidRDefault="006D2CFC" w:rsidP="004D798F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"ВОЗДЕРЖАЛСЯ"</w:t>
            </w:r>
          </w:p>
        </w:tc>
        <w:tc>
          <w:tcPr>
            <w:tcW w:w="3969" w:type="dxa"/>
          </w:tcPr>
          <w:p w:rsidR="006D2CFC" w:rsidRPr="00FE4668" w:rsidRDefault="00CB0BB7" w:rsidP="004D798F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</w:t>
            </w:r>
          </w:p>
        </w:tc>
        <w:tc>
          <w:tcPr>
            <w:tcW w:w="2976" w:type="dxa"/>
          </w:tcPr>
          <w:p w:rsidR="006D2CFC" w:rsidRPr="00FE4668" w:rsidRDefault="006D2CFC" w:rsidP="004D798F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0.000</w:t>
            </w:r>
            <w:r w:rsidR="00CB0BB7" w:rsidRPr="00FE4668">
              <w:rPr>
                <w:rFonts w:cs="Times New Roman"/>
                <w:sz w:val="16"/>
                <w:szCs w:val="16"/>
              </w:rPr>
              <w:t>0</w:t>
            </w:r>
          </w:p>
        </w:tc>
      </w:tr>
      <w:tr w:rsidR="006D2CFC" w:rsidRPr="00FE4668" w:rsidTr="00FE4668">
        <w:trPr>
          <w:cantSplit/>
        </w:trPr>
        <w:tc>
          <w:tcPr>
            <w:tcW w:w="9639" w:type="dxa"/>
            <w:gridSpan w:val="3"/>
          </w:tcPr>
          <w:p w:rsidR="006D2CFC" w:rsidRPr="00FE4668" w:rsidRDefault="006D2CFC" w:rsidP="004D798F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Число голосов, которые не подсчитывались в связи с признанием бюллетеней </w:t>
            </w:r>
            <w:proofErr w:type="gramStart"/>
            <w:r w:rsidRPr="00FE4668">
              <w:rPr>
                <w:rFonts w:cs="Times New Roman"/>
                <w:sz w:val="16"/>
                <w:szCs w:val="16"/>
              </w:rPr>
              <w:t>недействительными</w:t>
            </w:r>
            <w:proofErr w:type="gramEnd"/>
            <w:r w:rsidRPr="00FE4668">
              <w:rPr>
                <w:rFonts w:cs="Times New Roman"/>
                <w:sz w:val="16"/>
                <w:szCs w:val="16"/>
              </w:rPr>
              <w:t xml:space="preserve"> или по иным основаниям, предусмотренным Положением</w:t>
            </w:r>
          </w:p>
        </w:tc>
      </w:tr>
      <w:tr w:rsidR="006D2CFC" w:rsidRPr="00FE4668" w:rsidTr="00FE4668">
        <w:trPr>
          <w:cantSplit/>
        </w:trPr>
        <w:tc>
          <w:tcPr>
            <w:tcW w:w="2694" w:type="dxa"/>
          </w:tcPr>
          <w:p w:rsidR="006D2CFC" w:rsidRPr="00FE4668" w:rsidRDefault="006D2CFC" w:rsidP="004D798F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"Недействительные"</w:t>
            </w:r>
          </w:p>
        </w:tc>
        <w:tc>
          <w:tcPr>
            <w:tcW w:w="3969" w:type="dxa"/>
          </w:tcPr>
          <w:p w:rsidR="006D2CFC" w:rsidRPr="00FE4668" w:rsidRDefault="006D2CFC" w:rsidP="004D798F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</w:t>
            </w:r>
          </w:p>
        </w:tc>
        <w:tc>
          <w:tcPr>
            <w:tcW w:w="2976" w:type="dxa"/>
          </w:tcPr>
          <w:p w:rsidR="006D2CFC" w:rsidRPr="00FE4668" w:rsidRDefault="006D2CFC" w:rsidP="004D798F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0.0000</w:t>
            </w:r>
          </w:p>
        </w:tc>
      </w:tr>
      <w:tr w:rsidR="006D2CFC" w:rsidRPr="00FE4668" w:rsidTr="00FE4668">
        <w:trPr>
          <w:cantSplit/>
        </w:trPr>
        <w:tc>
          <w:tcPr>
            <w:tcW w:w="2694" w:type="dxa"/>
          </w:tcPr>
          <w:p w:rsidR="006D2CFC" w:rsidRPr="00FE4668" w:rsidRDefault="006D2CFC" w:rsidP="004D798F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"По иным основаниям"</w:t>
            </w:r>
          </w:p>
        </w:tc>
        <w:tc>
          <w:tcPr>
            <w:tcW w:w="3969" w:type="dxa"/>
          </w:tcPr>
          <w:p w:rsidR="006D2CFC" w:rsidRPr="00FE4668" w:rsidRDefault="006D2CFC" w:rsidP="004D798F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</w:t>
            </w:r>
          </w:p>
        </w:tc>
        <w:tc>
          <w:tcPr>
            <w:tcW w:w="2976" w:type="dxa"/>
          </w:tcPr>
          <w:p w:rsidR="006D2CFC" w:rsidRPr="00FE4668" w:rsidRDefault="006D2CFC" w:rsidP="004D798F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0.0000</w:t>
            </w:r>
          </w:p>
        </w:tc>
      </w:tr>
      <w:tr w:rsidR="006D2CFC" w:rsidRPr="00FE4668" w:rsidTr="00FE4668">
        <w:trPr>
          <w:cantSplit/>
        </w:trPr>
        <w:tc>
          <w:tcPr>
            <w:tcW w:w="2694" w:type="dxa"/>
          </w:tcPr>
          <w:p w:rsidR="006D2CFC" w:rsidRPr="00FE4668" w:rsidRDefault="006D2CFC" w:rsidP="004D798F">
            <w:pPr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ИТОГО:</w:t>
            </w:r>
          </w:p>
        </w:tc>
        <w:tc>
          <w:tcPr>
            <w:tcW w:w="3969" w:type="dxa"/>
          </w:tcPr>
          <w:p w:rsidR="006D2CFC" w:rsidRPr="00FE4668" w:rsidRDefault="00CB0BB7" w:rsidP="004D798F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7 782 757</w:t>
            </w:r>
          </w:p>
        </w:tc>
        <w:tc>
          <w:tcPr>
            <w:tcW w:w="2976" w:type="dxa"/>
          </w:tcPr>
          <w:p w:rsidR="006D2CFC" w:rsidRPr="00FE4668" w:rsidRDefault="006D2CFC" w:rsidP="004D798F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100.0000</w:t>
            </w:r>
          </w:p>
        </w:tc>
      </w:tr>
    </w:tbl>
    <w:p w:rsidR="006D2CFC" w:rsidRPr="000248CB" w:rsidRDefault="006D2CFC" w:rsidP="004D798F">
      <w:pPr>
        <w:rPr>
          <w:rFonts w:cs="Times New Roman"/>
          <w:sz w:val="20"/>
          <w:szCs w:val="20"/>
        </w:rPr>
      </w:pPr>
    </w:p>
    <w:p w:rsidR="00CB0BB7" w:rsidRPr="00FE4668" w:rsidRDefault="006D2CFC" w:rsidP="0070262F">
      <w:pPr>
        <w:jc w:val="both"/>
        <w:rPr>
          <w:rFonts w:eastAsia="Times New Roman" w:cs="Times New Roman"/>
          <w:sz w:val="18"/>
          <w:szCs w:val="18"/>
        </w:rPr>
      </w:pPr>
      <w:r w:rsidRPr="00FE4668">
        <w:rPr>
          <w:rFonts w:cs="Times New Roman"/>
          <w:b/>
          <w:sz w:val="18"/>
          <w:szCs w:val="18"/>
        </w:rPr>
        <w:t>РЕШЕНИЕ:</w:t>
      </w:r>
      <w:r w:rsidR="008F0583" w:rsidRPr="00FE4668">
        <w:rPr>
          <w:rFonts w:cs="Times New Roman"/>
          <w:b/>
          <w:sz w:val="18"/>
          <w:szCs w:val="18"/>
        </w:rPr>
        <w:t xml:space="preserve"> </w:t>
      </w:r>
      <w:r w:rsidR="00CB0BB7" w:rsidRPr="00FE4668">
        <w:rPr>
          <w:rFonts w:eastAsia="Times New Roman" w:cs="Times New Roman"/>
          <w:sz w:val="18"/>
          <w:szCs w:val="18"/>
        </w:rPr>
        <w:t>Утвердить годовой отчёт общества по итогам работы за 2022 год и годовую бухгалтерскую отчётность общества за 2022 год.</w:t>
      </w:r>
    </w:p>
    <w:p w:rsidR="006D2CFC" w:rsidRPr="00FE4668" w:rsidRDefault="006D2CFC" w:rsidP="00CA309C">
      <w:pPr>
        <w:spacing w:before="240"/>
        <w:rPr>
          <w:rFonts w:cs="Times New Roman"/>
          <w:b/>
          <w:sz w:val="18"/>
          <w:szCs w:val="18"/>
        </w:rPr>
      </w:pPr>
      <w:r w:rsidRPr="00FE4668">
        <w:rPr>
          <w:rFonts w:cs="Times New Roman"/>
          <w:b/>
          <w:sz w:val="18"/>
          <w:szCs w:val="18"/>
        </w:rPr>
        <w:t>РЕШЕНИЕ ПРИНЯТО</w:t>
      </w:r>
    </w:p>
    <w:p w:rsidR="00CA309C" w:rsidRPr="00FE4668" w:rsidRDefault="006D2CFC" w:rsidP="00FE4668">
      <w:pPr>
        <w:spacing w:before="240"/>
        <w:rPr>
          <w:rFonts w:cs="Times New Roman"/>
          <w:b/>
          <w:sz w:val="18"/>
          <w:szCs w:val="18"/>
        </w:rPr>
      </w:pPr>
      <w:r w:rsidRPr="00FE4668">
        <w:rPr>
          <w:rFonts w:cs="Times New Roman"/>
          <w:b/>
          <w:sz w:val="18"/>
          <w:szCs w:val="18"/>
        </w:rPr>
        <w:t>Кворум и итоги голосования по вопросу № 2 повестки дня:</w:t>
      </w:r>
    </w:p>
    <w:p w:rsidR="00CB0BB7" w:rsidRPr="00FE4668" w:rsidRDefault="00CB0BB7" w:rsidP="00CA309C">
      <w:pPr>
        <w:rPr>
          <w:rFonts w:cs="Times New Roman"/>
          <w:b/>
          <w:sz w:val="18"/>
          <w:szCs w:val="18"/>
        </w:rPr>
      </w:pPr>
      <w:r w:rsidRPr="00FE4668">
        <w:rPr>
          <w:rFonts w:eastAsia="Times New Roman" w:cs="Times New Roman"/>
          <w:sz w:val="18"/>
          <w:szCs w:val="18"/>
        </w:rPr>
        <w:t>О распределении прибыли общества за 2022 год и выплате дивидендов из нераспределенной прибыли.</w:t>
      </w:r>
    </w:p>
    <w:tbl>
      <w:tblPr>
        <w:tblW w:w="9356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8080"/>
        <w:gridCol w:w="1276"/>
      </w:tblGrid>
      <w:tr w:rsidR="00CB0BB7" w:rsidRPr="00FE4668" w:rsidTr="00CA309C">
        <w:trPr>
          <w:cantSplit/>
        </w:trPr>
        <w:tc>
          <w:tcPr>
            <w:tcW w:w="8080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276" w:type="dxa"/>
          </w:tcPr>
          <w:p w:rsidR="00CB0BB7" w:rsidRPr="00FE4668" w:rsidRDefault="00CB0BB7" w:rsidP="00CB0BB7">
            <w:pPr>
              <w:keepNext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FE4668">
              <w:rPr>
                <w:rFonts w:eastAsia="Times New Roman" w:cs="Times New Roman"/>
                <w:sz w:val="16"/>
                <w:szCs w:val="16"/>
              </w:rPr>
              <w:t>7 790 390</w:t>
            </w:r>
          </w:p>
        </w:tc>
      </w:tr>
      <w:tr w:rsidR="00CB0BB7" w:rsidRPr="00FE4668" w:rsidTr="00CA309C">
        <w:trPr>
          <w:cantSplit/>
        </w:trPr>
        <w:tc>
          <w:tcPr>
            <w:tcW w:w="8080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276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7 790 390</w:t>
            </w:r>
          </w:p>
        </w:tc>
      </w:tr>
      <w:tr w:rsidR="00CB0BB7" w:rsidRPr="00FE4668" w:rsidTr="00CA309C">
        <w:trPr>
          <w:cantSplit/>
        </w:trPr>
        <w:tc>
          <w:tcPr>
            <w:tcW w:w="8080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276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7 782 757</w:t>
            </w:r>
          </w:p>
        </w:tc>
      </w:tr>
      <w:tr w:rsidR="00CB0BB7" w:rsidRPr="00FE4668" w:rsidTr="00CA309C">
        <w:trPr>
          <w:cantSplit/>
          <w:trHeight w:val="236"/>
        </w:trPr>
        <w:tc>
          <w:tcPr>
            <w:tcW w:w="8080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КВОРУМ по данному вопросу повестки дня </w:t>
            </w:r>
            <w:r w:rsidRPr="00FE4668">
              <w:rPr>
                <w:rFonts w:cs="Times New Roman"/>
                <w:b/>
                <w:sz w:val="16"/>
                <w:szCs w:val="16"/>
              </w:rPr>
              <w:t>имелся</w:t>
            </w:r>
          </w:p>
        </w:tc>
        <w:tc>
          <w:tcPr>
            <w:tcW w:w="1276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99.9020%</w:t>
            </w:r>
          </w:p>
        </w:tc>
      </w:tr>
    </w:tbl>
    <w:p w:rsidR="008F0583" w:rsidRPr="00FE4668" w:rsidRDefault="008F0583" w:rsidP="008F0583">
      <w:pPr>
        <w:rPr>
          <w:rFonts w:cs="Times New Roman"/>
          <w:sz w:val="16"/>
          <w:szCs w:val="16"/>
        </w:rPr>
      </w:pPr>
    </w:p>
    <w:tbl>
      <w:tblPr>
        <w:tblW w:w="9356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3402"/>
        <w:gridCol w:w="3544"/>
        <w:gridCol w:w="2410"/>
      </w:tblGrid>
      <w:tr w:rsidR="008F0583" w:rsidRPr="00FE4668" w:rsidTr="00CA309C">
        <w:trPr>
          <w:cantSplit/>
        </w:trPr>
        <w:tc>
          <w:tcPr>
            <w:tcW w:w="3402" w:type="dxa"/>
          </w:tcPr>
          <w:p w:rsidR="008F0583" w:rsidRPr="00FE4668" w:rsidRDefault="008F0583" w:rsidP="009C0EC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Варианты голосования</w:t>
            </w:r>
          </w:p>
        </w:tc>
        <w:tc>
          <w:tcPr>
            <w:tcW w:w="3544" w:type="dxa"/>
          </w:tcPr>
          <w:p w:rsidR="008F0583" w:rsidRPr="00FE4668" w:rsidRDefault="008F0583" w:rsidP="009C0EC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Число голосов, отданных за каждый из вариантов голосования</w:t>
            </w:r>
          </w:p>
        </w:tc>
        <w:tc>
          <w:tcPr>
            <w:tcW w:w="2410" w:type="dxa"/>
          </w:tcPr>
          <w:p w:rsidR="008F0583" w:rsidRPr="00FE4668" w:rsidRDefault="008F0583" w:rsidP="009C0EC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% от </w:t>
            </w:r>
            <w:proofErr w:type="gramStart"/>
            <w:r w:rsidRPr="00FE4668">
              <w:rPr>
                <w:rFonts w:cs="Times New Roman"/>
                <w:sz w:val="16"/>
                <w:szCs w:val="16"/>
              </w:rPr>
              <w:t>принявших</w:t>
            </w:r>
            <w:proofErr w:type="gramEnd"/>
            <w:r w:rsidRPr="00FE4668">
              <w:rPr>
                <w:rFonts w:cs="Times New Roman"/>
                <w:sz w:val="16"/>
                <w:szCs w:val="16"/>
              </w:rPr>
              <w:t xml:space="preserve"> участие в собрании</w:t>
            </w:r>
          </w:p>
        </w:tc>
      </w:tr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"ЗА"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7 782 757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100.0000</w:t>
            </w:r>
          </w:p>
        </w:tc>
      </w:tr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"ПРОТИВ"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0.0000</w:t>
            </w:r>
          </w:p>
        </w:tc>
      </w:tr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"ВОЗДЕРЖАЛСЯ"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0.0000</w:t>
            </w:r>
          </w:p>
        </w:tc>
      </w:tr>
      <w:tr w:rsidR="00CB0BB7" w:rsidRPr="00FE4668" w:rsidTr="00CA309C">
        <w:trPr>
          <w:cantSplit/>
        </w:trPr>
        <w:tc>
          <w:tcPr>
            <w:tcW w:w="9356" w:type="dxa"/>
            <w:gridSpan w:val="3"/>
          </w:tcPr>
          <w:p w:rsidR="00CB0BB7" w:rsidRPr="00FE4668" w:rsidRDefault="00CB0BB7" w:rsidP="00CB0BB7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Число голосов, которые не подсчитывались в связи с признанием бюллетеней </w:t>
            </w:r>
            <w:proofErr w:type="gramStart"/>
            <w:r w:rsidRPr="00FE4668">
              <w:rPr>
                <w:rFonts w:cs="Times New Roman"/>
                <w:sz w:val="16"/>
                <w:szCs w:val="16"/>
              </w:rPr>
              <w:t>недействительными</w:t>
            </w:r>
            <w:proofErr w:type="gramEnd"/>
            <w:r w:rsidRPr="00FE4668">
              <w:rPr>
                <w:rFonts w:cs="Times New Roman"/>
                <w:sz w:val="16"/>
                <w:szCs w:val="16"/>
              </w:rPr>
              <w:t xml:space="preserve"> или по иным основаниям, предусмотренным Положением</w:t>
            </w:r>
          </w:p>
        </w:tc>
      </w:tr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"Недействительные"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0.0000</w:t>
            </w:r>
          </w:p>
        </w:tc>
      </w:tr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"По иным основаниям"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0.0000</w:t>
            </w:r>
          </w:p>
        </w:tc>
      </w:tr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ИТОГО: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7 782 757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100.0000</w:t>
            </w:r>
          </w:p>
        </w:tc>
      </w:tr>
    </w:tbl>
    <w:p w:rsidR="006D2CFC" w:rsidRPr="00FE4668" w:rsidRDefault="006D2CFC" w:rsidP="004D798F">
      <w:pPr>
        <w:rPr>
          <w:rFonts w:cs="Times New Roman"/>
          <w:sz w:val="18"/>
          <w:szCs w:val="18"/>
        </w:rPr>
      </w:pPr>
    </w:p>
    <w:p w:rsidR="00CB0BB7" w:rsidRPr="00FE4668" w:rsidRDefault="006D2CFC" w:rsidP="00CA309C">
      <w:pPr>
        <w:jc w:val="both"/>
        <w:rPr>
          <w:rFonts w:eastAsia="Times New Roman" w:cs="Times New Roman"/>
          <w:sz w:val="18"/>
          <w:szCs w:val="18"/>
        </w:rPr>
      </w:pPr>
      <w:r w:rsidRPr="00FE4668">
        <w:rPr>
          <w:rFonts w:cs="Times New Roman"/>
          <w:b/>
          <w:sz w:val="18"/>
          <w:szCs w:val="18"/>
        </w:rPr>
        <w:t>РЕШЕНИЕ:</w:t>
      </w:r>
      <w:r w:rsidR="008F0583" w:rsidRPr="00FE4668">
        <w:rPr>
          <w:rFonts w:cs="Times New Roman"/>
          <w:b/>
          <w:sz w:val="18"/>
          <w:szCs w:val="18"/>
        </w:rPr>
        <w:t xml:space="preserve"> </w:t>
      </w:r>
      <w:r w:rsidR="00CB0BB7" w:rsidRPr="00FE4668">
        <w:rPr>
          <w:rFonts w:eastAsia="Times New Roman" w:cs="Times New Roman"/>
          <w:sz w:val="18"/>
          <w:szCs w:val="18"/>
        </w:rPr>
        <w:t>Выплатить дивиденды за счет нераспределенной прибыли за 2022г, в размере 61 (Шестьдесят одна) копейка на одну размещенную акцию. Дивиденды выплатить в денежной форме или путем зачета встречных требований Общества. Утвердить дату, на которую определяются лица, имеющие право на выплату дивидендов – 21 апреля 2023 года.</w:t>
      </w:r>
    </w:p>
    <w:p w:rsidR="006D2CFC" w:rsidRPr="00FE4668" w:rsidRDefault="006D2CFC" w:rsidP="00CA309C">
      <w:pPr>
        <w:spacing w:before="240"/>
        <w:rPr>
          <w:rFonts w:cs="Times New Roman"/>
          <w:b/>
          <w:sz w:val="18"/>
          <w:szCs w:val="18"/>
        </w:rPr>
      </w:pPr>
      <w:r w:rsidRPr="00FE4668">
        <w:rPr>
          <w:rFonts w:cs="Times New Roman"/>
          <w:b/>
          <w:sz w:val="18"/>
          <w:szCs w:val="18"/>
        </w:rPr>
        <w:t>РЕШЕНИЕ ПРИНЯТО</w:t>
      </w:r>
    </w:p>
    <w:p w:rsidR="00CA309C" w:rsidRPr="00FE4668" w:rsidRDefault="006D2CFC" w:rsidP="00FE4668">
      <w:pPr>
        <w:spacing w:before="240"/>
        <w:rPr>
          <w:rFonts w:cs="Times New Roman"/>
          <w:b/>
          <w:sz w:val="18"/>
          <w:szCs w:val="18"/>
        </w:rPr>
      </w:pPr>
      <w:r w:rsidRPr="00FE4668">
        <w:rPr>
          <w:rFonts w:cs="Times New Roman"/>
          <w:b/>
          <w:sz w:val="18"/>
          <w:szCs w:val="18"/>
        </w:rPr>
        <w:t>Кворум и итоги голосования по вопросу № 3 повестки дня:</w:t>
      </w:r>
    </w:p>
    <w:p w:rsidR="00CB0BB7" w:rsidRPr="00FE4668" w:rsidRDefault="00CB0BB7" w:rsidP="00CA309C">
      <w:pPr>
        <w:rPr>
          <w:rFonts w:cs="Times New Roman"/>
          <w:b/>
          <w:sz w:val="18"/>
          <w:szCs w:val="18"/>
        </w:rPr>
      </w:pPr>
      <w:r w:rsidRPr="00FE4668">
        <w:rPr>
          <w:rFonts w:eastAsia="Times New Roman" w:cs="Times New Roman"/>
          <w:sz w:val="18"/>
          <w:szCs w:val="18"/>
        </w:rPr>
        <w:t>Об утвержден</w:t>
      </w:r>
      <w:proofErr w:type="gramStart"/>
      <w:r w:rsidRPr="00FE4668">
        <w:rPr>
          <w:rFonts w:eastAsia="Times New Roman" w:cs="Times New Roman"/>
          <w:sz w:val="18"/>
          <w:szCs w:val="18"/>
        </w:rPr>
        <w:t>ии ау</w:t>
      </w:r>
      <w:proofErr w:type="gramEnd"/>
      <w:r w:rsidRPr="00FE4668">
        <w:rPr>
          <w:rFonts w:eastAsia="Times New Roman" w:cs="Times New Roman"/>
          <w:sz w:val="18"/>
          <w:szCs w:val="18"/>
        </w:rPr>
        <w:t>дитора общества.</w:t>
      </w:r>
    </w:p>
    <w:tbl>
      <w:tblPr>
        <w:tblW w:w="9356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8080"/>
        <w:gridCol w:w="1276"/>
      </w:tblGrid>
      <w:tr w:rsidR="00CB0BB7" w:rsidRPr="00FE4668" w:rsidTr="00CA309C">
        <w:trPr>
          <w:cantSplit/>
        </w:trPr>
        <w:tc>
          <w:tcPr>
            <w:tcW w:w="8080" w:type="dxa"/>
          </w:tcPr>
          <w:p w:rsidR="00CB0BB7" w:rsidRPr="00FE4668" w:rsidRDefault="006D2CFC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 </w:t>
            </w:r>
            <w:r w:rsidR="00CB0BB7" w:rsidRPr="00FE4668">
              <w:rPr>
                <w:rFonts w:cs="Times New Roman"/>
                <w:sz w:val="16"/>
                <w:szCs w:val="16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276" w:type="dxa"/>
          </w:tcPr>
          <w:p w:rsidR="00CB0BB7" w:rsidRPr="00FE4668" w:rsidRDefault="00CB0BB7" w:rsidP="00CB0BB7">
            <w:pPr>
              <w:keepNext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FE4668">
              <w:rPr>
                <w:rFonts w:eastAsia="Times New Roman" w:cs="Times New Roman"/>
                <w:sz w:val="16"/>
                <w:szCs w:val="16"/>
              </w:rPr>
              <w:t>7 790 390</w:t>
            </w:r>
          </w:p>
        </w:tc>
      </w:tr>
      <w:tr w:rsidR="00CB0BB7" w:rsidRPr="00FE4668" w:rsidTr="00CA309C">
        <w:trPr>
          <w:cantSplit/>
        </w:trPr>
        <w:tc>
          <w:tcPr>
            <w:tcW w:w="8080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276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7 790 390</w:t>
            </w:r>
          </w:p>
        </w:tc>
      </w:tr>
      <w:tr w:rsidR="00CB0BB7" w:rsidRPr="00FE4668" w:rsidTr="00CA309C">
        <w:trPr>
          <w:cantSplit/>
        </w:trPr>
        <w:tc>
          <w:tcPr>
            <w:tcW w:w="8080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276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7 782 757</w:t>
            </w:r>
          </w:p>
        </w:tc>
      </w:tr>
      <w:tr w:rsidR="00CB0BB7" w:rsidRPr="00FE4668" w:rsidTr="00CA309C">
        <w:trPr>
          <w:cantSplit/>
          <w:trHeight w:val="236"/>
        </w:trPr>
        <w:tc>
          <w:tcPr>
            <w:tcW w:w="8080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КВОРУМ по данному вопросу повестки дня </w:t>
            </w:r>
            <w:r w:rsidRPr="00FE4668">
              <w:rPr>
                <w:rFonts w:cs="Times New Roman"/>
                <w:b/>
                <w:sz w:val="16"/>
                <w:szCs w:val="16"/>
              </w:rPr>
              <w:t>имелся</w:t>
            </w:r>
          </w:p>
        </w:tc>
        <w:tc>
          <w:tcPr>
            <w:tcW w:w="1276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99.9020%</w:t>
            </w:r>
          </w:p>
        </w:tc>
      </w:tr>
    </w:tbl>
    <w:p w:rsidR="00CB0BB7" w:rsidRPr="00FE4668" w:rsidRDefault="00CB0BB7" w:rsidP="00CB0BB7">
      <w:pPr>
        <w:rPr>
          <w:rFonts w:cs="Times New Roman"/>
          <w:sz w:val="16"/>
          <w:szCs w:val="16"/>
        </w:rPr>
      </w:pPr>
    </w:p>
    <w:tbl>
      <w:tblPr>
        <w:tblW w:w="9356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3402"/>
        <w:gridCol w:w="3544"/>
        <w:gridCol w:w="2410"/>
      </w:tblGrid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Варианты голосования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Число голосов, отданных за каждый из вариантов голосования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% от </w:t>
            </w:r>
            <w:proofErr w:type="gramStart"/>
            <w:r w:rsidRPr="00FE4668">
              <w:rPr>
                <w:rFonts w:cs="Times New Roman"/>
                <w:sz w:val="16"/>
                <w:szCs w:val="16"/>
              </w:rPr>
              <w:t>принявших</w:t>
            </w:r>
            <w:proofErr w:type="gramEnd"/>
            <w:r w:rsidRPr="00FE4668">
              <w:rPr>
                <w:rFonts w:cs="Times New Roman"/>
                <w:sz w:val="16"/>
                <w:szCs w:val="16"/>
              </w:rPr>
              <w:t xml:space="preserve"> участие в собрании</w:t>
            </w:r>
          </w:p>
        </w:tc>
      </w:tr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"ЗА"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7 782 757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100.0000</w:t>
            </w:r>
          </w:p>
        </w:tc>
      </w:tr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"ПРОТИВ"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0.0000</w:t>
            </w:r>
          </w:p>
        </w:tc>
      </w:tr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"ВОЗДЕРЖАЛСЯ"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0.0000</w:t>
            </w:r>
          </w:p>
        </w:tc>
      </w:tr>
      <w:tr w:rsidR="00CB0BB7" w:rsidRPr="00FE4668" w:rsidTr="00CA309C">
        <w:trPr>
          <w:cantSplit/>
        </w:trPr>
        <w:tc>
          <w:tcPr>
            <w:tcW w:w="9356" w:type="dxa"/>
            <w:gridSpan w:val="3"/>
          </w:tcPr>
          <w:p w:rsidR="00CB0BB7" w:rsidRPr="00FE4668" w:rsidRDefault="00CB0BB7" w:rsidP="00CB0BB7">
            <w:pPr>
              <w:jc w:val="center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Число голосов, которые не подсчитывались в связи с признанием бюллетеней </w:t>
            </w:r>
            <w:proofErr w:type="gramStart"/>
            <w:r w:rsidRPr="00FE4668">
              <w:rPr>
                <w:rFonts w:cs="Times New Roman"/>
                <w:sz w:val="16"/>
                <w:szCs w:val="16"/>
              </w:rPr>
              <w:t>недействительными</w:t>
            </w:r>
            <w:proofErr w:type="gramEnd"/>
            <w:r w:rsidRPr="00FE4668">
              <w:rPr>
                <w:rFonts w:cs="Times New Roman"/>
                <w:sz w:val="16"/>
                <w:szCs w:val="16"/>
              </w:rPr>
              <w:t xml:space="preserve"> или по иным основаниям, предусмотренным Положением</w:t>
            </w:r>
          </w:p>
        </w:tc>
      </w:tr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"Недействительные"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0.0000</w:t>
            </w:r>
          </w:p>
        </w:tc>
      </w:tr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"По иным основаниям"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0.0000</w:t>
            </w:r>
          </w:p>
        </w:tc>
      </w:tr>
      <w:tr w:rsidR="00CB0BB7" w:rsidRPr="00FE4668" w:rsidTr="00CA309C">
        <w:trPr>
          <w:cantSplit/>
        </w:trPr>
        <w:tc>
          <w:tcPr>
            <w:tcW w:w="3402" w:type="dxa"/>
          </w:tcPr>
          <w:p w:rsidR="00CB0BB7" w:rsidRPr="00FE4668" w:rsidRDefault="00CB0BB7" w:rsidP="00CB0BB7">
            <w:pPr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ИТОГО:</w:t>
            </w:r>
          </w:p>
        </w:tc>
        <w:tc>
          <w:tcPr>
            <w:tcW w:w="3544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7 782 757</w:t>
            </w:r>
          </w:p>
        </w:tc>
        <w:tc>
          <w:tcPr>
            <w:tcW w:w="2410" w:type="dxa"/>
          </w:tcPr>
          <w:p w:rsidR="00CB0BB7" w:rsidRPr="00FE4668" w:rsidRDefault="00CB0BB7" w:rsidP="00CB0BB7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100.0000</w:t>
            </w:r>
          </w:p>
        </w:tc>
      </w:tr>
    </w:tbl>
    <w:p w:rsidR="008F0583" w:rsidRPr="00CA309C" w:rsidRDefault="008F0583" w:rsidP="004D798F">
      <w:pPr>
        <w:rPr>
          <w:rFonts w:cs="Times New Roman"/>
          <w:sz w:val="20"/>
          <w:szCs w:val="20"/>
        </w:rPr>
      </w:pPr>
    </w:p>
    <w:p w:rsidR="00CB0BB7" w:rsidRPr="00FE4668" w:rsidRDefault="006D2CFC" w:rsidP="00CA309C">
      <w:pPr>
        <w:jc w:val="both"/>
        <w:rPr>
          <w:rFonts w:eastAsia="Times New Roman" w:cs="Times New Roman"/>
          <w:sz w:val="18"/>
          <w:szCs w:val="18"/>
        </w:rPr>
      </w:pPr>
      <w:r w:rsidRPr="00FE4668">
        <w:rPr>
          <w:rFonts w:cs="Times New Roman"/>
          <w:b/>
          <w:sz w:val="18"/>
          <w:szCs w:val="18"/>
        </w:rPr>
        <w:t>РЕШЕНИЕ:</w:t>
      </w:r>
      <w:r w:rsidR="008F0583" w:rsidRPr="00FE4668">
        <w:rPr>
          <w:rFonts w:cs="Times New Roman"/>
          <w:sz w:val="18"/>
          <w:szCs w:val="18"/>
        </w:rPr>
        <w:t xml:space="preserve"> </w:t>
      </w:r>
      <w:r w:rsidR="00CB0BB7" w:rsidRPr="00FE4668">
        <w:rPr>
          <w:rFonts w:eastAsia="Times New Roman" w:cs="Times New Roman"/>
          <w:sz w:val="18"/>
          <w:szCs w:val="18"/>
        </w:rPr>
        <w:t>Утвердить аудитором Обществ</w:t>
      </w:r>
      <w:proofErr w:type="gramStart"/>
      <w:r w:rsidR="00CB0BB7" w:rsidRPr="00FE4668">
        <w:rPr>
          <w:rFonts w:eastAsia="Times New Roman" w:cs="Times New Roman"/>
          <w:sz w:val="18"/>
          <w:szCs w:val="18"/>
        </w:rPr>
        <w:t>а ООО</w:t>
      </w:r>
      <w:proofErr w:type="gramEnd"/>
      <w:r w:rsidR="00CB0BB7" w:rsidRPr="00FE4668">
        <w:rPr>
          <w:rFonts w:eastAsia="Times New Roman" w:cs="Times New Roman"/>
          <w:sz w:val="18"/>
          <w:szCs w:val="18"/>
        </w:rPr>
        <w:t xml:space="preserve"> «Аудиторская компания «Аспект» ИНН 7606119769.</w:t>
      </w:r>
    </w:p>
    <w:p w:rsidR="006D2CFC" w:rsidRPr="00FE4668" w:rsidRDefault="006D2CFC" w:rsidP="008F0583">
      <w:pPr>
        <w:spacing w:before="120"/>
        <w:rPr>
          <w:rFonts w:cs="Times New Roman"/>
          <w:b/>
          <w:sz w:val="18"/>
          <w:szCs w:val="18"/>
        </w:rPr>
      </w:pPr>
      <w:r w:rsidRPr="00FE4668">
        <w:rPr>
          <w:rFonts w:cs="Times New Roman"/>
          <w:b/>
          <w:sz w:val="18"/>
          <w:szCs w:val="18"/>
        </w:rPr>
        <w:t>РЕШЕНИЕ ПРИНЯТО</w:t>
      </w:r>
    </w:p>
    <w:p w:rsidR="006D2CFC" w:rsidRPr="00FE4668" w:rsidRDefault="006D2CFC" w:rsidP="00FE4668">
      <w:pPr>
        <w:spacing w:before="240"/>
        <w:rPr>
          <w:rFonts w:cs="Times New Roman"/>
          <w:b/>
          <w:sz w:val="18"/>
          <w:szCs w:val="18"/>
        </w:rPr>
      </w:pPr>
      <w:r w:rsidRPr="00FE4668">
        <w:rPr>
          <w:rFonts w:cs="Times New Roman"/>
          <w:b/>
          <w:sz w:val="18"/>
          <w:szCs w:val="18"/>
        </w:rPr>
        <w:t>Кворум и итоги голосования по вопросу № 4 повестки дня:</w:t>
      </w:r>
    </w:p>
    <w:p w:rsidR="006D2CFC" w:rsidRPr="00FE4668" w:rsidRDefault="00CB0BB7" w:rsidP="004D798F">
      <w:pPr>
        <w:rPr>
          <w:rFonts w:cs="Times New Roman"/>
          <w:sz w:val="18"/>
          <w:szCs w:val="18"/>
        </w:rPr>
      </w:pPr>
      <w:r w:rsidRPr="00FE4668">
        <w:rPr>
          <w:rFonts w:eastAsia="Times New Roman" w:cs="Times New Roman"/>
          <w:sz w:val="18"/>
          <w:szCs w:val="18"/>
        </w:rPr>
        <w:t>Об избрание членов Совета директоров общества.</w:t>
      </w:r>
    </w:p>
    <w:tbl>
      <w:tblPr>
        <w:tblW w:w="9356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8080"/>
        <w:gridCol w:w="1276"/>
      </w:tblGrid>
      <w:tr w:rsidR="00CB0BB7" w:rsidRPr="00FE4668" w:rsidTr="00FE4668">
        <w:trPr>
          <w:cantSplit/>
        </w:trPr>
        <w:tc>
          <w:tcPr>
            <w:tcW w:w="8080" w:type="dxa"/>
          </w:tcPr>
          <w:p w:rsidR="00CB0BB7" w:rsidRPr="00FE4668" w:rsidRDefault="006D2CFC" w:rsidP="00FE4668">
            <w:pPr>
              <w:rPr>
                <w:rFonts w:eastAsia="Times New Roman"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 </w:t>
            </w:r>
            <w:r w:rsidR="00FE4668" w:rsidRPr="00FE4668">
              <w:rPr>
                <w:rFonts w:eastAsia="Times New Roman" w:cs="Times New Roman"/>
                <w:sz w:val="16"/>
                <w:szCs w:val="16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276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38 951 950</w:t>
            </w:r>
          </w:p>
        </w:tc>
      </w:tr>
      <w:tr w:rsidR="00CB0BB7" w:rsidRPr="00FE4668" w:rsidTr="00FE4668">
        <w:trPr>
          <w:cantSplit/>
        </w:trPr>
        <w:tc>
          <w:tcPr>
            <w:tcW w:w="8080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276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38 951 950 </w:t>
            </w:r>
          </w:p>
        </w:tc>
      </w:tr>
      <w:tr w:rsidR="00CB0BB7" w:rsidRPr="00FE4668" w:rsidTr="00FE4668">
        <w:trPr>
          <w:cantSplit/>
        </w:trPr>
        <w:tc>
          <w:tcPr>
            <w:tcW w:w="8080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Число голосов, которыми обладали лица, принявшие участие в общем собрании, по данному вопросу повестки дня общего собрания</w:t>
            </w:r>
          </w:p>
        </w:tc>
        <w:tc>
          <w:tcPr>
            <w:tcW w:w="1276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38 913 785  </w:t>
            </w:r>
          </w:p>
        </w:tc>
      </w:tr>
      <w:tr w:rsidR="00CB0BB7" w:rsidRPr="00FE4668" w:rsidTr="00FE4668">
        <w:trPr>
          <w:cantSplit/>
        </w:trPr>
        <w:tc>
          <w:tcPr>
            <w:tcW w:w="8080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КВОРУМ по данному вопросу </w:t>
            </w:r>
            <w:r w:rsidRPr="00FE4668">
              <w:rPr>
                <w:rFonts w:cs="Times New Roman"/>
                <w:b/>
                <w:sz w:val="16"/>
                <w:szCs w:val="16"/>
              </w:rPr>
              <w:t>имелся</w:t>
            </w:r>
          </w:p>
        </w:tc>
        <w:tc>
          <w:tcPr>
            <w:tcW w:w="1276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b/>
                <w:sz w:val="16"/>
                <w:szCs w:val="16"/>
              </w:rPr>
            </w:pPr>
            <w:r w:rsidRPr="00FE4668">
              <w:rPr>
                <w:rFonts w:cs="Times New Roman"/>
                <w:b/>
                <w:sz w:val="16"/>
                <w:szCs w:val="16"/>
              </w:rPr>
              <w:t>99.9020%</w:t>
            </w:r>
          </w:p>
        </w:tc>
      </w:tr>
    </w:tbl>
    <w:p w:rsidR="00CB0BB7" w:rsidRPr="00FE4668" w:rsidRDefault="00CB0BB7" w:rsidP="00FE4668">
      <w:pPr>
        <w:rPr>
          <w:rFonts w:cs="Times New Roman"/>
          <w:sz w:val="16"/>
          <w:szCs w:val="16"/>
        </w:rPr>
      </w:pPr>
      <w:r w:rsidRPr="00FE4668">
        <w:rPr>
          <w:rFonts w:cs="Times New Roman"/>
          <w:sz w:val="16"/>
          <w:szCs w:val="16"/>
        </w:rPr>
        <w:t xml:space="preserve"> </w:t>
      </w:r>
    </w:p>
    <w:tbl>
      <w:tblPr>
        <w:tblW w:w="9356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709"/>
        <w:gridCol w:w="5670"/>
        <w:gridCol w:w="2977"/>
      </w:tblGrid>
      <w:tr w:rsidR="00CB0BB7" w:rsidRPr="00FE4668" w:rsidTr="00FE4668">
        <w:trPr>
          <w:cantSplit/>
        </w:trPr>
        <w:tc>
          <w:tcPr>
            <w:tcW w:w="709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№ </w:t>
            </w:r>
            <w:proofErr w:type="gramStart"/>
            <w:r w:rsidRPr="00FE4668">
              <w:rPr>
                <w:rFonts w:cs="Times New Roman"/>
                <w:sz w:val="16"/>
                <w:szCs w:val="16"/>
              </w:rPr>
              <w:t>п</w:t>
            </w:r>
            <w:proofErr w:type="gramEnd"/>
            <w:r w:rsidRPr="00FE4668">
              <w:rPr>
                <w:rFonts w:cs="Times New Roman"/>
                <w:sz w:val="16"/>
                <w:szCs w:val="16"/>
              </w:rPr>
              <w:t>/п</w:t>
            </w:r>
          </w:p>
        </w:tc>
        <w:tc>
          <w:tcPr>
            <w:tcW w:w="5670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Ф.И.О. кандидата</w:t>
            </w:r>
          </w:p>
        </w:tc>
        <w:tc>
          <w:tcPr>
            <w:tcW w:w="2977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Число голосов, отданных за каждый из вариантов голосования</w:t>
            </w:r>
          </w:p>
        </w:tc>
      </w:tr>
      <w:tr w:rsidR="00CB0BB7" w:rsidRPr="00FE4668" w:rsidTr="00FE4668">
        <w:trPr>
          <w:cantSplit/>
        </w:trPr>
        <w:tc>
          <w:tcPr>
            <w:tcW w:w="9356" w:type="dxa"/>
            <w:gridSpan w:val="3"/>
          </w:tcPr>
          <w:p w:rsidR="00CB0BB7" w:rsidRPr="00FE4668" w:rsidRDefault="00CB0BB7" w:rsidP="00CB0BB7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FE4668">
              <w:rPr>
                <w:rFonts w:eastAsia="Times New Roman" w:cs="Times New Roman"/>
                <w:sz w:val="16"/>
                <w:szCs w:val="16"/>
              </w:rPr>
              <w:t>"ЗА", распределение голосов по кандидатам</w:t>
            </w:r>
          </w:p>
        </w:tc>
      </w:tr>
      <w:tr w:rsidR="00CB0BB7" w:rsidRPr="00FE4668" w:rsidTr="00FE4668">
        <w:trPr>
          <w:cantSplit/>
        </w:trPr>
        <w:tc>
          <w:tcPr>
            <w:tcW w:w="709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1</w:t>
            </w:r>
          </w:p>
        </w:tc>
        <w:tc>
          <w:tcPr>
            <w:tcW w:w="5670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Евдокимов Сергей Михайлович</w:t>
            </w:r>
          </w:p>
        </w:tc>
        <w:tc>
          <w:tcPr>
            <w:tcW w:w="2977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7 782 757 </w:t>
            </w:r>
          </w:p>
        </w:tc>
      </w:tr>
      <w:tr w:rsidR="00CB0BB7" w:rsidRPr="00FE4668" w:rsidTr="00FE4668">
        <w:trPr>
          <w:cantSplit/>
        </w:trPr>
        <w:tc>
          <w:tcPr>
            <w:tcW w:w="709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2</w:t>
            </w:r>
          </w:p>
        </w:tc>
        <w:tc>
          <w:tcPr>
            <w:tcW w:w="5670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Китарова Екатерина Викторовна</w:t>
            </w:r>
          </w:p>
        </w:tc>
        <w:tc>
          <w:tcPr>
            <w:tcW w:w="2977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7 782 757 </w:t>
            </w:r>
          </w:p>
        </w:tc>
      </w:tr>
      <w:tr w:rsidR="00CB0BB7" w:rsidRPr="00FE4668" w:rsidTr="00FE4668">
        <w:trPr>
          <w:cantSplit/>
        </w:trPr>
        <w:tc>
          <w:tcPr>
            <w:tcW w:w="709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3</w:t>
            </w:r>
          </w:p>
        </w:tc>
        <w:tc>
          <w:tcPr>
            <w:tcW w:w="5670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Евдокимова Валентина Геннадьевна</w:t>
            </w:r>
          </w:p>
        </w:tc>
        <w:tc>
          <w:tcPr>
            <w:tcW w:w="2977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7 782 757 </w:t>
            </w:r>
          </w:p>
        </w:tc>
      </w:tr>
      <w:tr w:rsidR="00CB0BB7" w:rsidRPr="00FE4668" w:rsidTr="00FE4668">
        <w:trPr>
          <w:cantSplit/>
        </w:trPr>
        <w:tc>
          <w:tcPr>
            <w:tcW w:w="709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4</w:t>
            </w:r>
          </w:p>
        </w:tc>
        <w:tc>
          <w:tcPr>
            <w:tcW w:w="5670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Захарикова Юлия Николаевна</w:t>
            </w:r>
          </w:p>
        </w:tc>
        <w:tc>
          <w:tcPr>
            <w:tcW w:w="2977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7 782 757 </w:t>
            </w:r>
          </w:p>
        </w:tc>
      </w:tr>
      <w:tr w:rsidR="00CB0BB7" w:rsidRPr="00FE4668" w:rsidTr="00FE4668">
        <w:trPr>
          <w:cantSplit/>
        </w:trPr>
        <w:tc>
          <w:tcPr>
            <w:tcW w:w="709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5</w:t>
            </w:r>
          </w:p>
        </w:tc>
        <w:tc>
          <w:tcPr>
            <w:tcW w:w="5670" w:type="dxa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Виляев Антон Григорьевич</w:t>
            </w:r>
          </w:p>
        </w:tc>
        <w:tc>
          <w:tcPr>
            <w:tcW w:w="2977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7 782 757 </w:t>
            </w:r>
          </w:p>
        </w:tc>
      </w:tr>
      <w:tr w:rsidR="00CB0BB7" w:rsidRPr="00FE4668" w:rsidTr="00FE4668">
        <w:trPr>
          <w:cantSplit/>
        </w:trPr>
        <w:tc>
          <w:tcPr>
            <w:tcW w:w="6379" w:type="dxa"/>
            <w:gridSpan w:val="2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"ПРОТИВ"</w:t>
            </w:r>
          </w:p>
        </w:tc>
        <w:tc>
          <w:tcPr>
            <w:tcW w:w="2977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0 </w:t>
            </w:r>
          </w:p>
        </w:tc>
      </w:tr>
      <w:tr w:rsidR="00CB0BB7" w:rsidRPr="00FE4668" w:rsidTr="00FE4668">
        <w:trPr>
          <w:cantSplit/>
        </w:trPr>
        <w:tc>
          <w:tcPr>
            <w:tcW w:w="6379" w:type="dxa"/>
            <w:gridSpan w:val="2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"ВОЗДЕРЖАЛСЯ"</w:t>
            </w:r>
          </w:p>
        </w:tc>
        <w:tc>
          <w:tcPr>
            <w:tcW w:w="2977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0 </w:t>
            </w:r>
          </w:p>
        </w:tc>
      </w:tr>
      <w:tr w:rsidR="00CB0BB7" w:rsidRPr="00FE4668" w:rsidTr="00FE4668">
        <w:trPr>
          <w:cantSplit/>
        </w:trPr>
        <w:tc>
          <w:tcPr>
            <w:tcW w:w="9356" w:type="dxa"/>
            <w:gridSpan w:val="3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Число голосов, которые не подсчитывались в связи с признанием бюллетеней </w:t>
            </w:r>
            <w:proofErr w:type="gramStart"/>
            <w:r w:rsidRPr="00FE4668">
              <w:rPr>
                <w:rFonts w:cs="Times New Roman"/>
                <w:sz w:val="16"/>
                <w:szCs w:val="16"/>
              </w:rPr>
              <w:t>недействительными</w:t>
            </w:r>
            <w:proofErr w:type="gramEnd"/>
            <w:r w:rsidRPr="00FE4668">
              <w:rPr>
                <w:rFonts w:cs="Times New Roman"/>
                <w:sz w:val="16"/>
                <w:szCs w:val="16"/>
              </w:rPr>
              <w:t xml:space="preserve"> или по иным основаниям, предусмотренным Положением</w:t>
            </w:r>
          </w:p>
        </w:tc>
      </w:tr>
      <w:tr w:rsidR="00CB0BB7" w:rsidRPr="00FE4668" w:rsidTr="00FE4668">
        <w:trPr>
          <w:cantSplit/>
        </w:trPr>
        <w:tc>
          <w:tcPr>
            <w:tcW w:w="6379" w:type="dxa"/>
            <w:gridSpan w:val="2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"Недействительные"</w:t>
            </w:r>
          </w:p>
        </w:tc>
        <w:tc>
          <w:tcPr>
            <w:tcW w:w="2977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0 </w:t>
            </w:r>
          </w:p>
        </w:tc>
      </w:tr>
      <w:tr w:rsidR="00CB0BB7" w:rsidRPr="00FE4668" w:rsidTr="00FE4668">
        <w:trPr>
          <w:cantSplit/>
        </w:trPr>
        <w:tc>
          <w:tcPr>
            <w:tcW w:w="6379" w:type="dxa"/>
            <w:gridSpan w:val="2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"По иным основаниям"</w:t>
            </w:r>
          </w:p>
        </w:tc>
        <w:tc>
          <w:tcPr>
            <w:tcW w:w="2977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0 </w:t>
            </w:r>
          </w:p>
        </w:tc>
      </w:tr>
      <w:tr w:rsidR="00CB0BB7" w:rsidRPr="00FE4668" w:rsidTr="00FE4668">
        <w:trPr>
          <w:cantSplit/>
        </w:trPr>
        <w:tc>
          <w:tcPr>
            <w:tcW w:w="6379" w:type="dxa"/>
            <w:gridSpan w:val="2"/>
          </w:tcPr>
          <w:p w:rsidR="00CB0BB7" w:rsidRPr="00FE4668" w:rsidRDefault="00CB0BB7" w:rsidP="00FE4668">
            <w:pPr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>ИТОГО:</w:t>
            </w:r>
          </w:p>
        </w:tc>
        <w:tc>
          <w:tcPr>
            <w:tcW w:w="2977" w:type="dxa"/>
          </w:tcPr>
          <w:p w:rsidR="00CB0BB7" w:rsidRPr="00FE4668" w:rsidRDefault="00CB0BB7" w:rsidP="00FE4668">
            <w:pPr>
              <w:jc w:val="right"/>
              <w:rPr>
                <w:rFonts w:cs="Times New Roman"/>
                <w:sz w:val="16"/>
                <w:szCs w:val="16"/>
              </w:rPr>
            </w:pPr>
            <w:r w:rsidRPr="00FE4668">
              <w:rPr>
                <w:rFonts w:cs="Times New Roman"/>
                <w:sz w:val="16"/>
                <w:szCs w:val="16"/>
              </w:rPr>
              <w:t xml:space="preserve">38 913 785 </w:t>
            </w:r>
          </w:p>
        </w:tc>
      </w:tr>
    </w:tbl>
    <w:p w:rsidR="00C172EE" w:rsidRPr="00FE4668" w:rsidRDefault="00C172EE" w:rsidP="00CB0BB7">
      <w:pPr>
        <w:jc w:val="both"/>
        <w:rPr>
          <w:rFonts w:eastAsia="Times New Roman" w:cs="Times New Roman"/>
          <w:b/>
          <w:sz w:val="18"/>
          <w:szCs w:val="18"/>
        </w:rPr>
      </w:pPr>
    </w:p>
    <w:p w:rsidR="00CB0BB7" w:rsidRPr="00FE4668" w:rsidRDefault="006D2CFC" w:rsidP="00FE4668">
      <w:pPr>
        <w:jc w:val="both"/>
        <w:rPr>
          <w:rFonts w:eastAsia="Times New Roman" w:cs="Times New Roman"/>
          <w:b/>
          <w:sz w:val="18"/>
          <w:szCs w:val="18"/>
        </w:rPr>
      </w:pPr>
      <w:r w:rsidRPr="00FE4668">
        <w:rPr>
          <w:rFonts w:eastAsia="Times New Roman" w:cs="Times New Roman"/>
          <w:b/>
          <w:sz w:val="18"/>
          <w:szCs w:val="18"/>
        </w:rPr>
        <w:t>РЕШЕНИЕ:</w:t>
      </w:r>
    </w:p>
    <w:p w:rsidR="00CB0BB7" w:rsidRPr="00FE4668" w:rsidRDefault="00CB0BB7" w:rsidP="00FE4668">
      <w:pPr>
        <w:jc w:val="both"/>
        <w:rPr>
          <w:rFonts w:eastAsia="Times New Roman" w:cs="Times New Roman"/>
          <w:sz w:val="18"/>
          <w:szCs w:val="18"/>
        </w:rPr>
      </w:pPr>
      <w:r w:rsidRPr="00FE4668">
        <w:rPr>
          <w:rFonts w:eastAsia="Times New Roman" w:cs="Times New Roman"/>
          <w:sz w:val="18"/>
          <w:szCs w:val="18"/>
        </w:rPr>
        <w:t>Избрать Совет директоров в следующем составе.</w:t>
      </w:r>
    </w:p>
    <w:p w:rsidR="00CB0BB7" w:rsidRPr="00FE4668" w:rsidRDefault="00CB0BB7" w:rsidP="00FE4668">
      <w:pPr>
        <w:jc w:val="both"/>
        <w:rPr>
          <w:rFonts w:eastAsia="Times New Roman" w:cs="Times New Roman"/>
          <w:sz w:val="18"/>
          <w:szCs w:val="18"/>
        </w:rPr>
      </w:pPr>
      <w:r w:rsidRPr="00FE4668">
        <w:rPr>
          <w:rFonts w:eastAsia="Times New Roman" w:cs="Times New Roman"/>
          <w:sz w:val="18"/>
          <w:szCs w:val="18"/>
        </w:rPr>
        <w:t>1. Евдокимов Сергей Михайлович</w:t>
      </w:r>
    </w:p>
    <w:p w:rsidR="00CB0BB7" w:rsidRPr="00FE4668" w:rsidRDefault="00CB0BB7" w:rsidP="00FE4668">
      <w:pPr>
        <w:jc w:val="both"/>
        <w:rPr>
          <w:rFonts w:eastAsia="Times New Roman" w:cs="Times New Roman"/>
          <w:sz w:val="18"/>
          <w:szCs w:val="18"/>
        </w:rPr>
      </w:pPr>
      <w:r w:rsidRPr="00FE4668">
        <w:rPr>
          <w:rFonts w:eastAsia="Times New Roman" w:cs="Times New Roman"/>
          <w:sz w:val="18"/>
          <w:szCs w:val="18"/>
        </w:rPr>
        <w:t>2. Китарова Екатерина Викторовна</w:t>
      </w:r>
    </w:p>
    <w:p w:rsidR="00CB0BB7" w:rsidRPr="00FE4668" w:rsidRDefault="00CB0BB7" w:rsidP="00FE4668">
      <w:pPr>
        <w:jc w:val="both"/>
        <w:rPr>
          <w:rFonts w:eastAsia="Times New Roman" w:cs="Times New Roman"/>
          <w:sz w:val="18"/>
          <w:szCs w:val="18"/>
        </w:rPr>
      </w:pPr>
      <w:r w:rsidRPr="00FE4668">
        <w:rPr>
          <w:rFonts w:eastAsia="Times New Roman" w:cs="Times New Roman"/>
          <w:sz w:val="18"/>
          <w:szCs w:val="18"/>
        </w:rPr>
        <w:t>3. Евдокимова Валентина Геннадьевна</w:t>
      </w:r>
    </w:p>
    <w:p w:rsidR="00CB0BB7" w:rsidRPr="00FE4668" w:rsidRDefault="00CB0BB7" w:rsidP="00FE4668">
      <w:pPr>
        <w:jc w:val="both"/>
        <w:rPr>
          <w:rFonts w:eastAsia="Times New Roman" w:cs="Times New Roman"/>
          <w:sz w:val="18"/>
          <w:szCs w:val="18"/>
        </w:rPr>
      </w:pPr>
      <w:r w:rsidRPr="00FE4668">
        <w:rPr>
          <w:rFonts w:eastAsia="Times New Roman" w:cs="Times New Roman"/>
          <w:sz w:val="18"/>
          <w:szCs w:val="18"/>
        </w:rPr>
        <w:t>4. Захарикова Юлия Николаевна</w:t>
      </w:r>
    </w:p>
    <w:p w:rsidR="00CB0BB7" w:rsidRPr="00FE4668" w:rsidRDefault="00CB0BB7" w:rsidP="00FE4668">
      <w:pPr>
        <w:jc w:val="both"/>
        <w:rPr>
          <w:rFonts w:eastAsia="Times New Roman" w:cs="Times New Roman"/>
          <w:sz w:val="18"/>
          <w:szCs w:val="18"/>
        </w:rPr>
      </w:pPr>
      <w:r w:rsidRPr="00FE4668">
        <w:rPr>
          <w:rFonts w:eastAsia="Times New Roman" w:cs="Times New Roman"/>
          <w:sz w:val="18"/>
          <w:szCs w:val="18"/>
        </w:rPr>
        <w:t>5. Виляев Антон Григорьевич</w:t>
      </w:r>
    </w:p>
    <w:p w:rsidR="006D2CFC" w:rsidRPr="00FE4668" w:rsidRDefault="006D2CFC" w:rsidP="00FE4668">
      <w:pPr>
        <w:jc w:val="both"/>
        <w:rPr>
          <w:rFonts w:eastAsia="Times New Roman" w:cs="Times New Roman"/>
          <w:sz w:val="18"/>
          <w:szCs w:val="18"/>
        </w:rPr>
      </w:pPr>
    </w:p>
    <w:p w:rsidR="006D2CFC" w:rsidRPr="00FE4668" w:rsidRDefault="006D2CFC" w:rsidP="00C172EE">
      <w:pPr>
        <w:jc w:val="both"/>
        <w:rPr>
          <w:rFonts w:eastAsia="Times New Roman" w:cs="Times New Roman"/>
          <w:b/>
          <w:sz w:val="18"/>
          <w:szCs w:val="18"/>
        </w:rPr>
      </w:pPr>
      <w:r w:rsidRPr="00FE4668">
        <w:rPr>
          <w:rFonts w:eastAsia="Times New Roman" w:cs="Times New Roman"/>
          <w:b/>
          <w:sz w:val="18"/>
          <w:szCs w:val="18"/>
        </w:rPr>
        <w:t>РЕШЕНИЕ ПРИНЯТО</w:t>
      </w:r>
    </w:p>
    <w:p w:rsidR="00C172EE" w:rsidRPr="00FE4668" w:rsidRDefault="00C172EE" w:rsidP="00C172EE">
      <w:pPr>
        <w:pStyle w:val="Standard"/>
        <w:autoSpaceDE w:val="0"/>
        <w:jc w:val="both"/>
        <w:rPr>
          <w:rFonts w:eastAsia="TimesNewRomanPSMT" w:cs="Times New Roman"/>
          <w:sz w:val="20"/>
          <w:szCs w:val="20"/>
        </w:rPr>
      </w:pPr>
    </w:p>
    <w:p w:rsidR="00F06A6B" w:rsidRPr="00FE4668" w:rsidRDefault="00F06A6B">
      <w:pPr>
        <w:pStyle w:val="Standard"/>
        <w:autoSpaceDE w:val="0"/>
        <w:jc w:val="both"/>
        <w:rPr>
          <w:rFonts w:eastAsia="TimesNewRomanPSMT" w:cs="Times New Roman"/>
          <w:sz w:val="20"/>
          <w:szCs w:val="20"/>
        </w:rPr>
      </w:pPr>
    </w:p>
    <w:p w:rsidR="00982591" w:rsidRPr="00FE4668" w:rsidRDefault="00982591">
      <w:pPr>
        <w:pStyle w:val="Standard"/>
        <w:autoSpaceDE w:val="0"/>
        <w:jc w:val="both"/>
        <w:rPr>
          <w:rFonts w:eastAsia="TimesNewRomanPSMT" w:cs="Times New Roman"/>
          <w:sz w:val="20"/>
          <w:szCs w:val="20"/>
        </w:rPr>
      </w:pPr>
    </w:p>
    <w:p w:rsidR="00C172EE" w:rsidRPr="00FE4668" w:rsidRDefault="00C172EE">
      <w:pPr>
        <w:pStyle w:val="Standard"/>
        <w:autoSpaceDE w:val="0"/>
        <w:jc w:val="both"/>
        <w:rPr>
          <w:rFonts w:eastAsia="TimesNewRomanPSMT" w:cs="Times New Roman"/>
          <w:sz w:val="20"/>
          <w:szCs w:val="20"/>
        </w:rPr>
      </w:pPr>
    </w:p>
    <w:p w:rsidR="008D64A4" w:rsidRPr="00FE4668" w:rsidRDefault="008D64A4">
      <w:pPr>
        <w:pStyle w:val="Standard"/>
        <w:autoSpaceDE w:val="0"/>
        <w:jc w:val="both"/>
        <w:rPr>
          <w:rFonts w:eastAsia="TimesNewRomanPSMT" w:cs="Times New Roman"/>
          <w:sz w:val="20"/>
          <w:szCs w:val="20"/>
        </w:rPr>
      </w:pPr>
      <w:r w:rsidRPr="00FE4668">
        <w:rPr>
          <w:rFonts w:eastAsia="TimesNewRomanPSMT" w:cs="Times New Roman"/>
          <w:sz w:val="20"/>
          <w:szCs w:val="20"/>
        </w:rPr>
        <w:t>Председатель собрания:</w:t>
      </w:r>
      <w:r w:rsidRPr="00FE4668">
        <w:rPr>
          <w:rFonts w:eastAsia="TimesNewRomanPSMT" w:cs="Times New Roman"/>
          <w:sz w:val="20"/>
          <w:szCs w:val="20"/>
        </w:rPr>
        <w:tab/>
      </w:r>
      <w:r w:rsidRPr="00FE4668">
        <w:rPr>
          <w:rFonts w:eastAsia="TimesNewRomanPSMT" w:cs="Times New Roman"/>
          <w:sz w:val="20"/>
          <w:szCs w:val="20"/>
        </w:rPr>
        <w:tab/>
      </w:r>
      <w:r w:rsidRPr="00FE4668">
        <w:rPr>
          <w:rFonts w:eastAsia="TimesNewRomanPSMT" w:cs="Times New Roman"/>
          <w:sz w:val="20"/>
          <w:szCs w:val="20"/>
        </w:rPr>
        <w:tab/>
      </w:r>
      <w:r w:rsidRPr="00FE4668">
        <w:rPr>
          <w:rFonts w:eastAsia="TimesNewRomanPSMT" w:cs="Times New Roman"/>
          <w:sz w:val="20"/>
          <w:szCs w:val="20"/>
        </w:rPr>
        <w:tab/>
      </w:r>
      <w:r w:rsidRPr="00FE4668">
        <w:rPr>
          <w:rFonts w:eastAsia="TimesNewRomanPSMT" w:cs="Times New Roman"/>
          <w:sz w:val="20"/>
          <w:szCs w:val="20"/>
        </w:rPr>
        <w:tab/>
      </w:r>
      <w:r w:rsidRPr="00FE4668">
        <w:rPr>
          <w:rFonts w:eastAsia="TimesNewRomanPSMT" w:cs="Times New Roman"/>
          <w:sz w:val="20"/>
          <w:szCs w:val="20"/>
        </w:rPr>
        <w:tab/>
        <w:t>Е.В. Китарова</w:t>
      </w:r>
    </w:p>
    <w:p w:rsidR="008D64A4" w:rsidRPr="00FE4668" w:rsidRDefault="008D64A4">
      <w:pPr>
        <w:pStyle w:val="Standard"/>
        <w:autoSpaceDE w:val="0"/>
        <w:jc w:val="both"/>
        <w:rPr>
          <w:rFonts w:eastAsia="TimesNewRomanPSMT" w:cs="Times New Roman"/>
          <w:sz w:val="20"/>
          <w:szCs w:val="20"/>
        </w:rPr>
      </w:pPr>
    </w:p>
    <w:p w:rsidR="00C172EE" w:rsidRPr="00FE4668" w:rsidRDefault="00C172EE">
      <w:pPr>
        <w:pStyle w:val="Standard"/>
        <w:autoSpaceDE w:val="0"/>
        <w:jc w:val="both"/>
        <w:rPr>
          <w:rFonts w:eastAsia="TimesNewRomanPSMT" w:cs="Times New Roman"/>
          <w:sz w:val="20"/>
          <w:szCs w:val="20"/>
        </w:rPr>
      </w:pPr>
    </w:p>
    <w:p w:rsidR="008D64A4" w:rsidRPr="00FE4668" w:rsidRDefault="008D64A4">
      <w:pPr>
        <w:pStyle w:val="Standard"/>
        <w:autoSpaceDE w:val="0"/>
        <w:jc w:val="both"/>
        <w:rPr>
          <w:rFonts w:eastAsia="TimesNewRomanPSMT" w:cs="Times New Roman"/>
          <w:sz w:val="20"/>
          <w:szCs w:val="20"/>
        </w:rPr>
      </w:pPr>
    </w:p>
    <w:p w:rsidR="00982591" w:rsidRPr="00FE4668" w:rsidRDefault="008D64A4">
      <w:pPr>
        <w:pStyle w:val="Standard"/>
        <w:autoSpaceDE w:val="0"/>
        <w:jc w:val="both"/>
        <w:rPr>
          <w:rFonts w:cs="Times New Roman"/>
          <w:sz w:val="20"/>
          <w:szCs w:val="20"/>
        </w:rPr>
      </w:pPr>
      <w:r w:rsidRPr="00FE4668">
        <w:rPr>
          <w:rFonts w:eastAsia="TimesNewRomanPSMT" w:cs="Times New Roman"/>
          <w:sz w:val="20"/>
          <w:szCs w:val="20"/>
        </w:rPr>
        <w:t xml:space="preserve">Секретарь собрания: </w:t>
      </w:r>
      <w:r w:rsidR="00905AB4" w:rsidRPr="00FE4668">
        <w:rPr>
          <w:rFonts w:eastAsia="TimesNewRomanPSMT" w:cs="Times New Roman"/>
          <w:sz w:val="20"/>
          <w:szCs w:val="20"/>
        </w:rPr>
        <w:tab/>
      </w:r>
      <w:r w:rsidR="00905AB4" w:rsidRPr="00FE4668">
        <w:rPr>
          <w:rFonts w:eastAsia="TimesNewRomanPSMT" w:cs="Times New Roman"/>
          <w:sz w:val="20"/>
          <w:szCs w:val="20"/>
        </w:rPr>
        <w:tab/>
      </w:r>
      <w:r w:rsidR="00905AB4" w:rsidRPr="00FE4668">
        <w:rPr>
          <w:rFonts w:eastAsia="TimesNewRomanPSMT" w:cs="Times New Roman"/>
          <w:sz w:val="20"/>
          <w:szCs w:val="20"/>
        </w:rPr>
        <w:tab/>
      </w:r>
      <w:r w:rsidRPr="00FE4668">
        <w:rPr>
          <w:rFonts w:eastAsia="TimesNewRomanPSMT" w:cs="Times New Roman"/>
          <w:sz w:val="20"/>
          <w:szCs w:val="20"/>
        </w:rPr>
        <w:tab/>
      </w:r>
      <w:r w:rsidRPr="00FE4668">
        <w:rPr>
          <w:rFonts w:eastAsia="TimesNewRomanPSMT" w:cs="Times New Roman"/>
          <w:sz w:val="20"/>
          <w:szCs w:val="20"/>
        </w:rPr>
        <w:tab/>
      </w:r>
      <w:r w:rsidRPr="00FE4668">
        <w:rPr>
          <w:rFonts w:eastAsia="TimesNewRomanPSMT" w:cs="Times New Roman"/>
          <w:sz w:val="20"/>
          <w:szCs w:val="20"/>
        </w:rPr>
        <w:tab/>
        <w:t>Ю.Н.Захарикова</w:t>
      </w:r>
    </w:p>
    <w:sectPr w:rsidR="00982591" w:rsidRPr="00FE4668" w:rsidSect="00FE4668">
      <w:footerReference w:type="default" r:id="rId8"/>
      <w:pgSz w:w="11906" w:h="16838"/>
      <w:pgMar w:top="567" w:right="849" w:bottom="567" w:left="1418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BB7" w:rsidRDefault="00CB0BB7" w:rsidP="00982591">
      <w:r>
        <w:separator/>
      </w:r>
    </w:p>
  </w:endnote>
  <w:endnote w:type="continuationSeparator" w:id="0">
    <w:p w:rsidR="00CB0BB7" w:rsidRDefault="00CB0BB7" w:rsidP="009825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16"/>
        <w:szCs w:val="16"/>
      </w:rPr>
      <w:id w:val="-521937670"/>
      <w:docPartObj>
        <w:docPartGallery w:val="Page Numbers (Bottom of Page)"/>
        <w:docPartUnique/>
      </w:docPartObj>
    </w:sdtPr>
    <w:sdtContent>
      <w:p w:rsidR="00CB0BB7" w:rsidRPr="00FE4668" w:rsidRDefault="00FE4668">
        <w:pPr>
          <w:pStyle w:val="ab"/>
          <w:jc w:val="right"/>
          <w:rPr>
            <w:sz w:val="16"/>
            <w:szCs w:val="16"/>
          </w:rPr>
        </w:pPr>
        <w:r w:rsidRPr="00FE4668">
          <w:rPr>
            <w:sz w:val="16"/>
            <w:szCs w:val="16"/>
          </w:rPr>
          <w:t>1</w: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BB7" w:rsidRDefault="00CB0BB7" w:rsidP="00982591">
      <w:r w:rsidRPr="00982591">
        <w:rPr>
          <w:color w:val="000000"/>
        </w:rPr>
        <w:separator/>
      </w:r>
    </w:p>
  </w:footnote>
  <w:footnote w:type="continuationSeparator" w:id="0">
    <w:p w:rsidR="00CB0BB7" w:rsidRDefault="00CB0BB7" w:rsidP="0098259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606B2E"/>
    <w:multiLevelType w:val="hybridMultilevel"/>
    <w:tmpl w:val="3AE263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4D637F"/>
    <w:multiLevelType w:val="hybridMultilevel"/>
    <w:tmpl w:val="7432FED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184491A"/>
    <w:multiLevelType w:val="multilevel"/>
    <w:tmpl w:val="58B22134"/>
    <w:styleLink w:val="RTF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nsid w:val="622E5C21"/>
    <w:multiLevelType w:val="hybridMultilevel"/>
    <w:tmpl w:val="7432FED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9185CF5"/>
    <w:multiLevelType w:val="hybridMultilevel"/>
    <w:tmpl w:val="D6F02E2C"/>
    <w:lvl w:ilvl="0" w:tplc="4484D528">
      <w:start w:val="1"/>
      <w:numFmt w:val="decimal"/>
      <w:lvlText w:val="%1."/>
      <w:lvlJc w:val="left"/>
      <w:pPr>
        <w:ind w:left="720" w:hanging="360"/>
      </w:pPr>
      <w:rPr>
        <w:rFonts w:eastAsia="TimesNewRomanPSMT" w:cs="TimesNewRomanPSMT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82591"/>
    <w:rsid w:val="000248CB"/>
    <w:rsid w:val="0002648E"/>
    <w:rsid w:val="00037B70"/>
    <w:rsid w:val="000825F3"/>
    <w:rsid w:val="001610C9"/>
    <w:rsid w:val="00183562"/>
    <w:rsid w:val="001A1DFD"/>
    <w:rsid w:val="001B1059"/>
    <w:rsid w:val="0024784C"/>
    <w:rsid w:val="00264AE1"/>
    <w:rsid w:val="00267B6D"/>
    <w:rsid w:val="00271D16"/>
    <w:rsid w:val="0028270B"/>
    <w:rsid w:val="002F0B7C"/>
    <w:rsid w:val="00330589"/>
    <w:rsid w:val="003608D8"/>
    <w:rsid w:val="00363BA9"/>
    <w:rsid w:val="003A3C1C"/>
    <w:rsid w:val="003F3147"/>
    <w:rsid w:val="00465F93"/>
    <w:rsid w:val="004767F0"/>
    <w:rsid w:val="004774D7"/>
    <w:rsid w:val="004D364F"/>
    <w:rsid w:val="004D798F"/>
    <w:rsid w:val="004E691A"/>
    <w:rsid w:val="0056303A"/>
    <w:rsid w:val="00581086"/>
    <w:rsid w:val="005C2789"/>
    <w:rsid w:val="005D5B12"/>
    <w:rsid w:val="005E1BFB"/>
    <w:rsid w:val="005E5231"/>
    <w:rsid w:val="005F66D6"/>
    <w:rsid w:val="005F6E81"/>
    <w:rsid w:val="00612D07"/>
    <w:rsid w:val="00664E36"/>
    <w:rsid w:val="006B78D0"/>
    <w:rsid w:val="006D2CFC"/>
    <w:rsid w:val="0070262F"/>
    <w:rsid w:val="0071250A"/>
    <w:rsid w:val="0071416C"/>
    <w:rsid w:val="007572E9"/>
    <w:rsid w:val="007F1636"/>
    <w:rsid w:val="008357E9"/>
    <w:rsid w:val="008519E4"/>
    <w:rsid w:val="00860F63"/>
    <w:rsid w:val="008A387D"/>
    <w:rsid w:val="008C0CA5"/>
    <w:rsid w:val="008D64A4"/>
    <w:rsid w:val="008F0583"/>
    <w:rsid w:val="00905AB4"/>
    <w:rsid w:val="009443C8"/>
    <w:rsid w:val="00982591"/>
    <w:rsid w:val="009C0EC3"/>
    <w:rsid w:val="009D4D19"/>
    <w:rsid w:val="00A00A0C"/>
    <w:rsid w:val="00A158DD"/>
    <w:rsid w:val="00A47DF7"/>
    <w:rsid w:val="00A50AED"/>
    <w:rsid w:val="00A7576C"/>
    <w:rsid w:val="00A92170"/>
    <w:rsid w:val="00A95FDE"/>
    <w:rsid w:val="00AD36F5"/>
    <w:rsid w:val="00AF457A"/>
    <w:rsid w:val="00AF74FC"/>
    <w:rsid w:val="00B04742"/>
    <w:rsid w:val="00B67553"/>
    <w:rsid w:val="00B755EE"/>
    <w:rsid w:val="00BF3E34"/>
    <w:rsid w:val="00C172EE"/>
    <w:rsid w:val="00C23A73"/>
    <w:rsid w:val="00C57013"/>
    <w:rsid w:val="00C6697E"/>
    <w:rsid w:val="00CA309C"/>
    <w:rsid w:val="00CB0BB7"/>
    <w:rsid w:val="00CB56C0"/>
    <w:rsid w:val="00CD4340"/>
    <w:rsid w:val="00D02EE9"/>
    <w:rsid w:val="00D27BF9"/>
    <w:rsid w:val="00D95F60"/>
    <w:rsid w:val="00E62446"/>
    <w:rsid w:val="00E97109"/>
    <w:rsid w:val="00EA5758"/>
    <w:rsid w:val="00EE4525"/>
    <w:rsid w:val="00F06033"/>
    <w:rsid w:val="00F06A6B"/>
    <w:rsid w:val="00F2110E"/>
    <w:rsid w:val="00F443E5"/>
    <w:rsid w:val="00F46AEA"/>
    <w:rsid w:val="00F5522E"/>
    <w:rsid w:val="00F60304"/>
    <w:rsid w:val="00F73C03"/>
    <w:rsid w:val="00FA4137"/>
    <w:rsid w:val="00FB1E44"/>
    <w:rsid w:val="00FB3241"/>
    <w:rsid w:val="00FE1EB4"/>
    <w:rsid w:val="00FE4668"/>
    <w:rsid w:val="00FE4C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Arial Unicode MS"/>
        <w:kern w:val="3"/>
        <w:sz w:val="24"/>
        <w:szCs w:val="24"/>
        <w:lang w:val="ru-RU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82591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982591"/>
    <w:pPr>
      <w:suppressAutoHyphens/>
    </w:pPr>
  </w:style>
  <w:style w:type="paragraph" w:customStyle="1" w:styleId="Heading">
    <w:name w:val="Heading"/>
    <w:basedOn w:val="Standard"/>
    <w:next w:val="Textbody"/>
    <w:rsid w:val="00982591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982591"/>
    <w:pPr>
      <w:spacing w:after="120"/>
    </w:pPr>
  </w:style>
  <w:style w:type="paragraph" w:styleId="a3">
    <w:name w:val="List"/>
    <w:basedOn w:val="Textbody"/>
    <w:rsid w:val="00982591"/>
  </w:style>
  <w:style w:type="paragraph" w:customStyle="1" w:styleId="1">
    <w:name w:val="Название объекта1"/>
    <w:basedOn w:val="Standard"/>
    <w:rsid w:val="00982591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982591"/>
    <w:pPr>
      <w:suppressLineNumbers/>
    </w:pPr>
  </w:style>
  <w:style w:type="paragraph" w:customStyle="1" w:styleId="TableContents">
    <w:name w:val="Table Contents"/>
    <w:basedOn w:val="Standard"/>
    <w:rsid w:val="00982591"/>
    <w:pPr>
      <w:suppressLineNumbers/>
    </w:pPr>
  </w:style>
  <w:style w:type="paragraph" w:customStyle="1" w:styleId="TableHeading">
    <w:name w:val="Table Heading"/>
    <w:basedOn w:val="TableContents"/>
    <w:rsid w:val="00982591"/>
    <w:pPr>
      <w:jc w:val="center"/>
    </w:pPr>
    <w:rPr>
      <w:b/>
      <w:bCs/>
    </w:rPr>
  </w:style>
  <w:style w:type="character" w:customStyle="1" w:styleId="RTFNum21">
    <w:name w:val="RTF_Num 2 1"/>
    <w:rsid w:val="00982591"/>
  </w:style>
  <w:style w:type="character" w:customStyle="1" w:styleId="NumberingSymbols">
    <w:name w:val="Numbering Symbols"/>
    <w:rsid w:val="00982591"/>
  </w:style>
  <w:style w:type="paragraph" w:customStyle="1" w:styleId="a4">
    <w:name w:val="Текст обычный с отступом после"/>
    <w:basedOn w:val="a"/>
    <w:rsid w:val="00982591"/>
    <w:pPr>
      <w:widowControl/>
      <w:suppressAutoHyphens w:val="0"/>
      <w:spacing w:before="60" w:after="60"/>
      <w:jc w:val="both"/>
      <w:textAlignment w:val="auto"/>
    </w:pPr>
    <w:rPr>
      <w:rFonts w:ascii="Arial" w:eastAsia="Times New Roman" w:hAnsi="Arial" w:cs="Times New Roman"/>
      <w:kern w:val="0"/>
      <w:sz w:val="16"/>
      <w:lang w:eastAsia="ru-RU" w:bidi="ar-SA"/>
    </w:rPr>
  </w:style>
  <w:style w:type="character" w:customStyle="1" w:styleId="a5">
    <w:name w:val="Текст обычный с отступом после Знак Знак"/>
    <w:rsid w:val="00982591"/>
    <w:rPr>
      <w:rFonts w:ascii="Arial" w:eastAsia="Times New Roman" w:hAnsi="Arial" w:cs="Times New Roman"/>
      <w:kern w:val="0"/>
      <w:sz w:val="16"/>
      <w:lang w:eastAsia="ru-RU" w:bidi="ar-SA"/>
    </w:rPr>
  </w:style>
  <w:style w:type="paragraph" w:styleId="a6">
    <w:name w:val="Body Text Indent"/>
    <w:basedOn w:val="a"/>
    <w:rsid w:val="00982591"/>
    <w:pPr>
      <w:widowControl/>
      <w:suppressAutoHyphens w:val="0"/>
      <w:ind w:firstLine="708"/>
      <w:jc w:val="both"/>
      <w:textAlignment w:val="auto"/>
    </w:pPr>
    <w:rPr>
      <w:rFonts w:eastAsia="Times New Roman" w:cs="Times New Roman"/>
      <w:b/>
      <w:kern w:val="0"/>
      <w:sz w:val="14"/>
      <w:szCs w:val="14"/>
      <w:lang w:val="en-US" w:eastAsia="ru-RU" w:bidi="ar-SA"/>
    </w:rPr>
  </w:style>
  <w:style w:type="character" w:customStyle="1" w:styleId="a7">
    <w:name w:val="Основной текст с отступом Знак"/>
    <w:basedOn w:val="a0"/>
    <w:rsid w:val="00982591"/>
    <w:rPr>
      <w:rFonts w:eastAsia="Times New Roman" w:cs="Times New Roman"/>
      <w:b/>
      <w:kern w:val="0"/>
      <w:sz w:val="14"/>
      <w:szCs w:val="14"/>
      <w:lang w:val="en-US" w:eastAsia="ru-RU" w:bidi="ar-SA"/>
    </w:rPr>
  </w:style>
  <w:style w:type="numbering" w:customStyle="1" w:styleId="RTFNum2">
    <w:name w:val="RTF_Num 2"/>
    <w:basedOn w:val="a2"/>
    <w:rsid w:val="00982591"/>
    <w:pPr>
      <w:numPr>
        <w:numId w:val="1"/>
      </w:numPr>
    </w:pPr>
  </w:style>
  <w:style w:type="paragraph" w:styleId="a8">
    <w:name w:val="No Spacing"/>
    <w:uiPriority w:val="1"/>
    <w:qFormat/>
    <w:rsid w:val="005F6E81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paragraph" w:styleId="a9">
    <w:name w:val="header"/>
    <w:basedOn w:val="a"/>
    <w:link w:val="aa"/>
    <w:uiPriority w:val="99"/>
    <w:semiHidden/>
    <w:unhideWhenUsed/>
    <w:rsid w:val="00B67553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B67553"/>
    <w:rPr>
      <w:rFonts w:cs="Mangal"/>
      <w:szCs w:val="21"/>
    </w:rPr>
  </w:style>
  <w:style w:type="paragraph" w:styleId="ab">
    <w:name w:val="footer"/>
    <w:basedOn w:val="a"/>
    <w:link w:val="ac"/>
    <w:uiPriority w:val="99"/>
    <w:unhideWhenUsed/>
    <w:rsid w:val="00B67553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ac">
    <w:name w:val="Нижний колонтитул Знак"/>
    <w:basedOn w:val="a0"/>
    <w:link w:val="ab"/>
    <w:uiPriority w:val="99"/>
    <w:rsid w:val="00B67553"/>
    <w:rPr>
      <w:rFonts w:cs="Mangal"/>
      <w:szCs w:val="21"/>
    </w:rPr>
  </w:style>
  <w:style w:type="paragraph" w:styleId="ad">
    <w:name w:val="List Paragraph"/>
    <w:basedOn w:val="a"/>
    <w:uiPriority w:val="34"/>
    <w:qFormat/>
    <w:rsid w:val="00271D16"/>
    <w:pPr>
      <w:ind w:left="720"/>
      <w:contextualSpacing/>
    </w:pPr>
    <w:rPr>
      <w:rFonts w:cs="Mangal"/>
      <w:szCs w:val="21"/>
    </w:rPr>
  </w:style>
  <w:style w:type="paragraph" w:customStyle="1" w:styleId="ae">
    <w:rsid w:val="00D27BF9"/>
    <w:pPr>
      <w:widowControl/>
      <w:suppressAutoHyphens/>
      <w:autoSpaceDN/>
      <w:jc w:val="center"/>
      <w:textAlignment w:val="auto"/>
    </w:pPr>
    <w:rPr>
      <w:rFonts w:eastAsia="Times New Roman" w:cs="Times New Roman"/>
      <w:kern w:val="0"/>
      <w:sz w:val="28"/>
      <w:szCs w:val="20"/>
      <w:lang w:bidi="ar-SA"/>
    </w:rPr>
  </w:style>
  <w:style w:type="paragraph" w:styleId="af">
    <w:name w:val="Body Text"/>
    <w:basedOn w:val="a"/>
    <w:link w:val="af0"/>
    <w:uiPriority w:val="99"/>
    <w:semiHidden/>
    <w:unhideWhenUsed/>
    <w:rsid w:val="00D27BF9"/>
    <w:pPr>
      <w:spacing w:after="120"/>
    </w:pPr>
    <w:rPr>
      <w:rFonts w:cs="Mangal"/>
      <w:szCs w:val="21"/>
    </w:rPr>
  </w:style>
  <w:style w:type="character" w:customStyle="1" w:styleId="af0">
    <w:name w:val="Основной текст Знак"/>
    <w:basedOn w:val="a0"/>
    <w:link w:val="af"/>
    <w:uiPriority w:val="99"/>
    <w:semiHidden/>
    <w:rsid w:val="00D27BF9"/>
    <w:rPr>
      <w:rFonts w:cs="Mangal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2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022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81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094BAA-4586-4130-9065-FA5F192B9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2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6796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comdir comdir</dc:creator>
  <cp:lastModifiedBy>glbuh</cp:lastModifiedBy>
  <cp:revision>41</cp:revision>
  <cp:lastPrinted>2022-04-08T09:14:00Z</cp:lastPrinted>
  <dcterms:created xsi:type="dcterms:W3CDTF">2021-06-15T11:14:00Z</dcterms:created>
  <dcterms:modified xsi:type="dcterms:W3CDTF">2023-04-10T08:05:00Z</dcterms:modified>
</cp:coreProperties>
</file>