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DA7" w:rsidRPr="002E2DA7" w:rsidRDefault="002E2DA7" w:rsidP="002E2DA7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4"/>
          <w:szCs w:val="24"/>
          <w:lang w:eastAsia="ru-RU"/>
        </w:rPr>
      </w:pPr>
      <w:r w:rsidRPr="002E2DA7">
        <w:rPr>
          <w:rFonts w:ascii="Verdana" w:eastAsia="Times New Roman" w:hAnsi="Verdana" w:cs="Times New Roman"/>
          <w:b/>
          <w:bCs/>
          <w:color w:val="800000"/>
          <w:sz w:val="20"/>
          <w:szCs w:val="20"/>
          <w:lang w:eastAsia="ru-RU"/>
        </w:rPr>
        <w:t>Изменения, произошедшие в списке аффилированных лиц, за период</w:t>
      </w:r>
    </w:p>
    <w:p w:rsidR="002E2DA7" w:rsidRPr="002E2DA7" w:rsidRDefault="002E2DA7" w:rsidP="002E2DA7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4"/>
          <w:szCs w:val="24"/>
          <w:lang w:eastAsia="ru-RU"/>
        </w:rPr>
      </w:pPr>
      <w:r w:rsidRPr="002E2DA7">
        <w:rPr>
          <w:rFonts w:ascii="Verdana" w:eastAsia="Times New Roman" w:hAnsi="Verdana" w:cs="Times New Roman"/>
          <w:b/>
          <w:bCs/>
          <w:color w:val="800000"/>
          <w:sz w:val="20"/>
          <w:szCs w:val="20"/>
          <w:lang w:eastAsia="ru-RU"/>
        </w:rPr>
        <w:t>с 30.06.2009 г. по 30.09.2009 г. </w:t>
      </w:r>
    </w:p>
    <w:tbl>
      <w:tblPr>
        <w:tblW w:w="7872" w:type="dxa"/>
        <w:tblCellSpacing w:w="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669"/>
        <w:gridCol w:w="3317"/>
        <w:gridCol w:w="1761"/>
        <w:gridCol w:w="2125"/>
      </w:tblGrid>
      <w:tr w:rsidR="002E2DA7" w:rsidRPr="002E2DA7" w:rsidTr="002E2DA7">
        <w:trPr>
          <w:tblCellSpacing w:w="6" w:type="dxa"/>
        </w:trPr>
        <w:tc>
          <w:tcPr>
            <w:tcW w:w="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>п</w:t>
            </w:r>
            <w:proofErr w:type="gramEnd"/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1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6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17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 xml:space="preserve">Дата внесения изменения в список </w:t>
            </w:r>
            <w:proofErr w:type="spellStart"/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>аффилованных</w:t>
            </w:r>
            <w:proofErr w:type="spellEnd"/>
            <w:r w:rsidRPr="002E2DA7">
              <w:rPr>
                <w:rFonts w:ascii="Verdana" w:eastAsia="Times New Roman" w:hAnsi="Verdana" w:cs="Times New Roman"/>
                <w:b/>
                <w:bCs/>
                <w:color w:val="000080"/>
                <w:sz w:val="20"/>
                <w:szCs w:val="20"/>
                <w:lang w:eastAsia="ru-RU"/>
              </w:rPr>
              <w:t xml:space="preserve"> лиц</w:t>
            </w:r>
          </w:p>
        </w:tc>
      </w:tr>
      <w:tr w:rsidR="002E2DA7" w:rsidRPr="002E2DA7" w:rsidTr="002E2DA7">
        <w:trPr>
          <w:tblCellSpacing w:w="6" w:type="dxa"/>
        </w:trPr>
        <w:tc>
          <w:tcPr>
            <w:tcW w:w="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1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Изменения в составе Совета директоров ОАО "</w:t>
            </w:r>
            <w:proofErr w:type="spellStart"/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Донречсвязь</w:t>
            </w:r>
            <w:proofErr w:type="spellEnd"/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" на основании Распоряжения Федерального агентства по управлению государственным имуществом № 713-р от 29.06.2009 г.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Избран новый Совет директоров в составе: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 xml:space="preserve">1. </w:t>
            </w:r>
            <w:proofErr w:type="spellStart"/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Стретович</w:t>
            </w:r>
            <w:proofErr w:type="spellEnd"/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 xml:space="preserve"> Т.П.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2. Андреев А.Н.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3. Жарков И.С.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4. Щепина Н.Н.</w:t>
            </w:r>
          </w:p>
          <w:p w:rsidR="002E2DA7" w:rsidRPr="002E2DA7" w:rsidRDefault="002E2DA7" w:rsidP="002E2D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5. Галинская И.А.</w:t>
            </w:r>
          </w:p>
        </w:tc>
        <w:tc>
          <w:tcPr>
            <w:tcW w:w="16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29.06.2009 г.</w:t>
            </w:r>
          </w:p>
        </w:tc>
        <w:tc>
          <w:tcPr>
            <w:tcW w:w="17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E2DA7" w:rsidRPr="002E2DA7" w:rsidRDefault="002E2DA7" w:rsidP="002E2DA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A7">
              <w:rPr>
                <w:rFonts w:ascii="Verdana" w:eastAsia="Times New Roman" w:hAnsi="Verdana" w:cs="Times New Roman"/>
                <w:color w:val="000080"/>
                <w:sz w:val="20"/>
                <w:szCs w:val="20"/>
                <w:lang w:eastAsia="ru-RU"/>
              </w:rPr>
              <w:t>07.07.2009 г.</w:t>
            </w:r>
          </w:p>
        </w:tc>
      </w:tr>
    </w:tbl>
    <w:p w:rsidR="00BD4032" w:rsidRDefault="00BD4032">
      <w:bookmarkStart w:id="0" w:name="_GoBack"/>
      <w:bookmarkEnd w:id="0"/>
    </w:p>
    <w:sectPr w:rsidR="00BD4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DA7"/>
    <w:rsid w:val="002E2DA7"/>
    <w:rsid w:val="00BD4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2D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E2DA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2D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E2D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6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2012-08-27T17:48:00Z</dcterms:created>
  <dcterms:modified xsi:type="dcterms:W3CDTF">2012-08-27T17:48:00Z</dcterms:modified>
</cp:coreProperties>
</file>