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E51" w:rsidRDefault="007E7520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28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.06.201</w:t>
      </w: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7</w:t>
      </w:r>
      <w:r w:rsidR="002B2925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  <w:t>А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кционерное общество "</w:t>
      </w:r>
      <w:proofErr w:type="spellStart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proofErr w:type="spellEnd"/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</w:t>
      </w:r>
      <w:proofErr w:type="spellStart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неутверждении</w:t>
      </w:r>
      <w:proofErr w:type="spellEnd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</w:t>
      </w:r>
      <w:r w:rsidR="002B2925">
        <w:rPr>
          <w:rFonts w:ascii="Times New Roman" w:hAnsi="Times New Roman" w:cs="Times New Roman"/>
          <w:color w:val="000000"/>
          <w:lang w:eastAsia="ru-RU"/>
        </w:rPr>
        <w:t>изации – наименование): А</w:t>
      </w:r>
      <w:r w:rsidRPr="00992190">
        <w:rPr>
          <w:rFonts w:ascii="Times New Roman" w:hAnsi="Times New Roman" w:cs="Times New Roman"/>
          <w:color w:val="000000"/>
          <w:lang w:eastAsia="ru-RU"/>
        </w:rPr>
        <w:t>кционерное общество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</w:t>
      </w:r>
      <w:r w:rsidR="002B2925">
        <w:rPr>
          <w:rFonts w:ascii="Times New Roman" w:hAnsi="Times New Roman" w:cs="Times New Roman"/>
          <w:color w:val="000000"/>
          <w:lang w:eastAsia="ru-RU"/>
        </w:rPr>
        <w:t xml:space="preserve">рменное наименование эмитента: </w:t>
      </w:r>
      <w:r w:rsidRPr="00992190">
        <w:rPr>
          <w:rFonts w:ascii="Times New Roman" w:hAnsi="Times New Roman" w:cs="Times New Roman"/>
          <w:color w:val="000000"/>
          <w:lang w:eastAsia="ru-RU"/>
        </w:rPr>
        <w:t>АО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2B2925">
        <w:rPr>
          <w:rFonts w:ascii="Times New Roman" w:hAnsi="Times New Roman" w:cs="Times New Roman"/>
          <w:color w:val="000000"/>
          <w:lang w:eastAsia="ru-RU"/>
        </w:rPr>
        <w:t>бухгалтерскую отчетность за 201</w:t>
      </w:r>
      <w:r w:rsidR="007E7520">
        <w:rPr>
          <w:rFonts w:ascii="Times New Roman" w:hAnsi="Times New Roman" w:cs="Times New Roman"/>
          <w:color w:val="000000"/>
          <w:lang w:eastAsia="ru-RU"/>
        </w:rPr>
        <w:t>6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</w:t>
      </w:r>
      <w:r w:rsidR="007E7520">
        <w:rPr>
          <w:rFonts w:ascii="Times New Roman" w:hAnsi="Times New Roman" w:cs="Times New Roman"/>
          <w:color w:val="000000"/>
          <w:lang w:eastAsia="ru-RU"/>
        </w:rPr>
        <w:t>вом общем собрании акционеров 28</w:t>
      </w:r>
      <w:r>
        <w:rPr>
          <w:rFonts w:ascii="Times New Roman" w:hAnsi="Times New Roman" w:cs="Times New Roman"/>
          <w:color w:val="000000"/>
          <w:lang w:eastAsia="ru-RU"/>
        </w:rPr>
        <w:t>.06.201</w:t>
      </w:r>
      <w:r w:rsidR="007E7520">
        <w:rPr>
          <w:rFonts w:ascii="Times New Roman" w:hAnsi="Times New Roman" w:cs="Times New Roman"/>
          <w:color w:val="000000"/>
          <w:lang w:eastAsia="ru-RU"/>
        </w:rPr>
        <w:t>7</w:t>
      </w:r>
      <w:r w:rsidR="003E1BE7">
        <w:rPr>
          <w:rFonts w:ascii="Times New Roman" w:hAnsi="Times New Roman" w:cs="Times New Roman"/>
          <w:color w:val="000000"/>
          <w:lang w:eastAsia="ru-RU"/>
        </w:rPr>
        <w:t>г.</w:t>
      </w:r>
      <w:bookmarkStart w:id="0" w:name="_GoBack"/>
      <w:bookmarkEnd w:id="0"/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F1B"/>
    <w:rsid w:val="000575AD"/>
    <w:rsid w:val="000B4FCC"/>
    <w:rsid w:val="001D73C8"/>
    <w:rsid w:val="002B2925"/>
    <w:rsid w:val="00352B59"/>
    <w:rsid w:val="003E1BE7"/>
    <w:rsid w:val="00587CE9"/>
    <w:rsid w:val="007A3E51"/>
    <w:rsid w:val="007E7520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"Краснодаркрайгаз"</Company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6</cp:revision>
  <dcterms:created xsi:type="dcterms:W3CDTF">2016-06-24T15:29:00Z</dcterms:created>
  <dcterms:modified xsi:type="dcterms:W3CDTF">2017-06-15T10:09:00Z</dcterms:modified>
</cp:coreProperties>
</file>