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625B64" w14:textId="0858626E" w:rsidR="00207C2B" w:rsidRPr="006F0B52" w:rsidRDefault="009F6E44">
      <w:pPr>
        <w:tabs>
          <w:tab w:val="left" w:pos="5934"/>
          <w:tab w:val="left" w:pos="5965"/>
          <w:tab w:val="left" w:pos="6402"/>
        </w:tabs>
        <w:spacing w:before="76"/>
        <w:ind w:left="398" w:right="1265"/>
        <w:rPr>
          <w:sz w:val="26"/>
        </w:rPr>
      </w:pPr>
      <w:r w:rsidRPr="006F0B52">
        <w:rPr>
          <w:b/>
          <w:sz w:val="26"/>
        </w:rPr>
        <w:tab/>
      </w:r>
      <w:r w:rsidRPr="006F0B52">
        <w:rPr>
          <w:b/>
          <w:sz w:val="26"/>
        </w:rPr>
        <w:tab/>
      </w:r>
      <w:r w:rsidRPr="006F0B52">
        <w:rPr>
          <w:b/>
          <w:sz w:val="26"/>
        </w:rPr>
        <w:tab/>
        <w:t>«Утверждено»</w:t>
      </w:r>
      <w:r w:rsidRPr="006F0B52">
        <w:rPr>
          <w:b/>
          <w:spacing w:val="1"/>
          <w:sz w:val="26"/>
        </w:rPr>
        <w:t xml:space="preserve"> </w:t>
      </w:r>
      <w:r w:rsidRPr="006F0B52">
        <w:rPr>
          <w:sz w:val="26"/>
        </w:rPr>
        <w:tab/>
        <w:t>Протоколом годового общего</w:t>
      </w:r>
      <w:r w:rsidRPr="006F0B52">
        <w:rPr>
          <w:spacing w:val="-62"/>
          <w:sz w:val="26"/>
        </w:rPr>
        <w:t xml:space="preserve"> </w:t>
      </w:r>
      <w:r w:rsidRPr="006F0B52">
        <w:rPr>
          <w:sz w:val="26"/>
        </w:rPr>
        <w:tab/>
      </w:r>
      <w:r w:rsidRPr="006F0B52">
        <w:rPr>
          <w:sz w:val="26"/>
        </w:rPr>
        <w:tab/>
        <w:t>собрания акционеров</w:t>
      </w:r>
    </w:p>
    <w:p w14:paraId="365907DC" w14:textId="3CF3D15E" w:rsidR="00207C2B" w:rsidRPr="006F0B52" w:rsidRDefault="00846DDB">
      <w:pPr>
        <w:pStyle w:val="a3"/>
        <w:tabs>
          <w:tab w:val="left" w:pos="5556"/>
        </w:tabs>
        <w:spacing w:before="1" w:line="298" w:lineRule="exact"/>
        <w:ind w:left="0" w:right="1517"/>
        <w:jc w:val="right"/>
      </w:pPr>
      <w:r w:rsidRPr="006F0B52">
        <w:t xml:space="preserve">      </w:t>
      </w:r>
      <w:r w:rsidR="009F6E44" w:rsidRPr="006F0B52">
        <w:tab/>
        <w:t>ПАО</w:t>
      </w:r>
      <w:r w:rsidR="009F6E44" w:rsidRPr="006F0B52">
        <w:rPr>
          <w:spacing w:val="-4"/>
        </w:rPr>
        <w:t xml:space="preserve"> </w:t>
      </w:r>
      <w:r w:rsidR="009F6E44" w:rsidRPr="006F0B52">
        <w:t>«Астраханский</w:t>
      </w:r>
      <w:r w:rsidR="009F6E44" w:rsidRPr="006F0B52">
        <w:rPr>
          <w:spacing w:val="-4"/>
        </w:rPr>
        <w:t xml:space="preserve"> </w:t>
      </w:r>
      <w:r w:rsidR="009F6E44" w:rsidRPr="006F0B52">
        <w:t>порт»</w:t>
      </w:r>
    </w:p>
    <w:p w14:paraId="12F62F1B" w14:textId="01AEB9EA" w:rsidR="00207C2B" w:rsidRPr="006F0B52" w:rsidRDefault="006F0B52" w:rsidP="006F0B52">
      <w:pPr>
        <w:tabs>
          <w:tab w:val="left" w:pos="5934"/>
          <w:tab w:val="left" w:pos="5965"/>
          <w:tab w:val="left" w:pos="6402"/>
        </w:tabs>
        <w:spacing w:before="76"/>
        <w:ind w:left="398" w:right="1265"/>
        <w:jc w:val="center"/>
        <w:rPr>
          <w:sz w:val="26"/>
          <w:szCs w:val="26"/>
        </w:rPr>
      </w:pPr>
      <w:r>
        <w:t xml:space="preserve">                                                                                                   </w:t>
      </w:r>
      <w:r w:rsidR="009F6E44" w:rsidRPr="006F0B52">
        <w:rPr>
          <w:sz w:val="26"/>
          <w:szCs w:val="26"/>
        </w:rPr>
        <w:t>№</w:t>
      </w:r>
      <w:r w:rsidR="003F6920" w:rsidRPr="006F0B52">
        <w:rPr>
          <w:sz w:val="26"/>
          <w:szCs w:val="26"/>
        </w:rPr>
        <w:t xml:space="preserve"> </w:t>
      </w:r>
      <w:r w:rsidRPr="006F0B52">
        <w:rPr>
          <w:sz w:val="26"/>
          <w:szCs w:val="26"/>
        </w:rPr>
        <w:t>б/н</w:t>
      </w:r>
      <w:r w:rsidR="003F6920" w:rsidRPr="006F0B52">
        <w:rPr>
          <w:sz w:val="26"/>
          <w:szCs w:val="26"/>
        </w:rPr>
        <w:t xml:space="preserve"> </w:t>
      </w:r>
      <w:r w:rsidR="00846DDB" w:rsidRPr="006F0B52">
        <w:rPr>
          <w:sz w:val="26"/>
          <w:szCs w:val="26"/>
        </w:rPr>
        <w:t xml:space="preserve">  </w:t>
      </w:r>
      <w:r w:rsidR="009F6E44" w:rsidRPr="006F0B52">
        <w:rPr>
          <w:sz w:val="26"/>
          <w:szCs w:val="26"/>
        </w:rPr>
        <w:t>от</w:t>
      </w:r>
      <w:r w:rsidR="009F6E44" w:rsidRPr="006F0B52">
        <w:rPr>
          <w:spacing w:val="-2"/>
          <w:sz w:val="26"/>
          <w:szCs w:val="26"/>
        </w:rPr>
        <w:t xml:space="preserve"> </w:t>
      </w:r>
      <w:r w:rsidR="009F6E44" w:rsidRPr="006F0B52">
        <w:rPr>
          <w:sz w:val="26"/>
          <w:szCs w:val="26"/>
        </w:rPr>
        <w:t>«</w:t>
      </w:r>
      <w:r w:rsidRPr="006F0B52">
        <w:rPr>
          <w:sz w:val="26"/>
          <w:szCs w:val="26"/>
        </w:rPr>
        <w:t>28</w:t>
      </w:r>
      <w:r w:rsidR="009F6E44" w:rsidRPr="006F0B52">
        <w:rPr>
          <w:sz w:val="26"/>
          <w:szCs w:val="26"/>
        </w:rPr>
        <w:t>»</w:t>
      </w:r>
      <w:r w:rsidRPr="006F0B52">
        <w:rPr>
          <w:sz w:val="26"/>
          <w:szCs w:val="26"/>
        </w:rPr>
        <w:t xml:space="preserve"> июля</w:t>
      </w:r>
      <w:r w:rsidR="001C1F76" w:rsidRPr="006F0B52">
        <w:rPr>
          <w:sz w:val="26"/>
          <w:szCs w:val="26"/>
        </w:rPr>
        <w:t xml:space="preserve"> </w:t>
      </w:r>
      <w:r w:rsidR="00846DDB" w:rsidRPr="006F0B52">
        <w:rPr>
          <w:sz w:val="26"/>
          <w:szCs w:val="26"/>
        </w:rPr>
        <w:t xml:space="preserve">   </w:t>
      </w:r>
      <w:r w:rsidR="003F6920" w:rsidRPr="006F0B52">
        <w:rPr>
          <w:sz w:val="26"/>
          <w:szCs w:val="26"/>
        </w:rPr>
        <w:t>2</w:t>
      </w:r>
      <w:r w:rsidR="009F6E44" w:rsidRPr="006F0B52">
        <w:rPr>
          <w:sz w:val="26"/>
          <w:szCs w:val="26"/>
        </w:rPr>
        <w:t>02</w:t>
      </w:r>
      <w:r w:rsidR="00846DDB" w:rsidRPr="006F0B52">
        <w:rPr>
          <w:sz w:val="26"/>
          <w:szCs w:val="26"/>
        </w:rPr>
        <w:t>3</w:t>
      </w:r>
      <w:r w:rsidR="007B3467" w:rsidRPr="006F0B52">
        <w:rPr>
          <w:sz w:val="26"/>
          <w:szCs w:val="26"/>
        </w:rPr>
        <w:t>г</w:t>
      </w:r>
    </w:p>
    <w:p w14:paraId="271F9902" w14:textId="77777777" w:rsidR="003F6920" w:rsidRDefault="003F6920" w:rsidP="003F6920">
      <w:pPr>
        <w:pStyle w:val="a3"/>
        <w:spacing w:line="298" w:lineRule="exact"/>
        <w:ind w:left="0" w:right="1589"/>
        <w:jc w:val="right"/>
        <w:rPr>
          <w:sz w:val="28"/>
        </w:rPr>
      </w:pPr>
    </w:p>
    <w:p w14:paraId="0979D80F" w14:textId="77777777" w:rsidR="00207C2B" w:rsidRDefault="00207C2B">
      <w:pPr>
        <w:pStyle w:val="a3"/>
        <w:ind w:left="0"/>
        <w:rPr>
          <w:sz w:val="28"/>
        </w:rPr>
      </w:pPr>
    </w:p>
    <w:p w14:paraId="2262623C" w14:textId="77777777" w:rsidR="00207C2B" w:rsidRDefault="00207C2B">
      <w:pPr>
        <w:pStyle w:val="a3"/>
        <w:ind w:left="0"/>
        <w:rPr>
          <w:sz w:val="28"/>
        </w:rPr>
      </w:pPr>
    </w:p>
    <w:p w14:paraId="335F66C6" w14:textId="77777777" w:rsidR="00207C2B" w:rsidRDefault="00207C2B">
      <w:pPr>
        <w:pStyle w:val="a3"/>
        <w:spacing w:before="10"/>
        <w:ind w:left="0"/>
        <w:rPr>
          <w:sz w:val="37"/>
        </w:rPr>
      </w:pPr>
    </w:p>
    <w:p w14:paraId="6DF67EA3" w14:textId="77777777" w:rsidR="00207C2B" w:rsidRDefault="009F6E44">
      <w:pPr>
        <w:pStyle w:val="110"/>
        <w:ind w:left="1709" w:right="1665" w:firstLine="2146"/>
      </w:pPr>
      <w:r>
        <w:t>ГОДОВОЙ ОТЧЕТ</w:t>
      </w:r>
      <w:r>
        <w:rPr>
          <w:spacing w:val="1"/>
        </w:rPr>
        <w:t xml:space="preserve"> </w:t>
      </w:r>
      <w:r>
        <w:t>ПУБЛИЧНОГО</w:t>
      </w:r>
      <w:r>
        <w:rPr>
          <w:spacing w:val="-9"/>
        </w:rPr>
        <w:t xml:space="preserve"> </w:t>
      </w:r>
      <w:r>
        <w:t>АКЦИОНЕРНОГО</w:t>
      </w:r>
      <w:r>
        <w:rPr>
          <w:spacing w:val="-9"/>
        </w:rPr>
        <w:t xml:space="preserve"> </w:t>
      </w:r>
      <w:r>
        <w:t>ОБЩЕСТВА</w:t>
      </w:r>
    </w:p>
    <w:p w14:paraId="246522B6" w14:textId="0F31C2CF" w:rsidR="00207C2B" w:rsidRDefault="009F6E44">
      <w:pPr>
        <w:spacing w:before="2"/>
        <w:ind w:left="4306" w:right="3319" w:hanging="1042"/>
        <w:rPr>
          <w:b/>
          <w:i/>
          <w:sz w:val="32"/>
        </w:rPr>
      </w:pPr>
      <w:r>
        <w:rPr>
          <w:b/>
          <w:i/>
          <w:sz w:val="32"/>
        </w:rPr>
        <w:t>«АСТРАХАНСКИЙ ПОРТ»</w:t>
      </w:r>
      <w:r>
        <w:rPr>
          <w:b/>
          <w:i/>
          <w:spacing w:val="-78"/>
          <w:sz w:val="32"/>
        </w:rPr>
        <w:t xml:space="preserve"> </w:t>
      </w:r>
      <w:r>
        <w:rPr>
          <w:b/>
          <w:i/>
          <w:sz w:val="32"/>
        </w:rPr>
        <w:t>ЗА</w:t>
      </w:r>
      <w:r>
        <w:rPr>
          <w:b/>
          <w:i/>
          <w:spacing w:val="-1"/>
          <w:sz w:val="32"/>
        </w:rPr>
        <w:t xml:space="preserve"> </w:t>
      </w:r>
      <w:r>
        <w:rPr>
          <w:b/>
          <w:i/>
          <w:sz w:val="32"/>
        </w:rPr>
        <w:t>202</w:t>
      </w:r>
      <w:r w:rsidR="00846DDB">
        <w:rPr>
          <w:b/>
          <w:i/>
          <w:sz w:val="32"/>
        </w:rPr>
        <w:t>2</w:t>
      </w:r>
      <w:r>
        <w:rPr>
          <w:b/>
          <w:i/>
          <w:sz w:val="32"/>
        </w:rPr>
        <w:t xml:space="preserve"> ГОД</w:t>
      </w:r>
    </w:p>
    <w:p w14:paraId="56F15E62" w14:textId="77777777" w:rsidR="00207C2B" w:rsidRDefault="00207C2B">
      <w:pPr>
        <w:pStyle w:val="a3"/>
        <w:ind w:left="0"/>
        <w:rPr>
          <w:b/>
          <w:i/>
          <w:sz w:val="20"/>
        </w:rPr>
      </w:pPr>
    </w:p>
    <w:p w14:paraId="04BEAD46" w14:textId="77777777" w:rsidR="00207C2B" w:rsidRDefault="00207C2B">
      <w:pPr>
        <w:pStyle w:val="a3"/>
        <w:ind w:left="0"/>
        <w:rPr>
          <w:b/>
          <w:i/>
          <w:sz w:val="20"/>
        </w:rPr>
      </w:pPr>
    </w:p>
    <w:p w14:paraId="2209F77A" w14:textId="77777777" w:rsidR="00207C2B" w:rsidRDefault="009F6E44">
      <w:pPr>
        <w:pStyle w:val="a3"/>
        <w:spacing w:before="6"/>
        <w:ind w:left="0"/>
        <w:rPr>
          <w:b/>
          <w:i/>
          <w:sz w:val="20"/>
        </w:rPr>
      </w:pPr>
      <w:r>
        <w:rPr>
          <w:noProof/>
          <w:lang w:eastAsia="ru-RU"/>
        </w:rPr>
        <w:drawing>
          <wp:anchor distT="0" distB="0" distL="0" distR="0" simplePos="0" relativeHeight="251658240" behindDoc="0" locked="0" layoutInCell="1" allowOverlap="1" wp14:anchorId="0E9B8AD5" wp14:editId="0029B9F7">
            <wp:simplePos x="0" y="0"/>
            <wp:positionH relativeFrom="page">
              <wp:posOffset>2226310</wp:posOffset>
            </wp:positionH>
            <wp:positionV relativeFrom="paragraph">
              <wp:posOffset>175203</wp:posOffset>
            </wp:positionV>
            <wp:extent cx="3459148" cy="2301240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9148" cy="2301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367BAC4" w14:textId="77777777" w:rsidR="00207C2B" w:rsidRDefault="00207C2B">
      <w:pPr>
        <w:pStyle w:val="a3"/>
        <w:ind w:left="0"/>
        <w:rPr>
          <w:b/>
          <w:i/>
          <w:sz w:val="20"/>
        </w:rPr>
      </w:pPr>
    </w:p>
    <w:p w14:paraId="6D74DAED" w14:textId="77777777" w:rsidR="00207C2B" w:rsidRDefault="00207C2B">
      <w:pPr>
        <w:pStyle w:val="a3"/>
        <w:ind w:left="0"/>
        <w:rPr>
          <w:b/>
          <w:i/>
          <w:sz w:val="20"/>
        </w:rPr>
      </w:pPr>
    </w:p>
    <w:p w14:paraId="36FF9B54" w14:textId="77777777" w:rsidR="00207C2B" w:rsidRDefault="00207C2B">
      <w:pPr>
        <w:pStyle w:val="a3"/>
        <w:ind w:left="0"/>
        <w:rPr>
          <w:b/>
          <w:i/>
          <w:sz w:val="20"/>
        </w:rPr>
      </w:pPr>
    </w:p>
    <w:p w14:paraId="06F6A848" w14:textId="77777777" w:rsidR="00207C2B" w:rsidRDefault="00207C2B">
      <w:pPr>
        <w:pStyle w:val="a3"/>
        <w:ind w:left="0"/>
        <w:rPr>
          <w:b/>
          <w:i/>
          <w:sz w:val="20"/>
        </w:rPr>
      </w:pPr>
    </w:p>
    <w:p w14:paraId="3FA27F90" w14:textId="77777777" w:rsidR="00207C2B" w:rsidRDefault="00207C2B">
      <w:pPr>
        <w:pStyle w:val="a3"/>
        <w:ind w:left="0"/>
        <w:rPr>
          <w:b/>
          <w:i/>
          <w:sz w:val="20"/>
        </w:rPr>
      </w:pPr>
    </w:p>
    <w:p w14:paraId="580493FF" w14:textId="77777777" w:rsidR="00207C2B" w:rsidRDefault="00207C2B">
      <w:pPr>
        <w:pStyle w:val="a3"/>
        <w:ind w:left="0"/>
        <w:rPr>
          <w:b/>
          <w:i/>
          <w:sz w:val="20"/>
        </w:rPr>
      </w:pPr>
    </w:p>
    <w:p w14:paraId="42AE91ED" w14:textId="77777777" w:rsidR="00207C2B" w:rsidRDefault="00207C2B">
      <w:pPr>
        <w:pStyle w:val="a3"/>
        <w:ind w:left="0"/>
        <w:rPr>
          <w:b/>
          <w:i/>
          <w:sz w:val="20"/>
        </w:rPr>
      </w:pPr>
    </w:p>
    <w:p w14:paraId="3E210757" w14:textId="77777777" w:rsidR="00207C2B" w:rsidRDefault="00207C2B">
      <w:pPr>
        <w:pStyle w:val="a3"/>
        <w:ind w:left="0"/>
        <w:rPr>
          <w:b/>
          <w:i/>
          <w:sz w:val="20"/>
        </w:rPr>
      </w:pPr>
    </w:p>
    <w:p w14:paraId="14237112" w14:textId="7962875F" w:rsidR="00207C2B" w:rsidRDefault="009F6E44">
      <w:pPr>
        <w:pStyle w:val="51"/>
        <w:tabs>
          <w:tab w:val="left" w:pos="3153"/>
          <w:tab w:val="left" w:pos="5811"/>
          <w:tab w:val="left" w:pos="6210"/>
        </w:tabs>
        <w:spacing w:before="235"/>
        <w:ind w:right="74"/>
      </w:pPr>
      <w:r>
        <w:t>Генеральный</w:t>
      </w:r>
      <w:r>
        <w:rPr>
          <w:spacing w:val="-4"/>
        </w:rPr>
        <w:t xml:space="preserve"> </w:t>
      </w:r>
      <w:r>
        <w:t>директор</w:t>
      </w:r>
      <w:r>
        <w:tab/>
      </w:r>
      <w:r>
        <w:rPr>
          <w:b w:val="0"/>
          <w:w w:val="99"/>
          <w:u w:val="single"/>
        </w:rPr>
        <w:t xml:space="preserve"> </w:t>
      </w:r>
      <w:r>
        <w:rPr>
          <w:b w:val="0"/>
          <w:u w:val="single"/>
        </w:rPr>
        <w:tab/>
      </w:r>
      <w:r>
        <w:rPr>
          <w:b w:val="0"/>
        </w:rPr>
        <w:tab/>
      </w:r>
      <w:r>
        <w:t>Е.Н.</w:t>
      </w:r>
      <w:r w:rsidR="00A51742">
        <w:t xml:space="preserve"> </w:t>
      </w:r>
      <w:r>
        <w:t>Букреева</w:t>
      </w:r>
    </w:p>
    <w:p w14:paraId="2EB57890" w14:textId="77777777" w:rsidR="00207C2B" w:rsidRDefault="00207C2B">
      <w:pPr>
        <w:pStyle w:val="a3"/>
        <w:ind w:left="0"/>
        <w:rPr>
          <w:b/>
          <w:sz w:val="20"/>
        </w:rPr>
      </w:pPr>
    </w:p>
    <w:p w14:paraId="02DEE88F" w14:textId="77777777" w:rsidR="00207C2B" w:rsidRDefault="00207C2B">
      <w:pPr>
        <w:pStyle w:val="a3"/>
        <w:spacing w:before="1"/>
        <w:ind w:left="0"/>
        <w:rPr>
          <w:b/>
          <w:sz w:val="24"/>
        </w:rPr>
      </w:pPr>
    </w:p>
    <w:p w14:paraId="3C8C6AED" w14:textId="01E5E5C2" w:rsidR="00207C2B" w:rsidRDefault="009F6E44">
      <w:pPr>
        <w:tabs>
          <w:tab w:val="left" w:pos="2837"/>
          <w:tab w:val="left" w:pos="5625"/>
          <w:tab w:val="left" w:pos="5960"/>
        </w:tabs>
        <w:spacing w:before="89"/>
        <w:ind w:right="69"/>
        <w:jc w:val="center"/>
        <w:rPr>
          <w:b/>
          <w:sz w:val="26"/>
        </w:rPr>
      </w:pPr>
      <w:r>
        <w:rPr>
          <w:b/>
          <w:sz w:val="26"/>
        </w:rPr>
        <w:t>Главный</w:t>
      </w:r>
      <w:r>
        <w:rPr>
          <w:b/>
          <w:spacing w:val="-5"/>
          <w:sz w:val="26"/>
        </w:rPr>
        <w:t xml:space="preserve"> </w:t>
      </w:r>
      <w:r>
        <w:rPr>
          <w:b/>
          <w:sz w:val="26"/>
        </w:rPr>
        <w:t>бухгалтер</w:t>
      </w:r>
      <w:r>
        <w:rPr>
          <w:b/>
          <w:sz w:val="26"/>
        </w:rPr>
        <w:tab/>
      </w:r>
      <w:r>
        <w:rPr>
          <w:w w:val="99"/>
          <w:sz w:val="26"/>
          <w:u w:val="single"/>
        </w:rPr>
        <w:t xml:space="preserve"> </w:t>
      </w:r>
      <w:r>
        <w:rPr>
          <w:sz w:val="26"/>
          <w:u w:val="single"/>
        </w:rPr>
        <w:tab/>
      </w:r>
      <w:r>
        <w:rPr>
          <w:sz w:val="26"/>
        </w:rPr>
        <w:tab/>
      </w:r>
      <w:r w:rsidR="00846DDB">
        <w:rPr>
          <w:b/>
          <w:sz w:val="26"/>
        </w:rPr>
        <w:t xml:space="preserve">О.В. Фирсова </w:t>
      </w:r>
    </w:p>
    <w:p w14:paraId="71EEC9AF" w14:textId="77777777" w:rsidR="00207C2B" w:rsidRDefault="00207C2B">
      <w:pPr>
        <w:pStyle w:val="a3"/>
        <w:ind w:left="0"/>
        <w:rPr>
          <w:b/>
          <w:sz w:val="20"/>
        </w:rPr>
      </w:pPr>
    </w:p>
    <w:p w14:paraId="70BC2945" w14:textId="77777777" w:rsidR="00207C2B" w:rsidRDefault="00207C2B">
      <w:pPr>
        <w:pStyle w:val="a3"/>
        <w:ind w:left="0"/>
        <w:rPr>
          <w:b/>
          <w:sz w:val="20"/>
        </w:rPr>
      </w:pPr>
    </w:p>
    <w:p w14:paraId="7D882F14" w14:textId="77777777" w:rsidR="00207C2B" w:rsidRDefault="00207C2B">
      <w:pPr>
        <w:pStyle w:val="a3"/>
        <w:ind w:left="0"/>
        <w:rPr>
          <w:b/>
          <w:sz w:val="20"/>
        </w:rPr>
      </w:pPr>
    </w:p>
    <w:p w14:paraId="6C830B92" w14:textId="77777777" w:rsidR="00207C2B" w:rsidRDefault="00207C2B">
      <w:pPr>
        <w:pStyle w:val="a3"/>
        <w:ind w:left="0"/>
        <w:rPr>
          <w:b/>
          <w:sz w:val="20"/>
        </w:rPr>
      </w:pPr>
    </w:p>
    <w:p w14:paraId="7A5FE33C" w14:textId="77777777" w:rsidR="00207C2B" w:rsidRDefault="00207C2B">
      <w:pPr>
        <w:pStyle w:val="a3"/>
        <w:ind w:left="0"/>
        <w:rPr>
          <w:b/>
          <w:sz w:val="20"/>
        </w:rPr>
      </w:pPr>
    </w:p>
    <w:p w14:paraId="4B9D7719" w14:textId="77777777" w:rsidR="00207C2B" w:rsidRDefault="00207C2B">
      <w:pPr>
        <w:pStyle w:val="a3"/>
        <w:ind w:left="0"/>
        <w:rPr>
          <w:b/>
          <w:sz w:val="20"/>
        </w:rPr>
      </w:pPr>
    </w:p>
    <w:p w14:paraId="72EECF1F" w14:textId="77777777" w:rsidR="00207C2B" w:rsidRDefault="00207C2B">
      <w:pPr>
        <w:pStyle w:val="a3"/>
        <w:spacing w:before="4"/>
        <w:ind w:left="0"/>
        <w:rPr>
          <w:b/>
          <w:sz w:val="28"/>
        </w:rPr>
      </w:pPr>
    </w:p>
    <w:p w14:paraId="4E8CDEAF" w14:textId="40643259" w:rsidR="00207C2B" w:rsidRDefault="009F6E44">
      <w:pPr>
        <w:pStyle w:val="51"/>
        <w:spacing w:before="88"/>
        <w:ind w:left="4467" w:right="4539"/>
      </w:pPr>
      <w:r>
        <w:t>г. Астрахань</w:t>
      </w:r>
      <w:r>
        <w:rPr>
          <w:spacing w:val="-62"/>
        </w:rPr>
        <w:t xml:space="preserve"> </w:t>
      </w:r>
      <w:r>
        <w:t>202</w:t>
      </w:r>
      <w:r w:rsidR="00846DDB">
        <w:t>3</w:t>
      </w:r>
      <w:r>
        <w:t>г</w:t>
      </w:r>
    </w:p>
    <w:p w14:paraId="0D47B452" w14:textId="77777777" w:rsidR="00207C2B" w:rsidRDefault="00207C2B">
      <w:pPr>
        <w:sectPr w:rsidR="00207C2B">
          <w:type w:val="continuous"/>
          <w:pgSz w:w="11910" w:h="16840"/>
          <w:pgMar w:top="1040" w:right="380" w:bottom="280" w:left="1020" w:header="720" w:footer="720" w:gutter="0"/>
          <w:cols w:space="720"/>
        </w:sectPr>
      </w:pPr>
    </w:p>
    <w:p w14:paraId="12DD71FA" w14:textId="77777777" w:rsidR="00207C2B" w:rsidRDefault="009F6E44">
      <w:pPr>
        <w:spacing w:before="74"/>
        <w:ind w:left="398"/>
        <w:rPr>
          <w:b/>
          <w:sz w:val="24"/>
        </w:rPr>
      </w:pPr>
      <w:r>
        <w:rPr>
          <w:b/>
          <w:sz w:val="24"/>
        </w:rPr>
        <w:lastRenderedPageBreak/>
        <w:t>СОДЕРЖАНИЕ</w:t>
      </w:r>
    </w:p>
    <w:sdt>
      <w:sdtPr>
        <w:id w:val="1253032"/>
        <w:docPartObj>
          <w:docPartGallery w:val="Table of Contents"/>
          <w:docPartUnique/>
        </w:docPartObj>
      </w:sdtPr>
      <w:sdtContent>
        <w:p w14:paraId="546A4289" w14:textId="77777777" w:rsidR="00207C2B" w:rsidRDefault="00846DDB">
          <w:pPr>
            <w:pStyle w:val="11"/>
            <w:tabs>
              <w:tab w:val="left" w:leader="dot" w:pos="9906"/>
            </w:tabs>
          </w:pPr>
          <w:hyperlink w:anchor="_TOC_250006" w:history="1">
            <w:r w:rsidR="009F6E44">
              <w:t>Историческая</w:t>
            </w:r>
            <w:r w:rsidR="009F6E44">
              <w:rPr>
                <w:spacing w:val="-2"/>
              </w:rPr>
              <w:t xml:space="preserve"> </w:t>
            </w:r>
            <w:r w:rsidR="009F6E44">
              <w:t>справка.</w:t>
            </w:r>
            <w:r w:rsidR="009F6E44">
              <w:tab/>
              <w:t>3</w:t>
            </w:r>
          </w:hyperlink>
        </w:p>
        <w:p w14:paraId="0B875CE3" w14:textId="1717C0A2" w:rsidR="00207C2B" w:rsidRDefault="009F6E44">
          <w:pPr>
            <w:pStyle w:val="11"/>
            <w:tabs>
              <w:tab w:val="left" w:leader="dot" w:pos="9876"/>
            </w:tabs>
          </w:pPr>
          <w:r>
            <w:t>РАЗДЕЛ</w:t>
          </w:r>
          <w:r>
            <w:rPr>
              <w:spacing w:val="-2"/>
            </w:rPr>
            <w:t xml:space="preserve"> </w:t>
          </w:r>
          <w:r>
            <w:t>1.</w:t>
          </w:r>
          <w:r>
            <w:rPr>
              <w:spacing w:val="-2"/>
            </w:rPr>
            <w:t xml:space="preserve"> </w:t>
          </w:r>
          <w:r>
            <w:t>ОБЩИЕ</w:t>
          </w:r>
          <w:r>
            <w:rPr>
              <w:spacing w:val="-2"/>
            </w:rPr>
            <w:t xml:space="preserve"> </w:t>
          </w:r>
          <w:r>
            <w:t>СВЕДЕНИЯ</w:t>
          </w:r>
          <w:r>
            <w:rPr>
              <w:spacing w:val="-2"/>
            </w:rPr>
            <w:t xml:space="preserve"> </w:t>
          </w:r>
          <w:r>
            <w:t>ОБ</w:t>
          </w:r>
          <w:r>
            <w:rPr>
              <w:spacing w:val="-1"/>
            </w:rPr>
            <w:t xml:space="preserve"> </w:t>
          </w:r>
          <w:r>
            <w:t>ОБЩЕСТВЕ</w:t>
          </w:r>
          <w:r>
            <w:tab/>
          </w:r>
          <w:r w:rsidR="000A730D">
            <w:t>5</w:t>
          </w:r>
        </w:p>
        <w:p w14:paraId="63031F25" w14:textId="1015B1A9" w:rsidR="00207C2B" w:rsidRDefault="00846DDB">
          <w:pPr>
            <w:pStyle w:val="11"/>
            <w:tabs>
              <w:tab w:val="left" w:leader="dot" w:pos="9916"/>
            </w:tabs>
          </w:pPr>
          <w:hyperlink w:anchor="_TOC_250005" w:history="1">
            <w:r w:rsidR="009F6E44">
              <w:t>РАЗДЕЛ</w:t>
            </w:r>
            <w:r w:rsidR="009F6E44">
              <w:rPr>
                <w:spacing w:val="-3"/>
              </w:rPr>
              <w:t xml:space="preserve"> </w:t>
            </w:r>
            <w:r w:rsidR="009F6E44">
              <w:t>2.</w:t>
            </w:r>
            <w:r w:rsidR="009F6E44">
              <w:rPr>
                <w:spacing w:val="-2"/>
              </w:rPr>
              <w:t xml:space="preserve"> </w:t>
            </w:r>
            <w:r w:rsidR="009F6E44">
              <w:t>ПОЛОЖЕНИЕ</w:t>
            </w:r>
            <w:r w:rsidR="009F6E44">
              <w:rPr>
                <w:spacing w:val="-1"/>
              </w:rPr>
              <w:t xml:space="preserve"> </w:t>
            </w:r>
            <w:r w:rsidR="009F6E44">
              <w:t>АКЦИОНЕРНОГО</w:t>
            </w:r>
            <w:r w:rsidR="009F6E44">
              <w:rPr>
                <w:spacing w:val="-2"/>
              </w:rPr>
              <w:t xml:space="preserve"> </w:t>
            </w:r>
            <w:r w:rsidR="009F6E44">
              <w:t>ОБЩЕСТВА</w:t>
            </w:r>
            <w:r w:rsidR="009F6E44">
              <w:rPr>
                <w:spacing w:val="-4"/>
              </w:rPr>
              <w:t xml:space="preserve"> </w:t>
            </w:r>
            <w:r w:rsidR="009F6E44">
              <w:t>В</w:t>
            </w:r>
            <w:r w:rsidR="009F6E44">
              <w:rPr>
                <w:spacing w:val="-2"/>
              </w:rPr>
              <w:t xml:space="preserve"> </w:t>
            </w:r>
            <w:r w:rsidR="009F6E44">
              <w:t>ОТРАСЛИ.</w:t>
            </w:r>
            <w:r w:rsidR="009F6E44">
              <w:tab/>
            </w:r>
          </w:hyperlink>
          <w:r w:rsidR="000A730D">
            <w:t>6</w:t>
          </w:r>
        </w:p>
        <w:p w14:paraId="09CEAE81" w14:textId="5434FA0A" w:rsidR="00207C2B" w:rsidRDefault="00846DDB">
          <w:pPr>
            <w:pStyle w:val="11"/>
            <w:tabs>
              <w:tab w:val="left" w:leader="dot" w:pos="9875"/>
            </w:tabs>
          </w:pPr>
          <w:hyperlink w:anchor="_TOC_250004" w:history="1">
            <w:r w:rsidR="009F6E44">
              <w:t>РАЗДЕЛ</w:t>
            </w:r>
            <w:r w:rsidR="009F6E44">
              <w:rPr>
                <w:spacing w:val="-3"/>
              </w:rPr>
              <w:t xml:space="preserve"> </w:t>
            </w:r>
            <w:r w:rsidR="009F6E44">
              <w:t>3.</w:t>
            </w:r>
            <w:r w:rsidR="009F6E44">
              <w:rPr>
                <w:spacing w:val="-2"/>
              </w:rPr>
              <w:t xml:space="preserve"> </w:t>
            </w:r>
            <w:r w:rsidR="009F6E44">
              <w:t>ПРИОРИТЕТНЫЕ</w:t>
            </w:r>
            <w:r w:rsidR="009F6E44">
              <w:rPr>
                <w:spacing w:val="-2"/>
              </w:rPr>
              <w:t xml:space="preserve"> </w:t>
            </w:r>
            <w:r w:rsidR="009F6E44">
              <w:t>НАПРАВЛЕНИЯ</w:t>
            </w:r>
            <w:r w:rsidR="009F6E44">
              <w:rPr>
                <w:spacing w:val="-3"/>
              </w:rPr>
              <w:t xml:space="preserve"> </w:t>
            </w:r>
            <w:r w:rsidR="009F6E44">
              <w:t>ДЕЯТЕЛЬНОСТИ.</w:t>
            </w:r>
            <w:r w:rsidR="009F6E44">
              <w:tab/>
            </w:r>
          </w:hyperlink>
          <w:r w:rsidR="000A730D">
            <w:t>7</w:t>
          </w:r>
        </w:p>
        <w:p w14:paraId="59093918" w14:textId="77777777" w:rsidR="00207C2B" w:rsidRDefault="009F6E44">
          <w:pPr>
            <w:pStyle w:val="11"/>
          </w:pPr>
          <w:r>
            <w:t>РАЗДЕЛ</w:t>
          </w:r>
          <w:r>
            <w:rPr>
              <w:spacing w:val="-3"/>
            </w:rPr>
            <w:t xml:space="preserve"> </w:t>
          </w:r>
          <w:r>
            <w:t>4.</w:t>
          </w:r>
          <w:r>
            <w:rPr>
              <w:spacing w:val="-3"/>
            </w:rPr>
            <w:t xml:space="preserve"> </w:t>
          </w:r>
          <w:r>
            <w:t>ОТЧЕТ</w:t>
          </w:r>
          <w:r>
            <w:rPr>
              <w:spacing w:val="-3"/>
            </w:rPr>
            <w:t xml:space="preserve"> </w:t>
          </w:r>
          <w:r>
            <w:t>СОВЕТА</w:t>
          </w:r>
          <w:r>
            <w:rPr>
              <w:spacing w:val="-4"/>
            </w:rPr>
            <w:t xml:space="preserve"> </w:t>
          </w:r>
          <w:r>
            <w:t>ДИРЕКТОРОВ</w:t>
          </w:r>
          <w:r>
            <w:rPr>
              <w:spacing w:val="-2"/>
            </w:rPr>
            <w:t xml:space="preserve"> </w:t>
          </w:r>
          <w:r>
            <w:t>О</w:t>
          </w:r>
          <w:r>
            <w:rPr>
              <w:spacing w:val="-3"/>
            </w:rPr>
            <w:t xml:space="preserve"> </w:t>
          </w:r>
          <w:r>
            <w:t>РЕЗУЛЬТАТАХ</w:t>
          </w:r>
          <w:r>
            <w:rPr>
              <w:spacing w:val="-6"/>
            </w:rPr>
            <w:t xml:space="preserve"> </w:t>
          </w:r>
          <w:r>
            <w:t>ДЕЯТЕЛЬНОСТИ</w:t>
          </w:r>
        </w:p>
        <w:p w14:paraId="51E02A54" w14:textId="52FFF83F" w:rsidR="00207C2B" w:rsidRDefault="009F6E44">
          <w:pPr>
            <w:pStyle w:val="11"/>
            <w:tabs>
              <w:tab w:val="left" w:leader="dot" w:pos="9877"/>
            </w:tabs>
            <w:spacing w:before="0"/>
          </w:pPr>
          <w:r>
            <w:t>ОБЩЕСТВА</w:t>
          </w:r>
          <w:r>
            <w:rPr>
              <w:spacing w:val="-3"/>
            </w:rPr>
            <w:t xml:space="preserve"> </w:t>
          </w:r>
          <w:r>
            <w:t>ПО</w:t>
          </w:r>
          <w:r>
            <w:rPr>
              <w:spacing w:val="-2"/>
            </w:rPr>
            <w:t xml:space="preserve"> </w:t>
          </w:r>
          <w:r>
            <w:t>ПРИОРИТЕТНЫМ</w:t>
          </w:r>
          <w:r>
            <w:rPr>
              <w:spacing w:val="-3"/>
            </w:rPr>
            <w:t xml:space="preserve"> </w:t>
          </w:r>
          <w:r>
            <w:t>НАПРАВЛЕНИЯМ</w:t>
          </w:r>
          <w:r>
            <w:tab/>
          </w:r>
          <w:r w:rsidR="000A730D">
            <w:t>8</w:t>
          </w:r>
        </w:p>
        <w:p w14:paraId="1FC4C5D7" w14:textId="6EBC8653" w:rsidR="00207C2B" w:rsidRDefault="009F6E44">
          <w:pPr>
            <w:pStyle w:val="11"/>
            <w:tabs>
              <w:tab w:val="left" w:leader="dot" w:pos="9772"/>
            </w:tabs>
          </w:pPr>
          <w:r>
            <w:t>РАЗДЕЛ</w:t>
          </w:r>
          <w:r>
            <w:rPr>
              <w:spacing w:val="-1"/>
            </w:rPr>
            <w:t xml:space="preserve"> </w:t>
          </w:r>
          <w:r>
            <w:t>5.</w:t>
          </w:r>
          <w:r>
            <w:rPr>
              <w:spacing w:val="-1"/>
            </w:rPr>
            <w:t xml:space="preserve"> </w:t>
          </w:r>
          <w:r>
            <w:t>ПЕРСПЕКТИВЫ</w:t>
          </w:r>
          <w:r>
            <w:rPr>
              <w:spacing w:val="-1"/>
            </w:rPr>
            <w:t xml:space="preserve"> </w:t>
          </w:r>
          <w:r>
            <w:t>РАЗВИТИЯ</w:t>
          </w:r>
          <w:r>
            <w:rPr>
              <w:spacing w:val="-1"/>
            </w:rPr>
            <w:t xml:space="preserve"> </w:t>
          </w:r>
          <w:r>
            <w:t>ОБЩЕСТВА</w:t>
          </w:r>
          <w:r>
            <w:rPr>
              <w:spacing w:val="-1"/>
            </w:rPr>
            <w:t xml:space="preserve"> </w:t>
          </w:r>
          <w:r>
            <w:t>НА</w:t>
          </w:r>
          <w:r>
            <w:rPr>
              <w:spacing w:val="-1"/>
            </w:rPr>
            <w:t xml:space="preserve"> </w:t>
          </w:r>
          <w:r>
            <w:t>202</w:t>
          </w:r>
          <w:r w:rsidR="000A730D">
            <w:t>2</w:t>
          </w:r>
          <w:r>
            <w:t>-</w:t>
          </w:r>
          <w:r>
            <w:rPr>
              <w:spacing w:val="-2"/>
            </w:rPr>
            <w:t xml:space="preserve"> </w:t>
          </w:r>
          <w:r>
            <w:t>202</w:t>
          </w:r>
          <w:r w:rsidR="000A730D">
            <w:t>3</w:t>
          </w:r>
          <w:r>
            <w:tab/>
            <w:t>1</w:t>
          </w:r>
          <w:r w:rsidR="000A730D">
            <w:t>3</w:t>
          </w:r>
        </w:p>
        <w:p w14:paraId="5AE67D1B" w14:textId="54616103" w:rsidR="00207C2B" w:rsidRDefault="00846DDB">
          <w:pPr>
            <w:pStyle w:val="11"/>
            <w:tabs>
              <w:tab w:val="left" w:leader="dot" w:pos="9754"/>
            </w:tabs>
          </w:pPr>
          <w:hyperlink w:anchor="_TOC_250003" w:history="1">
            <w:r w:rsidR="009F6E44">
              <w:t>РАЗДЕЛ</w:t>
            </w:r>
            <w:r w:rsidR="009F6E44">
              <w:rPr>
                <w:spacing w:val="-4"/>
              </w:rPr>
              <w:t xml:space="preserve"> </w:t>
            </w:r>
            <w:r w:rsidR="009F6E44">
              <w:t>6.</w:t>
            </w:r>
            <w:r w:rsidR="009F6E44">
              <w:rPr>
                <w:spacing w:val="-4"/>
              </w:rPr>
              <w:t xml:space="preserve"> </w:t>
            </w:r>
            <w:r w:rsidR="009F6E44">
              <w:t>ЭНЕРГОСБЕРЕЖЕНИЕ</w:t>
            </w:r>
            <w:r w:rsidR="009F6E44">
              <w:rPr>
                <w:spacing w:val="-4"/>
              </w:rPr>
              <w:t xml:space="preserve"> </w:t>
            </w:r>
            <w:r w:rsidR="009F6E44">
              <w:t>И</w:t>
            </w:r>
            <w:r w:rsidR="009F6E44">
              <w:rPr>
                <w:spacing w:val="-4"/>
              </w:rPr>
              <w:t xml:space="preserve"> </w:t>
            </w:r>
            <w:r w:rsidR="009F6E44">
              <w:t>ЭНЕРГОЭФФЕКТИВНОСТЬ.</w:t>
            </w:r>
            <w:r w:rsidR="009F6E44">
              <w:tab/>
              <w:t>1</w:t>
            </w:r>
          </w:hyperlink>
          <w:r w:rsidR="000A730D">
            <w:t>4</w:t>
          </w:r>
        </w:p>
        <w:p w14:paraId="575A50E5" w14:textId="77777777" w:rsidR="00207C2B" w:rsidRDefault="009F6E44">
          <w:pPr>
            <w:pStyle w:val="11"/>
          </w:pPr>
          <w:r>
            <w:t>РАЗДЕЛ</w:t>
          </w:r>
          <w:r>
            <w:rPr>
              <w:spacing w:val="-2"/>
            </w:rPr>
            <w:t xml:space="preserve"> </w:t>
          </w:r>
          <w:r>
            <w:t>7.</w:t>
          </w:r>
          <w:r>
            <w:rPr>
              <w:spacing w:val="-2"/>
            </w:rPr>
            <w:t xml:space="preserve"> </w:t>
          </w:r>
          <w:r>
            <w:t>ОТЧЕТ</w:t>
          </w:r>
          <w:r>
            <w:rPr>
              <w:spacing w:val="-2"/>
            </w:rPr>
            <w:t xml:space="preserve"> </w:t>
          </w:r>
          <w:r>
            <w:t>О</w:t>
          </w:r>
          <w:r>
            <w:rPr>
              <w:spacing w:val="-4"/>
            </w:rPr>
            <w:t xml:space="preserve"> </w:t>
          </w:r>
          <w:r>
            <w:t>ВЫПЛАТЕ</w:t>
          </w:r>
          <w:r>
            <w:rPr>
              <w:spacing w:val="-1"/>
            </w:rPr>
            <w:t xml:space="preserve"> </w:t>
          </w:r>
          <w:r>
            <w:t>ОБЪЯВЛЕННЫХ</w:t>
          </w:r>
          <w:r>
            <w:rPr>
              <w:spacing w:val="-3"/>
            </w:rPr>
            <w:t xml:space="preserve"> </w:t>
          </w:r>
          <w:r>
            <w:t>(НАЧИСЛЕННЫХ)</w:t>
          </w:r>
        </w:p>
        <w:p w14:paraId="3EDE4419" w14:textId="20B7B521" w:rsidR="00207C2B" w:rsidRDefault="009F6E44">
          <w:pPr>
            <w:pStyle w:val="11"/>
            <w:tabs>
              <w:tab w:val="left" w:leader="dot" w:pos="9730"/>
            </w:tabs>
            <w:spacing w:before="0"/>
          </w:pPr>
          <w:r>
            <w:t>ДИВИДЕНДОВ</w:t>
          </w:r>
          <w:r>
            <w:rPr>
              <w:spacing w:val="-3"/>
            </w:rPr>
            <w:t xml:space="preserve"> </w:t>
          </w:r>
          <w:r>
            <w:t>ПО</w:t>
          </w:r>
          <w:r>
            <w:rPr>
              <w:spacing w:val="-1"/>
            </w:rPr>
            <w:t xml:space="preserve"> </w:t>
          </w:r>
          <w:r>
            <w:t>АКЦИЯМ</w:t>
          </w:r>
          <w:r>
            <w:rPr>
              <w:spacing w:val="-3"/>
            </w:rPr>
            <w:t xml:space="preserve"> </w:t>
          </w:r>
          <w:r>
            <w:t>ОБЩЕСТВА</w:t>
          </w:r>
          <w:r>
            <w:tab/>
            <w:t>1</w:t>
          </w:r>
          <w:r w:rsidR="00C970D6">
            <w:t>4</w:t>
          </w:r>
        </w:p>
        <w:p w14:paraId="6FE743ED" w14:textId="2A032F1D" w:rsidR="00207C2B" w:rsidRDefault="00846DDB">
          <w:pPr>
            <w:pStyle w:val="11"/>
            <w:tabs>
              <w:tab w:val="left" w:leader="dot" w:pos="9767"/>
            </w:tabs>
          </w:pPr>
          <w:hyperlink w:anchor="_TOC_250002" w:history="1">
            <w:r w:rsidR="009F6E44">
              <w:t>РАЗДЕЛ</w:t>
            </w:r>
            <w:r w:rsidR="009F6E44">
              <w:rPr>
                <w:spacing w:val="-2"/>
              </w:rPr>
              <w:t xml:space="preserve"> </w:t>
            </w:r>
            <w:r w:rsidR="009F6E44">
              <w:t>8.</w:t>
            </w:r>
            <w:r w:rsidR="009F6E44">
              <w:rPr>
                <w:spacing w:val="-1"/>
              </w:rPr>
              <w:t xml:space="preserve"> </w:t>
            </w:r>
            <w:r w:rsidR="009F6E44">
              <w:t>ОПИСАНИЕ</w:t>
            </w:r>
            <w:r w:rsidR="009F6E44">
              <w:rPr>
                <w:spacing w:val="-1"/>
              </w:rPr>
              <w:t xml:space="preserve"> </w:t>
            </w:r>
            <w:r w:rsidR="009F6E44">
              <w:t>ОСНОВНЫХ</w:t>
            </w:r>
            <w:r w:rsidR="009F6E44">
              <w:rPr>
                <w:spacing w:val="-1"/>
              </w:rPr>
              <w:t xml:space="preserve"> </w:t>
            </w:r>
            <w:r w:rsidR="009F6E44">
              <w:t>ФАКТОРОВ</w:t>
            </w:r>
            <w:r w:rsidR="009F6E44">
              <w:rPr>
                <w:spacing w:val="-1"/>
              </w:rPr>
              <w:t xml:space="preserve"> </w:t>
            </w:r>
            <w:r w:rsidR="009F6E44">
              <w:t>РИСКА</w:t>
            </w:r>
            <w:r w:rsidR="009F6E44">
              <w:tab/>
              <w:t>1</w:t>
            </w:r>
          </w:hyperlink>
          <w:r w:rsidR="000A730D">
            <w:t>5</w:t>
          </w:r>
        </w:p>
        <w:p w14:paraId="1625DAEE" w14:textId="77777777" w:rsidR="00207C2B" w:rsidRDefault="009F6E44">
          <w:pPr>
            <w:pStyle w:val="11"/>
            <w:spacing w:before="277"/>
          </w:pPr>
          <w:r>
            <w:t>РАЗДЕЛ</w:t>
          </w:r>
          <w:r>
            <w:rPr>
              <w:spacing w:val="-4"/>
            </w:rPr>
            <w:t xml:space="preserve"> </w:t>
          </w:r>
          <w:r>
            <w:t>9.</w:t>
          </w:r>
          <w:r>
            <w:rPr>
              <w:spacing w:val="-3"/>
            </w:rPr>
            <w:t xml:space="preserve"> </w:t>
          </w:r>
          <w:r>
            <w:t>СОВЕРШЕНИЕ</w:t>
          </w:r>
          <w:r>
            <w:rPr>
              <w:spacing w:val="-3"/>
            </w:rPr>
            <w:t xml:space="preserve"> </w:t>
          </w:r>
          <w:r>
            <w:t>ОБЩЕСТВОМ</w:t>
          </w:r>
          <w:r>
            <w:rPr>
              <w:spacing w:val="-6"/>
            </w:rPr>
            <w:t xml:space="preserve"> </w:t>
          </w:r>
          <w:r>
            <w:t>СДЕЛОК,</w:t>
          </w:r>
          <w:r>
            <w:rPr>
              <w:spacing w:val="-6"/>
            </w:rPr>
            <w:t xml:space="preserve"> </w:t>
          </w:r>
          <w:r>
            <w:t>ПРИЗНАВАЕМЫХ</w:t>
          </w:r>
        </w:p>
        <w:p w14:paraId="454C8B71" w14:textId="6D8A1661" w:rsidR="00207C2B" w:rsidRDefault="009F6E44">
          <w:pPr>
            <w:pStyle w:val="11"/>
            <w:tabs>
              <w:tab w:val="left" w:leader="dot" w:pos="9777"/>
            </w:tabs>
            <w:spacing w:before="0"/>
          </w:pPr>
          <w:r>
            <w:t>КРУПНЫМИ</w:t>
          </w:r>
          <w:r>
            <w:rPr>
              <w:spacing w:val="-4"/>
            </w:rPr>
            <w:t xml:space="preserve"> </w:t>
          </w:r>
          <w:r>
            <w:t>СДЕЛКАМИ.</w:t>
          </w:r>
          <w:r>
            <w:tab/>
            <w:t>1</w:t>
          </w:r>
          <w:r w:rsidR="00C970D6">
            <w:t>7</w:t>
          </w:r>
        </w:p>
        <w:p w14:paraId="248E439F" w14:textId="77777777" w:rsidR="00207C2B" w:rsidRDefault="009F6E44">
          <w:pPr>
            <w:pStyle w:val="11"/>
          </w:pPr>
          <w:r>
            <w:t>РАЗДЕЛ</w:t>
          </w:r>
          <w:r>
            <w:rPr>
              <w:spacing w:val="-4"/>
            </w:rPr>
            <w:t xml:space="preserve"> </w:t>
          </w:r>
          <w:r>
            <w:t>10.</w:t>
          </w:r>
          <w:r>
            <w:rPr>
              <w:spacing w:val="-3"/>
            </w:rPr>
            <w:t xml:space="preserve"> </w:t>
          </w:r>
          <w:r>
            <w:t>СОВЕРШЕНИЕ</w:t>
          </w:r>
          <w:r>
            <w:rPr>
              <w:spacing w:val="-3"/>
            </w:rPr>
            <w:t xml:space="preserve"> </w:t>
          </w:r>
          <w:r>
            <w:t>ОБЩЕСТВОМ</w:t>
          </w:r>
          <w:r>
            <w:rPr>
              <w:spacing w:val="-4"/>
            </w:rPr>
            <w:t xml:space="preserve"> </w:t>
          </w:r>
          <w:r>
            <w:t>СДЕЛОК,</w:t>
          </w:r>
          <w:r>
            <w:rPr>
              <w:spacing w:val="-3"/>
            </w:rPr>
            <w:t xml:space="preserve"> </w:t>
          </w:r>
          <w:r>
            <w:t>ПРИЗНАВАЕМЫХ</w:t>
          </w:r>
        </w:p>
        <w:p w14:paraId="00C4EEE0" w14:textId="4F6A7848" w:rsidR="00207C2B" w:rsidRDefault="009F6E44">
          <w:pPr>
            <w:pStyle w:val="11"/>
            <w:tabs>
              <w:tab w:val="left" w:leader="dot" w:pos="9745"/>
            </w:tabs>
            <w:spacing w:before="0" w:line="480" w:lineRule="auto"/>
            <w:ind w:right="484"/>
          </w:pPr>
          <w:r>
            <w:t>СДЕЛКАМИ, В СОВЕРШЕНИИ КОТОРЫХ ИМЕЕТСЯ ЗАИНТЕРЕСОВАННОСТЬ.1</w:t>
          </w:r>
          <w:r w:rsidR="000A730D">
            <w:t>8</w:t>
          </w:r>
          <w:r>
            <w:rPr>
              <w:spacing w:val="-57"/>
            </w:rPr>
            <w:t xml:space="preserve"> </w:t>
          </w:r>
          <w:r>
            <w:t>РАЗДЕЛ</w:t>
          </w:r>
          <w:r>
            <w:rPr>
              <w:spacing w:val="-3"/>
            </w:rPr>
            <w:t xml:space="preserve"> </w:t>
          </w:r>
          <w:r>
            <w:t>11.</w:t>
          </w:r>
          <w:r>
            <w:rPr>
              <w:spacing w:val="-2"/>
            </w:rPr>
            <w:t xml:space="preserve"> </w:t>
          </w:r>
          <w:r>
            <w:t>КОРПОРАТИВНОЕ</w:t>
          </w:r>
          <w:r>
            <w:rPr>
              <w:spacing w:val="-3"/>
            </w:rPr>
            <w:t xml:space="preserve"> </w:t>
          </w:r>
          <w:r>
            <w:t>УПРАВЛЕНИЕ</w:t>
          </w:r>
          <w:r>
            <w:tab/>
          </w:r>
          <w:r w:rsidR="000A730D">
            <w:t>18</w:t>
          </w:r>
        </w:p>
        <w:p w14:paraId="1E0CBF20" w14:textId="412A1E39" w:rsidR="00207C2B" w:rsidRDefault="009F6E44">
          <w:pPr>
            <w:pStyle w:val="11"/>
            <w:tabs>
              <w:tab w:val="left" w:leader="dot" w:pos="9772"/>
            </w:tabs>
            <w:spacing w:before="0"/>
          </w:pPr>
          <w:r>
            <w:t>РАЗДЕЛ</w:t>
          </w:r>
          <w:r>
            <w:rPr>
              <w:spacing w:val="-2"/>
            </w:rPr>
            <w:t xml:space="preserve"> </w:t>
          </w:r>
          <w:r>
            <w:t>12.</w:t>
          </w:r>
          <w:r>
            <w:rPr>
              <w:spacing w:val="-2"/>
            </w:rPr>
            <w:t xml:space="preserve"> </w:t>
          </w:r>
          <w:r>
            <w:t>СВЕДЕНИЯ</w:t>
          </w:r>
          <w:r>
            <w:rPr>
              <w:spacing w:val="-2"/>
            </w:rPr>
            <w:t xml:space="preserve"> </w:t>
          </w:r>
          <w:r>
            <w:t>О</w:t>
          </w:r>
          <w:r>
            <w:rPr>
              <w:spacing w:val="-2"/>
            </w:rPr>
            <w:t xml:space="preserve"> </w:t>
          </w:r>
          <w:r>
            <w:t>СОВЕТЕ</w:t>
          </w:r>
          <w:r>
            <w:rPr>
              <w:spacing w:val="-4"/>
            </w:rPr>
            <w:t xml:space="preserve"> </w:t>
          </w:r>
          <w:r>
            <w:t>ДИРЕКТОРОВ</w:t>
          </w:r>
          <w:r>
            <w:rPr>
              <w:spacing w:val="-4"/>
            </w:rPr>
            <w:t xml:space="preserve"> </w:t>
          </w:r>
          <w:r>
            <w:t>ОБЩЕСТВА.</w:t>
          </w:r>
          <w:r>
            <w:tab/>
          </w:r>
          <w:r w:rsidR="000A730D">
            <w:t>21</w:t>
          </w:r>
        </w:p>
        <w:p w14:paraId="6A0CE77F" w14:textId="77777777" w:rsidR="00207C2B" w:rsidRDefault="009F6E44">
          <w:pPr>
            <w:pStyle w:val="11"/>
          </w:pPr>
          <w:r>
            <w:t>РАЗДЕЛ</w:t>
          </w:r>
          <w:r>
            <w:rPr>
              <w:spacing w:val="-2"/>
            </w:rPr>
            <w:t xml:space="preserve"> </w:t>
          </w:r>
          <w:r>
            <w:t>13.</w:t>
          </w:r>
          <w:r>
            <w:rPr>
              <w:spacing w:val="-2"/>
            </w:rPr>
            <w:t xml:space="preserve"> </w:t>
          </w:r>
          <w:r>
            <w:t>СВЕДЕНИЯ</w:t>
          </w:r>
          <w:r>
            <w:rPr>
              <w:spacing w:val="-2"/>
            </w:rPr>
            <w:t xml:space="preserve"> </w:t>
          </w:r>
          <w:r>
            <w:t>О</w:t>
          </w:r>
          <w:r>
            <w:rPr>
              <w:spacing w:val="-2"/>
            </w:rPr>
            <w:t xml:space="preserve"> </w:t>
          </w:r>
          <w:r>
            <w:t>ЛИЦЕ,</w:t>
          </w:r>
          <w:r>
            <w:rPr>
              <w:spacing w:val="-5"/>
            </w:rPr>
            <w:t xml:space="preserve"> </w:t>
          </w:r>
          <w:r>
            <w:t>ЗАНИМАЮЩЕМ</w:t>
          </w:r>
          <w:r>
            <w:rPr>
              <w:spacing w:val="-4"/>
            </w:rPr>
            <w:t xml:space="preserve"> </w:t>
          </w:r>
          <w:r>
            <w:t>ДОЛЖНОСТЬ</w:t>
          </w:r>
        </w:p>
        <w:p w14:paraId="0C19D350" w14:textId="660723DA" w:rsidR="00207C2B" w:rsidRDefault="009F6E44">
          <w:pPr>
            <w:pStyle w:val="11"/>
            <w:tabs>
              <w:tab w:val="left" w:leader="dot" w:pos="9750"/>
            </w:tabs>
            <w:spacing w:before="0"/>
          </w:pPr>
          <w:r>
            <w:t>ЕДИНОЛИЧНОГО</w:t>
          </w:r>
          <w:r>
            <w:rPr>
              <w:spacing w:val="-6"/>
            </w:rPr>
            <w:t xml:space="preserve"> </w:t>
          </w:r>
          <w:r>
            <w:t>ИСПОЛНИТЕЛЬНОГО</w:t>
          </w:r>
          <w:r>
            <w:rPr>
              <w:spacing w:val="-4"/>
            </w:rPr>
            <w:t xml:space="preserve"> </w:t>
          </w:r>
          <w:r>
            <w:t>ОРГАНА</w:t>
          </w:r>
          <w:r>
            <w:rPr>
              <w:spacing w:val="-5"/>
            </w:rPr>
            <w:t xml:space="preserve"> </w:t>
          </w:r>
          <w:r>
            <w:t>ОБЩЕСТВА.</w:t>
          </w:r>
          <w:r>
            <w:tab/>
            <w:t>2</w:t>
          </w:r>
          <w:r w:rsidR="00C970D6">
            <w:t>3</w:t>
          </w:r>
        </w:p>
        <w:p w14:paraId="55CC4987" w14:textId="3AA44CFC" w:rsidR="00207C2B" w:rsidRDefault="00846DDB">
          <w:pPr>
            <w:pStyle w:val="11"/>
            <w:tabs>
              <w:tab w:val="left" w:leader="dot" w:pos="9776"/>
            </w:tabs>
          </w:pPr>
          <w:hyperlink w:anchor="_TOC_250001" w:history="1">
            <w:r w:rsidR="009F6E44">
              <w:t>РАЗДЕЛ</w:t>
            </w:r>
            <w:r w:rsidR="009F6E44">
              <w:rPr>
                <w:spacing w:val="-2"/>
              </w:rPr>
              <w:t xml:space="preserve"> </w:t>
            </w:r>
            <w:r w:rsidR="009F6E44">
              <w:t>14.</w:t>
            </w:r>
            <w:r w:rsidR="009F6E44">
              <w:rPr>
                <w:spacing w:val="-2"/>
              </w:rPr>
              <w:t xml:space="preserve"> </w:t>
            </w:r>
            <w:r w:rsidR="009F6E44">
              <w:t>СВЕДЕНИЯ</w:t>
            </w:r>
            <w:r w:rsidR="009F6E44">
              <w:rPr>
                <w:spacing w:val="-1"/>
              </w:rPr>
              <w:t xml:space="preserve"> </w:t>
            </w:r>
            <w:r w:rsidR="009F6E44">
              <w:t>О</w:t>
            </w:r>
            <w:r w:rsidR="009F6E44">
              <w:rPr>
                <w:spacing w:val="-2"/>
              </w:rPr>
              <w:t xml:space="preserve"> </w:t>
            </w:r>
            <w:r w:rsidR="009F6E44">
              <w:t>РЕВИЗИОННОЙ</w:t>
            </w:r>
            <w:r w:rsidR="009F6E44">
              <w:rPr>
                <w:spacing w:val="1"/>
              </w:rPr>
              <w:t xml:space="preserve"> </w:t>
            </w:r>
            <w:r w:rsidR="009F6E44">
              <w:t>КОМИССИИ</w:t>
            </w:r>
            <w:r w:rsidR="009F6E44">
              <w:tab/>
              <w:t>2</w:t>
            </w:r>
          </w:hyperlink>
          <w:r w:rsidR="00C970D6">
            <w:t>3</w:t>
          </w:r>
        </w:p>
        <w:p w14:paraId="192D92FE" w14:textId="77777777" w:rsidR="00207C2B" w:rsidRDefault="009F6E44">
          <w:pPr>
            <w:pStyle w:val="11"/>
          </w:pPr>
          <w:r>
            <w:t>РАЗДЕЛ</w:t>
          </w:r>
          <w:r>
            <w:rPr>
              <w:spacing w:val="-2"/>
            </w:rPr>
            <w:t xml:space="preserve"> </w:t>
          </w:r>
          <w:r>
            <w:t>15.</w:t>
          </w:r>
          <w:r>
            <w:rPr>
              <w:spacing w:val="-2"/>
            </w:rPr>
            <w:t xml:space="preserve"> </w:t>
          </w:r>
          <w:r>
            <w:t>КРИТЕРИИ</w:t>
          </w:r>
          <w:r>
            <w:rPr>
              <w:spacing w:val="-2"/>
            </w:rPr>
            <w:t xml:space="preserve"> </w:t>
          </w:r>
          <w:r>
            <w:t>ОПРЕДЕЛЕНИЯ</w:t>
          </w:r>
          <w:r>
            <w:rPr>
              <w:spacing w:val="-5"/>
            </w:rPr>
            <w:t xml:space="preserve"> </w:t>
          </w:r>
          <w:r>
            <w:t>И</w:t>
          </w:r>
          <w:r>
            <w:rPr>
              <w:spacing w:val="-2"/>
            </w:rPr>
            <w:t xml:space="preserve"> </w:t>
          </w:r>
          <w:r>
            <w:t>РАЗМЕР</w:t>
          </w:r>
          <w:r>
            <w:rPr>
              <w:spacing w:val="-2"/>
            </w:rPr>
            <w:t xml:space="preserve"> </w:t>
          </w:r>
          <w:r>
            <w:t>ВОЗНАГРАЖДЕНИЯ</w:t>
          </w:r>
        </w:p>
        <w:p w14:paraId="046CD0AD" w14:textId="09478F65" w:rsidR="00207C2B" w:rsidRDefault="009F6E44">
          <w:pPr>
            <w:pStyle w:val="11"/>
            <w:tabs>
              <w:tab w:val="left" w:leader="dot" w:pos="9797"/>
            </w:tabs>
            <w:spacing w:before="1"/>
          </w:pPr>
          <w:r>
            <w:t>ОРГАНАМ</w:t>
          </w:r>
          <w:r>
            <w:rPr>
              <w:spacing w:val="-3"/>
            </w:rPr>
            <w:t xml:space="preserve"> </w:t>
          </w:r>
          <w:r>
            <w:t>УПРАВЛЕНИЯ…</w:t>
          </w:r>
          <w:r>
            <w:tab/>
            <w:t>2</w:t>
          </w:r>
          <w:r w:rsidR="00C970D6">
            <w:t>5</w:t>
          </w:r>
        </w:p>
        <w:p w14:paraId="5D8E2B60" w14:textId="77777777" w:rsidR="00207C2B" w:rsidRDefault="009F6E44">
          <w:pPr>
            <w:pStyle w:val="11"/>
          </w:pPr>
          <w:r>
            <w:t>РАЗДЕЛ</w:t>
          </w:r>
          <w:r>
            <w:rPr>
              <w:spacing w:val="-3"/>
            </w:rPr>
            <w:t xml:space="preserve"> </w:t>
          </w:r>
          <w:r>
            <w:t>16.</w:t>
          </w:r>
          <w:r>
            <w:rPr>
              <w:spacing w:val="-3"/>
            </w:rPr>
            <w:t xml:space="preserve"> </w:t>
          </w:r>
          <w:r>
            <w:t>СВЕДЕНИЯ</w:t>
          </w:r>
          <w:r>
            <w:rPr>
              <w:spacing w:val="-2"/>
            </w:rPr>
            <w:t xml:space="preserve"> </w:t>
          </w:r>
          <w:r>
            <w:t>О</w:t>
          </w:r>
          <w:r>
            <w:rPr>
              <w:spacing w:val="-3"/>
            </w:rPr>
            <w:t xml:space="preserve"> </w:t>
          </w:r>
          <w:r>
            <w:t>СОБЛЮДЕНИИ</w:t>
          </w:r>
          <w:r>
            <w:rPr>
              <w:spacing w:val="-3"/>
            </w:rPr>
            <w:t xml:space="preserve"> </w:t>
          </w:r>
          <w:r>
            <w:t>ОБЩЕСТВОМ</w:t>
          </w:r>
          <w:r>
            <w:rPr>
              <w:spacing w:val="-2"/>
            </w:rPr>
            <w:t xml:space="preserve"> </w:t>
          </w:r>
          <w:r>
            <w:t>ПРИНЦИПОВ</w:t>
          </w:r>
          <w:r>
            <w:rPr>
              <w:spacing w:val="-3"/>
            </w:rPr>
            <w:t xml:space="preserve"> </w:t>
          </w:r>
          <w:r>
            <w:t>И</w:t>
          </w:r>
        </w:p>
        <w:p w14:paraId="3222FA5C" w14:textId="62354521" w:rsidR="00207C2B" w:rsidRDefault="009F6E44">
          <w:pPr>
            <w:pStyle w:val="11"/>
            <w:tabs>
              <w:tab w:val="left" w:leader="dot" w:pos="9755"/>
            </w:tabs>
            <w:spacing w:before="0"/>
          </w:pPr>
          <w:r>
            <w:t>РЕКОМЕНДАЦИЙ</w:t>
          </w:r>
          <w:r>
            <w:rPr>
              <w:spacing w:val="-3"/>
            </w:rPr>
            <w:t xml:space="preserve"> </w:t>
          </w:r>
          <w:r>
            <w:t>КОДЕКСА</w:t>
          </w:r>
          <w:r>
            <w:rPr>
              <w:spacing w:val="-3"/>
            </w:rPr>
            <w:t xml:space="preserve"> </w:t>
          </w:r>
          <w:r>
            <w:t>КОРПОРАТИВНОГО</w:t>
          </w:r>
          <w:r>
            <w:rPr>
              <w:spacing w:val="-3"/>
            </w:rPr>
            <w:t xml:space="preserve"> </w:t>
          </w:r>
          <w:r>
            <w:t>УПРАВЛЕНИЯ…</w:t>
          </w:r>
          <w:r>
            <w:tab/>
            <w:t>2</w:t>
          </w:r>
          <w:r w:rsidR="00C970D6">
            <w:t>5</w:t>
          </w:r>
        </w:p>
        <w:p w14:paraId="02EB7843" w14:textId="04F5E43A" w:rsidR="00207C2B" w:rsidRDefault="00846DDB">
          <w:pPr>
            <w:pStyle w:val="11"/>
            <w:tabs>
              <w:tab w:val="left" w:leader="dot" w:pos="9789"/>
            </w:tabs>
            <w:ind w:right="474"/>
          </w:pPr>
          <w:hyperlink w:anchor="_TOC_250000" w:history="1">
            <w:r w:rsidR="009F6E44">
              <w:t>РАЗДЕЛ 17. ИНАЯ ИНФОРМАЦИЯ, ПРЕДУСМОТРЕННАЯ УСТАВОМ ОБЩЕСТВА</w:t>
            </w:r>
            <w:r w:rsidR="009F6E44">
              <w:rPr>
                <w:spacing w:val="1"/>
              </w:rPr>
              <w:t xml:space="preserve"> </w:t>
            </w:r>
            <w:r w:rsidR="009F6E44">
              <w:t>ИЛИ</w:t>
            </w:r>
            <w:r w:rsidR="009F6E44">
              <w:rPr>
                <w:spacing w:val="-2"/>
              </w:rPr>
              <w:t xml:space="preserve"> </w:t>
            </w:r>
            <w:r w:rsidR="009F6E44">
              <w:t>ИНЫМ</w:t>
            </w:r>
            <w:r w:rsidR="009F6E44">
              <w:rPr>
                <w:spacing w:val="-2"/>
              </w:rPr>
              <w:t xml:space="preserve"> </w:t>
            </w:r>
            <w:r w:rsidR="009F6E44">
              <w:t>ВНУТРЕННИМ</w:t>
            </w:r>
            <w:r w:rsidR="009F6E44">
              <w:rPr>
                <w:spacing w:val="-2"/>
              </w:rPr>
              <w:t xml:space="preserve"> </w:t>
            </w:r>
            <w:r w:rsidR="009F6E44">
              <w:t>ДОКУМЕНТОМ</w:t>
            </w:r>
            <w:r w:rsidR="009F6E44">
              <w:rPr>
                <w:spacing w:val="-1"/>
              </w:rPr>
              <w:t xml:space="preserve"> </w:t>
            </w:r>
            <w:r w:rsidR="009F6E44">
              <w:t>ОБЩЕСТВА.</w:t>
            </w:r>
            <w:r w:rsidR="009F6E44">
              <w:tab/>
            </w:r>
            <w:r w:rsidR="009F6E44">
              <w:rPr>
                <w:spacing w:val="-1"/>
              </w:rPr>
              <w:t>2</w:t>
            </w:r>
          </w:hyperlink>
          <w:r w:rsidR="00C970D6">
            <w:rPr>
              <w:spacing w:val="-1"/>
            </w:rPr>
            <w:t>5</w:t>
          </w:r>
        </w:p>
      </w:sdtContent>
    </w:sdt>
    <w:p w14:paraId="1E7157D7" w14:textId="77777777" w:rsidR="00207C2B" w:rsidRDefault="00207C2B">
      <w:pPr>
        <w:sectPr w:rsidR="00207C2B">
          <w:footerReference w:type="default" r:id="rId8"/>
          <w:pgSz w:w="11910" w:h="16840"/>
          <w:pgMar w:top="1340" w:right="380" w:bottom="700" w:left="1020" w:header="0" w:footer="514" w:gutter="0"/>
          <w:pgNumType w:start="2"/>
          <w:cols w:space="720"/>
        </w:sectPr>
      </w:pPr>
    </w:p>
    <w:p w14:paraId="7D43A11B" w14:textId="77777777" w:rsidR="00207C2B" w:rsidRDefault="009F6E44">
      <w:pPr>
        <w:pStyle w:val="21"/>
      </w:pPr>
      <w:bookmarkStart w:id="0" w:name="_TOC_250006"/>
      <w:r>
        <w:lastRenderedPageBreak/>
        <w:t>Историческая</w:t>
      </w:r>
      <w:r>
        <w:rPr>
          <w:spacing w:val="-5"/>
        </w:rPr>
        <w:t xml:space="preserve"> </w:t>
      </w:r>
      <w:bookmarkEnd w:id="0"/>
      <w:r>
        <w:t>справка</w:t>
      </w:r>
    </w:p>
    <w:p w14:paraId="26887D06" w14:textId="77777777" w:rsidR="00207C2B" w:rsidRDefault="00207C2B">
      <w:pPr>
        <w:pStyle w:val="a3"/>
        <w:spacing w:before="1"/>
        <w:ind w:left="0"/>
        <w:rPr>
          <w:b/>
        </w:rPr>
      </w:pPr>
    </w:p>
    <w:p w14:paraId="5D311E87" w14:textId="77777777" w:rsidR="00207C2B" w:rsidRDefault="009F6E44" w:rsidP="00B15738">
      <w:pPr>
        <w:pStyle w:val="a3"/>
        <w:spacing w:line="276" w:lineRule="auto"/>
        <w:ind w:right="469" w:firstLine="707"/>
        <w:jc w:val="both"/>
      </w:pPr>
      <w:r>
        <w:t>В 1722 году на территории города Астрахани возник речной порт с различными</w:t>
      </w:r>
      <w:r>
        <w:rPr>
          <w:spacing w:val="-62"/>
        </w:rPr>
        <w:t xml:space="preserve"> </w:t>
      </w:r>
      <w:r>
        <w:t>пристанями,</w:t>
      </w:r>
      <w:r>
        <w:rPr>
          <w:spacing w:val="1"/>
        </w:rPr>
        <w:t xml:space="preserve"> </w:t>
      </w:r>
      <w:r>
        <w:t>принадлежащими</w:t>
      </w:r>
      <w:r>
        <w:rPr>
          <w:spacing w:val="1"/>
        </w:rPr>
        <w:t xml:space="preserve"> </w:t>
      </w:r>
      <w:r>
        <w:t>частным</w:t>
      </w:r>
      <w:r>
        <w:rPr>
          <w:spacing w:val="1"/>
        </w:rPr>
        <w:t xml:space="preserve"> </w:t>
      </w:r>
      <w:r>
        <w:t>компаниям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пароходствам,</w:t>
      </w:r>
      <w:r>
        <w:rPr>
          <w:spacing w:val="1"/>
        </w:rPr>
        <w:t xml:space="preserve"> </w:t>
      </w:r>
      <w:r>
        <w:t>которые</w:t>
      </w:r>
      <w:r>
        <w:rPr>
          <w:spacing w:val="1"/>
        </w:rPr>
        <w:t xml:space="preserve"> </w:t>
      </w:r>
      <w:r>
        <w:t>существовали</w:t>
      </w:r>
      <w:r>
        <w:rPr>
          <w:spacing w:val="-1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1918</w:t>
      </w:r>
      <w:r>
        <w:rPr>
          <w:spacing w:val="-1"/>
        </w:rPr>
        <w:t xml:space="preserve"> </w:t>
      </w:r>
      <w:r>
        <w:t>года.</w:t>
      </w:r>
    </w:p>
    <w:p w14:paraId="406D0898" w14:textId="77777777" w:rsidR="00207C2B" w:rsidRDefault="009F6E44" w:rsidP="00B15738">
      <w:pPr>
        <w:pStyle w:val="a3"/>
        <w:spacing w:line="276" w:lineRule="auto"/>
        <w:ind w:right="472" w:firstLine="707"/>
        <w:jc w:val="both"/>
      </w:pPr>
      <w:r>
        <w:t>С</w:t>
      </w:r>
      <w:r>
        <w:rPr>
          <w:spacing w:val="1"/>
        </w:rPr>
        <w:t xml:space="preserve"> </w:t>
      </w:r>
      <w:r>
        <w:t>1918</w:t>
      </w:r>
      <w:r>
        <w:rPr>
          <w:spacing w:val="1"/>
        </w:rPr>
        <w:t xml:space="preserve"> </w:t>
      </w:r>
      <w:r>
        <w:t>года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частные</w:t>
      </w:r>
      <w:r>
        <w:rPr>
          <w:spacing w:val="1"/>
        </w:rPr>
        <w:t xml:space="preserve"> </w:t>
      </w:r>
      <w:r>
        <w:t>фирмы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компании</w:t>
      </w:r>
      <w:r>
        <w:rPr>
          <w:spacing w:val="1"/>
        </w:rPr>
        <w:t xml:space="preserve"> </w:t>
      </w:r>
      <w:r>
        <w:t>сохранили</w:t>
      </w:r>
      <w:r>
        <w:rPr>
          <w:spacing w:val="1"/>
        </w:rPr>
        <w:t xml:space="preserve"> </w:t>
      </w:r>
      <w:r>
        <w:t>свои</w:t>
      </w:r>
      <w:r>
        <w:rPr>
          <w:spacing w:val="1"/>
        </w:rPr>
        <w:t xml:space="preserve"> </w:t>
      </w:r>
      <w:r>
        <w:t>организации,</w:t>
      </w:r>
      <w:r>
        <w:rPr>
          <w:spacing w:val="-62"/>
        </w:rPr>
        <w:t xml:space="preserve"> </w:t>
      </w:r>
      <w:r>
        <w:t>подчинив</w:t>
      </w:r>
      <w:r>
        <w:rPr>
          <w:spacing w:val="-2"/>
        </w:rPr>
        <w:t xml:space="preserve"> </w:t>
      </w:r>
      <w:r>
        <w:t>их</w:t>
      </w:r>
      <w:r>
        <w:rPr>
          <w:spacing w:val="-1"/>
        </w:rPr>
        <w:t xml:space="preserve"> </w:t>
      </w:r>
      <w:r>
        <w:t>избранному</w:t>
      </w:r>
      <w:r>
        <w:rPr>
          <w:spacing w:val="-1"/>
        </w:rPr>
        <w:t xml:space="preserve"> </w:t>
      </w:r>
      <w:r>
        <w:t>центральному</w:t>
      </w:r>
      <w:r>
        <w:rPr>
          <w:spacing w:val="-2"/>
        </w:rPr>
        <w:t xml:space="preserve"> </w:t>
      </w:r>
      <w:r>
        <w:t>Деловому</w:t>
      </w:r>
      <w:r>
        <w:rPr>
          <w:spacing w:val="1"/>
        </w:rPr>
        <w:t xml:space="preserve"> </w:t>
      </w:r>
      <w:r>
        <w:t>Совету.</w:t>
      </w:r>
    </w:p>
    <w:p w14:paraId="31EF8A1C" w14:textId="77777777" w:rsidR="00207C2B" w:rsidRDefault="009F6E44" w:rsidP="00B15738">
      <w:pPr>
        <w:pStyle w:val="a3"/>
        <w:spacing w:line="276" w:lineRule="auto"/>
        <w:ind w:right="608" w:firstLine="707"/>
        <w:jc w:val="both"/>
      </w:pPr>
      <w:r>
        <w:t>С 6 января 1919 весь речной транспорт и пристани были национализированы и</w:t>
      </w:r>
      <w:r>
        <w:rPr>
          <w:spacing w:val="-62"/>
        </w:rPr>
        <w:t xml:space="preserve"> </w:t>
      </w:r>
      <w:r>
        <w:t>переданы в</w:t>
      </w:r>
      <w:r>
        <w:rPr>
          <w:spacing w:val="-1"/>
        </w:rPr>
        <w:t xml:space="preserve"> </w:t>
      </w:r>
      <w:r>
        <w:t>ведение</w:t>
      </w:r>
      <w:r>
        <w:rPr>
          <w:spacing w:val="-2"/>
        </w:rPr>
        <w:t xml:space="preserve"> </w:t>
      </w:r>
      <w:r>
        <w:t>Астраханского</w:t>
      </w:r>
      <w:r>
        <w:rPr>
          <w:spacing w:val="1"/>
        </w:rPr>
        <w:t xml:space="preserve"> </w:t>
      </w:r>
      <w:r>
        <w:t>районного</w:t>
      </w:r>
      <w:r>
        <w:rPr>
          <w:spacing w:val="-1"/>
        </w:rPr>
        <w:t xml:space="preserve"> </w:t>
      </w:r>
      <w:r>
        <w:t>управления.</w:t>
      </w:r>
    </w:p>
    <w:p w14:paraId="4D92144F" w14:textId="77777777" w:rsidR="00207C2B" w:rsidRDefault="009F6E44" w:rsidP="00B15738">
      <w:pPr>
        <w:pStyle w:val="a3"/>
        <w:spacing w:line="276" w:lineRule="auto"/>
        <w:ind w:right="468" w:firstLine="707"/>
        <w:jc w:val="both"/>
      </w:pPr>
      <w:r>
        <w:t>В 1923 году районное управление реорганизовано в Волжское Государственное</w:t>
      </w:r>
      <w:r>
        <w:rPr>
          <w:spacing w:val="-62"/>
        </w:rPr>
        <w:t xml:space="preserve"> </w:t>
      </w:r>
      <w:r>
        <w:t>речное</w:t>
      </w:r>
      <w:r>
        <w:rPr>
          <w:spacing w:val="1"/>
        </w:rPr>
        <w:t xml:space="preserve"> </w:t>
      </w:r>
      <w:r>
        <w:t>пароходство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ВГРП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правлением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городе</w:t>
      </w:r>
      <w:r>
        <w:rPr>
          <w:spacing w:val="1"/>
        </w:rPr>
        <w:t xml:space="preserve"> </w:t>
      </w:r>
      <w:r>
        <w:t>Горьком,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Астрахани</w:t>
      </w:r>
      <w:r>
        <w:rPr>
          <w:spacing w:val="1"/>
        </w:rPr>
        <w:t xml:space="preserve"> </w:t>
      </w:r>
      <w:r>
        <w:t>организовано товаро-пассажирское агентство,</w:t>
      </w:r>
      <w:r>
        <w:rPr>
          <w:spacing w:val="1"/>
        </w:rPr>
        <w:t xml:space="preserve"> </w:t>
      </w:r>
      <w:r>
        <w:t>которое в</w:t>
      </w:r>
      <w:r>
        <w:rPr>
          <w:spacing w:val="1"/>
        </w:rPr>
        <w:t xml:space="preserve"> </w:t>
      </w:r>
      <w:r>
        <w:t>1929 году переименовано в</w:t>
      </w:r>
      <w:r>
        <w:rPr>
          <w:spacing w:val="1"/>
        </w:rPr>
        <w:t xml:space="preserve"> </w:t>
      </w:r>
      <w:r>
        <w:t>сухогрузную</w:t>
      </w:r>
      <w:r>
        <w:rPr>
          <w:spacing w:val="-1"/>
        </w:rPr>
        <w:t xml:space="preserve"> </w:t>
      </w:r>
      <w:r>
        <w:t>пристань</w:t>
      </w:r>
      <w:r>
        <w:rPr>
          <w:spacing w:val="-1"/>
        </w:rPr>
        <w:t xml:space="preserve"> </w:t>
      </w:r>
      <w:r>
        <w:t>Нижне-Волжского</w:t>
      </w:r>
      <w:r>
        <w:rPr>
          <w:spacing w:val="-1"/>
        </w:rPr>
        <w:t xml:space="preserve"> </w:t>
      </w:r>
      <w:r>
        <w:t>речного</w:t>
      </w:r>
      <w:r>
        <w:rPr>
          <w:spacing w:val="-2"/>
        </w:rPr>
        <w:t xml:space="preserve"> </w:t>
      </w:r>
      <w:r>
        <w:t>пароходства.</w:t>
      </w:r>
    </w:p>
    <w:p w14:paraId="7822071E" w14:textId="77777777" w:rsidR="00207C2B" w:rsidRDefault="009F6E44" w:rsidP="00B15738">
      <w:pPr>
        <w:pStyle w:val="a3"/>
        <w:spacing w:before="2" w:line="276" w:lineRule="auto"/>
        <w:ind w:left="1106"/>
        <w:jc w:val="both"/>
      </w:pPr>
      <w:r>
        <w:t>С</w:t>
      </w:r>
      <w:r>
        <w:rPr>
          <w:spacing w:val="-6"/>
        </w:rPr>
        <w:t xml:space="preserve"> </w:t>
      </w:r>
      <w:r>
        <w:t>1933</w:t>
      </w:r>
      <w:r>
        <w:rPr>
          <w:spacing w:val="-5"/>
        </w:rPr>
        <w:t xml:space="preserve"> </w:t>
      </w:r>
      <w:r>
        <w:t>по</w:t>
      </w:r>
      <w:r>
        <w:rPr>
          <w:spacing w:val="-3"/>
        </w:rPr>
        <w:t xml:space="preserve"> </w:t>
      </w:r>
      <w:r>
        <w:t>1948</w:t>
      </w:r>
      <w:r>
        <w:rPr>
          <w:spacing w:val="-2"/>
        </w:rPr>
        <w:t xml:space="preserve"> </w:t>
      </w:r>
      <w:r>
        <w:t>год</w:t>
      </w:r>
      <w:r>
        <w:rPr>
          <w:spacing w:val="-6"/>
        </w:rPr>
        <w:t xml:space="preserve"> </w:t>
      </w:r>
      <w:r>
        <w:t>Астраханский</w:t>
      </w:r>
      <w:r>
        <w:rPr>
          <w:spacing w:val="-4"/>
        </w:rPr>
        <w:t xml:space="preserve"> </w:t>
      </w:r>
      <w:r>
        <w:t>местный</w:t>
      </w:r>
      <w:r>
        <w:rPr>
          <w:spacing w:val="-2"/>
        </w:rPr>
        <w:t xml:space="preserve"> </w:t>
      </w:r>
      <w:r>
        <w:t>флот</w:t>
      </w:r>
      <w:r>
        <w:rPr>
          <w:spacing w:val="-5"/>
        </w:rPr>
        <w:t xml:space="preserve"> </w:t>
      </w:r>
      <w:r>
        <w:t>НВРП.</w:t>
      </w:r>
    </w:p>
    <w:p w14:paraId="4C7803BB" w14:textId="77777777" w:rsidR="00207C2B" w:rsidRDefault="009F6E44" w:rsidP="00B15738">
      <w:pPr>
        <w:pStyle w:val="a3"/>
        <w:spacing w:line="276" w:lineRule="auto"/>
        <w:ind w:right="472" w:firstLine="707"/>
        <w:jc w:val="both"/>
      </w:pPr>
      <w:r>
        <w:t>С</w:t>
      </w:r>
      <w:r>
        <w:rPr>
          <w:spacing w:val="1"/>
        </w:rPr>
        <w:t xml:space="preserve"> </w:t>
      </w:r>
      <w:r>
        <w:t>1949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1954</w:t>
      </w:r>
      <w:r>
        <w:rPr>
          <w:spacing w:val="1"/>
        </w:rPr>
        <w:t xml:space="preserve"> </w:t>
      </w:r>
      <w:r>
        <w:t>год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Астраханское</w:t>
      </w:r>
      <w:r>
        <w:rPr>
          <w:spacing w:val="1"/>
        </w:rPr>
        <w:t xml:space="preserve"> </w:t>
      </w:r>
      <w:r>
        <w:t>районное</w:t>
      </w:r>
      <w:r>
        <w:rPr>
          <w:spacing w:val="1"/>
        </w:rPr>
        <w:t xml:space="preserve"> </w:t>
      </w:r>
      <w:r>
        <w:t>управление</w:t>
      </w:r>
      <w:r>
        <w:rPr>
          <w:spacing w:val="1"/>
        </w:rPr>
        <w:t xml:space="preserve"> </w:t>
      </w:r>
      <w:r>
        <w:t>Волжского</w:t>
      </w:r>
      <w:r>
        <w:rPr>
          <w:spacing w:val="1"/>
        </w:rPr>
        <w:t xml:space="preserve"> </w:t>
      </w:r>
      <w:r>
        <w:t>грузопассажирского речного</w:t>
      </w:r>
      <w:r>
        <w:rPr>
          <w:spacing w:val="-1"/>
        </w:rPr>
        <w:t xml:space="preserve"> </w:t>
      </w:r>
      <w:r>
        <w:t>пароходства.</w:t>
      </w:r>
    </w:p>
    <w:p w14:paraId="33340443" w14:textId="77777777" w:rsidR="00207C2B" w:rsidRDefault="009F6E44" w:rsidP="00B15738">
      <w:pPr>
        <w:pStyle w:val="a3"/>
        <w:spacing w:line="276" w:lineRule="auto"/>
        <w:ind w:right="469" w:firstLine="707"/>
        <w:jc w:val="both"/>
      </w:pPr>
      <w:r>
        <w:t>Приказом</w:t>
      </w:r>
      <w:r>
        <w:rPr>
          <w:spacing w:val="1"/>
        </w:rPr>
        <w:t xml:space="preserve"> </w:t>
      </w:r>
      <w:r>
        <w:t>154</w:t>
      </w:r>
      <w:r>
        <w:rPr>
          <w:spacing w:val="1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>23</w:t>
      </w:r>
      <w:r>
        <w:rPr>
          <w:spacing w:val="1"/>
        </w:rPr>
        <w:t xml:space="preserve"> </w:t>
      </w:r>
      <w:r>
        <w:t>декабря</w:t>
      </w:r>
      <w:r>
        <w:rPr>
          <w:spacing w:val="1"/>
        </w:rPr>
        <w:t xml:space="preserve"> </w:t>
      </w:r>
      <w:r>
        <w:t>1954</w:t>
      </w:r>
      <w:r>
        <w:rPr>
          <w:spacing w:val="1"/>
        </w:rPr>
        <w:t xml:space="preserve"> </w:t>
      </w:r>
      <w:r>
        <w:t>года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базе</w:t>
      </w:r>
      <w:r>
        <w:rPr>
          <w:spacing w:val="1"/>
        </w:rPr>
        <w:t xml:space="preserve"> </w:t>
      </w:r>
      <w:r>
        <w:t>Волжского</w:t>
      </w:r>
      <w:r>
        <w:rPr>
          <w:spacing w:val="1"/>
        </w:rPr>
        <w:t xml:space="preserve"> </w:t>
      </w:r>
      <w:r>
        <w:t>грузового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Волжского</w:t>
      </w:r>
      <w:r>
        <w:rPr>
          <w:spacing w:val="1"/>
        </w:rPr>
        <w:t xml:space="preserve"> </w:t>
      </w:r>
      <w:r>
        <w:t>грузопассажирского</w:t>
      </w:r>
      <w:r>
        <w:rPr>
          <w:spacing w:val="1"/>
        </w:rPr>
        <w:t xml:space="preserve"> </w:t>
      </w:r>
      <w:r>
        <w:t>речных</w:t>
      </w:r>
      <w:r>
        <w:rPr>
          <w:spacing w:val="1"/>
        </w:rPr>
        <w:t xml:space="preserve"> </w:t>
      </w:r>
      <w:r>
        <w:t>пароходств</w:t>
      </w:r>
      <w:r>
        <w:rPr>
          <w:spacing w:val="1"/>
        </w:rPr>
        <w:t xml:space="preserve"> </w:t>
      </w:r>
      <w:r>
        <w:t>произошла</w:t>
      </w:r>
      <w:r>
        <w:rPr>
          <w:spacing w:val="1"/>
        </w:rPr>
        <w:t xml:space="preserve"> </w:t>
      </w:r>
      <w:r>
        <w:t>организация</w:t>
      </w:r>
      <w:r>
        <w:rPr>
          <w:spacing w:val="1"/>
        </w:rPr>
        <w:t xml:space="preserve"> </w:t>
      </w:r>
      <w:r>
        <w:t>Волжского объединенного речного пароходства. Этим же приказом в составе ВОРП</w:t>
      </w:r>
      <w:r>
        <w:rPr>
          <w:spacing w:val="1"/>
        </w:rPr>
        <w:t xml:space="preserve"> </w:t>
      </w:r>
      <w:r>
        <w:t>были создано Сталинградское линейное пароходство, в который и вошел речной порт</w:t>
      </w:r>
      <w:r>
        <w:rPr>
          <w:spacing w:val="1"/>
        </w:rPr>
        <w:t xml:space="preserve"> </w:t>
      </w:r>
      <w:r>
        <w:t>Астрахань.</w:t>
      </w:r>
    </w:p>
    <w:p w14:paraId="6D944452" w14:textId="77777777" w:rsidR="00207C2B" w:rsidRDefault="009F6E44" w:rsidP="00B15738">
      <w:pPr>
        <w:pStyle w:val="a3"/>
        <w:spacing w:line="276" w:lineRule="auto"/>
        <w:ind w:right="469" w:firstLine="707"/>
        <w:jc w:val="both"/>
      </w:pPr>
      <w:r>
        <w:t>С</w:t>
      </w:r>
      <w:r>
        <w:rPr>
          <w:spacing w:val="1"/>
        </w:rPr>
        <w:t xml:space="preserve"> </w:t>
      </w:r>
      <w:r>
        <w:t>1955</w:t>
      </w:r>
      <w:r>
        <w:rPr>
          <w:spacing w:val="1"/>
        </w:rPr>
        <w:t xml:space="preserve"> </w:t>
      </w:r>
      <w:r>
        <w:t>года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август</w:t>
      </w:r>
      <w:r>
        <w:rPr>
          <w:spacing w:val="1"/>
        </w:rPr>
        <w:t xml:space="preserve"> </w:t>
      </w:r>
      <w:r>
        <w:t>1958</w:t>
      </w:r>
      <w:r>
        <w:rPr>
          <w:spacing w:val="1"/>
        </w:rPr>
        <w:t xml:space="preserve"> </w:t>
      </w:r>
      <w:r>
        <w:t>года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Астраханская</w:t>
      </w:r>
      <w:r>
        <w:rPr>
          <w:spacing w:val="1"/>
        </w:rPr>
        <w:t xml:space="preserve"> </w:t>
      </w:r>
      <w:r>
        <w:t>пассажирская</w:t>
      </w:r>
      <w:r>
        <w:rPr>
          <w:spacing w:val="1"/>
        </w:rPr>
        <w:t xml:space="preserve"> </w:t>
      </w:r>
      <w:r>
        <w:t>пристань</w:t>
      </w:r>
      <w:r>
        <w:rPr>
          <w:spacing w:val="1"/>
        </w:rPr>
        <w:t xml:space="preserve"> </w:t>
      </w:r>
      <w:r>
        <w:t>Сталинградского</w:t>
      </w:r>
      <w:r>
        <w:rPr>
          <w:spacing w:val="-2"/>
        </w:rPr>
        <w:t xml:space="preserve"> </w:t>
      </w:r>
      <w:r>
        <w:t>линейного</w:t>
      </w:r>
      <w:r>
        <w:rPr>
          <w:spacing w:val="-1"/>
        </w:rPr>
        <w:t xml:space="preserve"> </w:t>
      </w:r>
      <w:r>
        <w:t>пароходства.</w:t>
      </w:r>
    </w:p>
    <w:p w14:paraId="6C0DF0A7" w14:textId="77777777" w:rsidR="00207C2B" w:rsidRDefault="009F6E44" w:rsidP="00B15738">
      <w:pPr>
        <w:pStyle w:val="a3"/>
        <w:spacing w:line="276" w:lineRule="auto"/>
        <w:ind w:right="468" w:firstLine="707"/>
        <w:jc w:val="both"/>
      </w:pPr>
      <w:r>
        <w:t>На</w:t>
      </w:r>
      <w:r>
        <w:rPr>
          <w:spacing w:val="1"/>
        </w:rPr>
        <w:t xml:space="preserve"> </w:t>
      </w:r>
      <w:r>
        <w:t>основании</w:t>
      </w:r>
      <w:r>
        <w:rPr>
          <w:spacing w:val="1"/>
        </w:rPr>
        <w:t xml:space="preserve"> </w:t>
      </w:r>
      <w:r>
        <w:t>приказа</w:t>
      </w:r>
      <w:r>
        <w:rPr>
          <w:spacing w:val="1"/>
        </w:rPr>
        <w:t xml:space="preserve"> </w:t>
      </w:r>
      <w:r>
        <w:t>№2</w:t>
      </w:r>
      <w:r>
        <w:rPr>
          <w:spacing w:val="1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>8</w:t>
      </w:r>
      <w:r>
        <w:rPr>
          <w:spacing w:val="1"/>
        </w:rPr>
        <w:t xml:space="preserve"> </w:t>
      </w:r>
      <w:r>
        <w:t>августа</w:t>
      </w:r>
      <w:r>
        <w:rPr>
          <w:spacing w:val="1"/>
        </w:rPr>
        <w:t xml:space="preserve"> </w:t>
      </w:r>
      <w:r>
        <w:t>1958</w:t>
      </w:r>
      <w:r>
        <w:rPr>
          <w:spacing w:val="1"/>
        </w:rPr>
        <w:t xml:space="preserve"> </w:t>
      </w:r>
      <w:r>
        <w:t>года</w:t>
      </w:r>
      <w:r>
        <w:rPr>
          <w:spacing w:val="1"/>
        </w:rPr>
        <w:t xml:space="preserve"> </w:t>
      </w:r>
      <w:r>
        <w:t>Астраханское</w:t>
      </w:r>
      <w:r>
        <w:rPr>
          <w:spacing w:val="1"/>
        </w:rPr>
        <w:t xml:space="preserve"> </w:t>
      </w:r>
      <w:r>
        <w:t>районное</w:t>
      </w:r>
      <w:r>
        <w:rPr>
          <w:spacing w:val="1"/>
        </w:rPr>
        <w:t xml:space="preserve"> </w:t>
      </w:r>
      <w:r>
        <w:t>управление Сталинградского линейного пароходства объединить с    Астраханским Р</w:t>
      </w:r>
      <w:r>
        <w:rPr>
          <w:spacing w:val="1"/>
        </w:rPr>
        <w:t xml:space="preserve"> </w:t>
      </w:r>
      <w:r>
        <w:t>Э</w:t>
      </w:r>
      <w:r>
        <w:rPr>
          <w:spacing w:val="-1"/>
        </w:rPr>
        <w:t xml:space="preserve"> </w:t>
      </w:r>
      <w:r>
        <w:t>Б</w:t>
      </w:r>
    </w:p>
    <w:p w14:paraId="6DD6220A" w14:textId="77777777" w:rsidR="00207C2B" w:rsidRDefault="009F6E44" w:rsidP="00B15738">
      <w:pPr>
        <w:pStyle w:val="a3"/>
        <w:spacing w:line="276" w:lineRule="auto"/>
        <w:ind w:right="467"/>
        <w:jc w:val="both"/>
      </w:pPr>
      <w:r>
        <w:t>Имени</w:t>
      </w:r>
      <w:r>
        <w:rPr>
          <w:spacing w:val="1"/>
        </w:rPr>
        <w:t xml:space="preserve"> </w:t>
      </w:r>
      <w:r>
        <w:t>Артема</w:t>
      </w:r>
      <w:r>
        <w:rPr>
          <w:spacing w:val="1"/>
        </w:rPr>
        <w:t xml:space="preserve"> </w:t>
      </w:r>
      <w:r>
        <w:t>(Сергеева)</w:t>
      </w:r>
      <w:r>
        <w:rPr>
          <w:spacing w:val="1"/>
        </w:rPr>
        <w:t xml:space="preserve"> </w:t>
      </w:r>
      <w:r>
        <w:t>Сталинградского</w:t>
      </w:r>
      <w:r>
        <w:rPr>
          <w:spacing w:val="1"/>
        </w:rPr>
        <w:t xml:space="preserve"> </w:t>
      </w:r>
      <w:r>
        <w:t>линейного</w:t>
      </w:r>
      <w:r>
        <w:rPr>
          <w:spacing w:val="1"/>
        </w:rPr>
        <w:t xml:space="preserve"> </w:t>
      </w:r>
      <w:r>
        <w:t>пароходства,</w:t>
      </w:r>
      <w:r>
        <w:rPr>
          <w:spacing w:val="1"/>
        </w:rPr>
        <w:t xml:space="preserve"> </w:t>
      </w:r>
      <w:r>
        <w:t>объединенное</w:t>
      </w:r>
      <w:r>
        <w:rPr>
          <w:spacing w:val="-62"/>
        </w:rPr>
        <w:t xml:space="preserve"> </w:t>
      </w:r>
      <w:r>
        <w:t>производство</w:t>
      </w:r>
      <w:r>
        <w:rPr>
          <w:spacing w:val="1"/>
        </w:rPr>
        <w:t xml:space="preserve"> </w:t>
      </w:r>
      <w:r>
        <w:t>именовать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Астраханское</w:t>
      </w:r>
      <w:r>
        <w:rPr>
          <w:spacing w:val="1"/>
        </w:rPr>
        <w:t xml:space="preserve"> </w:t>
      </w:r>
      <w:r>
        <w:t>районное</w:t>
      </w:r>
      <w:r>
        <w:rPr>
          <w:spacing w:val="1"/>
        </w:rPr>
        <w:t xml:space="preserve"> </w:t>
      </w:r>
      <w:r>
        <w:t>управление</w:t>
      </w:r>
      <w:r>
        <w:rPr>
          <w:spacing w:val="1"/>
        </w:rPr>
        <w:t xml:space="preserve"> </w:t>
      </w:r>
      <w:r>
        <w:t>Сталинградского</w:t>
      </w:r>
      <w:r>
        <w:rPr>
          <w:spacing w:val="1"/>
        </w:rPr>
        <w:t xml:space="preserve"> </w:t>
      </w:r>
      <w:r>
        <w:t>линейного</w:t>
      </w:r>
      <w:r>
        <w:rPr>
          <w:spacing w:val="-2"/>
        </w:rPr>
        <w:t xml:space="preserve"> </w:t>
      </w:r>
      <w:r>
        <w:t>пароходства.</w:t>
      </w:r>
    </w:p>
    <w:p w14:paraId="4AE4BEB6" w14:textId="77777777" w:rsidR="00207C2B" w:rsidRDefault="009F6E44" w:rsidP="00B15738">
      <w:pPr>
        <w:pStyle w:val="a3"/>
        <w:spacing w:before="1" w:line="276" w:lineRule="auto"/>
        <w:ind w:right="470" w:firstLine="707"/>
        <w:jc w:val="both"/>
      </w:pPr>
      <w:r>
        <w:t>С 1961 года Астраханское районное управление Сталинградского линейного</w:t>
      </w:r>
      <w:r>
        <w:rPr>
          <w:spacing w:val="1"/>
        </w:rPr>
        <w:t xml:space="preserve"> </w:t>
      </w:r>
      <w:r>
        <w:t>пароходства</w:t>
      </w:r>
      <w:r>
        <w:rPr>
          <w:spacing w:val="1"/>
        </w:rPr>
        <w:t xml:space="preserve"> </w:t>
      </w:r>
      <w:r>
        <w:t>стали</w:t>
      </w:r>
      <w:r>
        <w:rPr>
          <w:spacing w:val="1"/>
        </w:rPr>
        <w:t xml:space="preserve"> </w:t>
      </w:r>
      <w:r>
        <w:t>именовать</w:t>
      </w:r>
      <w:r>
        <w:rPr>
          <w:spacing w:val="1"/>
        </w:rPr>
        <w:t xml:space="preserve"> </w:t>
      </w:r>
      <w:r>
        <w:t>Астраханское</w:t>
      </w:r>
      <w:r>
        <w:rPr>
          <w:spacing w:val="1"/>
        </w:rPr>
        <w:t xml:space="preserve"> </w:t>
      </w:r>
      <w:r>
        <w:t>районное</w:t>
      </w:r>
      <w:r>
        <w:rPr>
          <w:spacing w:val="1"/>
        </w:rPr>
        <w:t xml:space="preserve"> </w:t>
      </w:r>
      <w:r>
        <w:t>управление</w:t>
      </w:r>
      <w:r>
        <w:rPr>
          <w:spacing w:val="1"/>
        </w:rPr>
        <w:t xml:space="preserve"> </w:t>
      </w:r>
      <w:r>
        <w:t>Волгоградского</w:t>
      </w:r>
      <w:r>
        <w:rPr>
          <w:spacing w:val="1"/>
        </w:rPr>
        <w:t xml:space="preserve"> </w:t>
      </w:r>
      <w:r>
        <w:t>линейного</w:t>
      </w:r>
      <w:r>
        <w:rPr>
          <w:spacing w:val="-2"/>
        </w:rPr>
        <w:t xml:space="preserve"> </w:t>
      </w:r>
      <w:r>
        <w:t>пароходства.</w:t>
      </w:r>
    </w:p>
    <w:p w14:paraId="4475274E" w14:textId="77777777" w:rsidR="00207C2B" w:rsidRDefault="009F6E44" w:rsidP="00B15738">
      <w:pPr>
        <w:pStyle w:val="a3"/>
        <w:spacing w:line="276" w:lineRule="auto"/>
        <w:ind w:right="468" w:firstLine="707"/>
        <w:jc w:val="both"/>
      </w:pPr>
      <w:r>
        <w:t>На основании приказа номер 83 от 12 августа 1960 года Астраханский речной</w:t>
      </w:r>
      <w:r>
        <w:rPr>
          <w:spacing w:val="1"/>
        </w:rPr>
        <w:t xml:space="preserve"> </w:t>
      </w:r>
      <w:r>
        <w:t>порт</w:t>
      </w:r>
      <w:r>
        <w:rPr>
          <w:spacing w:val="1"/>
        </w:rPr>
        <w:t xml:space="preserve"> </w:t>
      </w:r>
      <w:r>
        <w:t>Нижне-Волжского</w:t>
      </w:r>
      <w:r>
        <w:rPr>
          <w:spacing w:val="1"/>
        </w:rPr>
        <w:t xml:space="preserve"> </w:t>
      </w:r>
      <w:r>
        <w:t>речного</w:t>
      </w:r>
      <w:r>
        <w:rPr>
          <w:spacing w:val="1"/>
        </w:rPr>
        <w:t xml:space="preserve"> </w:t>
      </w:r>
      <w:r>
        <w:t>пароходства</w:t>
      </w:r>
      <w:r>
        <w:rPr>
          <w:spacing w:val="1"/>
        </w:rPr>
        <w:t xml:space="preserve"> </w:t>
      </w:r>
      <w:r>
        <w:t>объединить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Астраханским</w:t>
      </w:r>
      <w:r>
        <w:rPr>
          <w:spacing w:val="1"/>
        </w:rPr>
        <w:t xml:space="preserve"> </w:t>
      </w:r>
      <w:r>
        <w:t>Морторгагентством</w:t>
      </w:r>
      <w:r>
        <w:rPr>
          <w:spacing w:val="1"/>
        </w:rPr>
        <w:t xml:space="preserve"> </w:t>
      </w:r>
      <w:r>
        <w:t>Каспийского</w:t>
      </w:r>
      <w:r>
        <w:rPr>
          <w:spacing w:val="1"/>
        </w:rPr>
        <w:t xml:space="preserve"> </w:t>
      </w:r>
      <w:r>
        <w:t>рейдового</w:t>
      </w:r>
      <w:r>
        <w:rPr>
          <w:spacing w:val="1"/>
        </w:rPr>
        <w:t xml:space="preserve"> </w:t>
      </w:r>
      <w:r>
        <w:t>пароходства,</w:t>
      </w:r>
      <w:r>
        <w:rPr>
          <w:spacing w:val="1"/>
        </w:rPr>
        <w:t xml:space="preserve"> </w:t>
      </w:r>
      <w:r>
        <w:t>объединенный</w:t>
      </w:r>
      <w:r>
        <w:rPr>
          <w:spacing w:val="1"/>
        </w:rPr>
        <w:t xml:space="preserve"> </w:t>
      </w:r>
      <w:r>
        <w:t>порт</w:t>
      </w:r>
      <w:r>
        <w:rPr>
          <w:spacing w:val="1"/>
        </w:rPr>
        <w:t xml:space="preserve"> </w:t>
      </w:r>
      <w:r>
        <w:t>именовать</w:t>
      </w:r>
      <w:r>
        <w:rPr>
          <w:spacing w:val="-2"/>
        </w:rPr>
        <w:t xml:space="preserve"> </w:t>
      </w:r>
      <w:r>
        <w:t>Астраханский речной</w:t>
      </w:r>
      <w:r>
        <w:rPr>
          <w:spacing w:val="-1"/>
        </w:rPr>
        <w:t xml:space="preserve"> </w:t>
      </w:r>
      <w:r>
        <w:t>порт Н</w:t>
      </w:r>
      <w:r>
        <w:rPr>
          <w:spacing w:val="-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</w:t>
      </w:r>
      <w:r>
        <w:rPr>
          <w:spacing w:val="-1"/>
        </w:rPr>
        <w:t xml:space="preserve"> </w:t>
      </w:r>
      <w:r>
        <w:t>П.</w:t>
      </w:r>
    </w:p>
    <w:p w14:paraId="5D71B759" w14:textId="77777777" w:rsidR="00207C2B" w:rsidRDefault="009F6E44" w:rsidP="00B15738">
      <w:pPr>
        <w:pStyle w:val="a3"/>
        <w:spacing w:line="276" w:lineRule="auto"/>
        <w:ind w:right="465" w:firstLine="707"/>
        <w:jc w:val="both"/>
      </w:pPr>
      <w:r>
        <w:t>На основании приказа Министра речного флота РСФСР номер 71 от 22 марта</w:t>
      </w:r>
      <w:r>
        <w:rPr>
          <w:spacing w:val="1"/>
        </w:rPr>
        <w:t xml:space="preserve"> </w:t>
      </w:r>
      <w:r>
        <w:t>1962 года Астраханское районное управление Волгоградского линейного пароходства</w:t>
      </w:r>
      <w:r>
        <w:rPr>
          <w:spacing w:val="-62"/>
        </w:rPr>
        <w:t xml:space="preserve"> </w:t>
      </w:r>
      <w:r>
        <w:t>объединено с Астраханским речным портом Н В Р П, объединенный порт именовать</w:t>
      </w:r>
      <w:r>
        <w:rPr>
          <w:spacing w:val="1"/>
        </w:rPr>
        <w:t xml:space="preserve"> </w:t>
      </w:r>
      <w:r>
        <w:t>Астраханский</w:t>
      </w:r>
      <w:r>
        <w:rPr>
          <w:spacing w:val="-1"/>
        </w:rPr>
        <w:t xml:space="preserve"> </w:t>
      </w:r>
      <w:r>
        <w:t>порт</w:t>
      </w:r>
      <w:r>
        <w:rPr>
          <w:spacing w:val="1"/>
        </w:rPr>
        <w:t xml:space="preserve"> </w:t>
      </w:r>
      <w:r>
        <w:t>Волжского</w:t>
      </w:r>
      <w:r>
        <w:rPr>
          <w:spacing w:val="-2"/>
        </w:rPr>
        <w:t xml:space="preserve"> </w:t>
      </w:r>
      <w:r>
        <w:t>объединенного</w:t>
      </w:r>
      <w:r>
        <w:rPr>
          <w:spacing w:val="-1"/>
        </w:rPr>
        <w:t xml:space="preserve"> </w:t>
      </w:r>
      <w:r>
        <w:t>пароходства.</w:t>
      </w:r>
    </w:p>
    <w:p w14:paraId="6E93AD44" w14:textId="77777777" w:rsidR="00207C2B" w:rsidRDefault="009F6E44" w:rsidP="00B15738">
      <w:pPr>
        <w:pStyle w:val="a3"/>
        <w:spacing w:line="276" w:lineRule="auto"/>
        <w:ind w:right="476" w:firstLine="707"/>
        <w:jc w:val="both"/>
      </w:pPr>
      <w:r>
        <w:t>В 1994 году Астраханский порт ВОРП преобразован в АООТ «Астраханский</w:t>
      </w:r>
      <w:r>
        <w:rPr>
          <w:spacing w:val="1"/>
        </w:rPr>
        <w:t xml:space="preserve"> </w:t>
      </w:r>
      <w:r>
        <w:t>порт»</w:t>
      </w:r>
      <w:r>
        <w:rPr>
          <w:spacing w:val="-2"/>
        </w:rPr>
        <w:t xml:space="preserve"> </w:t>
      </w:r>
      <w:r>
        <w:t>согласно</w:t>
      </w:r>
      <w:r>
        <w:rPr>
          <w:spacing w:val="-1"/>
        </w:rPr>
        <w:t xml:space="preserve"> </w:t>
      </w:r>
      <w:r>
        <w:t>приказу</w:t>
      </w:r>
      <w:r>
        <w:rPr>
          <w:spacing w:val="-1"/>
        </w:rPr>
        <w:t xml:space="preserve"> </w:t>
      </w:r>
      <w:r>
        <w:t>151</w:t>
      </w:r>
      <w:r>
        <w:rPr>
          <w:spacing w:val="-1"/>
        </w:rPr>
        <w:t xml:space="preserve"> </w:t>
      </w:r>
      <w:r>
        <w:t>от</w:t>
      </w:r>
      <w:r>
        <w:rPr>
          <w:spacing w:val="-2"/>
        </w:rPr>
        <w:t xml:space="preserve"> </w:t>
      </w:r>
      <w:r>
        <w:t>20</w:t>
      </w:r>
      <w:r>
        <w:rPr>
          <w:spacing w:val="-1"/>
        </w:rPr>
        <w:t xml:space="preserve"> </w:t>
      </w:r>
      <w:r>
        <w:t>апреля</w:t>
      </w:r>
      <w:r>
        <w:rPr>
          <w:spacing w:val="-1"/>
        </w:rPr>
        <w:t xml:space="preserve"> </w:t>
      </w:r>
      <w:r>
        <w:t>1994</w:t>
      </w:r>
      <w:r>
        <w:rPr>
          <w:spacing w:val="-1"/>
        </w:rPr>
        <w:t xml:space="preserve"> </w:t>
      </w:r>
      <w:r>
        <w:t>года.</w:t>
      </w:r>
    </w:p>
    <w:p w14:paraId="326B0509" w14:textId="77777777" w:rsidR="00207C2B" w:rsidRDefault="009F6E44" w:rsidP="00B15738">
      <w:pPr>
        <w:pStyle w:val="a3"/>
        <w:spacing w:line="276" w:lineRule="auto"/>
        <w:ind w:right="470" w:firstLine="707"/>
        <w:jc w:val="both"/>
      </w:pPr>
      <w:r>
        <w:t>В 1998 году АООТ «Астраханский порт» преобразован в ОАО «Астраханский</w:t>
      </w:r>
      <w:r>
        <w:rPr>
          <w:spacing w:val="1"/>
        </w:rPr>
        <w:t xml:space="preserve"> </w:t>
      </w:r>
      <w:r>
        <w:lastRenderedPageBreak/>
        <w:t>порт» согласно приказу генерального директора АООТ «Астраханский порт» номер</w:t>
      </w:r>
      <w:r>
        <w:rPr>
          <w:spacing w:val="1"/>
        </w:rPr>
        <w:t xml:space="preserve"> </w:t>
      </w:r>
      <w:r>
        <w:t>338</w:t>
      </w:r>
      <w:r>
        <w:rPr>
          <w:spacing w:val="-2"/>
        </w:rPr>
        <w:t xml:space="preserve"> </w:t>
      </w:r>
      <w:r>
        <w:t>от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июля</w:t>
      </w:r>
      <w:r>
        <w:rPr>
          <w:spacing w:val="2"/>
        </w:rPr>
        <w:t xml:space="preserve"> </w:t>
      </w:r>
      <w:r>
        <w:t>1998</w:t>
      </w:r>
      <w:r>
        <w:rPr>
          <w:spacing w:val="1"/>
        </w:rPr>
        <w:t xml:space="preserve"> </w:t>
      </w:r>
      <w:r>
        <w:t>года.</w:t>
      </w:r>
    </w:p>
    <w:p w14:paraId="4EAD0382" w14:textId="77777777" w:rsidR="00207C2B" w:rsidRDefault="009F6E44" w:rsidP="00B15738">
      <w:pPr>
        <w:pStyle w:val="a3"/>
        <w:spacing w:line="276" w:lineRule="auto"/>
        <w:ind w:right="470" w:firstLine="707"/>
        <w:jc w:val="both"/>
      </w:pPr>
      <w:r>
        <w:t>В 2014 году, в связи с утверждением новой редакции Устава, переименован в</w:t>
      </w:r>
      <w:r>
        <w:rPr>
          <w:spacing w:val="1"/>
        </w:rPr>
        <w:t xml:space="preserve"> </w:t>
      </w:r>
      <w:r>
        <w:t>Публичное</w:t>
      </w:r>
      <w:r>
        <w:rPr>
          <w:spacing w:val="-2"/>
        </w:rPr>
        <w:t xml:space="preserve"> </w:t>
      </w:r>
      <w:r>
        <w:t>акционерное</w:t>
      </w:r>
      <w:r>
        <w:rPr>
          <w:spacing w:val="-1"/>
        </w:rPr>
        <w:t xml:space="preserve"> </w:t>
      </w:r>
      <w:r>
        <w:t>общество</w:t>
      </w:r>
      <w:r>
        <w:rPr>
          <w:spacing w:val="-2"/>
        </w:rPr>
        <w:t xml:space="preserve"> </w:t>
      </w:r>
      <w:r>
        <w:t>«Астраханский порт»</w:t>
      </w:r>
    </w:p>
    <w:p w14:paraId="5E6C78E0" w14:textId="77777777" w:rsidR="00207C2B" w:rsidRDefault="00207C2B">
      <w:pPr>
        <w:jc w:val="both"/>
        <w:sectPr w:rsidR="00207C2B">
          <w:pgSz w:w="11910" w:h="16840"/>
          <w:pgMar w:top="1040" w:right="380" w:bottom="700" w:left="1020" w:header="0" w:footer="514" w:gutter="0"/>
          <w:cols w:space="720"/>
        </w:sectPr>
      </w:pPr>
    </w:p>
    <w:p w14:paraId="026623BD" w14:textId="77777777" w:rsidR="00207C2B" w:rsidRDefault="009F6E44">
      <w:pPr>
        <w:spacing w:before="76"/>
        <w:ind w:right="72"/>
        <w:jc w:val="center"/>
        <w:rPr>
          <w:b/>
          <w:sz w:val="24"/>
        </w:rPr>
      </w:pPr>
      <w:r>
        <w:rPr>
          <w:b/>
          <w:sz w:val="26"/>
        </w:rPr>
        <w:lastRenderedPageBreak/>
        <w:t>РАЗДЕЛ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 xml:space="preserve">1. </w:t>
      </w:r>
      <w:r>
        <w:rPr>
          <w:b/>
          <w:sz w:val="24"/>
        </w:rPr>
        <w:t>ОБЩИЕ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СВЕДЕНИЯ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ОБ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ОБЩЕСТВЕ</w:t>
      </w:r>
    </w:p>
    <w:p w14:paraId="2375AE87" w14:textId="77777777" w:rsidR="00207C2B" w:rsidRDefault="00207C2B">
      <w:pPr>
        <w:pStyle w:val="a3"/>
        <w:ind w:left="0"/>
        <w:rPr>
          <w:b/>
        </w:rPr>
      </w:pPr>
    </w:p>
    <w:p w14:paraId="74B5329B" w14:textId="77777777" w:rsidR="00207C2B" w:rsidRDefault="009F6E44">
      <w:pPr>
        <w:pStyle w:val="a3"/>
        <w:spacing w:line="276" w:lineRule="auto"/>
        <w:ind w:right="3319"/>
      </w:pPr>
      <w:r>
        <w:t>Публичное акционерное общество «Астраханский порт»</w:t>
      </w:r>
      <w:r>
        <w:rPr>
          <w:spacing w:val="1"/>
        </w:rPr>
        <w:t xml:space="preserve"> </w:t>
      </w:r>
      <w:r>
        <w:t>ИНН</w:t>
      </w:r>
      <w:r>
        <w:rPr>
          <w:spacing w:val="-4"/>
        </w:rPr>
        <w:t xml:space="preserve"> </w:t>
      </w:r>
      <w:r>
        <w:t>3015012854,</w:t>
      </w:r>
      <w:r>
        <w:rPr>
          <w:spacing w:val="-4"/>
        </w:rPr>
        <w:t xml:space="preserve"> </w:t>
      </w:r>
      <w:r>
        <w:t>КПП</w:t>
      </w:r>
      <w:r>
        <w:rPr>
          <w:spacing w:val="-4"/>
        </w:rPr>
        <w:t xml:space="preserve"> </w:t>
      </w:r>
      <w:r>
        <w:t>301801001,</w:t>
      </w:r>
      <w:r>
        <w:rPr>
          <w:spacing w:val="-4"/>
        </w:rPr>
        <w:t xml:space="preserve"> </w:t>
      </w:r>
      <w:r>
        <w:t>ОГРН</w:t>
      </w:r>
      <w:r>
        <w:rPr>
          <w:spacing w:val="-2"/>
        </w:rPr>
        <w:t xml:space="preserve"> </w:t>
      </w:r>
      <w:r>
        <w:t>1023000819841.</w:t>
      </w:r>
    </w:p>
    <w:p w14:paraId="666352AD" w14:textId="344663B9" w:rsidR="00207C2B" w:rsidRDefault="009F6E44">
      <w:pPr>
        <w:pStyle w:val="a3"/>
        <w:spacing w:line="276" w:lineRule="auto"/>
        <w:ind w:right="1796"/>
      </w:pPr>
      <w:r>
        <w:t>Адрес в Российской Федерации: 414006, г. Астрахань, ул. Пушкина, д.66.</w:t>
      </w:r>
      <w:r>
        <w:rPr>
          <w:spacing w:val="1"/>
        </w:rPr>
        <w:t xml:space="preserve"> </w:t>
      </w:r>
      <w:r>
        <w:t>Генеральный директор: Букреева Елена Наримановна, ИНН 301807196721</w:t>
      </w:r>
      <w:r>
        <w:rPr>
          <w:spacing w:val="-62"/>
        </w:rPr>
        <w:t xml:space="preserve"> </w:t>
      </w:r>
    </w:p>
    <w:p w14:paraId="0B67A61F" w14:textId="77777777" w:rsidR="00207C2B" w:rsidRDefault="00207C2B">
      <w:pPr>
        <w:pStyle w:val="a3"/>
        <w:spacing w:before="9"/>
        <w:ind w:left="0"/>
        <w:rPr>
          <w:sz w:val="29"/>
        </w:rPr>
      </w:pPr>
    </w:p>
    <w:p w14:paraId="6B5FEFEB" w14:textId="371FFBA3" w:rsidR="00E00977" w:rsidRPr="00797170" w:rsidRDefault="009F6E44" w:rsidP="00E00977">
      <w:pPr>
        <w:pStyle w:val="a3"/>
        <w:spacing w:line="276" w:lineRule="auto"/>
        <w:ind w:right="3319"/>
      </w:pPr>
      <w:r w:rsidRPr="00797170">
        <w:t xml:space="preserve">Аудитор организации: </w:t>
      </w:r>
      <w:r w:rsidR="00E00977" w:rsidRPr="00797170">
        <w:t>ООО «Интерком-Аудит»</w:t>
      </w:r>
      <w:r w:rsidR="00866D4B" w:rsidRPr="00797170">
        <w:t>,</w:t>
      </w:r>
      <w:r w:rsidR="00E00977" w:rsidRPr="00797170">
        <w:t xml:space="preserve"> </w:t>
      </w:r>
      <w:r w:rsidR="00E00977" w:rsidRPr="00797170">
        <w:t xml:space="preserve">ИНН 7729744770/ КПП 771401001 </w:t>
      </w:r>
    </w:p>
    <w:p w14:paraId="752C51AD" w14:textId="77777777" w:rsidR="00E00977" w:rsidRPr="00797170" w:rsidRDefault="00866D4B" w:rsidP="00E00977">
      <w:pPr>
        <w:pStyle w:val="a3"/>
        <w:spacing w:line="276" w:lineRule="auto"/>
        <w:ind w:right="3319"/>
      </w:pPr>
      <w:r w:rsidRPr="00797170">
        <w:t xml:space="preserve">Адрес местонахождения головной организации: 350051, </w:t>
      </w:r>
      <w:r w:rsidR="00E00977" w:rsidRPr="00797170">
        <w:t xml:space="preserve">125124, Москва, 3-я ул. Ямского поля, д. 2, корп. 13, эт. 7, пом. </w:t>
      </w:r>
      <w:r w:rsidR="00E00977" w:rsidRPr="00797170">
        <w:rPr>
          <w:lang w:val="en-US"/>
        </w:rPr>
        <w:t>XV</w:t>
      </w:r>
      <w:r w:rsidR="00E00977" w:rsidRPr="00797170">
        <w:t>, ком. 6</w:t>
      </w:r>
    </w:p>
    <w:p w14:paraId="55F163CA" w14:textId="40464A77" w:rsidR="00207C2B" w:rsidRPr="00797170" w:rsidRDefault="00207C2B" w:rsidP="00E00977">
      <w:pPr>
        <w:pStyle w:val="a3"/>
        <w:spacing w:line="276" w:lineRule="auto"/>
        <w:ind w:right="3319"/>
      </w:pPr>
    </w:p>
    <w:p w14:paraId="70C8D9EA" w14:textId="4A3985F2" w:rsidR="00207C2B" w:rsidRPr="00D73D75" w:rsidRDefault="009F6E44">
      <w:pPr>
        <w:pStyle w:val="a3"/>
        <w:tabs>
          <w:tab w:val="left" w:pos="1387"/>
          <w:tab w:val="left" w:pos="3032"/>
          <w:tab w:val="left" w:pos="4318"/>
          <w:tab w:val="left" w:pos="4807"/>
          <w:tab w:val="left" w:pos="6222"/>
          <w:tab w:val="left" w:pos="6699"/>
          <w:tab w:val="left" w:pos="8333"/>
          <w:tab w:val="left" w:pos="9453"/>
        </w:tabs>
        <w:spacing w:line="278" w:lineRule="auto"/>
        <w:ind w:right="470"/>
      </w:pPr>
      <w:r w:rsidRPr="00D73D75">
        <w:t>Состав</w:t>
      </w:r>
      <w:r w:rsidRPr="00D73D75">
        <w:tab/>
        <w:t>ревизионной</w:t>
      </w:r>
      <w:r w:rsidRPr="00D73D75">
        <w:tab/>
        <w:t>ком</w:t>
      </w:r>
      <w:r w:rsidR="00866D4B" w:rsidRPr="00D73D75">
        <w:t>иссии</w:t>
      </w:r>
      <w:r w:rsidR="00866D4B" w:rsidRPr="00D73D75">
        <w:tab/>
        <w:t>по</w:t>
      </w:r>
      <w:r w:rsidR="00866D4B" w:rsidRPr="00D73D75">
        <w:tab/>
        <w:t>состоянию</w:t>
      </w:r>
      <w:r w:rsidR="00866D4B" w:rsidRPr="00D73D75">
        <w:tab/>
        <w:t>на</w:t>
      </w:r>
      <w:r w:rsidR="00866D4B" w:rsidRPr="00D73D75">
        <w:tab/>
        <w:t>31.12.202</w:t>
      </w:r>
      <w:r w:rsidR="00797170" w:rsidRPr="00D73D75">
        <w:t>2</w:t>
      </w:r>
      <w:r w:rsidRPr="00D73D75">
        <w:t>г.:</w:t>
      </w:r>
      <w:r w:rsidRPr="00D73D75">
        <w:tab/>
      </w:r>
      <w:r w:rsidR="00866D4B" w:rsidRPr="00D73D75">
        <w:t>Ермолаев П.В</w:t>
      </w:r>
      <w:r w:rsidRPr="00D73D75">
        <w:rPr>
          <w:spacing w:val="-1"/>
        </w:rPr>
        <w:t>.</w:t>
      </w:r>
      <w:r w:rsidR="00866D4B" w:rsidRPr="00D73D75">
        <w:rPr>
          <w:spacing w:val="-1"/>
        </w:rPr>
        <w:t xml:space="preserve"> </w:t>
      </w:r>
      <w:r w:rsidRPr="00D73D75">
        <w:rPr>
          <w:spacing w:val="-1"/>
        </w:rPr>
        <w:t>-</w:t>
      </w:r>
      <w:r w:rsidRPr="00D73D75">
        <w:rPr>
          <w:spacing w:val="-62"/>
        </w:rPr>
        <w:t xml:space="preserve"> </w:t>
      </w:r>
      <w:r w:rsidRPr="00D73D75">
        <w:t>председатель;</w:t>
      </w:r>
    </w:p>
    <w:p w14:paraId="645CE72F" w14:textId="5B939E99" w:rsidR="00207C2B" w:rsidRDefault="009F6E44">
      <w:pPr>
        <w:pStyle w:val="a3"/>
        <w:spacing w:line="294" w:lineRule="exact"/>
        <w:jc w:val="both"/>
      </w:pPr>
      <w:r w:rsidRPr="00D73D75">
        <w:t>Члены</w:t>
      </w:r>
      <w:r w:rsidRPr="00D73D75">
        <w:rPr>
          <w:spacing w:val="-3"/>
        </w:rPr>
        <w:t xml:space="preserve"> </w:t>
      </w:r>
      <w:r w:rsidRPr="00D73D75">
        <w:t>ревизионной</w:t>
      </w:r>
      <w:r w:rsidRPr="00D73D75">
        <w:rPr>
          <w:spacing w:val="-4"/>
        </w:rPr>
        <w:t xml:space="preserve"> </w:t>
      </w:r>
      <w:r w:rsidRPr="00D73D75">
        <w:t>комиссии:</w:t>
      </w:r>
      <w:r w:rsidRPr="00D73D75">
        <w:rPr>
          <w:spacing w:val="-5"/>
        </w:rPr>
        <w:t xml:space="preserve"> </w:t>
      </w:r>
      <w:r w:rsidRPr="00D73D75">
        <w:t>Кийко Л.</w:t>
      </w:r>
      <w:r w:rsidRPr="00D73D75">
        <w:rPr>
          <w:spacing w:val="-4"/>
        </w:rPr>
        <w:t xml:space="preserve"> </w:t>
      </w:r>
      <w:r w:rsidRPr="00D73D75">
        <w:t>И.,</w:t>
      </w:r>
      <w:r w:rsidRPr="00D73D75">
        <w:rPr>
          <w:spacing w:val="-5"/>
        </w:rPr>
        <w:t xml:space="preserve"> </w:t>
      </w:r>
      <w:r w:rsidR="00D73D75" w:rsidRPr="00D73D75">
        <w:rPr>
          <w:bCs/>
          <w:sz w:val="24"/>
          <w:szCs w:val="24"/>
        </w:rPr>
        <w:t>Лотунова</w:t>
      </w:r>
      <w:r w:rsidR="00D73D75" w:rsidRPr="00D73D75">
        <w:rPr>
          <w:bCs/>
          <w:sz w:val="24"/>
          <w:szCs w:val="24"/>
        </w:rPr>
        <w:t xml:space="preserve"> А.П.</w:t>
      </w:r>
    </w:p>
    <w:p w14:paraId="5B1DD59B" w14:textId="77777777" w:rsidR="00207C2B" w:rsidRDefault="00207C2B">
      <w:pPr>
        <w:pStyle w:val="a3"/>
        <w:spacing w:before="8"/>
        <w:ind w:left="0"/>
        <w:rPr>
          <w:sz w:val="33"/>
        </w:rPr>
      </w:pPr>
    </w:p>
    <w:p w14:paraId="22988BDA" w14:textId="77777777" w:rsidR="00207C2B" w:rsidRDefault="009F6E44">
      <w:pPr>
        <w:pStyle w:val="a3"/>
        <w:jc w:val="both"/>
      </w:pPr>
      <w:r>
        <w:t>Размер</w:t>
      </w:r>
      <w:r>
        <w:rPr>
          <w:spacing w:val="-3"/>
        </w:rPr>
        <w:t xml:space="preserve"> </w:t>
      </w:r>
      <w:r>
        <w:t>уставного</w:t>
      </w:r>
      <w:r>
        <w:rPr>
          <w:spacing w:val="-3"/>
        </w:rPr>
        <w:t xml:space="preserve"> </w:t>
      </w:r>
      <w:r>
        <w:t>капитала</w:t>
      </w:r>
      <w:r>
        <w:rPr>
          <w:spacing w:val="-2"/>
        </w:rPr>
        <w:t xml:space="preserve"> </w:t>
      </w:r>
      <w:r>
        <w:t>организации:</w:t>
      </w:r>
      <w:r>
        <w:rPr>
          <w:spacing w:val="-3"/>
        </w:rPr>
        <w:t xml:space="preserve"> </w:t>
      </w:r>
      <w:r>
        <w:t>24658,00</w:t>
      </w:r>
      <w:r>
        <w:rPr>
          <w:spacing w:val="1"/>
        </w:rPr>
        <w:t xml:space="preserve"> </w:t>
      </w:r>
      <w:r>
        <w:t>руб.</w:t>
      </w:r>
    </w:p>
    <w:p w14:paraId="5A67F0A3" w14:textId="77777777" w:rsidR="00D73D75" w:rsidRPr="00D73D75" w:rsidRDefault="00D73D75" w:rsidP="00D73D75">
      <w:pPr>
        <w:pStyle w:val="a3"/>
        <w:spacing w:line="294" w:lineRule="exact"/>
        <w:jc w:val="both"/>
      </w:pPr>
      <w:r w:rsidRPr="00D73D75">
        <w:t>Количество акций, выпущенных акционерным обществом: обыкновенные-18493 шт., государственный регистрационный номер выпуска 1-01-45853-Е; привилегированные- 6165 шт., государственный регистрационный номер выпуска 2-01-45853- Е;</w:t>
      </w:r>
    </w:p>
    <w:p w14:paraId="6087927A" w14:textId="77777777" w:rsidR="00D73D75" w:rsidRPr="00D73D75" w:rsidRDefault="00D73D75" w:rsidP="00D73D75">
      <w:pPr>
        <w:pStyle w:val="a3"/>
        <w:spacing w:line="294" w:lineRule="exact"/>
        <w:jc w:val="both"/>
      </w:pPr>
      <w:r w:rsidRPr="00D73D75">
        <w:t xml:space="preserve">Номинальная стоимость 1 акции- 1 рубль, все полностью оплачены, </w:t>
      </w:r>
    </w:p>
    <w:p w14:paraId="4C0B366D" w14:textId="77777777" w:rsidR="00D73D75" w:rsidRPr="00D73D75" w:rsidRDefault="00D73D75" w:rsidP="00D73D75">
      <w:pPr>
        <w:pStyle w:val="a3"/>
        <w:spacing w:line="294" w:lineRule="exact"/>
        <w:jc w:val="both"/>
      </w:pPr>
      <w:r w:rsidRPr="00D73D75">
        <w:t>Находится в собственности организации (по типам): обыкновенные – 2шт., привилегированные- 12 шт.</w:t>
      </w:r>
    </w:p>
    <w:p w14:paraId="6533C0D9" w14:textId="77777777" w:rsidR="00D73D75" w:rsidRPr="00D73D75" w:rsidRDefault="00D73D75" w:rsidP="00D73D75">
      <w:pPr>
        <w:pStyle w:val="a3"/>
        <w:spacing w:line="294" w:lineRule="exact"/>
        <w:jc w:val="both"/>
      </w:pPr>
      <w:r w:rsidRPr="00D73D75">
        <w:t>Прибыль(убыток) на одну акцию по состоянию на 31.12.2022 г. - 1606,35 руб.</w:t>
      </w:r>
    </w:p>
    <w:p w14:paraId="1D24790C" w14:textId="77777777" w:rsidR="00D73D75" w:rsidRDefault="00D73D75">
      <w:pPr>
        <w:pStyle w:val="a3"/>
        <w:spacing w:before="1"/>
      </w:pPr>
    </w:p>
    <w:p w14:paraId="3E32C7C2" w14:textId="20E8C6EF" w:rsidR="00207C2B" w:rsidRPr="00F97B62" w:rsidRDefault="009F6E44">
      <w:pPr>
        <w:pStyle w:val="a3"/>
        <w:spacing w:before="1"/>
      </w:pPr>
      <w:r w:rsidRPr="00F97B62">
        <w:t>Сведения</w:t>
      </w:r>
      <w:r w:rsidRPr="00F97B62">
        <w:rPr>
          <w:spacing w:val="46"/>
        </w:rPr>
        <w:t xml:space="preserve"> </w:t>
      </w:r>
      <w:r w:rsidRPr="00F97B62">
        <w:t>об</w:t>
      </w:r>
      <w:r w:rsidRPr="00F97B62">
        <w:rPr>
          <w:spacing w:val="111"/>
        </w:rPr>
        <w:t xml:space="preserve"> </w:t>
      </w:r>
      <w:r w:rsidRPr="00F97B62">
        <w:t>организации,</w:t>
      </w:r>
      <w:r w:rsidRPr="00F97B62">
        <w:rPr>
          <w:spacing w:val="109"/>
        </w:rPr>
        <w:t xml:space="preserve"> </w:t>
      </w:r>
      <w:r w:rsidRPr="00F97B62">
        <w:t>осуществляющей</w:t>
      </w:r>
      <w:r w:rsidRPr="00F97B62">
        <w:rPr>
          <w:spacing w:val="110"/>
        </w:rPr>
        <w:t xml:space="preserve"> </w:t>
      </w:r>
      <w:r w:rsidRPr="00F97B62">
        <w:t>учет</w:t>
      </w:r>
      <w:r w:rsidRPr="00F97B62">
        <w:rPr>
          <w:spacing w:val="109"/>
        </w:rPr>
        <w:t xml:space="preserve"> </w:t>
      </w:r>
      <w:r w:rsidRPr="00F97B62">
        <w:t>прав</w:t>
      </w:r>
      <w:r w:rsidRPr="00F97B62">
        <w:rPr>
          <w:spacing w:val="110"/>
        </w:rPr>
        <w:t xml:space="preserve"> </w:t>
      </w:r>
      <w:r w:rsidRPr="00F97B62">
        <w:t>на</w:t>
      </w:r>
      <w:r w:rsidRPr="00F97B62">
        <w:rPr>
          <w:spacing w:val="112"/>
        </w:rPr>
        <w:t xml:space="preserve"> </w:t>
      </w:r>
      <w:r w:rsidRPr="00F97B62">
        <w:t>ценные</w:t>
      </w:r>
      <w:r w:rsidRPr="00F97B62">
        <w:rPr>
          <w:spacing w:val="109"/>
        </w:rPr>
        <w:t xml:space="preserve"> </w:t>
      </w:r>
      <w:r w:rsidRPr="00F97B62">
        <w:t>бумаги:</w:t>
      </w:r>
      <w:r w:rsidRPr="00F97B62">
        <w:rPr>
          <w:spacing w:val="117"/>
        </w:rPr>
        <w:t xml:space="preserve"> </w:t>
      </w:r>
      <w:r w:rsidRPr="00F97B62">
        <w:t>АО</w:t>
      </w:r>
    </w:p>
    <w:p w14:paraId="3D262F39" w14:textId="77777777" w:rsidR="00207C2B" w:rsidRPr="00F97B62" w:rsidRDefault="009F6E44">
      <w:pPr>
        <w:pStyle w:val="a3"/>
        <w:tabs>
          <w:tab w:val="left" w:pos="2220"/>
          <w:tab w:val="left" w:pos="4290"/>
          <w:tab w:val="left" w:pos="5624"/>
          <w:tab w:val="left" w:pos="6932"/>
          <w:tab w:val="left" w:pos="8123"/>
          <w:tab w:val="left" w:pos="8550"/>
          <w:tab w:val="left" w:pos="9712"/>
        </w:tabs>
        <w:spacing w:before="44" w:line="276" w:lineRule="auto"/>
        <w:ind w:right="468"/>
      </w:pPr>
      <w:r w:rsidRPr="00F97B62">
        <w:t>«Независимая</w:t>
      </w:r>
      <w:r w:rsidRPr="00F97B62">
        <w:tab/>
        <w:t>регистраторская</w:t>
      </w:r>
      <w:r w:rsidRPr="00F97B62">
        <w:tab/>
        <w:t>компания</w:t>
      </w:r>
      <w:r w:rsidRPr="00F97B62">
        <w:tab/>
        <w:t>Р.О.С.Т.»</w:t>
      </w:r>
      <w:r w:rsidRPr="00F97B62">
        <w:tab/>
        <w:t>(107996,</w:t>
      </w:r>
      <w:r w:rsidRPr="00F97B62">
        <w:tab/>
        <w:t>г.</w:t>
      </w:r>
      <w:r w:rsidRPr="00F97B62">
        <w:tab/>
        <w:t>Москва,</w:t>
      </w:r>
      <w:r w:rsidRPr="00F97B62">
        <w:tab/>
      </w:r>
      <w:r w:rsidRPr="00F97B62">
        <w:rPr>
          <w:spacing w:val="-1"/>
        </w:rPr>
        <w:t>ул.</w:t>
      </w:r>
      <w:r w:rsidRPr="00F97B62">
        <w:rPr>
          <w:spacing w:val="-62"/>
        </w:rPr>
        <w:t xml:space="preserve"> </w:t>
      </w:r>
      <w:r w:rsidRPr="00F97B62">
        <w:t>Стромынка)</w:t>
      </w:r>
      <w:r w:rsidRPr="00F97B62">
        <w:rPr>
          <w:spacing w:val="-2"/>
        </w:rPr>
        <w:t xml:space="preserve"> </w:t>
      </w:r>
      <w:r w:rsidRPr="00F97B62">
        <w:t>д.18,</w:t>
      </w:r>
      <w:r w:rsidRPr="00F97B62">
        <w:rPr>
          <w:spacing w:val="-1"/>
        </w:rPr>
        <w:t xml:space="preserve"> </w:t>
      </w:r>
      <w:r w:rsidRPr="00F97B62">
        <w:t>корп.5Б)</w:t>
      </w:r>
      <w:r w:rsidRPr="00F97B62">
        <w:rPr>
          <w:spacing w:val="-1"/>
        </w:rPr>
        <w:t xml:space="preserve"> </w:t>
      </w:r>
      <w:r w:rsidRPr="00F97B62">
        <w:t>Астраханский</w:t>
      </w:r>
      <w:r w:rsidRPr="00F97B62">
        <w:rPr>
          <w:spacing w:val="-1"/>
        </w:rPr>
        <w:t xml:space="preserve"> </w:t>
      </w:r>
      <w:r w:rsidRPr="00F97B62">
        <w:t>филиал.</w:t>
      </w:r>
    </w:p>
    <w:p w14:paraId="7CEE7E10" w14:textId="77777777" w:rsidR="00207C2B" w:rsidRDefault="009F6E44">
      <w:pPr>
        <w:pStyle w:val="a3"/>
        <w:spacing w:before="1" w:line="276" w:lineRule="auto"/>
        <w:ind w:right="3319"/>
      </w:pPr>
      <w:r w:rsidRPr="00F97B62">
        <w:t>Адрес:</w:t>
      </w:r>
      <w:r w:rsidRPr="00F97B62">
        <w:rPr>
          <w:spacing w:val="-3"/>
        </w:rPr>
        <w:t xml:space="preserve"> </w:t>
      </w:r>
      <w:r w:rsidRPr="00F97B62">
        <w:t>414040,</w:t>
      </w:r>
      <w:r w:rsidRPr="00F97B62">
        <w:rPr>
          <w:spacing w:val="-1"/>
        </w:rPr>
        <w:t xml:space="preserve"> </w:t>
      </w:r>
      <w:r w:rsidRPr="00F97B62">
        <w:t>г.</w:t>
      </w:r>
      <w:r w:rsidRPr="00F97B62">
        <w:rPr>
          <w:spacing w:val="-3"/>
        </w:rPr>
        <w:t xml:space="preserve"> </w:t>
      </w:r>
      <w:r w:rsidRPr="00F97B62">
        <w:t>Астрахань,</w:t>
      </w:r>
      <w:r w:rsidRPr="00F97B62">
        <w:rPr>
          <w:spacing w:val="-3"/>
        </w:rPr>
        <w:t xml:space="preserve"> </w:t>
      </w:r>
      <w:r w:rsidRPr="00F97B62">
        <w:t>ул. Победы,</w:t>
      </w:r>
      <w:r w:rsidRPr="00F97B62">
        <w:rPr>
          <w:spacing w:val="-3"/>
        </w:rPr>
        <w:t xml:space="preserve"> </w:t>
      </w:r>
      <w:r w:rsidRPr="00F97B62">
        <w:t>д.</w:t>
      </w:r>
      <w:r w:rsidRPr="00F97B62">
        <w:rPr>
          <w:spacing w:val="-3"/>
        </w:rPr>
        <w:t xml:space="preserve"> </w:t>
      </w:r>
      <w:r w:rsidRPr="00F97B62">
        <w:t>41,</w:t>
      </w:r>
      <w:r w:rsidRPr="00F97B62">
        <w:rPr>
          <w:spacing w:val="-3"/>
        </w:rPr>
        <w:t xml:space="preserve"> </w:t>
      </w:r>
      <w:r w:rsidRPr="00F97B62">
        <w:t>офис</w:t>
      </w:r>
      <w:r w:rsidRPr="00F97B62">
        <w:rPr>
          <w:spacing w:val="-2"/>
        </w:rPr>
        <w:t xml:space="preserve"> </w:t>
      </w:r>
      <w:r w:rsidRPr="00F97B62">
        <w:t>46.</w:t>
      </w:r>
      <w:r w:rsidRPr="00F97B62">
        <w:rPr>
          <w:spacing w:val="-62"/>
        </w:rPr>
        <w:t xml:space="preserve"> </w:t>
      </w:r>
      <w:r w:rsidRPr="00F97B62">
        <w:t>Телефон/</w:t>
      </w:r>
      <w:r w:rsidRPr="00F97B62">
        <w:rPr>
          <w:spacing w:val="-2"/>
        </w:rPr>
        <w:t xml:space="preserve"> </w:t>
      </w:r>
      <w:r w:rsidRPr="00F97B62">
        <w:t>факс</w:t>
      </w:r>
      <w:r w:rsidRPr="00F97B62">
        <w:rPr>
          <w:spacing w:val="-1"/>
        </w:rPr>
        <w:t xml:space="preserve"> </w:t>
      </w:r>
      <w:r w:rsidRPr="00F97B62">
        <w:t>+7</w:t>
      </w:r>
      <w:r w:rsidRPr="00F97B62">
        <w:rPr>
          <w:spacing w:val="1"/>
        </w:rPr>
        <w:t xml:space="preserve"> </w:t>
      </w:r>
      <w:r w:rsidRPr="00F97B62">
        <w:t>8512</w:t>
      </w:r>
      <w:r w:rsidRPr="00F97B62">
        <w:rPr>
          <w:spacing w:val="1"/>
        </w:rPr>
        <w:t xml:space="preserve"> </w:t>
      </w:r>
      <w:r w:rsidRPr="00F97B62">
        <w:t>241</w:t>
      </w:r>
      <w:r w:rsidRPr="00F97B62">
        <w:rPr>
          <w:spacing w:val="-1"/>
        </w:rPr>
        <w:t xml:space="preserve"> </w:t>
      </w:r>
      <w:r w:rsidRPr="00F97B62">
        <w:t>040</w:t>
      </w:r>
      <w:r w:rsidRPr="00F97B62">
        <w:rPr>
          <w:spacing w:val="1"/>
        </w:rPr>
        <w:t xml:space="preserve"> </w:t>
      </w:r>
      <w:r w:rsidRPr="00F97B62">
        <w:t>/</w:t>
      </w:r>
      <w:r w:rsidRPr="00F97B62">
        <w:rPr>
          <w:spacing w:val="-1"/>
        </w:rPr>
        <w:t xml:space="preserve"> </w:t>
      </w:r>
      <w:r w:rsidRPr="00F97B62">
        <w:t>+7</w:t>
      </w:r>
      <w:r w:rsidRPr="00F97B62">
        <w:rPr>
          <w:spacing w:val="-1"/>
        </w:rPr>
        <w:t xml:space="preserve"> </w:t>
      </w:r>
      <w:r w:rsidRPr="00F97B62">
        <w:t>8512</w:t>
      </w:r>
      <w:r w:rsidRPr="00F97B62">
        <w:rPr>
          <w:spacing w:val="-2"/>
        </w:rPr>
        <w:t xml:space="preserve"> </w:t>
      </w:r>
      <w:r w:rsidRPr="00F97B62">
        <w:t>241 070</w:t>
      </w:r>
    </w:p>
    <w:p w14:paraId="64671C47" w14:textId="77777777" w:rsidR="00207C2B" w:rsidRDefault="00207C2B">
      <w:pPr>
        <w:pStyle w:val="a3"/>
        <w:spacing w:before="9"/>
        <w:ind w:left="0"/>
        <w:rPr>
          <w:sz w:val="29"/>
        </w:rPr>
      </w:pPr>
    </w:p>
    <w:p w14:paraId="62B4C25B" w14:textId="77777777" w:rsidR="00207C2B" w:rsidRDefault="009F6E44">
      <w:pPr>
        <w:pStyle w:val="a3"/>
      </w:pPr>
      <w:r>
        <w:t>Виды</w:t>
      </w:r>
      <w:r>
        <w:rPr>
          <w:spacing w:val="-3"/>
        </w:rPr>
        <w:t xml:space="preserve"> </w:t>
      </w:r>
      <w:r>
        <w:t>экономической</w:t>
      </w:r>
      <w:r>
        <w:rPr>
          <w:spacing w:val="-1"/>
        </w:rPr>
        <w:t xml:space="preserve"> </w:t>
      </w:r>
      <w:r>
        <w:t>деятельности</w:t>
      </w:r>
      <w:r>
        <w:rPr>
          <w:spacing w:val="-3"/>
        </w:rPr>
        <w:t xml:space="preserve"> </w:t>
      </w:r>
      <w:r>
        <w:t>ПАО</w:t>
      </w:r>
      <w:r>
        <w:rPr>
          <w:spacing w:val="-2"/>
        </w:rPr>
        <w:t xml:space="preserve"> </w:t>
      </w:r>
      <w:r>
        <w:t>«Астраханский</w:t>
      </w:r>
      <w:r>
        <w:rPr>
          <w:spacing w:val="-4"/>
        </w:rPr>
        <w:t xml:space="preserve"> </w:t>
      </w:r>
      <w:r>
        <w:t>порт»:</w:t>
      </w:r>
    </w:p>
    <w:p w14:paraId="4B9112D8" w14:textId="77777777" w:rsidR="00207C2B" w:rsidRDefault="009F6E44">
      <w:pPr>
        <w:pStyle w:val="a3"/>
        <w:spacing w:before="47" w:line="276" w:lineRule="auto"/>
        <w:ind w:right="4212"/>
      </w:pPr>
      <w:r>
        <w:t>1. «Транспортная обработка грузов», (ОКВЭД 52.24)</w:t>
      </w:r>
      <w:r>
        <w:rPr>
          <w:spacing w:val="-63"/>
        </w:rPr>
        <w:t xml:space="preserve"> </w:t>
      </w:r>
      <w:r>
        <w:t>Дополнительные</w:t>
      </w:r>
      <w:r>
        <w:rPr>
          <w:spacing w:val="-2"/>
        </w:rPr>
        <w:t xml:space="preserve"> </w:t>
      </w:r>
      <w:r>
        <w:t>виды деятельности:</w:t>
      </w:r>
    </w:p>
    <w:p w14:paraId="178CD6FE" w14:textId="77777777" w:rsidR="00207C2B" w:rsidRDefault="009F6E44">
      <w:pPr>
        <w:pStyle w:val="a5"/>
        <w:numPr>
          <w:ilvl w:val="0"/>
          <w:numId w:val="5"/>
        </w:numPr>
        <w:tabs>
          <w:tab w:val="left" w:pos="659"/>
        </w:tabs>
        <w:spacing w:before="0" w:line="298" w:lineRule="exact"/>
        <w:ind w:hanging="261"/>
        <w:rPr>
          <w:sz w:val="26"/>
        </w:rPr>
      </w:pPr>
      <w:r>
        <w:rPr>
          <w:sz w:val="26"/>
        </w:rPr>
        <w:t>«Деятельность</w:t>
      </w:r>
      <w:r>
        <w:rPr>
          <w:spacing w:val="-4"/>
          <w:sz w:val="26"/>
        </w:rPr>
        <w:t xml:space="preserve"> </w:t>
      </w:r>
      <w:r>
        <w:rPr>
          <w:sz w:val="26"/>
        </w:rPr>
        <w:t>по</w:t>
      </w:r>
      <w:r>
        <w:rPr>
          <w:spacing w:val="1"/>
          <w:sz w:val="26"/>
        </w:rPr>
        <w:t xml:space="preserve"> </w:t>
      </w:r>
      <w:r>
        <w:rPr>
          <w:sz w:val="26"/>
        </w:rPr>
        <w:t>складированию</w:t>
      </w:r>
      <w:r>
        <w:rPr>
          <w:spacing w:val="-3"/>
          <w:sz w:val="26"/>
        </w:rPr>
        <w:t xml:space="preserve"> </w:t>
      </w:r>
      <w:r>
        <w:rPr>
          <w:sz w:val="26"/>
        </w:rPr>
        <w:t>и</w:t>
      </w:r>
      <w:r>
        <w:rPr>
          <w:spacing w:val="-1"/>
          <w:sz w:val="26"/>
        </w:rPr>
        <w:t xml:space="preserve"> </w:t>
      </w:r>
      <w:r>
        <w:rPr>
          <w:sz w:val="26"/>
        </w:rPr>
        <w:t>хранению»</w:t>
      </w:r>
      <w:r>
        <w:rPr>
          <w:spacing w:val="-2"/>
          <w:sz w:val="26"/>
        </w:rPr>
        <w:t xml:space="preserve"> </w:t>
      </w:r>
      <w:r>
        <w:rPr>
          <w:sz w:val="26"/>
        </w:rPr>
        <w:t>(ОКВЭД</w:t>
      </w:r>
      <w:r>
        <w:rPr>
          <w:spacing w:val="-2"/>
          <w:sz w:val="26"/>
        </w:rPr>
        <w:t xml:space="preserve"> </w:t>
      </w:r>
      <w:r>
        <w:rPr>
          <w:sz w:val="26"/>
        </w:rPr>
        <w:t>52.10)</w:t>
      </w:r>
    </w:p>
    <w:p w14:paraId="11207EAE" w14:textId="77777777" w:rsidR="00207C2B" w:rsidRDefault="009F6E44">
      <w:pPr>
        <w:pStyle w:val="a5"/>
        <w:numPr>
          <w:ilvl w:val="0"/>
          <w:numId w:val="5"/>
        </w:numPr>
        <w:tabs>
          <w:tab w:val="left" w:pos="659"/>
        </w:tabs>
        <w:ind w:hanging="261"/>
        <w:rPr>
          <w:sz w:val="26"/>
        </w:rPr>
      </w:pPr>
      <w:r>
        <w:rPr>
          <w:sz w:val="26"/>
        </w:rPr>
        <w:t>«Предоставление</w:t>
      </w:r>
      <w:r>
        <w:rPr>
          <w:spacing w:val="-3"/>
          <w:sz w:val="26"/>
        </w:rPr>
        <w:t xml:space="preserve"> </w:t>
      </w:r>
      <w:r>
        <w:rPr>
          <w:sz w:val="26"/>
        </w:rPr>
        <w:t>услуг</w:t>
      </w:r>
      <w:r>
        <w:rPr>
          <w:spacing w:val="-3"/>
          <w:sz w:val="26"/>
        </w:rPr>
        <w:t xml:space="preserve"> </w:t>
      </w:r>
      <w:r>
        <w:rPr>
          <w:sz w:val="26"/>
        </w:rPr>
        <w:t>по</w:t>
      </w:r>
      <w:r>
        <w:rPr>
          <w:spacing w:val="-3"/>
          <w:sz w:val="26"/>
        </w:rPr>
        <w:t xml:space="preserve"> </w:t>
      </w:r>
      <w:r>
        <w:rPr>
          <w:sz w:val="26"/>
        </w:rPr>
        <w:t>пропитке</w:t>
      </w:r>
      <w:r>
        <w:rPr>
          <w:spacing w:val="-1"/>
          <w:sz w:val="26"/>
        </w:rPr>
        <w:t xml:space="preserve"> </w:t>
      </w:r>
      <w:r>
        <w:rPr>
          <w:sz w:val="26"/>
        </w:rPr>
        <w:t>древесины»</w:t>
      </w:r>
      <w:r>
        <w:rPr>
          <w:spacing w:val="-3"/>
          <w:sz w:val="26"/>
        </w:rPr>
        <w:t xml:space="preserve"> </w:t>
      </w:r>
      <w:r>
        <w:rPr>
          <w:sz w:val="26"/>
        </w:rPr>
        <w:t>(ОКВЭД</w:t>
      </w:r>
      <w:r>
        <w:rPr>
          <w:spacing w:val="-3"/>
          <w:sz w:val="26"/>
        </w:rPr>
        <w:t xml:space="preserve"> </w:t>
      </w:r>
      <w:r>
        <w:rPr>
          <w:sz w:val="26"/>
        </w:rPr>
        <w:t>16.10.9)</w:t>
      </w:r>
    </w:p>
    <w:p w14:paraId="26A899BA" w14:textId="77777777" w:rsidR="00207C2B" w:rsidRDefault="009F6E44">
      <w:pPr>
        <w:pStyle w:val="a5"/>
        <w:numPr>
          <w:ilvl w:val="0"/>
          <w:numId w:val="5"/>
        </w:numPr>
        <w:tabs>
          <w:tab w:val="left" w:pos="595"/>
        </w:tabs>
        <w:spacing w:before="47" w:line="276" w:lineRule="auto"/>
        <w:ind w:left="398" w:right="466" w:firstLine="0"/>
        <w:rPr>
          <w:sz w:val="26"/>
        </w:rPr>
      </w:pPr>
      <w:r>
        <w:rPr>
          <w:sz w:val="26"/>
        </w:rPr>
        <w:t>«Аренда</w:t>
      </w:r>
      <w:r>
        <w:rPr>
          <w:spacing w:val="14"/>
          <w:sz w:val="26"/>
        </w:rPr>
        <w:t xml:space="preserve"> </w:t>
      </w:r>
      <w:r>
        <w:rPr>
          <w:sz w:val="26"/>
        </w:rPr>
        <w:t>и</w:t>
      </w:r>
      <w:r>
        <w:rPr>
          <w:spacing w:val="14"/>
          <w:sz w:val="26"/>
        </w:rPr>
        <w:t xml:space="preserve"> </w:t>
      </w:r>
      <w:r>
        <w:rPr>
          <w:sz w:val="26"/>
        </w:rPr>
        <w:t>управление</w:t>
      </w:r>
      <w:r>
        <w:rPr>
          <w:spacing w:val="14"/>
          <w:sz w:val="26"/>
        </w:rPr>
        <w:t xml:space="preserve"> </w:t>
      </w:r>
      <w:r>
        <w:rPr>
          <w:sz w:val="26"/>
        </w:rPr>
        <w:t>собственным</w:t>
      </w:r>
      <w:r>
        <w:rPr>
          <w:spacing w:val="13"/>
          <w:sz w:val="26"/>
        </w:rPr>
        <w:t xml:space="preserve"> </w:t>
      </w:r>
      <w:r>
        <w:rPr>
          <w:sz w:val="26"/>
        </w:rPr>
        <w:t>или</w:t>
      </w:r>
      <w:r>
        <w:rPr>
          <w:spacing w:val="14"/>
          <w:sz w:val="26"/>
        </w:rPr>
        <w:t xml:space="preserve"> </w:t>
      </w:r>
      <w:r>
        <w:rPr>
          <w:sz w:val="26"/>
        </w:rPr>
        <w:t>арендованным</w:t>
      </w:r>
      <w:r>
        <w:rPr>
          <w:spacing w:val="13"/>
          <w:sz w:val="26"/>
        </w:rPr>
        <w:t xml:space="preserve"> </w:t>
      </w:r>
      <w:r>
        <w:rPr>
          <w:sz w:val="26"/>
        </w:rPr>
        <w:t>нежилым</w:t>
      </w:r>
      <w:r>
        <w:rPr>
          <w:spacing w:val="15"/>
          <w:sz w:val="26"/>
        </w:rPr>
        <w:t xml:space="preserve"> </w:t>
      </w:r>
      <w:r>
        <w:rPr>
          <w:sz w:val="26"/>
        </w:rPr>
        <w:t>имуществом»</w:t>
      </w:r>
      <w:r>
        <w:rPr>
          <w:spacing w:val="-62"/>
          <w:sz w:val="26"/>
        </w:rPr>
        <w:t xml:space="preserve"> </w:t>
      </w:r>
      <w:r>
        <w:rPr>
          <w:sz w:val="26"/>
        </w:rPr>
        <w:t>(ОКВЭД</w:t>
      </w:r>
      <w:r>
        <w:rPr>
          <w:spacing w:val="1"/>
          <w:sz w:val="26"/>
        </w:rPr>
        <w:t xml:space="preserve"> </w:t>
      </w:r>
      <w:r>
        <w:rPr>
          <w:sz w:val="26"/>
        </w:rPr>
        <w:t>68.20)</w:t>
      </w:r>
    </w:p>
    <w:p w14:paraId="2D1E371C" w14:textId="77777777" w:rsidR="00207C2B" w:rsidRDefault="009F6E44">
      <w:pPr>
        <w:pStyle w:val="a5"/>
        <w:numPr>
          <w:ilvl w:val="0"/>
          <w:numId w:val="5"/>
        </w:numPr>
        <w:tabs>
          <w:tab w:val="left" w:pos="659"/>
        </w:tabs>
        <w:spacing w:before="0" w:line="552" w:lineRule="auto"/>
        <w:ind w:left="398" w:right="554" w:firstLine="0"/>
        <w:rPr>
          <w:sz w:val="26"/>
        </w:rPr>
      </w:pPr>
      <w:r>
        <w:rPr>
          <w:sz w:val="26"/>
        </w:rPr>
        <w:t>«Деятельность вспомогательная, связанная с водным транспортом» (ОКВЭД 52.22)</w:t>
      </w:r>
      <w:r>
        <w:rPr>
          <w:spacing w:val="-62"/>
          <w:sz w:val="26"/>
        </w:rPr>
        <w:t xml:space="preserve"> </w:t>
      </w:r>
      <w:r>
        <w:rPr>
          <w:sz w:val="26"/>
        </w:rPr>
        <w:t>Сведения</w:t>
      </w:r>
      <w:r>
        <w:rPr>
          <w:spacing w:val="-3"/>
          <w:sz w:val="26"/>
        </w:rPr>
        <w:t xml:space="preserve"> </w:t>
      </w:r>
      <w:r>
        <w:rPr>
          <w:sz w:val="26"/>
        </w:rPr>
        <w:t>о</w:t>
      </w:r>
      <w:r>
        <w:rPr>
          <w:spacing w:val="-3"/>
          <w:sz w:val="26"/>
        </w:rPr>
        <w:t xml:space="preserve"> </w:t>
      </w:r>
      <w:r>
        <w:rPr>
          <w:sz w:val="26"/>
        </w:rPr>
        <w:t>филиалах</w:t>
      </w:r>
      <w:r>
        <w:rPr>
          <w:spacing w:val="2"/>
          <w:sz w:val="26"/>
        </w:rPr>
        <w:t xml:space="preserve"> </w:t>
      </w:r>
      <w:r>
        <w:rPr>
          <w:sz w:val="26"/>
        </w:rPr>
        <w:t>и</w:t>
      </w:r>
      <w:r>
        <w:rPr>
          <w:spacing w:val="-3"/>
          <w:sz w:val="26"/>
        </w:rPr>
        <w:t xml:space="preserve"> </w:t>
      </w:r>
      <w:r>
        <w:rPr>
          <w:sz w:val="26"/>
        </w:rPr>
        <w:t>представительства</w:t>
      </w:r>
      <w:r w:rsidR="00866D4B">
        <w:rPr>
          <w:sz w:val="26"/>
        </w:rPr>
        <w:t>х</w:t>
      </w:r>
      <w:r>
        <w:rPr>
          <w:sz w:val="26"/>
        </w:rPr>
        <w:t>:</w:t>
      </w:r>
      <w:r>
        <w:rPr>
          <w:spacing w:val="-1"/>
          <w:sz w:val="26"/>
        </w:rPr>
        <w:t xml:space="preserve"> </w:t>
      </w:r>
      <w:r>
        <w:rPr>
          <w:sz w:val="26"/>
        </w:rPr>
        <w:t>филиалов</w:t>
      </w:r>
      <w:r>
        <w:rPr>
          <w:spacing w:val="-3"/>
          <w:sz w:val="26"/>
        </w:rPr>
        <w:t xml:space="preserve"> </w:t>
      </w:r>
      <w:r>
        <w:rPr>
          <w:sz w:val="26"/>
        </w:rPr>
        <w:t>и</w:t>
      </w:r>
      <w:r>
        <w:rPr>
          <w:spacing w:val="-3"/>
          <w:sz w:val="26"/>
        </w:rPr>
        <w:t xml:space="preserve"> </w:t>
      </w:r>
      <w:r>
        <w:rPr>
          <w:sz w:val="26"/>
        </w:rPr>
        <w:t>представительств</w:t>
      </w:r>
      <w:r>
        <w:rPr>
          <w:spacing w:val="-1"/>
          <w:sz w:val="26"/>
        </w:rPr>
        <w:t xml:space="preserve"> </w:t>
      </w:r>
      <w:r>
        <w:rPr>
          <w:sz w:val="26"/>
        </w:rPr>
        <w:t>не</w:t>
      </w:r>
      <w:r>
        <w:rPr>
          <w:spacing w:val="-3"/>
          <w:sz w:val="26"/>
        </w:rPr>
        <w:t xml:space="preserve"> </w:t>
      </w:r>
      <w:r>
        <w:rPr>
          <w:sz w:val="26"/>
        </w:rPr>
        <w:t>имеет</w:t>
      </w:r>
    </w:p>
    <w:p w14:paraId="7B34EC09" w14:textId="77777777" w:rsidR="00207C2B" w:rsidRDefault="00207C2B">
      <w:pPr>
        <w:spacing w:line="552" w:lineRule="auto"/>
        <w:rPr>
          <w:sz w:val="26"/>
        </w:rPr>
        <w:sectPr w:rsidR="00207C2B">
          <w:pgSz w:w="11910" w:h="16840"/>
          <w:pgMar w:top="1040" w:right="380" w:bottom="700" w:left="1020" w:header="0" w:footer="514" w:gutter="0"/>
          <w:cols w:space="720"/>
        </w:sectPr>
      </w:pPr>
    </w:p>
    <w:p w14:paraId="5B82B859" w14:textId="77777777" w:rsidR="00B15738" w:rsidRDefault="00B15738">
      <w:pPr>
        <w:pStyle w:val="a3"/>
        <w:spacing w:before="74" w:line="276" w:lineRule="auto"/>
        <w:ind w:right="465"/>
        <w:jc w:val="both"/>
      </w:pPr>
    </w:p>
    <w:p w14:paraId="384FFE52" w14:textId="46B2FC38" w:rsidR="00207C2B" w:rsidRDefault="009F6E44">
      <w:pPr>
        <w:pStyle w:val="a3"/>
        <w:spacing w:before="74" w:line="276" w:lineRule="auto"/>
        <w:ind w:right="465"/>
        <w:jc w:val="both"/>
      </w:pPr>
      <w:r>
        <w:t>Перечень средств массовой информации, где публикуется информация об Обществе в</w:t>
      </w:r>
      <w:r>
        <w:rPr>
          <w:spacing w:val="-62"/>
        </w:rPr>
        <w:t xml:space="preserve"> </w:t>
      </w:r>
      <w:r>
        <w:t>сети</w:t>
      </w:r>
      <w:r>
        <w:rPr>
          <w:spacing w:val="1"/>
        </w:rPr>
        <w:t xml:space="preserve"> </w:t>
      </w:r>
      <w:r>
        <w:t>Интернет: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официальном</w:t>
      </w:r>
      <w:r>
        <w:rPr>
          <w:spacing w:val="1"/>
        </w:rPr>
        <w:t xml:space="preserve"> </w:t>
      </w:r>
      <w:r>
        <w:t>сайте</w:t>
      </w:r>
      <w:r>
        <w:rPr>
          <w:spacing w:val="1"/>
        </w:rPr>
        <w:t xml:space="preserve"> </w:t>
      </w:r>
      <w:r>
        <w:t>ПАО</w:t>
      </w:r>
      <w:r>
        <w:rPr>
          <w:spacing w:val="1"/>
        </w:rPr>
        <w:t xml:space="preserve"> </w:t>
      </w:r>
      <w:r>
        <w:t>«Астраханский</w:t>
      </w:r>
      <w:r>
        <w:rPr>
          <w:spacing w:val="1"/>
        </w:rPr>
        <w:t xml:space="preserve"> </w:t>
      </w:r>
      <w:r>
        <w:t>порт»</w:t>
      </w:r>
      <w:r>
        <w:rPr>
          <w:spacing w:val="-62"/>
        </w:rPr>
        <w:t xml:space="preserve"> </w:t>
      </w:r>
      <w:r>
        <w:t>(www.astrakhanport.com),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сайте</w:t>
      </w:r>
      <w:r>
        <w:rPr>
          <w:spacing w:val="1"/>
        </w:rPr>
        <w:t xml:space="preserve"> </w:t>
      </w:r>
      <w:r>
        <w:t>Единого</w:t>
      </w:r>
      <w:r>
        <w:rPr>
          <w:spacing w:val="1"/>
        </w:rPr>
        <w:t xml:space="preserve"> </w:t>
      </w:r>
      <w:r>
        <w:t>федерального</w:t>
      </w:r>
      <w:r>
        <w:rPr>
          <w:spacing w:val="1"/>
        </w:rPr>
        <w:t xml:space="preserve"> </w:t>
      </w:r>
      <w:r>
        <w:t>реестра</w:t>
      </w:r>
      <w:r>
        <w:rPr>
          <w:spacing w:val="1"/>
        </w:rPr>
        <w:t xml:space="preserve"> </w:t>
      </w:r>
      <w:r>
        <w:t>юридически</w:t>
      </w:r>
      <w:r>
        <w:rPr>
          <w:spacing w:val="1"/>
        </w:rPr>
        <w:t xml:space="preserve"> </w:t>
      </w:r>
      <w:r>
        <w:t>значимых</w:t>
      </w:r>
      <w:r>
        <w:rPr>
          <w:spacing w:val="1"/>
        </w:rPr>
        <w:t xml:space="preserve"> </w:t>
      </w:r>
      <w:r>
        <w:t>сведений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фактах</w:t>
      </w:r>
      <w:r>
        <w:rPr>
          <w:spacing w:val="1"/>
        </w:rPr>
        <w:t xml:space="preserve"> </w:t>
      </w:r>
      <w:r>
        <w:t>деятельности</w:t>
      </w:r>
      <w:r>
        <w:rPr>
          <w:spacing w:val="1"/>
        </w:rPr>
        <w:t xml:space="preserve"> </w:t>
      </w:r>
      <w:r>
        <w:t>юридических</w:t>
      </w:r>
      <w:r>
        <w:rPr>
          <w:spacing w:val="1"/>
        </w:rPr>
        <w:t xml:space="preserve"> </w:t>
      </w:r>
      <w:r>
        <w:t>лиц,</w:t>
      </w:r>
      <w:r>
        <w:rPr>
          <w:spacing w:val="1"/>
        </w:rPr>
        <w:t xml:space="preserve"> </w:t>
      </w:r>
      <w:r>
        <w:t>индивидуальных</w:t>
      </w:r>
      <w:r>
        <w:rPr>
          <w:spacing w:val="1"/>
        </w:rPr>
        <w:t xml:space="preserve"> </w:t>
      </w:r>
      <w:r>
        <w:t>предпринимателей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иных</w:t>
      </w:r>
      <w:r>
        <w:rPr>
          <w:spacing w:val="1"/>
        </w:rPr>
        <w:t xml:space="preserve"> </w:t>
      </w:r>
      <w:r>
        <w:t>субъектов</w:t>
      </w:r>
      <w:r>
        <w:rPr>
          <w:spacing w:val="1"/>
        </w:rPr>
        <w:t xml:space="preserve"> </w:t>
      </w:r>
      <w:r>
        <w:t>экономической</w:t>
      </w:r>
      <w:r>
        <w:rPr>
          <w:spacing w:val="1"/>
        </w:rPr>
        <w:t xml:space="preserve"> </w:t>
      </w:r>
      <w:r>
        <w:t>деятельности</w:t>
      </w:r>
      <w:r>
        <w:rPr>
          <w:spacing w:val="1"/>
        </w:rPr>
        <w:t xml:space="preserve"> </w:t>
      </w:r>
      <w:r>
        <w:t>(</w:t>
      </w:r>
      <w:hyperlink r:id="rId9">
        <w:r>
          <w:rPr>
            <w:color w:val="000080"/>
            <w:u w:val="single" w:color="000080"/>
          </w:rPr>
          <w:t>http://se.fedresurs.ru/</w:t>
        </w:r>
      </w:hyperlink>
      <w:r>
        <w:t>), на сайте информационного агентства</w:t>
      </w:r>
      <w:r>
        <w:rPr>
          <w:spacing w:val="1"/>
        </w:rPr>
        <w:t xml:space="preserve"> </w:t>
      </w:r>
      <w:r>
        <w:t>АО «АЭИ «ПРАЙМ»</w:t>
      </w:r>
      <w:r>
        <w:rPr>
          <w:spacing w:val="1"/>
        </w:rPr>
        <w:t xml:space="preserve"> </w:t>
      </w:r>
      <w:r>
        <w:t xml:space="preserve">(адрес страницы </w:t>
      </w:r>
      <w:hyperlink r:id="rId10">
        <w:r>
          <w:rPr>
            <w:color w:val="000080"/>
            <w:u w:val="single" w:color="000080"/>
          </w:rPr>
          <w:t>http://disclosure.1prime.ru</w:t>
        </w:r>
      </w:hyperlink>
      <w:r>
        <w:t>/), на сайте Межведомственного портала по</w:t>
      </w:r>
      <w:r>
        <w:rPr>
          <w:spacing w:val="1"/>
        </w:rPr>
        <w:t xml:space="preserve"> </w:t>
      </w:r>
      <w:r>
        <w:t>управлению</w:t>
      </w:r>
      <w:r>
        <w:rPr>
          <w:spacing w:val="-2"/>
        </w:rPr>
        <w:t xml:space="preserve"> </w:t>
      </w:r>
      <w:r>
        <w:t>государственной собственностью</w:t>
      </w:r>
      <w:r>
        <w:rPr>
          <w:spacing w:val="-2"/>
        </w:rPr>
        <w:t xml:space="preserve"> </w:t>
      </w:r>
      <w:r>
        <w:t>(</w:t>
      </w:r>
      <w:hyperlink r:id="rId11">
        <w:r>
          <w:rPr>
            <w:color w:val="000080"/>
            <w:u w:val="single" w:color="000080"/>
          </w:rPr>
          <w:t>https://mvpt.rosim.ru/</w:t>
        </w:r>
      </w:hyperlink>
      <w:r>
        <w:t>).</w:t>
      </w:r>
    </w:p>
    <w:p w14:paraId="6FDC5CBD" w14:textId="77777777" w:rsidR="00207C2B" w:rsidRDefault="00207C2B">
      <w:pPr>
        <w:pStyle w:val="a3"/>
        <w:spacing w:before="4"/>
        <w:ind w:left="0"/>
        <w:rPr>
          <w:sz w:val="22"/>
        </w:rPr>
      </w:pPr>
    </w:p>
    <w:p w14:paraId="73DEAD67" w14:textId="77777777" w:rsidR="00207C2B" w:rsidRDefault="009F6E44">
      <w:pPr>
        <w:pStyle w:val="a3"/>
        <w:spacing w:before="89" w:line="276" w:lineRule="auto"/>
        <w:ind w:right="468"/>
        <w:jc w:val="both"/>
      </w:pPr>
      <w:r>
        <w:t>Публичное</w:t>
      </w:r>
      <w:r>
        <w:rPr>
          <w:spacing w:val="1"/>
        </w:rPr>
        <w:t xml:space="preserve"> </w:t>
      </w:r>
      <w:r>
        <w:t>акционерное</w:t>
      </w:r>
      <w:r>
        <w:rPr>
          <w:spacing w:val="1"/>
        </w:rPr>
        <w:t xml:space="preserve"> </w:t>
      </w:r>
      <w:r>
        <w:t>общество</w:t>
      </w:r>
      <w:r>
        <w:rPr>
          <w:spacing w:val="1"/>
        </w:rPr>
        <w:t xml:space="preserve"> </w:t>
      </w:r>
      <w:r>
        <w:t>«Астраханский</w:t>
      </w:r>
      <w:r>
        <w:rPr>
          <w:spacing w:val="1"/>
        </w:rPr>
        <w:t xml:space="preserve"> </w:t>
      </w:r>
      <w:r>
        <w:t>порт»</w:t>
      </w:r>
      <w:r>
        <w:rPr>
          <w:spacing w:val="1"/>
        </w:rPr>
        <w:t xml:space="preserve"> </w:t>
      </w:r>
      <w:r>
        <w:t>является</w:t>
      </w:r>
      <w:r>
        <w:rPr>
          <w:spacing w:val="1"/>
        </w:rPr>
        <w:t xml:space="preserve"> </w:t>
      </w:r>
      <w:r>
        <w:t>субъектом</w:t>
      </w:r>
      <w:r>
        <w:rPr>
          <w:spacing w:val="1"/>
        </w:rPr>
        <w:t xml:space="preserve"> </w:t>
      </w:r>
      <w:r>
        <w:t>естественных</w:t>
      </w:r>
      <w:r>
        <w:rPr>
          <w:spacing w:val="-1"/>
        </w:rPr>
        <w:t xml:space="preserve"> </w:t>
      </w:r>
      <w:r>
        <w:t>монополий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транспорте</w:t>
      </w:r>
      <w:r>
        <w:rPr>
          <w:spacing w:val="-2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внесено</w:t>
      </w:r>
      <w:r>
        <w:rPr>
          <w:spacing w:val="-2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соответствующий</w:t>
      </w:r>
      <w:r>
        <w:rPr>
          <w:spacing w:val="-2"/>
        </w:rPr>
        <w:t xml:space="preserve"> </w:t>
      </w:r>
      <w:r>
        <w:t>реестр.</w:t>
      </w:r>
    </w:p>
    <w:p w14:paraId="40AF343D" w14:textId="77777777" w:rsidR="00207C2B" w:rsidRDefault="00207C2B">
      <w:pPr>
        <w:pStyle w:val="a3"/>
        <w:spacing w:before="11"/>
        <w:ind w:left="0"/>
        <w:rPr>
          <w:sz w:val="29"/>
        </w:rPr>
      </w:pPr>
    </w:p>
    <w:p w14:paraId="1C73F0B0" w14:textId="77777777" w:rsidR="00207C2B" w:rsidRDefault="009F6E44">
      <w:pPr>
        <w:pStyle w:val="51"/>
        <w:ind w:left="398"/>
        <w:jc w:val="both"/>
      </w:pPr>
      <w:bookmarkStart w:id="1" w:name="_TOC_250005"/>
      <w:r>
        <w:t>РАЗДЕЛ</w:t>
      </w:r>
      <w:r>
        <w:rPr>
          <w:spacing w:val="-3"/>
        </w:rPr>
        <w:t xml:space="preserve"> </w:t>
      </w:r>
      <w:r>
        <w:t>2.</w:t>
      </w:r>
      <w:r>
        <w:rPr>
          <w:spacing w:val="-1"/>
        </w:rPr>
        <w:t xml:space="preserve"> </w:t>
      </w:r>
      <w:r>
        <w:t>ПОЛОЖЕНИЕ</w:t>
      </w:r>
      <w:r>
        <w:rPr>
          <w:spacing w:val="-2"/>
        </w:rPr>
        <w:t xml:space="preserve"> </w:t>
      </w:r>
      <w:r>
        <w:t>АКЦИОНЕРНОГО</w:t>
      </w:r>
      <w:r>
        <w:rPr>
          <w:spacing w:val="-1"/>
        </w:rPr>
        <w:t xml:space="preserve"> </w:t>
      </w:r>
      <w:r>
        <w:t>ОБЩЕСТВА</w:t>
      </w:r>
      <w:r>
        <w:rPr>
          <w:spacing w:val="-1"/>
        </w:rPr>
        <w:t xml:space="preserve"> </w:t>
      </w:r>
      <w:r>
        <w:t>В</w:t>
      </w:r>
      <w:r>
        <w:rPr>
          <w:spacing w:val="-3"/>
        </w:rPr>
        <w:t xml:space="preserve"> </w:t>
      </w:r>
      <w:bookmarkEnd w:id="1"/>
      <w:r>
        <w:t>ОТРАСЛИ</w:t>
      </w:r>
    </w:p>
    <w:p w14:paraId="26E55253" w14:textId="77777777" w:rsidR="00207C2B" w:rsidRDefault="00207C2B">
      <w:pPr>
        <w:pStyle w:val="a3"/>
        <w:spacing w:before="4"/>
        <w:ind w:left="0"/>
        <w:rPr>
          <w:b/>
          <w:sz w:val="31"/>
        </w:rPr>
      </w:pPr>
    </w:p>
    <w:p w14:paraId="46941172" w14:textId="77777777" w:rsidR="00207C2B" w:rsidRDefault="009F6E44">
      <w:pPr>
        <w:pStyle w:val="a3"/>
        <w:spacing w:before="1" w:line="276" w:lineRule="auto"/>
        <w:ind w:right="466" w:firstLine="583"/>
        <w:jc w:val="both"/>
      </w:pPr>
      <w:r>
        <w:t>Астраханский</w:t>
      </w:r>
      <w:r>
        <w:rPr>
          <w:spacing w:val="1"/>
        </w:rPr>
        <w:t xml:space="preserve"> </w:t>
      </w:r>
      <w:r>
        <w:t>водно-транспортный</w:t>
      </w:r>
      <w:r>
        <w:rPr>
          <w:spacing w:val="1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условно</w:t>
      </w:r>
      <w:r>
        <w:rPr>
          <w:spacing w:val="1"/>
        </w:rPr>
        <w:t xml:space="preserve"> </w:t>
      </w:r>
      <w:r>
        <w:t>разделен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стратегических</w:t>
      </w:r>
      <w:r>
        <w:rPr>
          <w:spacing w:val="-2"/>
        </w:rPr>
        <w:t xml:space="preserve"> </w:t>
      </w:r>
      <w:r>
        <w:t>участка: Морской</w:t>
      </w:r>
      <w:r>
        <w:rPr>
          <w:spacing w:val="-2"/>
        </w:rPr>
        <w:t xml:space="preserve"> </w:t>
      </w:r>
      <w:r>
        <w:t>порт</w:t>
      </w:r>
      <w:r>
        <w:rPr>
          <w:spacing w:val="1"/>
        </w:rPr>
        <w:t xml:space="preserve"> </w:t>
      </w:r>
      <w:r>
        <w:t>Астрахань и</w:t>
      </w:r>
      <w:r>
        <w:rPr>
          <w:spacing w:val="-2"/>
        </w:rPr>
        <w:t xml:space="preserve"> </w:t>
      </w:r>
      <w:r>
        <w:t>Морской</w:t>
      </w:r>
      <w:r>
        <w:rPr>
          <w:spacing w:val="-1"/>
        </w:rPr>
        <w:t xml:space="preserve"> </w:t>
      </w:r>
      <w:r>
        <w:t>порт Оля.</w:t>
      </w:r>
    </w:p>
    <w:p w14:paraId="396E0D58" w14:textId="77777777" w:rsidR="00207C2B" w:rsidRDefault="009F6E44" w:rsidP="00866D4B">
      <w:pPr>
        <w:pStyle w:val="a3"/>
        <w:spacing w:before="1" w:line="276" w:lineRule="auto"/>
        <w:ind w:right="1673"/>
        <w:jc w:val="both"/>
      </w:pPr>
      <w:r>
        <w:t>На территории морского порта Астрахань расположены 26 причалов.</w:t>
      </w:r>
      <w:r>
        <w:rPr>
          <w:spacing w:val="-62"/>
        </w:rPr>
        <w:t xml:space="preserve"> </w:t>
      </w:r>
      <w:r>
        <w:t>Морской</w:t>
      </w:r>
      <w:r>
        <w:rPr>
          <w:spacing w:val="-2"/>
        </w:rPr>
        <w:t xml:space="preserve"> </w:t>
      </w:r>
      <w:r>
        <w:t>порт</w:t>
      </w:r>
      <w:r>
        <w:rPr>
          <w:spacing w:val="-2"/>
        </w:rPr>
        <w:t xml:space="preserve"> </w:t>
      </w:r>
      <w:r>
        <w:t>принимает</w:t>
      </w:r>
      <w:r>
        <w:rPr>
          <w:spacing w:val="-2"/>
        </w:rPr>
        <w:t xml:space="preserve"> </w:t>
      </w:r>
      <w:r>
        <w:t>суда</w:t>
      </w:r>
      <w:r>
        <w:rPr>
          <w:spacing w:val="-2"/>
        </w:rPr>
        <w:t xml:space="preserve"> </w:t>
      </w:r>
      <w:r>
        <w:t>с</w:t>
      </w:r>
      <w:r>
        <w:rPr>
          <w:spacing w:val="-2"/>
        </w:rPr>
        <w:t xml:space="preserve"> </w:t>
      </w:r>
      <w:r>
        <w:t>максимальной</w:t>
      </w:r>
      <w:r>
        <w:rPr>
          <w:spacing w:val="-2"/>
        </w:rPr>
        <w:t xml:space="preserve"> </w:t>
      </w:r>
      <w:r>
        <w:t>осадкой</w:t>
      </w:r>
      <w:r>
        <w:rPr>
          <w:spacing w:val="-1"/>
        </w:rPr>
        <w:t xml:space="preserve"> </w:t>
      </w:r>
      <w:r>
        <w:t>4,2</w:t>
      </w:r>
      <w:r>
        <w:rPr>
          <w:spacing w:val="1"/>
        </w:rPr>
        <w:t xml:space="preserve"> </w:t>
      </w:r>
      <w:r>
        <w:t>м.</w:t>
      </w:r>
    </w:p>
    <w:p w14:paraId="6624BA77" w14:textId="77777777" w:rsidR="00A941A2" w:rsidRPr="00BE1199" w:rsidRDefault="00A941A2" w:rsidP="00A941A2">
      <w:pPr>
        <w:pStyle w:val="a3"/>
        <w:spacing w:before="1" w:line="276" w:lineRule="auto"/>
        <w:ind w:right="466" w:firstLine="583"/>
        <w:jc w:val="both"/>
      </w:pPr>
      <w:r w:rsidRPr="00BE1199">
        <w:t>В морском порту Астрахань  осуществляют деятельность следующие операторы морских терминалов: АО «Астраханский морской порт», ООО «Лукойл- Нижневолжскнефть», ПАО «Астраханский порт», АО «ГК «Армада», ООО ПКФ «Волга-порт», ООО «Альфа -порт», ООО «Астраханский южный порт», ООО Порт «Зюйд-Вест», ООО ПКФ «Центральный грузовой порт», ООО ПФ «ВТС-Порт», ООО СК «Стрелецкое», ООО «Астраханский зерновой терминал»</w:t>
      </w:r>
    </w:p>
    <w:p w14:paraId="6A301C55" w14:textId="77777777" w:rsidR="00207C2B" w:rsidRDefault="00207C2B">
      <w:pPr>
        <w:pStyle w:val="a3"/>
        <w:spacing w:before="10"/>
        <w:ind w:left="0"/>
        <w:rPr>
          <w:sz w:val="29"/>
        </w:rPr>
      </w:pPr>
    </w:p>
    <w:p w14:paraId="5DA40BF6" w14:textId="77777777" w:rsidR="00866D4B" w:rsidRDefault="00866D4B" w:rsidP="00866D4B">
      <w:pPr>
        <w:pStyle w:val="a3"/>
        <w:spacing w:before="1" w:line="276" w:lineRule="auto"/>
        <w:ind w:right="466" w:firstLine="583"/>
        <w:jc w:val="both"/>
      </w:pPr>
      <w:r>
        <w:t>В пределах г. Астрахани и Астраханской области порт неизменно занимает ведущее положение на рынке аналогичных портовых услуг, является предприятием с круглосуточным и круглогодичным режимом работы.</w:t>
      </w:r>
    </w:p>
    <w:p w14:paraId="2CD39B32" w14:textId="77777777" w:rsidR="00EC1D01" w:rsidRPr="00EC1D01" w:rsidRDefault="00EC1D01" w:rsidP="00EC1D01">
      <w:pPr>
        <w:pStyle w:val="a3"/>
        <w:spacing w:before="1" w:line="276" w:lineRule="auto"/>
        <w:ind w:right="466" w:firstLine="583"/>
        <w:jc w:val="both"/>
      </w:pPr>
      <w:r w:rsidRPr="00EC1D01">
        <w:t>Лидерами по объемам перевалки грузов минувшего 2022 года являются ПАО «Астраханский порт» (677,1 тыс. тонн), ЗАО «Астраханский морской порт» (453,7 тыс. тонн), АО «Морской торговый порт Оля» (358,1 тыс. тонн).</w:t>
      </w:r>
    </w:p>
    <w:p w14:paraId="547D773E" w14:textId="77777777" w:rsidR="00866D4B" w:rsidRDefault="00866D4B" w:rsidP="00B15738">
      <w:pPr>
        <w:pStyle w:val="a3"/>
        <w:spacing w:before="1" w:line="360" w:lineRule="auto"/>
        <w:ind w:right="466" w:firstLine="583"/>
        <w:jc w:val="both"/>
      </w:pPr>
      <w:r>
        <w:t xml:space="preserve">         В настоящее время ПАО «Астраханский порт» постоянно проводится активная работа по оптимизации производственного процесса, увеличению норм грузопереработки, обновлению кадров, вкладываются средства в ремонт погрузо-разгрузочной техники и покупку новой. </w:t>
      </w:r>
    </w:p>
    <w:p w14:paraId="3F1E8E6E" w14:textId="77777777" w:rsidR="00B15738" w:rsidRDefault="00866D4B" w:rsidP="00B15738">
      <w:pPr>
        <w:pStyle w:val="a3"/>
        <w:spacing w:before="1" w:after="240" w:line="360" w:lineRule="auto"/>
        <w:ind w:right="466" w:firstLine="583"/>
        <w:jc w:val="both"/>
      </w:pPr>
      <w:r>
        <w:t xml:space="preserve">        На сегодняшний день порт имеет 5 причалов общей протяженностью 750 метров и способен принимать одновременно 5 сухогрузных судов типа «река-море» грузоподъемностью до 7 тысяч тонн и с осадкой до 4,5 метров. </w:t>
      </w:r>
    </w:p>
    <w:p w14:paraId="5DBDFABB" w14:textId="77777777" w:rsidR="00B15738" w:rsidRDefault="00866D4B" w:rsidP="00B15738">
      <w:pPr>
        <w:pStyle w:val="a3"/>
        <w:spacing w:before="1" w:after="240" w:line="276" w:lineRule="auto"/>
        <w:ind w:right="466" w:firstLine="583"/>
        <w:jc w:val="both"/>
      </w:pPr>
      <w:r>
        <w:lastRenderedPageBreak/>
        <w:t xml:space="preserve">Навигация в порту круглогодичная. </w:t>
      </w:r>
    </w:p>
    <w:p w14:paraId="6F486306" w14:textId="77777777" w:rsidR="00B15738" w:rsidRDefault="00866D4B" w:rsidP="00B15738">
      <w:pPr>
        <w:pStyle w:val="a3"/>
        <w:spacing w:before="1" w:after="240" w:line="276" w:lineRule="auto"/>
        <w:ind w:right="466" w:firstLine="583"/>
        <w:jc w:val="both"/>
      </w:pPr>
      <w:r>
        <w:t xml:space="preserve">Имеются портальные краны грузоподъемностью от 5 до 27,5 тонн – 7 единиц, 2 козловых крана, автомобильные краны грузоподъемностью 25 тонн – 2 единицы, автопогрузчики грузоподъемностью от 1,5 до 12 тонн – 11 единиц. </w:t>
      </w:r>
    </w:p>
    <w:p w14:paraId="2DE54297" w14:textId="77777777" w:rsidR="00B15738" w:rsidRDefault="00866D4B" w:rsidP="00B15738">
      <w:pPr>
        <w:pStyle w:val="a3"/>
        <w:spacing w:before="1" w:after="240" w:line="276" w:lineRule="auto"/>
        <w:ind w:right="466" w:firstLine="583"/>
        <w:jc w:val="both"/>
      </w:pPr>
      <w:r>
        <w:t xml:space="preserve">Имеются автомобильные подъезды, собственные железнодорожные пути общей протяженностью 4330 метров, которые обслуживаются собственным локомотивом. Порт способен обрабатывать до 120-ти вагонов в сутки. </w:t>
      </w:r>
    </w:p>
    <w:p w14:paraId="424C5492" w14:textId="77777777" w:rsidR="00B15738" w:rsidRDefault="00866D4B" w:rsidP="00B15738">
      <w:pPr>
        <w:pStyle w:val="a3"/>
        <w:spacing w:before="1" w:after="240" w:line="276" w:lineRule="auto"/>
        <w:ind w:right="466" w:firstLine="583"/>
        <w:jc w:val="both"/>
      </w:pPr>
      <w:r>
        <w:t xml:space="preserve">Общая площадь складской площади составляет 120 000 кв.м. </w:t>
      </w:r>
    </w:p>
    <w:p w14:paraId="3320667D" w14:textId="77777777" w:rsidR="00B15738" w:rsidRDefault="00866D4B" w:rsidP="00B15738">
      <w:pPr>
        <w:pStyle w:val="a3"/>
        <w:spacing w:before="1" w:after="240" w:line="276" w:lineRule="auto"/>
        <w:ind w:right="466" w:firstLine="583"/>
        <w:jc w:val="both"/>
      </w:pPr>
      <w:r>
        <w:t xml:space="preserve">В порту открыт пункт пропуска через Государственную границу РФ, что позволяет принимать суда под иностранным флагом. </w:t>
      </w:r>
    </w:p>
    <w:p w14:paraId="28FC6D3E" w14:textId="0555440D" w:rsidR="0010205C" w:rsidRDefault="00866D4B" w:rsidP="00B15738">
      <w:pPr>
        <w:pStyle w:val="a3"/>
        <w:spacing w:before="1" w:after="240" w:line="276" w:lineRule="auto"/>
        <w:ind w:right="466" w:firstLine="583"/>
        <w:jc w:val="both"/>
      </w:pPr>
      <w:r>
        <w:t xml:space="preserve">Пропускная способность порта </w:t>
      </w:r>
      <w:r w:rsidR="006203EC">
        <w:t xml:space="preserve">в настоящий момент </w:t>
      </w:r>
      <w:r>
        <w:t>при полной загрузке может составлять 100 тысяч тонн генеральных грузов в месяц, около 900 тысяч тонн в год.</w:t>
      </w:r>
    </w:p>
    <w:p w14:paraId="18F4ACCA" w14:textId="77777777" w:rsidR="0010205C" w:rsidRDefault="0010205C" w:rsidP="00866D4B">
      <w:pPr>
        <w:pStyle w:val="a3"/>
        <w:spacing w:before="1" w:line="276" w:lineRule="auto"/>
        <w:ind w:right="466" w:firstLine="583"/>
        <w:jc w:val="both"/>
      </w:pPr>
    </w:p>
    <w:p w14:paraId="7D178D3B" w14:textId="693DF2C4" w:rsidR="00207C2B" w:rsidRDefault="0010205C">
      <w:pPr>
        <w:pStyle w:val="51"/>
        <w:spacing w:before="74"/>
        <w:ind w:right="77"/>
      </w:pPr>
      <w:bookmarkStart w:id="2" w:name="_TOC_250004"/>
      <w:r>
        <w:t>Р</w:t>
      </w:r>
      <w:r w:rsidR="009F6E44">
        <w:t>АЗДЕЛ</w:t>
      </w:r>
      <w:r w:rsidR="009F6E44">
        <w:rPr>
          <w:spacing w:val="-4"/>
        </w:rPr>
        <w:t xml:space="preserve"> </w:t>
      </w:r>
      <w:r w:rsidR="009F6E44">
        <w:t>3.</w:t>
      </w:r>
      <w:r w:rsidR="009F6E44">
        <w:rPr>
          <w:spacing w:val="-2"/>
        </w:rPr>
        <w:t xml:space="preserve"> </w:t>
      </w:r>
      <w:r w:rsidR="009F6E44">
        <w:t>ПРИОРИТЕТНЫЕ</w:t>
      </w:r>
      <w:r w:rsidR="009F6E44">
        <w:rPr>
          <w:spacing w:val="-4"/>
        </w:rPr>
        <w:t xml:space="preserve"> </w:t>
      </w:r>
      <w:r w:rsidR="009F6E44">
        <w:t>НАПРАВЛЕНИЯ</w:t>
      </w:r>
      <w:r w:rsidR="009F6E44">
        <w:rPr>
          <w:spacing w:val="-2"/>
        </w:rPr>
        <w:t xml:space="preserve"> </w:t>
      </w:r>
      <w:bookmarkEnd w:id="2"/>
      <w:r w:rsidR="009F6E44">
        <w:t>ДЕЯТЕЛЬНОСТИ</w:t>
      </w:r>
    </w:p>
    <w:p w14:paraId="0B920E3E" w14:textId="77777777" w:rsidR="00207C2B" w:rsidRDefault="00207C2B" w:rsidP="00B15738">
      <w:pPr>
        <w:pStyle w:val="a3"/>
        <w:spacing w:before="10" w:line="360" w:lineRule="auto"/>
        <w:ind w:left="0"/>
        <w:rPr>
          <w:b/>
          <w:sz w:val="33"/>
        </w:rPr>
      </w:pPr>
    </w:p>
    <w:p w14:paraId="7D391319" w14:textId="77777777" w:rsidR="00207C2B" w:rsidRDefault="009F6E44" w:rsidP="00B15738">
      <w:pPr>
        <w:pStyle w:val="a3"/>
        <w:spacing w:before="1" w:line="360" w:lineRule="auto"/>
        <w:ind w:firstLine="360"/>
      </w:pPr>
      <w:r>
        <w:t>Основной</w:t>
      </w:r>
      <w:r>
        <w:rPr>
          <w:spacing w:val="31"/>
        </w:rPr>
        <w:t xml:space="preserve"> </w:t>
      </w:r>
      <w:r>
        <w:t>целью</w:t>
      </w:r>
      <w:r>
        <w:rPr>
          <w:spacing w:val="33"/>
        </w:rPr>
        <w:t xml:space="preserve"> </w:t>
      </w:r>
      <w:r>
        <w:t>ПАО</w:t>
      </w:r>
      <w:r>
        <w:rPr>
          <w:spacing w:val="31"/>
        </w:rPr>
        <w:t xml:space="preserve"> </w:t>
      </w:r>
      <w:r>
        <w:t>«Астраханский</w:t>
      </w:r>
      <w:r>
        <w:rPr>
          <w:spacing w:val="34"/>
        </w:rPr>
        <w:t xml:space="preserve"> </w:t>
      </w:r>
      <w:r>
        <w:t>порт»</w:t>
      </w:r>
      <w:r>
        <w:rPr>
          <w:spacing w:val="31"/>
        </w:rPr>
        <w:t xml:space="preserve"> </w:t>
      </w:r>
      <w:r>
        <w:t>является</w:t>
      </w:r>
      <w:r>
        <w:rPr>
          <w:spacing w:val="31"/>
        </w:rPr>
        <w:t xml:space="preserve"> </w:t>
      </w:r>
      <w:r>
        <w:t>получение</w:t>
      </w:r>
      <w:r>
        <w:rPr>
          <w:spacing w:val="31"/>
        </w:rPr>
        <w:t xml:space="preserve"> </w:t>
      </w:r>
      <w:r>
        <w:t>прибыли</w:t>
      </w:r>
      <w:r>
        <w:rPr>
          <w:spacing w:val="31"/>
        </w:rPr>
        <w:t xml:space="preserve"> </w:t>
      </w:r>
      <w:r>
        <w:t>и</w:t>
      </w:r>
      <w:r>
        <w:rPr>
          <w:spacing w:val="-62"/>
        </w:rPr>
        <w:t xml:space="preserve"> </w:t>
      </w:r>
      <w:r>
        <w:t>удовлетворение</w:t>
      </w:r>
      <w:r>
        <w:rPr>
          <w:spacing w:val="-1"/>
        </w:rPr>
        <w:t xml:space="preserve"> </w:t>
      </w:r>
      <w:r>
        <w:t>потребителей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стивидорных</w:t>
      </w:r>
      <w:r>
        <w:rPr>
          <w:spacing w:val="-2"/>
        </w:rPr>
        <w:t xml:space="preserve"> </w:t>
      </w:r>
      <w:r>
        <w:t>услугах</w:t>
      </w:r>
      <w:r>
        <w:rPr>
          <w:spacing w:val="-2"/>
        </w:rPr>
        <w:t xml:space="preserve"> </w:t>
      </w:r>
      <w:r>
        <w:t>в соответствии</w:t>
      </w:r>
      <w:r>
        <w:rPr>
          <w:spacing w:val="-2"/>
        </w:rPr>
        <w:t xml:space="preserve"> </w:t>
      </w:r>
      <w:r>
        <w:t>с</w:t>
      </w:r>
      <w:r>
        <w:rPr>
          <w:spacing w:val="-2"/>
        </w:rPr>
        <w:t xml:space="preserve"> </w:t>
      </w:r>
      <w:r>
        <w:t>договорами.</w:t>
      </w:r>
    </w:p>
    <w:p w14:paraId="119E973A" w14:textId="77777777" w:rsidR="00207C2B" w:rsidRDefault="009F6E44" w:rsidP="00B15738">
      <w:pPr>
        <w:pStyle w:val="61"/>
        <w:spacing w:before="1" w:line="360" w:lineRule="auto"/>
        <w:ind w:left="758"/>
      </w:pPr>
      <w:r>
        <w:t>Основные</w:t>
      </w:r>
      <w:r>
        <w:rPr>
          <w:spacing w:val="-7"/>
        </w:rPr>
        <w:t xml:space="preserve"> </w:t>
      </w:r>
      <w:r>
        <w:t>задачи:</w:t>
      </w:r>
    </w:p>
    <w:p w14:paraId="0C1C4A57" w14:textId="77777777" w:rsidR="00207C2B" w:rsidRDefault="009F6E44" w:rsidP="00B15738">
      <w:pPr>
        <w:pStyle w:val="a5"/>
        <w:numPr>
          <w:ilvl w:val="0"/>
          <w:numId w:val="4"/>
        </w:numPr>
        <w:tabs>
          <w:tab w:val="left" w:pos="911"/>
        </w:tabs>
        <w:spacing w:line="360" w:lineRule="auto"/>
        <w:ind w:left="910" w:hanging="153"/>
        <w:rPr>
          <w:sz w:val="26"/>
        </w:rPr>
      </w:pPr>
      <w:r>
        <w:rPr>
          <w:sz w:val="26"/>
        </w:rPr>
        <w:t>сохранить</w:t>
      </w:r>
      <w:r>
        <w:rPr>
          <w:spacing w:val="-4"/>
          <w:sz w:val="26"/>
        </w:rPr>
        <w:t xml:space="preserve"> </w:t>
      </w:r>
      <w:r>
        <w:rPr>
          <w:sz w:val="26"/>
        </w:rPr>
        <w:t>лидирующее</w:t>
      </w:r>
      <w:r>
        <w:rPr>
          <w:spacing w:val="-3"/>
          <w:sz w:val="26"/>
        </w:rPr>
        <w:t xml:space="preserve"> </w:t>
      </w:r>
      <w:r>
        <w:rPr>
          <w:sz w:val="26"/>
        </w:rPr>
        <w:t>положение</w:t>
      </w:r>
      <w:r>
        <w:rPr>
          <w:spacing w:val="-4"/>
          <w:sz w:val="26"/>
        </w:rPr>
        <w:t xml:space="preserve"> </w:t>
      </w:r>
      <w:r>
        <w:rPr>
          <w:sz w:val="26"/>
        </w:rPr>
        <w:t>в отрасли;</w:t>
      </w:r>
    </w:p>
    <w:p w14:paraId="345C9CE9" w14:textId="77777777" w:rsidR="00207C2B" w:rsidRDefault="009F6E44" w:rsidP="00B15738">
      <w:pPr>
        <w:pStyle w:val="a5"/>
        <w:numPr>
          <w:ilvl w:val="0"/>
          <w:numId w:val="4"/>
        </w:numPr>
        <w:tabs>
          <w:tab w:val="left" w:pos="911"/>
        </w:tabs>
        <w:spacing w:line="360" w:lineRule="auto"/>
        <w:ind w:left="910" w:hanging="153"/>
        <w:rPr>
          <w:sz w:val="26"/>
        </w:rPr>
      </w:pPr>
      <w:r>
        <w:rPr>
          <w:sz w:val="26"/>
        </w:rPr>
        <w:t>увеличить</w:t>
      </w:r>
      <w:r>
        <w:rPr>
          <w:spacing w:val="-4"/>
          <w:sz w:val="26"/>
        </w:rPr>
        <w:t xml:space="preserve"> </w:t>
      </w:r>
      <w:r>
        <w:rPr>
          <w:sz w:val="26"/>
        </w:rPr>
        <w:t>объёмы</w:t>
      </w:r>
      <w:r>
        <w:rPr>
          <w:spacing w:val="-2"/>
          <w:sz w:val="26"/>
        </w:rPr>
        <w:t xml:space="preserve"> </w:t>
      </w:r>
      <w:r>
        <w:rPr>
          <w:sz w:val="26"/>
        </w:rPr>
        <w:t>оказываемых</w:t>
      </w:r>
      <w:r>
        <w:rPr>
          <w:spacing w:val="-4"/>
          <w:sz w:val="26"/>
        </w:rPr>
        <w:t xml:space="preserve"> </w:t>
      </w:r>
      <w:r>
        <w:rPr>
          <w:sz w:val="26"/>
        </w:rPr>
        <w:t>услуг</w:t>
      </w:r>
      <w:r>
        <w:rPr>
          <w:spacing w:val="-3"/>
          <w:sz w:val="26"/>
        </w:rPr>
        <w:t xml:space="preserve"> </w:t>
      </w:r>
      <w:r>
        <w:rPr>
          <w:sz w:val="26"/>
        </w:rPr>
        <w:t>(работ);</w:t>
      </w:r>
    </w:p>
    <w:p w14:paraId="5FFC5E0D" w14:textId="77777777" w:rsidR="00207C2B" w:rsidRDefault="009F6E44" w:rsidP="00B15738">
      <w:pPr>
        <w:pStyle w:val="a5"/>
        <w:numPr>
          <w:ilvl w:val="0"/>
          <w:numId w:val="4"/>
        </w:numPr>
        <w:tabs>
          <w:tab w:val="left" w:pos="911"/>
        </w:tabs>
        <w:spacing w:line="360" w:lineRule="auto"/>
        <w:ind w:left="910" w:hanging="153"/>
        <w:rPr>
          <w:sz w:val="26"/>
        </w:rPr>
      </w:pPr>
      <w:r>
        <w:rPr>
          <w:sz w:val="26"/>
        </w:rPr>
        <w:t>провести</w:t>
      </w:r>
      <w:r>
        <w:rPr>
          <w:spacing w:val="-6"/>
          <w:sz w:val="26"/>
        </w:rPr>
        <w:t xml:space="preserve"> </w:t>
      </w:r>
      <w:r>
        <w:rPr>
          <w:sz w:val="26"/>
        </w:rPr>
        <w:t>техническое</w:t>
      </w:r>
      <w:r>
        <w:rPr>
          <w:spacing w:val="-7"/>
          <w:sz w:val="26"/>
        </w:rPr>
        <w:t xml:space="preserve"> </w:t>
      </w:r>
      <w:r>
        <w:rPr>
          <w:sz w:val="26"/>
        </w:rPr>
        <w:t>перевооружение</w:t>
      </w:r>
      <w:r>
        <w:rPr>
          <w:spacing w:val="-7"/>
          <w:sz w:val="26"/>
        </w:rPr>
        <w:t xml:space="preserve"> </w:t>
      </w:r>
      <w:r>
        <w:rPr>
          <w:sz w:val="26"/>
        </w:rPr>
        <w:t>производственных</w:t>
      </w:r>
      <w:r>
        <w:rPr>
          <w:spacing w:val="-5"/>
          <w:sz w:val="26"/>
        </w:rPr>
        <w:t xml:space="preserve"> </w:t>
      </w:r>
      <w:r>
        <w:rPr>
          <w:sz w:val="26"/>
        </w:rPr>
        <w:t>мощностей;</w:t>
      </w:r>
    </w:p>
    <w:p w14:paraId="6FB0F688" w14:textId="77777777" w:rsidR="00207C2B" w:rsidRDefault="009F6E44" w:rsidP="00B15738">
      <w:pPr>
        <w:pStyle w:val="a5"/>
        <w:numPr>
          <w:ilvl w:val="0"/>
          <w:numId w:val="4"/>
        </w:numPr>
        <w:tabs>
          <w:tab w:val="left" w:pos="911"/>
        </w:tabs>
        <w:spacing w:before="47" w:line="360" w:lineRule="auto"/>
        <w:ind w:left="910" w:hanging="153"/>
        <w:rPr>
          <w:sz w:val="26"/>
        </w:rPr>
      </w:pPr>
      <w:r>
        <w:rPr>
          <w:sz w:val="26"/>
        </w:rPr>
        <w:t>не</w:t>
      </w:r>
      <w:r>
        <w:rPr>
          <w:spacing w:val="-3"/>
          <w:sz w:val="26"/>
        </w:rPr>
        <w:t xml:space="preserve"> </w:t>
      </w:r>
      <w:r>
        <w:rPr>
          <w:sz w:val="26"/>
        </w:rPr>
        <w:t>допустить</w:t>
      </w:r>
      <w:r>
        <w:rPr>
          <w:spacing w:val="-4"/>
          <w:sz w:val="26"/>
        </w:rPr>
        <w:t xml:space="preserve"> </w:t>
      </w:r>
      <w:r>
        <w:rPr>
          <w:sz w:val="26"/>
        </w:rPr>
        <w:t>сбои</w:t>
      </w:r>
      <w:r>
        <w:rPr>
          <w:spacing w:val="1"/>
          <w:sz w:val="26"/>
        </w:rPr>
        <w:t xml:space="preserve"> </w:t>
      </w:r>
      <w:r>
        <w:rPr>
          <w:sz w:val="26"/>
        </w:rPr>
        <w:t>в</w:t>
      </w:r>
      <w:r>
        <w:rPr>
          <w:spacing w:val="-1"/>
          <w:sz w:val="26"/>
        </w:rPr>
        <w:t xml:space="preserve"> </w:t>
      </w:r>
      <w:r>
        <w:rPr>
          <w:sz w:val="26"/>
        </w:rPr>
        <w:t>работе</w:t>
      </w:r>
      <w:r>
        <w:rPr>
          <w:spacing w:val="-2"/>
          <w:sz w:val="26"/>
        </w:rPr>
        <w:t xml:space="preserve"> </w:t>
      </w:r>
      <w:r>
        <w:rPr>
          <w:sz w:val="26"/>
        </w:rPr>
        <w:t>предприятия;</w:t>
      </w:r>
    </w:p>
    <w:p w14:paraId="72EEA921" w14:textId="77777777" w:rsidR="00207C2B" w:rsidRDefault="009F6E44" w:rsidP="00B15738">
      <w:pPr>
        <w:pStyle w:val="a5"/>
        <w:numPr>
          <w:ilvl w:val="0"/>
          <w:numId w:val="4"/>
        </w:numPr>
        <w:tabs>
          <w:tab w:val="left" w:pos="911"/>
        </w:tabs>
        <w:spacing w:line="360" w:lineRule="auto"/>
        <w:ind w:left="910" w:hanging="153"/>
        <w:rPr>
          <w:sz w:val="26"/>
        </w:rPr>
      </w:pPr>
      <w:r>
        <w:rPr>
          <w:sz w:val="26"/>
        </w:rPr>
        <w:t>получить</w:t>
      </w:r>
      <w:r>
        <w:rPr>
          <w:spacing w:val="-3"/>
          <w:sz w:val="26"/>
        </w:rPr>
        <w:t xml:space="preserve"> </w:t>
      </w:r>
      <w:r>
        <w:rPr>
          <w:sz w:val="26"/>
        </w:rPr>
        <w:t>доход</w:t>
      </w:r>
      <w:r>
        <w:rPr>
          <w:spacing w:val="-2"/>
          <w:sz w:val="26"/>
        </w:rPr>
        <w:t xml:space="preserve"> </w:t>
      </w:r>
      <w:r>
        <w:rPr>
          <w:sz w:val="26"/>
        </w:rPr>
        <w:t>от</w:t>
      </w:r>
      <w:r>
        <w:rPr>
          <w:spacing w:val="-2"/>
          <w:sz w:val="26"/>
        </w:rPr>
        <w:t xml:space="preserve"> </w:t>
      </w:r>
      <w:r>
        <w:rPr>
          <w:sz w:val="26"/>
        </w:rPr>
        <w:t>реализации</w:t>
      </w:r>
      <w:r>
        <w:rPr>
          <w:spacing w:val="-2"/>
          <w:sz w:val="26"/>
        </w:rPr>
        <w:t xml:space="preserve"> </w:t>
      </w:r>
      <w:r>
        <w:rPr>
          <w:sz w:val="26"/>
        </w:rPr>
        <w:t>услуг</w:t>
      </w:r>
      <w:r>
        <w:rPr>
          <w:spacing w:val="-3"/>
          <w:sz w:val="26"/>
        </w:rPr>
        <w:t xml:space="preserve"> </w:t>
      </w:r>
      <w:r>
        <w:rPr>
          <w:sz w:val="26"/>
        </w:rPr>
        <w:t>(работ);</w:t>
      </w:r>
    </w:p>
    <w:p w14:paraId="48DB3C37" w14:textId="77777777" w:rsidR="00207C2B" w:rsidRDefault="009F6E44" w:rsidP="00B15738">
      <w:pPr>
        <w:pStyle w:val="a5"/>
        <w:numPr>
          <w:ilvl w:val="0"/>
          <w:numId w:val="4"/>
        </w:numPr>
        <w:tabs>
          <w:tab w:val="left" w:pos="911"/>
        </w:tabs>
        <w:spacing w:line="360" w:lineRule="auto"/>
        <w:ind w:left="910" w:hanging="153"/>
        <w:rPr>
          <w:sz w:val="26"/>
        </w:rPr>
      </w:pPr>
      <w:r>
        <w:rPr>
          <w:sz w:val="26"/>
        </w:rPr>
        <w:t>обеспечить</w:t>
      </w:r>
      <w:r>
        <w:rPr>
          <w:spacing w:val="-8"/>
          <w:sz w:val="26"/>
        </w:rPr>
        <w:t xml:space="preserve"> </w:t>
      </w:r>
      <w:r>
        <w:rPr>
          <w:sz w:val="26"/>
        </w:rPr>
        <w:t>безубыточную</w:t>
      </w:r>
      <w:r>
        <w:rPr>
          <w:spacing w:val="-5"/>
          <w:sz w:val="26"/>
        </w:rPr>
        <w:t xml:space="preserve"> </w:t>
      </w:r>
      <w:r>
        <w:rPr>
          <w:sz w:val="26"/>
        </w:rPr>
        <w:t>производственную</w:t>
      </w:r>
      <w:r>
        <w:rPr>
          <w:spacing w:val="-6"/>
          <w:sz w:val="26"/>
        </w:rPr>
        <w:t xml:space="preserve"> </w:t>
      </w:r>
      <w:r>
        <w:rPr>
          <w:sz w:val="26"/>
        </w:rPr>
        <w:t>деятельность.</w:t>
      </w:r>
    </w:p>
    <w:p w14:paraId="1DA1F31B" w14:textId="77777777" w:rsidR="00207C2B" w:rsidRDefault="00207C2B" w:rsidP="00B15738">
      <w:pPr>
        <w:pStyle w:val="a3"/>
        <w:spacing w:line="360" w:lineRule="auto"/>
        <w:ind w:left="0"/>
        <w:rPr>
          <w:sz w:val="34"/>
        </w:rPr>
      </w:pPr>
    </w:p>
    <w:p w14:paraId="68F82694" w14:textId="77777777" w:rsidR="00207C2B" w:rsidRDefault="009F6E44" w:rsidP="00B15738">
      <w:pPr>
        <w:pStyle w:val="a3"/>
        <w:spacing w:line="360" w:lineRule="auto"/>
        <w:ind w:right="468" w:firstLine="360"/>
        <w:jc w:val="both"/>
      </w:pPr>
      <w:r>
        <w:t>Выполнение</w:t>
      </w:r>
      <w:r>
        <w:rPr>
          <w:spacing w:val="21"/>
        </w:rPr>
        <w:t xml:space="preserve"> </w:t>
      </w:r>
      <w:r>
        <w:t>поставленных</w:t>
      </w:r>
      <w:r>
        <w:rPr>
          <w:spacing w:val="21"/>
        </w:rPr>
        <w:t xml:space="preserve"> </w:t>
      </w:r>
      <w:r>
        <w:t>задач</w:t>
      </w:r>
      <w:r>
        <w:rPr>
          <w:spacing w:val="20"/>
        </w:rPr>
        <w:t xml:space="preserve"> </w:t>
      </w:r>
      <w:r>
        <w:t>приведёт</w:t>
      </w:r>
      <w:r>
        <w:rPr>
          <w:spacing w:val="21"/>
        </w:rPr>
        <w:t xml:space="preserve"> </w:t>
      </w:r>
      <w:r>
        <w:t>к</w:t>
      </w:r>
      <w:r>
        <w:rPr>
          <w:spacing w:val="22"/>
        </w:rPr>
        <w:t xml:space="preserve"> </w:t>
      </w:r>
      <w:r>
        <w:t>повышению</w:t>
      </w:r>
      <w:r>
        <w:rPr>
          <w:spacing w:val="24"/>
        </w:rPr>
        <w:t xml:space="preserve"> </w:t>
      </w:r>
      <w:r>
        <w:t>конкурентоспособности</w:t>
      </w:r>
      <w:r>
        <w:rPr>
          <w:spacing w:val="-63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данной</w:t>
      </w:r>
      <w:r>
        <w:rPr>
          <w:spacing w:val="1"/>
        </w:rPr>
        <w:t xml:space="preserve"> </w:t>
      </w:r>
      <w:r>
        <w:t>отрасли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Астраханской</w:t>
      </w:r>
      <w:r>
        <w:rPr>
          <w:spacing w:val="1"/>
        </w:rPr>
        <w:t xml:space="preserve"> </w:t>
      </w:r>
      <w:r>
        <w:t>области,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также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укреплению</w:t>
      </w:r>
      <w:r>
        <w:rPr>
          <w:spacing w:val="1"/>
        </w:rPr>
        <w:t xml:space="preserve"> </w:t>
      </w:r>
      <w:r>
        <w:t>внешнеэкономических</w:t>
      </w:r>
      <w:r>
        <w:rPr>
          <w:spacing w:val="-2"/>
        </w:rPr>
        <w:t xml:space="preserve"> </w:t>
      </w:r>
      <w:r>
        <w:t>связей</w:t>
      </w:r>
      <w:r>
        <w:rPr>
          <w:spacing w:val="-1"/>
        </w:rPr>
        <w:t xml:space="preserve"> </w:t>
      </w:r>
      <w:r>
        <w:t>с</w:t>
      </w:r>
      <w:r>
        <w:rPr>
          <w:spacing w:val="-2"/>
        </w:rPr>
        <w:t xml:space="preserve"> </w:t>
      </w:r>
      <w:r>
        <w:t>партнерами</w:t>
      </w:r>
      <w:r>
        <w:rPr>
          <w:spacing w:val="-1"/>
        </w:rPr>
        <w:t xml:space="preserve"> </w:t>
      </w:r>
      <w:r>
        <w:t>Ирана</w:t>
      </w:r>
      <w:r>
        <w:rPr>
          <w:spacing w:val="-1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Казахстана</w:t>
      </w:r>
    </w:p>
    <w:p w14:paraId="12ECD874" w14:textId="77777777" w:rsidR="00207C2B" w:rsidRDefault="00207C2B">
      <w:pPr>
        <w:pStyle w:val="a3"/>
        <w:spacing w:before="10"/>
        <w:ind w:left="0"/>
        <w:rPr>
          <w:sz w:val="29"/>
        </w:rPr>
      </w:pPr>
    </w:p>
    <w:p w14:paraId="2338A811" w14:textId="77777777" w:rsidR="00207C2B" w:rsidRDefault="009F6E44">
      <w:pPr>
        <w:pStyle w:val="61"/>
        <w:ind w:left="758"/>
        <w:jc w:val="both"/>
      </w:pPr>
      <w:r>
        <w:t>Приоритетные</w:t>
      </w:r>
      <w:r>
        <w:rPr>
          <w:spacing w:val="-3"/>
        </w:rPr>
        <w:t xml:space="preserve"> </w:t>
      </w:r>
      <w:r>
        <w:t>направления:</w:t>
      </w:r>
    </w:p>
    <w:p w14:paraId="4F946A6B" w14:textId="77777777" w:rsidR="00207C2B" w:rsidRDefault="009F6E44" w:rsidP="00B15738">
      <w:pPr>
        <w:pStyle w:val="a5"/>
        <w:numPr>
          <w:ilvl w:val="0"/>
          <w:numId w:val="4"/>
        </w:numPr>
        <w:tabs>
          <w:tab w:val="left" w:pos="1107"/>
        </w:tabs>
        <w:spacing w:line="360" w:lineRule="auto"/>
        <w:ind w:left="1106" w:hanging="349"/>
        <w:jc w:val="both"/>
        <w:rPr>
          <w:sz w:val="26"/>
        </w:rPr>
      </w:pPr>
      <w:r>
        <w:rPr>
          <w:sz w:val="26"/>
        </w:rPr>
        <w:t>Обеспечение</w:t>
      </w:r>
      <w:r>
        <w:rPr>
          <w:spacing w:val="-5"/>
          <w:sz w:val="26"/>
        </w:rPr>
        <w:t xml:space="preserve"> </w:t>
      </w:r>
      <w:r>
        <w:rPr>
          <w:sz w:val="26"/>
        </w:rPr>
        <w:t>качества</w:t>
      </w:r>
      <w:r>
        <w:rPr>
          <w:spacing w:val="-5"/>
          <w:sz w:val="26"/>
        </w:rPr>
        <w:t xml:space="preserve"> </w:t>
      </w:r>
      <w:r>
        <w:rPr>
          <w:sz w:val="26"/>
        </w:rPr>
        <w:t>погрузо-разгрузочных</w:t>
      </w:r>
      <w:r>
        <w:rPr>
          <w:spacing w:val="-6"/>
          <w:sz w:val="26"/>
        </w:rPr>
        <w:t xml:space="preserve"> </w:t>
      </w:r>
      <w:r>
        <w:rPr>
          <w:sz w:val="26"/>
        </w:rPr>
        <w:t>работ</w:t>
      </w:r>
      <w:r>
        <w:rPr>
          <w:spacing w:val="-5"/>
          <w:sz w:val="26"/>
        </w:rPr>
        <w:t xml:space="preserve"> </w:t>
      </w:r>
      <w:r>
        <w:rPr>
          <w:sz w:val="26"/>
        </w:rPr>
        <w:t>и</w:t>
      </w:r>
      <w:r>
        <w:rPr>
          <w:spacing w:val="-6"/>
          <w:sz w:val="26"/>
        </w:rPr>
        <w:t xml:space="preserve"> </w:t>
      </w:r>
      <w:r>
        <w:rPr>
          <w:sz w:val="26"/>
        </w:rPr>
        <w:t>хранения</w:t>
      </w:r>
      <w:r>
        <w:rPr>
          <w:spacing w:val="-4"/>
          <w:sz w:val="26"/>
        </w:rPr>
        <w:t xml:space="preserve"> </w:t>
      </w:r>
      <w:r>
        <w:rPr>
          <w:sz w:val="26"/>
        </w:rPr>
        <w:t>грузов,</w:t>
      </w:r>
    </w:p>
    <w:p w14:paraId="0BC36756" w14:textId="77777777" w:rsidR="00207C2B" w:rsidRDefault="009F6E44" w:rsidP="00B15738">
      <w:pPr>
        <w:pStyle w:val="a5"/>
        <w:numPr>
          <w:ilvl w:val="0"/>
          <w:numId w:val="4"/>
        </w:numPr>
        <w:tabs>
          <w:tab w:val="left" w:pos="1107"/>
        </w:tabs>
        <w:spacing w:before="45" w:line="360" w:lineRule="auto"/>
        <w:ind w:right="471" w:firstLine="360"/>
        <w:jc w:val="both"/>
        <w:rPr>
          <w:sz w:val="26"/>
        </w:rPr>
      </w:pPr>
      <w:r>
        <w:rPr>
          <w:sz w:val="26"/>
        </w:rPr>
        <w:lastRenderedPageBreak/>
        <w:t>Снижение</w:t>
      </w:r>
      <w:r>
        <w:rPr>
          <w:spacing w:val="1"/>
          <w:sz w:val="26"/>
        </w:rPr>
        <w:t xml:space="preserve"> </w:t>
      </w:r>
      <w:r>
        <w:rPr>
          <w:sz w:val="26"/>
        </w:rPr>
        <w:t>издержек</w:t>
      </w:r>
      <w:r>
        <w:rPr>
          <w:spacing w:val="1"/>
          <w:sz w:val="26"/>
        </w:rPr>
        <w:t xml:space="preserve"> </w:t>
      </w:r>
      <w:r>
        <w:rPr>
          <w:sz w:val="26"/>
        </w:rPr>
        <w:t>производства,</w:t>
      </w:r>
      <w:r>
        <w:rPr>
          <w:spacing w:val="1"/>
          <w:sz w:val="26"/>
        </w:rPr>
        <w:t xml:space="preserve"> </w:t>
      </w:r>
      <w:r>
        <w:rPr>
          <w:sz w:val="26"/>
        </w:rPr>
        <w:t>в</w:t>
      </w:r>
      <w:r>
        <w:rPr>
          <w:spacing w:val="1"/>
          <w:sz w:val="26"/>
        </w:rPr>
        <w:t xml:space="preserve"> </w:t>
      </w:r>
      <w:r>
        <w:rPr>
          <w:sz w:val="26"/>
        </w:rPr>
        <w:t>том</w:t>
      </w:r>
      <w:r>
        <w:rPr>
          <w:spacing w:val="1"/>
          <w:sz w:val="26"/>
        </w:rPr>
        <w:t xml:space="preserve"> </w:t>
      </w:r>
      <w:r>
        <w:rPr>
          <w:sz w:val="26"/>
        </w:rPr>
        <w:t>числе</w:t>
      </w:r>
      <w:r>
        <w:rPr>
          <w:spacing w:val="1"/>
          <w:sz w:val="26"/>
        </w:rPr>
        <w:t xml:space="preserve"> </w:t>
      </w:r>
      <w:r>
        <w:rPr>
          <w:sz w:val="26"/>
        </w:rPr>
        <w:t>за</w:t>
      </w:r>
      <w:r>
        <w:rPr>
          <w:spacing w:val="1"/>
          <w:sz w:val="26"/>
        </w:rPr>
        <w:t xml:space="preserve"> </w:t>
      </w:r>
      <w:r>
        <w:rPr>
          <w:sz w:val="26"/>
        </w:rPr>
        <w:t>счет</w:t>
      </w:r>
      <w:r>
        <w:rPr>
          <w:spacing w:val="1"/>
          <w:sz w:val="26"/>
        </w:rPr>
        <w:t xml:space="preserve"> </w:t>
      </w:r>
      <w:r>
        <w:rPr>
          <w:sz w:val="26"/>
        </w:rPr>
        <w:t>экономии</w:t>
      </w:r>
      <w:r>
        <w:rPr>
          <w:spacing w:val="1"/>
          <w:sz w:val="26"/>
        </w:rPr>
        <w:t xml:space="preserve"> </w:t>
      </w:r>
      <w:r>
        <w:rPr>
          <w:sz w:val="26"/>
        </w:rPr>
        <w:t>энергоресурсов,</w:t>
      </w:r>
      <w:r>
        <w:rPr>
          <w:spacing w:val="-2"/>
          <w:sz w:val="26"/>
        </w:rPr>
        <w:t xml:space="preserve"> </w:t>
      </w:r>
      <w:r>
        <w:rPr>
          <w:sz w:val="26"/>
        </w:rPr>
        <w:t>ГСМ,</w:t>
      </w:r>
      <w:r>
        <w:rPr>
          <w:spacing w:val="1"/>
          <w:sz w:val="26"/>
        </w:rPr>
        <w:t xml:space="preserve"> </w:t>
      </w:r>
      <w:r>
        <w:rPr>
          <w:sz w:val="26"/>
        </w:rPr>
        <w:t>затрат</w:t>
      </w:r>
      <w:r>
        <w:rPr>
          <w:spacing w:val="-1"/>
          <w:sz w:val="26"/>
        </w:rPr>
        <w:t xml:space="preserve"> </w:t>
      </w:r>
      <w:r>
        <w:rPr>
          <w:sz w:val="26"/>
        </w:rPr>
        <w:t>на</w:t>
      </w:r>
      <w:r>
        <w:rPr>
          <w:spacing w:val="-1"/>
          <w:sz w:val="26"/>
        </w:rPr>
        <w:t xml:space="preserve"> </w:t>
      </w:r>
      <w:r>
        <w:rPr>
          <w:sz w:val="26"/>
        </w:rPr>
        <w:t>ремонт</w:t>
      </w:r>
      <w:r>
        <w:rPr>
          <w:spacing w:val="-2"/>
          <w:sz w:val="26"/>
        </w:rPr>
        <w:t xml:space="preserve"> </w:t>
      </w:r>
      <w:r>
        <w:rPr>
          <w:sz w:val="26"/>
        </w:rPr>
        <w:t>портовой</w:t>
      </w:r>
      <w:r>
        <w:rPr>
          <w:spacing w:val="-1"/>
          <w:sz w:val="26"/>
        </w:rPr>
        <w:t xml:space="preserve"> </w:t>
      </w:r>
      <w:r>
        <w:rPr>
          <w:sz w:val="26"/>
        </w:rPr>
        <w:t>техники,</w:t>
      </w:r>
    </w:p>
    <w:p w14:paraId="62600743" w14:textId="77777777" w:rsidR="00207C2B" w:rsidRDefault="009F6E44" w:rsidP="00B15738">
      <w:pPr>
        <w:pStyle w:val="a5"/>
        <w:numPr>
          <w:ilvl w:val="0"/>
          <w:numId w:val="4"/>
        </w:numPr>
        <w:tabs>
          <w:tab w:val="left" w:pos="990"/>
        </w:tabs>
        <w:spacing w:before="1" w:line="360" w:lineRule="auto"/>
        <w:ind w:right="478" w:firstLine="360"/>
        <w:jc w:val="both"/>
        <w:rPr>
          <w:sz w:val="26"/>
        </w:rPr>
      </w:pPr>
      <w:r>
        <w:rPr>
          <w:sz w:val="26"/>
        </w:rPr>
        <w:t>Отсутствие нарушений норм охраны труда и техники безопасности, исключения</w:t>
      </w:r>
      <w:r>
        <w:rPr>
          <w:spacing w:val="-62"/>
          <w:sz w:val="26"/>
        </w:rPr>
        <w:t xml:space="preserve"> </w:t>
      </w:r>
      <w:r>
        <w:rPr>
          <w:sz w:val="26"/>
        </w:rPr>
        <w:t>случаев травматизма,</w:t>
      </w:r>
    </w:p>
    <w:p w14:paraId="190377F3" w14:textId="77777777" w:rsidR="00207C2B" w:rsidRDefault="009F6E44" w:rsidP="00B15738">
      <w:pPr>
        <w:pStyle w:val="a5"/>
        <w:numPr>
          <w:ilvl w:val="0"/>
          <w:numId w:val="4"/>
        </w:numPr>
        <w:tabs>
          <w:tab w:val="left" w:pos="1064"/>
        </w:tabs>
        <w:spacing w:before="0" w:line="360" w:lineRule="auto"/>
        <w:ind w:right="470" w:firstLine="360"/>
        <w:jc w:val="both"/>
        <w:rPr>
          <w:sz w:val="26"/>
        </w:rPr>
      </w:pPr>
      <w:r>
        <w:rPr>
          <w:sz w:val="26"/>
        </w:rPr>
        <w:t>Координация</w:t>
      </w:r>
      <w:r>
        <w:rPr>
          <w:spacing w:val="1"/>
          <w:sz w:val="26"/>
        </w:rPr>
        <w:t xml:space="preserve"> </w:t>
      </w:r>
      <w:r>
        <w:rPr>
          <w:sz w:val="26"/>
        </w:rPr>
        <w:t>деятельности</w:t>
      </w:r>
      <w:r>
        <w:rPr>
          <w:spacing w:val="1"/>
          <w:sz w:val="26"/>
        </w:rPr>
        <w:t xml:space="preserve"> </w:t>
      </w:r>
      <w:r>
        <w:rPr>
          <w:sz w:val="26"/>
        </w:rPr>
        <w:t>производственного</w:t>
      </w:r>
      <w:r>
        <w:rPr>
          <w:spacing w:val="1"/>
          <w:sz w:val="26"/>
        </w:rPr>
        <w:t xml:space="preserve"> </w:t>
      </w:r>
      <w:r>
        <w:rPr>
          <w:sz w:val="26"/>
        </w:rPr>
        <w:t>процесса</w:t>
      </w:r>
      <w:r>
        <w:rPr>
          <w:spacing w:val="1"/>
          <w:sz w:val="26"/>
        </w:rPr>
        <w:t xml:space="preserve"> </w:t>
      </w:r>
      <w:r>
        <w:rPr>
          <w:sz w:val="26"/>
        </w:rPr>
        <w:t>с</w:t>
      </w:r>
      <w:r>
        <w:rPr>
          <w:spacing w:val="1"/>
          <w:sz w:val="26"/>
        </w:rPr>
        <w:t xml:space="preserve"> </w:t>
      </w:r>
      <w:r>
        <w:rPr>
          <w:sz w:val="26"/>
        </w:rPr>
        <w:t>деятельностью</w:t>
      </w:r>
      <w:r>
        <w:rPr>
          <w:spacing w:val="1"/>
          <w:sz w:val="26"/>
        </w:rPr>
        <w:t xml:space="preserve"> </w:t>
      </w:r>
      <w:r>
        <w:rPr>
          <w:sz w:val="26"/>
        </w:rPr>
        <w:t>государственных контрольных органов, участвующих в обеспечении работы пункта</w:t>
      </w:r>
      <w:r>
        <w:rPr>
          <w:spacing w:val="1"/>
          <w:sz w:val="26"/>
        </w:rPr>
        <w:t xml:space="preserve"> </w:t>
      </w:r>
      <w:r>
        <w:rPr>
          <w:sz w:val="26"/>
        </w:rPr>
        <w:t>пропуска</w:t>
      </w:r>
      <w:r>
        <w:rPr>
          <w:spacing w:val="-2"/>
          <w:sz w:val="26"/>
        </w:rPr>
        <w:t xml:space="preserve"> </w:t>
      </w:r>
      <w:r>
        <w:rPr>
          <w:sz w:val="26"/>
        </w:rPr>
        <w:t>через</w:t>
      </w:r>
      <w:r>
        <w:rPr>
          <w:spacing w:val="3"/>
          <w:sz w:val="26"/>
        </w:rPr>
        <w:t xml:space="preserve"> </w:t>
      </w:r>
      <w:r>
        <w:rPr>
          <w:sz w:val="26"/>
        </w:rPr>
        <w:t>государственную</w:t>
      </w:r>
      <w:r>
        <w:rPr>
          <w:spacing w:val="1"/>
          <w:sz w:val="26"/>
        </w:rPr>
        <w:t xml:space="preserve"> </w:t>
      </w:r>
      <w:r>
        <w:rPr>
          <w:sz w:val="26"/>
        </w:rPr>
        <w:t>границу</w:t>
      </w:r>
      <w:r>
        <w:rPr>
          <w:spacing w:val="1"/>
          <w:sz w:val="26"/>
        </w:rPr>
        <w:t xml:space="preserve"> </w:t>
      </w:r>
      <w:r>
        <w:rPr>
          <w:sz w:val="26"/>
        </w:rPr>
        <w:t>РФ,</w:t>
      </w:r>
    </w:p>
    <w:p w14:paraId="351D5A41" w14:textId="77777777" w:rsidR="00207C2B" w:rsidRDefault="009F6E44" w:rsidP="00B15738">
      <w:pPr>
        <w:pStyle w:val="a5"/>
        <w:numPr>
          <w:ilvl w:val="0"/>
          <w:numId w:val="4"/>
        </w:numPr>
        <w:tabs>
          <w:tab w:val="left" w:pos="1105"/>
        </w:tabs>
        <w:spacing w:before="0" w:line="360" w:lineRule="auto"/>
        <w:ind w:left="1104" w:hanging="347"/>
        <w:jc w:val="both"/>
        <w:rPr>
          <w:sz w:val="26"/>
        </w:rPr>
      </w:pPr>
      <w:r>
        <w:rPr>
          <w:sz w:val="26"/>
        </w:rPr>
        <w:t>Привлечение</w:t>
      </w:r>
      <w:r>
        <w:rPr>
          <w:spacing w:val="-6"/>
          <w:sz w:val="26"/>
        </w:rPr>
        <w:t xml:space="preserve"> </w:t>
      </w:r>
      <w:r>
        <w:rPr>
          <w:sz w:val="26"/>
        </w:rPr>
        <w:t>новых</w:t>
      </w:r>
      <w:r>
        <w:rPr>
          <w:spacing w:val="-5"/>
          <w:sz w:val="26"/>
        </w:rPr>
        <w:t xml:space="preserve"> </w:t>
      </w:r>
      <w:r>
        <w:rPr>
          <w:sz w:val="26"/>
        </w:rPr>
        <w:t>грузопотоков,</w:t>
      </w:r>
      <w:r>
        <w:rPr>
          <w:spacing w:val="-5"/>
          <w:sz w:val="26"/>
        </w:rPr>
        <w:t xml:space="preserve"> </w:t>
      </w:r>
      <w:r>
        <w:rPr>
          <w:sz w:val="26"/>
        </w:rPr>
        <w:t>разработка</w:t>
      </w:r>
      <w:r>
        <w:rPr>
          <w:spacing w:val="-5"/>
          <w:sz w:val="26"/>
        </w:rPr>
        <w:t xml:space="preserve"> </w:t>
      </w:r>
      <w:r>
        <w:rPr>
          <w:sz w:val="26"/>
        </w:rPr>
        <w:t>технологий</w:t>
      </w:r>
      <w:r>
        <w:rPr>
          <w:spacing w:val="-5"/>
          <w:sz w:val="26"/>
        </w:rPr>
        <w:t xml:space="preserve"> </w:t>
      </w:r>
      <w:r>
        <w:rPr>
          <w:sz w:val="26"/>
        </w:rPr>
        <w:t>их</w:t>
      </w:r>
      <w:r>
        <w:rPr>
          <w:spacing w:val="-3"/>
          <w:sz w:val="26"/>
        </w:rPr>
        <w:t xml:space="preserve"> </w:t>
      </w:r>
      <w:r>
        <w:rPr>
          <w:sz w:val="26"/>
        </w:rPr>
        <w:t>обслуживания,</w:t>
      </w:r>
    </w:p>
    <w:p w14:paraId="421C3333" w14:textId="77777777" w:rsidR="00207C2B" w:rsidRDefault="009F6E44" w:rsidP="00B15738">
      <w:pPr>
        <w:pStyle w:val="a5"/>
        <w:numPr>
          <w:ilvl w:val="0"/>
          <w:numId w:val="4"/>
        </w:numPr>
        <w:tabs>
          <w:tab w:val="left" w:pos="1042"/>
        </w:tabs>
        <w:spacing w:line="360" w:lineRule="auto"/>
        <w:ind w:right="476" w:firstLine="360"/>
        <w:jc w:val="both"/>
        <w:rPr>
          <w:sz w:val="26"/>
        </w:rPr>
      </w:pPr>
      <w:r>
        <w:rPr>
          <w:sz w:val="26"/>
        </w:rPr>
        <w:t>Внедрение</w:t>
      </w:r>
      <w:r>
        <w:rPr>
          <w:spacing w:val="1"/>
          <w:sz w:val="26"/>
        </w:rPr>
        <w:t xml:space="preserve"> </w:t>
      </w:r>
      <w:r>
        <w:rPr>
          <w:sz w:val="26"/>
        </w:rPr>
        <w:t>современных</w:t>
      </w:r>
      <w:r>
        <w:rPr>
          <w:spacing w:val="1"/>
          <w:sz w:val="26"/>
        </w:rPr>
        <w:t xml:space="preserve"> </w:t>
      </w:r>
      <w:r>
        <w:rPr>
          <w:sz w:val="26"/>
        </w:rPr>
        <w:t>форм</w:t>
      </w:r>
      <w:r>
        <w:rPr>
          <w:spacing w:val="1"/>
          <w:sz w:val="26"/>
        </w:rPr>
        <w:t xml:space="preserve"> </w:t>
      </w:r>
      <w:r>
        <w:rPr>
          <w:sz w:val="26"/>
        </w:rPr>
        <w:t>организации</w:t>
      </w:r>
      <w:r>
        <w:rPr>
          <w:spacing w:val="1"/>
          <w:sz w:val="26"/>
        </w:rPr>
        <w:t xml:space="preserve"> </w:t>
      </w:r>
      <w:r>
        <w:rPr>
          <w:sz w:val="26"/>
        </w:rPr>
        <w:t>труда,</w:t>
      </w:r>
      <w:r>
        <w:rPr>
          <w:spacing w:val="1"/>
          <w:sz w:val="26"/>
        </w:rPr>
        <w:t xml:space="preserve"> </w:t>
      </w:r>
      <w:r>
        <w:rPr>
          <w:sz w:val="26"/>
        </w:rPr>
        <w:t>передовых</w:t>
      </w:r>
      <w:r>
        <w:rPr>
          <w:spacing w:val="1"/>
          <w:sz w:val="26"/>
        </w:rPr>
        <w:t xml:space="preserve"> </w:t>
      </w:r>
      <w:r>
        <w:rPr>
          <w:sz w:val="26"/>
        </w:rPr>
        <w:t>технологий</w:t>
      </w:r>
      <w:r>
        <w:rPr>
          <w:spacing w:val="-62"/>
          <w:sz w:val="26"/>
        </w:rPr>
        <w:t xml:space="preserve"> </w:t>
      </w:r>
      <w:r>
        <w:rPr>
          <w:sz w:val="26"/>
        </w:rPr>
        <w:t>погрузочно-</w:t>
      </w:r>
      <w:r>
        <w:rPr>
          <w:spacing w:val="-2"/>
          <w:sz w:val="26"/>
        </w:rPr>
        <w:t xml:space="preserve"> </w:t>
      </w:r>
      <w:r>
        <w:rPr>
          <w:sz w:val="26"/>
        </w:rPr>
        <w:t>разгрузочных</w:t>
      </w:r>
      <w:r>
        <w:rPr>
          <w:spacing w:val="-1"/>
          <w:sz w:val="26"/>
        </w:rPr>
        <w:t xml:space="preserve"> </w:t>
      </w:r>
      <w:r>
        <w:rPr>
          <w:sz w:val="26"/>
        </w:rPr>
        <w:t>работ</w:t>
      </w:r>
      <w:r>
        <w:rPr>
          <w:spacing w:val="1"/>
          <w:sz w:val="26"/>
        </w:rPr>
        <w:t xml:space="preserve"> </w:t>
      </w:r>
      <w:r>
        <w:rPr>
          <w:sz w:val="26"/>
        </w:rPr>
        <w:t>и</w:t>
      </w:r>
      <w:r>
        <w:rPr>
          <w:spacing w:val="-1"/>
          <w:sz w:val="26"/>
        </w:rPr>
        <w:t xml:space="preserve"> </w:t>
      </w:r>
      <w:r>
        <w:rPr>
          <w:sz w:val="26"/>
        </w:rPr>
        <w:t>хранения</w:t>
      </w:r>
      <w:r>
        <w:rPr>
          <w:spacing w:val="-2"/>
          <w:sz w:val="26"/>
        </w:rPr>
        <w:t xml:space="preserve"> </w:t>
      </w:r>
      <w:r>
        <w:rPr>
          <w:sz w:val="26"/>
        </w:rPr>
        <w:t>грузов.</w:t>
      </w:r>
    </w:p>
    <w:p w14:paraId="4EE4FF39" w14:textId="157A5643" w:rsidR="00207C2B" w:rsidRDefault="00207C2B">
      <w:pPr>
        <w:pStyle w:val="a3"/>
        <w:spacing w:before="4"/>
        <w:ind w:left="0"/>
        <w:rPr>
          <w:sz w:val="29"/>
        </w:rPr>
      </w:pPr>
    </w:p>
    <w:p w14:paraId="114C0E67" w14:textId="77777777" w:rsidR="00B15738" w:rsidRDefault="00B15738">
      <w:pPr>
        <w:pStyle w:val="a3"/>
        <w:spacing w:before="4"/>
        <w:ind w:left="0"/>
        <w:rPr>
          <w:sz w:val="29"/>
        </w:rPr>
      </w:pPr>
    </w:p>
    <w:p w14:paraId="4220036D" w14:textId="77777777" w:rsidR="00207C2B" w:rsidRDefault="009F6E44">
      <w:pPr>
        <w:pStyle w:val="51"/>
        <w:spacing w:before="1"/>
        <w:ind w:right="73"/>
      </w:pPr>
      <w:r>
        <w:t>РАЗДЕЛ</w:t>
      </w:r>
      <w:r>
        <w:rPr>
          <w:spacing w:val="-3"/>
        </w:rPr>
        <w:t xml:space="preserve"> </w:t>
      </w:r>
      <w:r>
        <w:t>4.</w:t>
      </w:r>
      <w:r>
        <w:rPr>
          <w:spacing w:val="-1"/>
        </w:rPr>
        <w:t xml:space="preserve"> </w:t>
      </w:r>
      <w:r>
        <w:t>ОТЧЕТ</w:t>
      </w:r>
      <w:r>
        <w:rPr>
          <w:spacing w:val="-1"/>
        </w:rPr>
        <w:t xml:space="preserve"> </w:t>
      </w:r>
      <w:r>
        <w:t>СОВЕТА</w:t>
      </w:r>
      <w:r>
        <w:rPr>
          <w:spacing w:val="-3"/>
        </w:rPr>
        <w:t xml:space="preserve"> </w:t>
      </w:r>
      <w:r>
        <w:t>ДИРЕКТОРОВ</w:t>
      </w:r>
      <w:r>
        <w:rPr>
          <w:spacing w:val="-4"/>
        </w:rPr>
        <w:t xml:space="preserve"> </w:t>
      </w:r>
      <w:r>
        <w:t>О</w:t>
      </w:r>
      <w:r>
        <w:rPr>
          <w:spacing w:val="-3"/>
        </w:rPr>
        <w:t xml:space="preserve"> </w:t>
      </w:r>
      <w:r>
        <w:t>РЕЗУЛЬТАТАХ</w:t>
      </w:r>
    </w:p>
    <w:p w14:paraId="61303EA4" w14:textId="77777777" w:rsidR="00207C2B" w:rsidRDefault="009F6E44">
      <w:pPr>
        <w:spacing w:before="44"/>
        <w:ind w:right="78"/>
        <w:jc w:val="center"/>
        <w:rPr>
          <w:b/>
          <w:sz w:val="26"/>
        </w:rPr>
      </w:pPr>
      <w:r>
        <w:rPr>
          <w:b/>
          <w:sz w:val="26"/>
        </w:rPr>
        <w:t>ДЕЯТЕЛЬНОСТИ</w:t>
      </w:r>
      <w:r>
        <w:rPr>
          <w:b/>
          <w:spacing w:val="-4"/>
          <w:sz w:val="26"/>
        </w:rPr>
        <w:t xml:space="preserve"> </w:t>
      </w:r>
      <w:r>
        <w:rPr>
          <w:b/>
          <w:sz w:val="26"/>
        </w:rPr>
        <w:t>ОБЩЕСТВА</w:t>
      </w:r>
      <w:r>
        <w:rPr>
          <w:b/>
          <w:spacing w:val="-3"/>
          <w:sz w:val="26"/>
        </w:rPr>
        <w:t xml:space="preserve"> </w:t>
      </w:r>
      <w:r>
        <w:rPr>
          <w:b/>
          <w:sz w:val="26"/>
        </w:rPr>
        <w:t>ПО</w:t>
      </w:r>
      <w:r>
        <w:rPr>
          <w:b/>
          <w:spacing w:val="-5"/>
          <w:sz w:val="26"/>
        </w:rPr>
        <w:t xml:space="preserve"> </w:t>
      </w:r>
      <w:r>
        <w:rPr>
          <w:b/>
          <w:sz w:val="26"/>
        </w:rPr>
        <w:t>ПРИОРИТЕТНЫМ</w:t>
      </w:r>
      <w:r>
        <w:rPr>
          <w:b/>
          <w:spacing w:val="-4"/>
          <w:sz w:val="26"/>
        </w:rPr>
        <w:t xml:space="preserve"> </w:t>
      </w:r>
      <w:r>
        <w:rPr>
          <w:b/>
          <w:sz w:val="26"/>
        </w:rPr>
        <w:t>НАПРАВЛЕНИЯМ</w:t>
      </w:r>
    </w:p>
    <w:p w14:paraId="12E015D0" w14:textId="77777777" w:rsidR="00207C2B" w:rsidRDefault="00207C2B">
      <w:pPr>
        <w:pStyle w:val="a3"/>
        <w:spacing w:before="11"/>
        <w:ind w:left="0"/>
        <w:rPr>
          <w:b/>
          <w:sz w:val="33"/>
        </w:rPr>
      </w:pPr>
    </w:p>
    <w:p w14:paraId="39B1862F" w14:textId="77777777" w:rsidR="00207C2B" w:rsidRDefault="009F6E44">
      <w:pPr>
        <w:pStyle w:val="51"/>
        <w:numPr>
          <w:ilvl w:val="1"/>
          <w:numId w:val="5"/>
        </w:numPr>
        <w:tabs>
          <w:tab w:val="left" w:pos="853"/>
        </w:tabs>
        <w:ind w:hanging="455"/>
      </w:pPr>
      <w:r>
        <w:t>Характеристика</w:t>
      </w:r>
      <w:r>
        <w:rPr>
          <w:spacing w:val="-4"/>
        </w:rPr>
        <w:t xml:space="preserve"> </w:t>
      </w:r>
      <w:r>
        <w:t>деятельности</w:t>
      </w:r>
      <w:r>
        <w:rPr>
          <w:spacing w:val="-4"/>
        </w:rPr>
        <w:t xml:space="preserve"> </w:t>
      </w:r>
      <w:r>
        <w:t>порта</w:t>
      </w:r>
      <w:r>
        <w:rPr>
          <w:spacing w:val="-3"/>
        </w:rPr>
        <w:t xml:space="preserve"> </w:t>
      </w:r>
      <w:r>
        <w:t>за</w:t>
      </w:r>
      <w:r>
        <w:rPr>
          <w:spacing w:val="-6"/>
        </w:rPr>
        <w:t xml:space="preserve"> </w:t>
      </w:r>
      <w:r>
        <w:t>отчетный</w:t>
      </w:r>
      <w:r>
        <w:rPr>
          <w:spacing w:val="-5"/>
        </w:rPr>
        <w:t xml:space="preserve"> </w:t>
      </w:r>
      <w:r>
        <w:t>год.</w:t>
      </w:r>
    </w:p>
    <w:p w14:paraId="6A7586B3" w14:textId="77777777" w:rsidR="00207C2B" w:rsidRDefault="009F6E44">
      <w:pPr>
        <w:pStyle w:val="a3"/>
        <w:spacing w:before="44" w:line="276" w:lineRule="auto"/>
        <w:ind w:firstLine="604"/>
      </w:pPr>
      <w:r>
        <w:t>Уставом</w:t>
      </w:r>
      <w:r>
        <w:rPr>
          <w:spacing w:val="59"/>
        </w:rPr>
        <w:t xml:space="preserve"> </w:t>
      </w:r>
      <w:r>
        <w:t>ПАО</w:t>
      </w:r>
      <w:r>
        <w:rPr>
          <w:spacing w:val="57"/>
        </w:rPr>
        <w:t xml:space="preserve"> </w:t>
      </w:r>
      <w:r>
        <w:t>«Астраханский</w:t>
      </w:r>
      <w:r>
        <w:rPr>
          <w:spacing w:val="58"/>
        </w:rPr>
        <w:t xml:space="preserve"> </w:t>
      </w:r>
      <w:r>
        <w:t>порт»</w:t>
      </w:r>
      <w:r>
        <w:rPr>
          <w:spacing w:val="57"/>
        </w:rPr>
        <w:t xml:space="preserve"> </w:t>
      </w:r>
      <w:r>
        <w:t>регламентированы</w:t>
      </w:r>
      <w:r>
        <w:rPr>
          <w:spacing w:val="59"/>
        </w:rPr>
        <w:t xml:space="preserve"> </w:t>
      </w:r>
      <w:r>
        <w:t>следующие</w:t>
      </w:r>
      <w:r>
        <w:rPr>
          <w:spacing w:val="58"/>
        </w:rPr>
        <w:t xml:space="preserve"> </w:t>
      </w:r>
      <w:r>
        <w:t>основные</w:t>
      </w:r>
      <w:r>
        <w:rPr>
          <w:spacing w:val="-62"/>
        </w:rPr>
        <w:t xml:space="preserve"> </w:t>
      </w:r>
      <w:r>
        <w:t>виды</w:t>
      </w:r>
      <w:r>
        <w:rPr>
          <w:spacing w:val="-1"/>
        </w:rPr>
        <w:t xml:space="preserve"> </w:t>
      </w:r>
      <w:r>
        <w:t>деятельности:</w:t>
      </w:r>
    </w:p>
    <w:p w14:paraId="39BD61C3" w14:textId="77777777" w:rsidR="00207C2B" w:rsidRDefault="009F6E44" w:rsidP="00B15738">
      <w:pPr>
        <w:pStyle w:val="a5"/>
        <w:numPr>
          <w:ilvl w:val="2"/>
          <w:numId w:val="5"/>
        </w:numPr>
        <w:tabs>
          <w:tab w:val="left" w:pos="1107"/>
        </w:tabs>
        <w:spacing w:before="1" w:line="360" w:lineRule="auto"/>
        <w:ind w:left="1106" w:hanging="169"/>
        <w:rPr>
          <w:sz w:val="26"/>
        </w:rPr>
      </w:pPr>
      <w:r>
        <w:rPr>
          <w:sz w:val="26"/>
        </w:rPr>
        <w:t>Погрузочно-разгрузочные</w:t>
      </w:r>
      <w:r>
        <w:rPr>
          <w:spacing w:val="-5"/>
          <w:sz w:val="26"/>
        </w:rPr>
        <w:t xml:space="preserve"> </w:t>
      </w:r>
      <w:r>
        <w:rPr>
          <w:sz w:val="26"/>
        </w:rPr>
        <w:t>работы;</w:t>
      </w:r>
    </w:p>
    <w:p w14:paraId="315C3C6C" w14:textId="77777777" w:rsidR="00207C2B" w:rsidRDefault="009F6E44" w:rsidP="00B15738">
      <w:pPr>
        <w:pStyle w:val="a5"/>
        <w:numPr>
          <w:ilvl w:val="2"/>
          <w:numId w:val="5"/>
        </w:numPr>
        <w:tabs>
          <w:tab w:val="left" w:pos="1107"/>
        </w:tabs>
        <w:spacing w:line="360" w:lineRule="auto"/>
        <w:ind w:left="1106" w:hanging="169"/>
        <w:rPr>
          <w:sz w:val="26"/>
        </w:rPr>
      </w:pPr>
      <w:r>
        <w:rPr>
          <w:sz w:val="26"/>
        </w:rPr>
        <w:t>Хранение</w:t>
      </w:r>
      <w:r>
        <w:rPr>
          <w:spacing w:val="-4"/>
          <w:sz w:val="26"/>
        </w:rPr>
        <w:t xml:space="preserve"> </w:t>
      </w:r>
      <w:r>
        <w:rPr>
          <w:sz w:val="26"/>
        </w:rPr>
        <w:t>и</w:t>
      </w:r>
      <w:r>
        <w:rPr>
          <w:spacing w:val="-4"/>
          <w:sz w:val="26"/>
        </w:rPr>
        <w:t xml:space="preserve"> </w:t>
      </w:r>
      <w:r>
        <w:rPr>
          <w:sz w:val="26"/>
        </w:rPr>
        <w:t>складирование;</w:t>
      </w:r>
    </w:p>
    <w:p w14:paraId="3A86D91F" w14:textId="77777777" w:rsidR="00207C2B" w:rsidRDefault="009F6E44" w:rsidP="00B15738">
      <w:pPr>
        <w:pStyle w:val="a5"/>
        <w:numPr>
          <w:ilvl w:val="2"/>
          <w:numId w:val="5"/>
        </w:numPr>
        <w:tabs>
          <w:tab w:val="left" w:pos="1090"/>
        </w:tabs>
        <w:spacing w:before="45" w:line="360" w:lineRule="auto"/>
        <w:ind w:left="1090" w:hanging="152"/>
        <w:rPr>
          <w:sz w:val="26"/>
        </w:rPr>
      </w:pPr>
      <w:r>
        <w:rPr>
          <w:sz w:val="26"/>
        </w:rPr>
        <w:t>Транспортная</w:t>
      </w:r>
      <w:r>
        <w:rPr>
          <w:spacing w:val="-3"/>
          <w:sz w:val="26"/>
        </w:rPr>
        <w:t xml:space="preserve"> </w:t>
      </w:r>
      <w:r>
        <w:rPr>
          <w:sz w:val="26"/>
        </w:rPr>
        <w:t>обработка</w:t>
      </w:r>
      <w:r>
        <w:rPr>
          <w:spacing w:val="-3"/>
          <w:sz w:val="26"/>
        </w:rPr>
        <w:t xml:space="preserve"> </w:t>
      </w:r>
      <w:r>
        <w:rPr>
          <w:sz w:val="26"/>
        </w:rPr>
        <w:t>грузов</w:t>
      </w:r>
      <w:r>
        <w:rPr>
          <w:spacing w:val="-5"/>
          <w:sz w:val="26"/>
        </w:rPr>
        <w:t xml:space="preserve"> </w:t>
      </w:r>
      <w:r>
        <w:rPr>
          <w:sz w:val="26"/>
        </w:rPr>
        <w:t>и</w:t>
      </w:r>
      <w:r>
        <w:rPr>
          <w:spacing w:val="-1"/>
          <w:sz w:val="26"/>
        </w:rPr>
        <w:t xml:space="preserve"> </w:t>
      </w:r>
      <w:r>
        <w:rPr>
          <w:sz w:val="26"/>
        </w:rPr>
        <w:t>хранение;</w:t>
      </w:r>
    </w:p>
    <w:p w14:paraId="62444497" w14:textId="77777777" w:rsidR="00207C2B" w:rsidRDefault="009F6E44" w:rsidP="00B15738">
      <w:pPr>
        <w:pStyle w:val="a5"/>
        <w:numPr>
          <w:ilvl w:val="2"/>
          <w:numId w:val="5"/>
        </w:numPr>
        <w:tabs>
          <w:tab w:val="left" w:pos="1107"/>
          <w:tab w:val="left" w:pos="8358"/>
        </w:tabs>
        <w:spacing w:line="360" w:lineRule="auto"/>
        <w:ind w:right="467" w:firstLine="540"/>
        <w:rPr>
          <w:sz w:val="26"/>
        </w:rPr>
      </w:pPr>
      <w:r>
        <w:rPr>
          <w:sz w:val="26"/>
        </w:rPr>
        <w:t>Распиловка</w:t>
      </w:r>
      <w:r>
        <w:rPr>
          <w:spacing w:val="128"/>
          <w:sz w:val="26"/>
        </w:rPr>
        <w:t xml:space="preserve"> </w:t>
      </w:r>
      <w:r>
        <w:rPr>
          <w:sz w:val="26"/>
        </w:rPr>
        <w:t>и</w:t>
      </w:r>
      <w:r>
        <w:rPr>
          <w:spacing w:val="128"/>
          <w:sz w:val="26"/>
        </w:rPr>
        <w:t xml:space="preserve"> </w:t>
      </w:r>
      <w:r>
        <w:rPr>
          <w:sz w:val="26"/>
        </w:rPr>
        <w:t>строгание</w:t>
      </w:r>
      <w:r>
        <w:rPr>
          <w:spacing w:val="128"/>
          <w:sz w:val="26"/>
        </w:rPr>
        <w:t xml:space="preserve"> </w:t>
      </w:r>
      <w:r>
        <w:rPr>
          <w:sz w:val="26"/>
        </w:rPr>
        <w:t>древесины;</w:t>
      </w:r>
      <w:r>
        <w:rPr>
          <w:spacing w:val="128"/>
          <w:sz w:val="26"/>
        </w:rPr>
        <w:t xml:space="preserve"> </w:t>
      </w:r>
      <w:r>
        <w:rPr>
          <w:sz w:val="26"/>
        </w:rPr>
        <w:t>пропитка</w:t>
      </w:r>
      <w:r>
        <w:rPr>
          <w:spacing w:val="128"/>
          <w:sz w:val="26"/>
        </w:rPr>
        <w:t xml:space="preserve"> </w:t>
      </w:r>
      <w:r>
        <w:rPr>
          <w:sz w:val="26"/>
        </w:rPr>
        <w:t>древесины;</w:t>
      </w:r>
      <w:r>
        <w:rPr>
          <w:sz w:val="26"/>
        </w:rPr>
        <w:tab/>
      </w:r>
      <w:r>
        <w:rPr>
          <w:spacing w:val="-1"/>
          <w:sz w:val="26"/>
        </w:rPr>
        <w:t>осуществление</w:t>
      </w:r>
      <w:r>
        <w:rPr>
          <w:spacing w:val="-62"/>
          <w:sz w:val="26"/>
        </w:rPr>
        <w:t xml:space="preserve"> </w:t>
      </w:r>
      <w:r>
        <w:rPr>
          <w:sz w:val="26"/>
        </w:rPr>
        <w:t>термообработки</w:t>
      </w:r>
      <w:r>
        <w:rPr>
          <w:spacing w:val="-1"/>
          <w:sz w:val="26"/>
        </w:rPr>
        <w:t xml:space="preserve"> </w:t>
      </w:r>
      <w:r>
        <w:rPr>
          <w:sz w:val="26"/>
        </w:rPr>
        <w:t>лесоматериалов;</w:t>
      </w:r>
    </w:p>
    <w:p w14:paraId="700835E3" w14:textId="77777777" w:rsidR="00207C2B" w:rsidRDefault="009F6E44" w:rsidP="00B15738">
      <w:pPr>
        <w:pStyle w:val="a5"/>
        <w:numPr>
          <w:ilvl w:val="2"/>
          <w:numId w:val="5"/>
        </w:numPr>
        <w:tabs>
          <w:tab w:val="left" w:pos="1107"/>
        </w:tabs>
        <w:spacing w:before="0" w:line="360" w:lineRule="auto"/>
        <w:ind w:left="1106" w:hanging="169"/>
        <w:rPr>
          <w:sz w:val="26"/>
        </w:rPr>
      </w:pPr>
      <w:r>
        <w:rPr>
          <w:sz w:val="26"/>
        </w:rPr>
        <w:t>Сдача</w:t>
      </w:r>
      <w:r>
        <w:rPr>
          <w:spacing w:val="-3"/>
          <w:sz w:val="26"/>
        </w:rPr>
        <w:t xml:space="preserve"> </w:t>
      </w:r>
      <w:r>
        <w:rPr>
          <w:sz w:val="26"/>
        </w:rPr>
        <w:t>в</w:t>
      </w:r>
      <w:r>
        <w:rPr>
          <w:spacing w:val="-2"/>
          <w:sz w:val="26"/>
        </w:rPr>
        <w:t xml:space="preserve"> </w:t>
      </w:r>
      <w:r>
        <w:rPr>
          <w:sz w:val="26"/>
        </w:rPr>
        <w:t>наем</w:t>
      </w:r>
      <w:r>
        <w:rPr>
          <w:spacing w:val="-2"/>
          <w:sz w:val="26"/>
        </w:rPr>
        <w:t xml:space="preserve"> </w:t>
      </w:r>
      <w:r>
        <w:rPr>
          <w:sz w:val="26"/>
        </w:rPr>
        <w:t>имущества</w:t>
      </w:r>
      <w:r>
        <w:rPr>
          <w:spacing w:val="-2"/>
          <w:sz w:val="26"/>
        </w:rPr>
        <w:t xml:space="preserve"> </w:t>
      </w:r>
      <w:r>
        <w:rPr>
          <w:sz w:val="26"/>
        </w:rPr>
        <w:t>общества;</w:t>
      </w:r>
    </w:p>
    <w:p w14:paraId="060827ED" w14:textId="77777777" w:rsidR="00207C2B" w:rsidRDefault="009F6E44" w:rsidP="00B15738">
      <w:pPr>
        <w:pStyle w:val="a5"/>
        <w:numPr>
          <w:ilvl w:val="2"/>
          <w:numId w:val="5"/>
        </w:numPr>
        <w:tabs>
          <w:tab w:val="left" w:pos="1090"/>
        </w:tabs>
        <w:spacing w:before="45" w:line="360" w:lineRule="auto"/>
        <w:ind w:left="1090" w:hanging="152"/>
        <w:rPr>
          <w:sz w:val="26"/>
        </w:rPr>
      </w:pPr>
      <w:r>
        <w:rPr>
          <w:sz w:val="26"/>
        </w:rPr>
        <w:t>Прочая</w:t>
      </w:r>
      <w:r>
        <w:rPr>
          <w:spacing w:val="-4"/>
          <w:sz w:val="26"/>
        </w:rPr>
        <w:t xml:space="preserve"> </w:t>
      </w:r>
      <w:r>
        <w:rPr>
          <w:sz w:val="26"/>
        </w:rPr>
        <w:t>вспомогательная</w:t>
      </w:r>
      <w:r>
        <w:rPr>
          <w:spacing w:val="-3"/>
          <w:sz w:val="26"/>
        </w:rPr>
        <w:t xml:space="preserve"> </w:t>
      </w:r>
      <w:r>
        <w:rPr>
          <w:sz w:val="26"/>
        </w:rPr>
        <w:t>деятельность</w:t>
      </w:r>
      <w:r>
        <w:rPr>
          <w:spacing w:val="-2"/>
          <w:sz w:val="26"/>
        </w:rPr>
        <w:t xml:space="preserve"> </w:t>
      </w:r>
      <w:r>
        <w:rPr>
          <w:sz w:val="26"/>
        </w:rPr>
        <w:t>водного</w:t>
      </w:r>
      <w:r>
        <w:rPr>
          <w:spacing w:val="-3"/>
          <w:sz w:val="26"/>
        </w:rPr>
        <w:t xml:space="preserve"> </w:t>
      </w:r>
      <w:r>
        <w:rPr>
          <w:sz w:val="26"/>
        </w:rPr>
        <w:t>транспорта</w:t>
      </w:r>
      <w:r>
        <w:rPr>
          <w:spacing w:val="-4"/>
          <w:sz w:val="26"/>
        </w:rPr>
        <w:t xml:space="preserve"> </w:t>
      </w:r>
      <w:r>
        <w:rPr>
          <w:sz w:val="26"/>
        </w:rPr>
        <w:t>и</w:t>
      </w:r>
      <w:r>
        <w:rPr>
          <w:spacing w:val="-1"/>
          <w:sz w:val="26"/>
        </w:rPr>
        <w:t xml:space="preserve"> </w:t>
      </w:r>
      <w:r>
        <w:rPr>
          <w:sz w:val="26"/>
        </w:rPr>
        <w:t>др.</w:t>
      </w:r>
    </w:p>
    <w:p w14:paraId="6DDC025D" w14:textId="77777777" w:rsidR="00B15738" w:rsidRDefault="009F6E44" w:rsidP="00B15738">
      <w:pPr>
        <w:pStyle w:val="a3"/>
        <w:spacing w:before="74" w:line="360" w:lineRule="auto"/>
        <w:ind w:left="938" w:right="488"/>
        <w:rPr>
          <w:spacing w:val="-62"/>
        </w:rPr>
      </w:pPr>
      <w:r>
        <w:t>Грузы</w:t>
      </w:r>
      <w:r>
        <w:rPr>
          <w:spacing w:val="-5"/>
        </w:rPr>
        <w:t xml:space="preserve"> </w:t>
      </w:r>
      <w:r>
        <w:t>подразделяются</w:t>
      </w:r>
      <w:r>
        <w:rPr>
          <w:spacing w:val="-5"/>
        </w:rPr>
        <w:t xml:space="preserve"> </w:t>
      </w:r>
      <w:r>
        <w:t>по</w:t>
      </w:r>
      <w:r>
        <w:rPr>
          <w:spacing w:val="-5"/>
        </w:rPr>
        <w:t xml:space="preserve"> </w:t>
      </w:r>
      <w:r>
        <w:t>видам</w:t>
      </w:r>
      <w:r>
        <w:rPr>
          <w:spacing w:val="-5"/>
        </w:rPr>
        <w:t xml:space="preserve"> </w:t>
      </w:r>
      <w:r>
        <w:t>перевозок:</w:t>
      </w:r>
      <w:r>
        <w:rPr>
          <w:spacing w:val="-4"/>
        </w:rPr>
        <w:t xml:space="preserve"> </w:t>
      </w:r>
      <w:r>
        <w:t>экспорт,</w:t>
      </w:r>
      <w:r>
        <w:rPr>
          <w:spacing w:val="-5"/>
        </w:rPr>
        <w:t xml:space="preserve"> </w:t>
      </w:r>
      <w:r>
        <w:t>импорт,</w:t>
      </w:r>
      <w:r>
        <w:rPr>
          <w:spacing w:val="-3"/>
        </w:rPr>
        <w:t xml:space="preserve"> </w:t>
      </w:r>
      <w:r>
        <w:t>каботаж</w:t>
      </w:r>
      <w:r>
        <w:rPr>
          <w:spacing w:val="-5"/>
        </w:rPr>
        <w:t xml:space="preserve"> </w:t>
      </w:r>
      <w:r>
        <w:t>и</w:t>
      </w:r>
      <w:r>
        <w:rPr>
          <w:spacing w:val="-5"/>
        </w:rPr>
        <w:t xml:space="preserve"> </w:t>
      </w:r>
      <w:r>
        <w:t>транзит.</w:t>
      </w:r>
      <w:r>
        <w:rPr>
          <w:spacing w:val="-62"/>
        </w:rPr>
        <w:t xml:space="preserve"> </w:t>
      </w:r>
    </w:p>
    <w:p w14:paraId="1FFDC89F" w14:textId="77777777" w:rsidR="00B15738" w:rsidRDefault="00B15738" w:rsidP="00B15738">
      <w:pPr>
        <w:pStyle w:val="a3"/>
        <w:spacing w:before="74" w:line="360" w:lineRule="auto"/>
        <w:ind w:left="938" w:right="488"/>
        <w:rPr>
          <w:spacing w:val="-62"/>
        </w:rPr>
      </w:pPr>
    </w:p>
    <w:p w14:paraId="7C2B0848" w14:textId="626C3025" w:rsidR="00207C2B" w:rsidRDefault="009F6E44" w:rsidP="00B15738">
      <w:pPr>
        <w:pStyle w:val="a3"/>
        <w:spacing w:before="74" w:line="360" w:lineRule="auto"/>
        <w:ind w:left="938" w:right="488"/>
      </w:pPr>
      <w:r>
        <w:t>В</w:t>
      </w:r>
      <w:r>
        <w:rPr>
          <w:spacing w:val="-4"/>
        </w:rPr>
        <w:t xml:space="preserve"> </w:t>
      </w:r>
      <w:r>
        <w:t>натуральных</w:t>
      </w:r>
      <w:r>
        <w:rPr>
          <w:spacing w:val="-4"/>
        </w:rPr>
        <w:t xml:space="preserve"> </w:t>
      </w:r>
      <w:r>
        <w:t>показателях</w:t>
      </w:r>
      <w:r>
        <w:rPr>
          <w:spacing w:val="-3"/>
        </w:rPr>
        <w:t xml:space="preserve"> </w:t>
      </w:r>
      <w:r>
        <w:t>объем</w:t>
      </w:r>
      <w:r>
        <w:rPr>
          <w:spacing w:val="-4"/>
        </w:rPr>
        <w:t xml:space="preserve"> </w:t>
      </w:r>
      <w:r>
        <w:t>реализации</w:t>
      </w:r>
      <w:r>
        <w:rPr>
          <w:spacing w:val="-4"/>
        </w:rPr>
        <w:t xml:space="preserve"> </w:t>
      </w:r>
      <w:r>
        <w:t>работ</w:t>
      </w:r>
      <w:r>
        <w:rPr>
          <w:spacing w:val="-3"/>
        </w:rPr>
        <w:t xml:space="preserve"> </w:t>
      </w:r>
      <w:r>
        <w:t>(услуг)</w:t>
      </w:r>
      <w:r>
        <w:rPr>
          <w:spacing w:val="-4"/>
        </w:rPr>
        <w:t xml:space="preserve"> </w:t>
      </w:r>
      <w:r>
        <w:t>представлен</w:t>
      </w:r>
      <w:r>
        <w:rPr>
          <w:spacing w:val="-3"/>
        </w:rPr>
        <w:t xml:space="preserve"> </w:t>
      </w:r>
      <w:r>
        <w:t>ниже:</w:t>
      </w:r>
    </w:p>
    <w:p w14:paraId="46486754" w14:textId="77777777" w:rsidR="0010205C" w:rsidRDefault="0010205C">
      <w:pPr>
        <w:pStyle w:val="a3"/>
        <w:spacing w:before="5"/>
        <w:ind w:left="0"/>
        <w:rPr>
          <w:sz w:val="29"/>
        </w:rPr>
      </w:pPr>
    </w:p>
    <w:p w14:paraId="3327B639" w14:textId="06D06DC9" w:rsidR="00207C2B" w:rsidRPr="00E855EA" w:rsidRDefault="009F6E44">
      <w:pPr>
        <w:pStyle w:val="61"/>
        <w:spacing w:line="278" w:lineRule="auto"/>
        <w:ind w:left="4496" w:right="1131" w:hanging="2883"/>
        <w:rPr>
          <w:i w:val="0"/>
          <w:iCs w:val="0"/>
        </w:rPr>
      </w:pPr>
      <w:r w:rsidRPr="00E855EA">
        <w:rPr>
          <w:i w:val="0"/>
          <w:iCs w:val="0"/>
        </w:rPr>
        <w:t>Погрузо-разгрузочные работы (услуги) ПАО «Астраханский порт»</w:t>
      </w:r>
      <w:r w:rsidR="00E855EA">
        <w:rPr>
          <w:i w:val="0"/>
          <w:iCs w:val="0"/>
        </w:rPr>
        <w:t xml:space="preserve"> </w:t>
      </w:r>
      <w:r w:rsidRPr="00E855EA">
        <w:rPr>
          <w:i w:val="0"/>
          <w:iCs w:val="0"/>
          <w:spacing w:val="-62"/>
        </w:rPr>
        <w:t xml:space="preserve"> </w:t>
      </w:r>
      <w:r w:rsidRPr="00E855EA">
        <w:rPr>
          <w:i w:val="0"/>
          <w:iCs w:val="0"/>
        </w:rPr>
        <w:t>за</w:t>
      </w:r>
      <w:r w:rsidRPr="00E855EA">
        <w:rPr>
          <w:i w:val="0"/>
          <w:iCs w:val="0"/>
          <w:spacing w:val="-2"/>
        </w:rPr>
        <w:t xml:space="preserve"> </w:t>
      </w:r>
      <w:r w:rsidR="00866D4B" w:rsidRPr="00E855EA">
        <w:rPr>
          <w:i w:val="0"/>
          <w:iCs w:val="0"/>
        </w:rPr>
        <w:t>20</w:t>
      </w:r>
      <w:r w:rsidR="003248E5" w:rsidRPr="00E855EA">
        <w:rPr>
          <w:i w:val="0"/>
          <w:iCs w:val="0"/>
        </w:rPr>
        <w:t>20</w:t>
      </w:r>
      <w:r w:rsidRPr="00E855EA">
        <w:rPr>
          <w:i w:val="0"/>
          <w:iCs w:val="0"/>
          <w:spacing w:val="-1"/>
        </w:rPr>
        <w:t xml:space="preserve"> </w:t>
      </w:r>
      <w:r w:rsidRPr="00E855EA">
        <w:rPr>
          <w:i w:val="0"/>
          <w:iCs w:val="0"/>
        </w:rPr>
        <w:t>–</w:t>
      </w:r>
      <w:r w:rsidRPr="00E855EA">
        <w:rPr>
          <w:i w:val="0"/>
          <w:iCs w:val="0"/>
          <w:spacing w:val="2"/>
        </w:rPr>
        <w:t xml:space="preserve"> </w:t>
      </w:r>
      <w:r w:rsidRPr="00E855EA">
        <w:rPr>
          <w:i w:val="0"/>
          <w:iCs w:val="0"/>
        </w:rPr>
        <w:t>202</w:t>
      </w:r>
      <w:r w:rsidR="003248E5" w:rsidRPr="00E855EA">
        <w:rPr>
          <w:i w:val="0"/>
          <w:iCs w:val="0"/>
        </w:rPr>
        <w:t>2</w:t>
      </w:r>
      <w:r w:rsidRPr="00E855EA">
        <w:rPr>
          <w:i w:val="0"/>
          <w:iCs w:val="0"/>
          <w:spacing w:val="-1"/>
        </w:rPr>
        <w:t xml:space="preserve"> </w:t>
      </w:r>
      <w:r w:rsidRPr="00E855EA">
        <w:rPr>
          <w:i w:val="0"/>
          <w:iCs w:val="0"/>
        </w:rPr>
        <w:t>г.</w:t>
      </w:r>
      <w:r w:rsidRPr="00E855EA">
        <w:rPr>
          <w:i w:val="0"/>
          <w:iCs w:val="0"/>
          <w:spacing w:val="-1"/>
        </w:rPr>
        <w:t xml:space="preserve"> </w:t>
      </w:r>
      <w:r w:rsidRPr="00E855EA">
        <w:rPr>
          <w:i w:val="0"/>
          <w:iCs w:val="0"/>
        </w:rPr>
        <w:t>г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8"/>
        <w:gridCol w:w="1292"/>
        <w:gridCol w:w="1758"/>
        <w:gridCol w:w="1758"/>
        <w:gridCol w:w="1738"/>
      </w:tblGrid>
      <w:tr w:rsidR="003248E5" w:rsidRPr="00BE1199" w14:paraId="5CB7E8FB" w14:textId="77777777" w:rsidTr="003248E5">
        <w:trPr>
          <w:jc w:val="right"/>
        </w:trPr>
        <w:tc>
          <w:tcPr>
            <w:tcW w:w="3788" w:type="dxa"/>
            <w:shd w:val="clear" w:color="auto" w:fill="auto"/>
          </w:tcPr>
          <w:p w14:paraId="580676AA" w14:textId="77777777" w:rsidR="003248E5" w:rsidRPr="003248E5" w:rsidRDefault="003248E5" w:rsidP="00727448">
            <w:pPr>
              <w:rPr>
                <w:b/>
                <w:sz w:val="24"/>
                <w:szCs w:val="24"/>
              </w:rPr>
            </w:pPr>
            <w:r w:rsidRPr="003248E5">
              <w:rPr>
                <w:b/>
                <w:sz w:val="24"/>
                <w:szCs w:val="24"/>
              </w:rPr>
              <w:t>Показатель</w:t>
            </w:r>
          </w:p>
        </w:tc>
        <w:tc>
          <w:tcPr>
            <w:tcW w:w="1292" w:type="dxa"/>
            <w:shd w:val="clear" w:color="auto" w:fill="auto"/>
          </w:tcPr>
          <w:p w14:paraId="0B0341F0" w14:textId="77777777" w:rsidR="003248E5" w:rsidRPr="003248E5" w:rsidRDefault="003248E5" w:rsidP="00727448">
            <w:pPr>
              <w:rPr>
                <w:b/>
                <w:sz w:val="24"/>
                <w:szCs w:val="24"/>
              </w:rPr>
            </w:pPr>
            <w:r w:rsidRPr="003248E5">
              <w:rPr>
                <w:b/>
                <w:sz w:val="24"/>
                <w:szCs w:val="24"/>
              </w:rPr>
              <w:t>Ед. изм.</w:t>
            </w:r>
          </w:p>
        </w:tc>
        <w:tc>
          <w:tcPr>
            <w:tcW w:w="1758" w:type="dxa"/>
            <w:shd w:val="clear" w:color="auto" w:fill="auto"/>
          </w:tcPr>
          <w:p w14:paraId="17053E73" w14:textId="77777777" w:rsidR="003248E5" w:rsidRPr="003248E5" w:rsidRDefault="003248E5" w:rsidP="00727448">
            <w:pPr>
              <w:jc w:val="center"/>
              <w:rPr>
                <w:b/>
                <w:sz w:val="24"/>
                <w:szCs w:val="24"/>
              </w:rPr>
            </w:pPr>
            <w:r w:rsidRPr="003248E5">
              <w:rPr>
                <w:b/>
                <w:sz w:val="24"/>
                <w:szCs w:val="24"/>
              </w:rPr>
              <w:t>2022 год</w:t>
            </w:r>
          </w:p>
        </w:tc>
        <w:tc>
          <w:tcPr>
            <w:tcW w:w="1758" w:type="dxa"/>
            <w:shd w:val="clear" w:color="auto" w:fill="auto"/>
          </w:tcPr>
          <w:p w14:paraId="3F398656" w14:textId="77777777" w:rsidR="003248E5" w:rsidRPr="003248E5" w:rsidRDefault="003248E5" w:rsidP="00727448">
            <w:pPr>
              <w:jc w:val="center"/>
              <w:rPr>
                <w:b/>
                <w:sz w:val="24"/>
                <w:szCs w:val="24"/>
              </w:rPr>
            </w:pPr>
            <w:r w:rsidRPr="003248E5">
              <w:rPr>
                <w:b/>
                <w:sz w:val="24"/>
                <w:szCs w:val="24"/>
              </w:rPr>
              <w:t>2021 год</w:t>
            </w:r>
          </w:p>
        </w:tc>
        <w:tc>
          <w:tcPr>
            <w:tcW w:w="1738" w:type="dxa"/>
            <w:shd w:val="clear" w:color="auto" w:fill="auto"/>
          </w:tcPr>
          <w:p w14:paraId="1CE372CD" w14:textId="77777777" w:rsidR="003248E5" w:rsidRPr="003248E5" w:rsidRDefault="003248E5" w:rsidP="00727448">
            <w:pPr>
              <w:jc w:val="center"/>
              <w:rPr>
                <w:b/>
                <w:sz w:val="24"/>
                <w:szCs w:val="24"/>
              </w:rPr>
            </w:pPr>
            <w:r w:rsidRPr="003248E5">
              <w:rPr>
                <w:b/>
                <w:sz w:val="24"/>
                <w:szCs w:val="24"/>
              </w:rPr>
              <w:t>2020 год</w:t>
            </w:r>
          </w:p>
        </w:tc>
      </w:tr>
      <w:tr w:rsidR="003248E5" w:rsidRPr="00BE1199" w14:paraId="01720436" w14:textId="77777777" w:rsidTr="003248E5">
        <w:trPr>
          <w:jc w:val="right"/>
        </w:trPr>
        <w:tc>
          <w:tcPr>
            <w:tcW w:w="3788" w:type="dxa"/>
            <w:shd w:val="clear" w:color="auto" w:fill="auto"/>
          </w:tcPr>
          <w:p w14:paraId="1671BC1A" w14:textId="77777777" w:rsidR="003248E5" w:rsidRPr="003248E5" w:rsidRDefault="003248E5" w:rsidP="00727448">
            <w:pPr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Погружено-выгружено грузов</w:t>
            </w:r>
          </w:p>
        </w:tc>
        <w:tc>
          <w:tcPr>
            <w:tcW w:w="1292" w:type="dxa"/>
            <w:shd w:val="clear" w:color="auto" w:fill="auto"/>
          </w:tcPr>
          <w:p w14:paraId="2449FFE6" w14:textId="77777777" w:rsidR="003248E5" w:rsidRPr="003248E5" w:rsidRDefault="003248E5" w:rsidP="00727448">
            <w:pPr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тонн</w:t>
            </w:r>
          </w:p>
        </w:tc>
        <w:tc>
          <w:tcPr>
            <w:tcW w:w="1758" w:type="dxa"/>
            <w:shd w:val="clear" w:color="auto" w:fill="auto"/>
          </w:tcPr>
          <w:p w14:paraId="45EAD4D9" w14:textId="77777777" w:rsidR="003248E5" w:rsidRPr="003248E5" w:rsidRDefault="003248E5" w:rsidP="00727448">
            <w:pPr>
              <w:jc w:val="center"/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661 867,116</w:t>
            </w:r>
          </w:p>
        </w:tc>
        <w:tc>
          <w:tcPr>
            <w:tcW w:w="1758" w:type="dxa"/>
            <w:shd w:val="clear" w:color="auto" w:fill="auto"/>
          </w:tcPr>
          <w:p w14:paraId="5CF46ECF" w14:textId="77777777" w:rsidR="003248E5" w:rsidRPr="003248E5" w:rsidRDefault="003248E5" w:rsidP="00727448">
            <w:pPr>
              <w:jc w:val="center"/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495 105</w:t>
            </w:r>
          </w:p>
        </w:tc>
        <w:tc>
          <w:tcPr>
            <w:tcW w:w="1738" w:type="dxa"/>
            <w:shd w:val="clear" w:color="auto" w:fill="auto"/>
          </w:tcPr>
          <w:p w14:paraId="284BDD35" w14:textId="77777777" w:rsidR="003248E5" w:rsidRPr="003248E5" w:rsidRDefault="003248E5" w:rsidP="00727448">
            <w:pPr>
              <w:jc w:val="center"/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664 249</w:t>
            </w:r>
          </w:p>
        </w:tc>
      </w:tr>
      <w:tr w:rsidR="003248E5" w:rsidRPr="00BE1199" w14:paraId="26B7FFC4" w14:textId="77777777" w:rsidTr="003248E5">
        <w:trPr>
          <w:jc w:val="right"/>
        </w:trPr>
        <w:tc>
          <w:tcPr>
            <w:tcW w:w="3788" w:type="dxa"/>
            <w:shd w:val="clear" w:color="auto" w:fill="auto"/>
          </w:tcPr>
          <w:p w14:paraId="0E1849D0" w14:textId="77777777" w:rsidR="003248E5" w:rsidRPr="003248E5" w:rsidRDefault="003248E5" w:rsidP="00727448">
            <w:pPr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в том числе:</w:t>
            </w:r>
          </w:p>
        </w:tc>
        <w:tc>
          <w:tcPr>
            <w:tcW w:w="1292" w:type="dxa"/>
            <w:shd w:val="clear" w:color="auto" w:fill="auto"/>
          </w:tcPr>
          <w:p w14:paraId="54D45AE6" w14:textId="77777777" w:rsidR="003248E5" w:rsidRPr="003248E5" w:rsidRDefault="003248E5" w:rsidP="00727448">
            <w:pPr>
              <w:rPr>
                <w:sz w:val="24"/>
                <w:szCs w:val="24"/>
              </w:rPr>
            </w:pPr>
          </w:p>
        </w:tc>
        <w:tc>
          <w:tcPr>
            <w:tcW w:w="1758" w:type="dxa"/>
            <w:shd w:val="clear" w:color="auto" w:fill="auto"/>
          </w:tcPr>
          <w:p w14:paraId="71B00095" w14:textId="77777777" w:rsidR="003248E5" w:rsidRPr="003248E5" w:rsidRDefault="003248E5" w:rsidP="0072744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58" w:type="dxa"/>
            <w:shd w:val="clear" w:color="auto" w:fill="auto"/>
          </w:tcPr>
          <w:p w14:paraId="0813402E" w14:textId="77777777" w:rsidR="003248E5" w:rsidRPr="003248E5" w:rsidRDefault="003248E5" w:rsidP="0072744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38" w:type="dxa"/>
            <w:shd w:val="clear" w:color="auto" w:fill="auto"/>
          </w:tcPr>
          <w:p w14:paraId="6591D57D" w14:textId="77777777" w:rsidR="003248E5" w:rsidRPr="003248E5" w:rsidRDefault="003248E5" w:rsidP="00727448">
            <w:pPr>
              <w:jc w:val="center"/>
              <w:rPr>
                <w:sz w:val="24"/>
                <w:szCs w:val="24"/>
              </w:rPr>
            </w:pPr>
          </w:p>
        </w:tc>
      </w:tr>
      <w:tr w:rsidR="003248E5" w:rsidRPr="00BE1199" w14:paraId="6A69682F" w14:textId="77777777" w:rsidTr="003248E5">
        <w:trPr>
          <w:jc w:val="right"/>
        </w:trPr>
        <w:tc>
          <w:tcPr>
            <w:tcW w:w="3788" w:type="dxa"/>
            <w:shd w:val="clear" w:color="auto" w:fill="auto"/>
          </w:tcPr>
          <w:p w14:paraId="7BDBD67E" w14:textId="77777777" w:rsidR="003248E5" w:rsidRPr="003248E5" w:rsidRDefault="003248E5" w:rsidP="00727448">
            <w:pPr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Экспортных</w:t>
            </w:r>
          </w:p>
        </w:tc>
        <w:tc>
          <w:tcPr>
            <w:tcW w:w="1292" w:type="dxa"/>
            <w:shd w:val="clear" w:color="auto" w:fill="auto"/>
          </w:tcPr>
          <w:p w14:paraId="3BC0AD3D" w14:textId="77777777" w:rsidR="003248E5" w:rsidRPr="003248E5" w:rsidRDefault="003248E5" w:rsidP="00727448">
            <w:pPr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тонн</w:t>
            </w:r>
          </w:p>
        </w:tc>
        <w:tc>
          <w:tcPr>
            <w:tcW w:w="1758" w:type="dxa"/>
            <w:shd w:val="clear" w:color="auto" w:fill="auto"/>
          </w:tcPr>
          <w:p w14:paraId="69C2D499" w14:textId="77777777" w:rsidR="003248E5" w:rsidRPr="003248E5" w:rsidRDefault="003248E5" w:rsidP="00727448">
            <w:pPr>
              <w:jc w:val="center"/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572 170,589</w:t>
            </w:r>
          </w:p>
        </w:tc>
        <w:tc>
          <w:tcPr>
            <w:tcW w:w="1758" w:type="dxa"/>
            <w:shd w:val="clear" w:color="auto" w:fill="auto"/>
          </w:tcPr>
          <w:p w14:paraId="7262F0CF" w14:textId="77777777" w:rsidR="003248E5" w:rsidRPr="003248E5" w:rsidRDefault="003248E5" w:rsidP="00727448">
            <w:pPr>
              <w:jc w:val="center"/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394 807</w:t>
            </w:r>
          </w:p>
        </w:tc>
        <w:tc>
          <w:tcPr>
            <w:tcW w:w="1738" w:type="dxa"/>
            <w:shd w:val="clear" w:color="auto" w:fill="auto"/>
          </w:tcPr>
          <w:p w14:paraId="58BD1F5F" w14:textId="77777777" w:rsidR="003248E5" w:rsidRPr="003248E5" w:rsidRDefault="003248E5" w:rsidP="00727448">
            <w:pPr>
              <w:jc w:val="center"/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455 785</w:t>
            </w:r>
          </w:p>
        </w:tc>
      </w:tr>
      <w:tr w:rsidR="003248E5" w:rsidRPr="00BE1199" w14:paraId="7E84809D" w14:textId="77777777" w:rsidTr="003248E5">
        <w:trPr>
          <w:jc w:val="right"/>
        </w:trPr>
        <w:tc>
          <w:tcPr>
            <w:tcW w:w="3788" w:type="dxa"/>
            <w:shd w:val="clear" w:color="auto" w:fill="auto"/>
          </w:tcPr>
          <w:p w14:paraId="68CEC9C2" w14:textId="77777777" w:rsidR="003248E5" w:rsidRPr="003248E5" w:rsidRDefault="003248E5" w:rsidP="00727448">
            <w:pPr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lastRenderedPageBreak/>
              <w:t>Импортных</w:t>
            </w:r>
          </w:p>
        </w:tc>
        <w:tc>
          <w:tcPr>
            <w:tcW w:w="1292" w:type="dxa"/>
            <w:shd w:val="clear" w:color="auto" w:fill="auto"/>
          </w:tcPr>
          <w:p w14:paraId="601F0CE3" w14:textId="77777777" w:rsidR="003248E5" w:rsidRPr="003248E5" w:rsidRDefault="003248E5" w:rsidP="00727448">
            <w:pPr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тонн</w:t>
            </w:r>
          </w:p>
        </w:tc>
        <w:tc>
          <w:tcPr>
            <w:tcW w:w="1758" w:type="dxa"/>
            <w:shd w:val="clear" w:color="auto" w:fill="auto"/>
          </w:tcPr>
          <w:p w14:paraId="223E5282" w14:textId="77777777" w:rsidR="003248E5" w:rsidRPr="003248E5" w:rsidRDefault="003248E5" w:rsidP="00727448">
            <w:pPr>
              <w:jc w:val="center"/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48 672,425</w:t>
            </w:r>
          </w:p>
        </w:tc>
        <w:tc>
          <w:tcPr>
            <w:tcW w:w="1758" w:type="dxa"/>
            <w:shd w:val="clear" w:color="auto" w:fill="auto"/>
          </w:tcPr>
          <w:p w14:paraId="4BF00A3C" w14:textId="77777777" w:rsidR="003248E5" w:rsidRPr="003248E5" w:rsidRDefault="003248E5" w:rsidP="00727448">
            <w:pPr>
              <w:jc w:val="center"/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36 078</w:t>
            </w:r>
          </w:p>
        </w:tc>
        <w:tc>
          <w:tcPr>
            <w:tcW w:w="1738" w:type="dxa"/>
            <w:shd w:val="clear" w:color="auto" w:fill="auto"/>
          </w:tcPr>
          <w:p w14:paraId="52C584CD" w14:textId="77777777" w:rsidR="003248E5" w:rsidRPr="003248E5" w:rsidRDefault="003248E5" w:rsidP="00727448">
            <w:pPr>
              <w:jc w:val="center"/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13 152</w:t>
            </w:r>
          </w:p>
        </w:tc>
      </w:tr>
      <w:tr w:rsidR="003248E5" w:rsidRPr="00BE1199" w14:paraId="3E8DC90F" w14:textId="77777777" w:rsidTr="003248E5">
        <w:trPr>
          <w:jc w:val="right"/>
        </w:trPr>
        <w:tc>
          <w:tcPr>
            <w:tcW w:w="3788" w:type="dxa"/>
            <w:shd w:val="clear" w:color="auto" w:fill="auto"/>
          </w:tcPr>
          <w:p w14:paraId="3C470690" w14:textId="77777777" w:rsidR="003248E5" w:rsidRPr="003248E5" w:rsidRDefault="003248E5" w:rsidP="00727448">
            <w:pPr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Каботажных</w:t>
            </w:r>
          </w:p>
        </w:tc>
        <w:tc>
          <w:tcPr>
            <w:tcW w:w="1292" w:type="dxa"/>
            <w:shd w:val="clear" w:color="auto" w:fill="auto"/>
          </w:tcPr>
          <w:p w14:paraId="0BD3A226" w14:textId="77777777" w:rsidR="003248E5" w:rsidRPr="003248E5" w:rsidRDefault="003248E5" w:rsidP="00727448">
            <w:pPr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тонн</w:t>
            </w:r>
          </w:p>
        </w:tc>
        <w:tc>
          <w:tcPr>
            <w:tcW w:w="1758" w:type="dxa"/>
            <w:shd w:val="clear" w:color="auto" w:fill="auto"/>
          </w:tcPr>
          <w:p w14:paraId="51004B7E" w14:textId="77777777" w:rsidR="003248E5" w:rsidRPr="003248E5" w:rsidRDefault="003248E5" w:rsidP="00727448">
            <w:pPr>
              <w:jc w:val="center"/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56 333,397</w:t>
            </w:r>
          </w:p>
        </w:tc>
        <w:tc>
          <w:tcPr>
            <w:tcW w:w="1758" w:type="dxa"/>
            <w:shd w:val="clear" w:color="auto" w:fill="auto"/>
          </w:tcPr>
          <w:p w14:paraId="135D09C0" w14:textId="77777777" w:rsidR="003248E5" w:rsidRPr="003248E5" w:rsidRDefault="003248E5" w:rsidP="00727448">
            <w:pPr>
              <w:jc w:val="center"/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64 220</w:t>
            </w:r>
          </w:p>
        </w:tc>
        <w:tc>
          <w:tcPr>
            <w:tcW w:w="1738" w:type="dxa"/>
            <w:shd w:val="clear" w:color="auto" w:fill="auto"/>
          </w:tcPr>
          <w:p w14:paraId="734BD095" w14:textId="77777777" w:rsidR="003248E5" w:rsidRPr="003248E5" w:rsidRDefault="003248E5" w:rsidP="00727448">
            <w:pPr>
              <w:jc w:val="center"/>
              <w:rPr>
                <w:sz w:val="24"/>
                <w:szCs w:val="24"/>
              </w:rPr>
            </w:pPr>
            <w:r w:rsidRPr="003248E5">
              <w:rPr>
                <w:sz w:val="24"/>
                <w:szCs w:val="24"/>
              </w:rPr>
              <w:t>195 312</w:t>
            </w:r>
          </w:p>
        </w:tc>
      </w:tr>
    </w:tbl>
    <w:p w14:paraId="1D3D831B" w14:textId="62B0E0D3" w:rsidR="00207C2B" w:rsidRDefault="00207C2B">
      <w:pPr>
        <w:pStyle w:val="a3"/>
        <w:spacing w:before="8"/>
        <w:ind w:left="0"/>
        <w:rPr>
          <w:b/>
          <w:i/>
        </w:rPr>
      </w:pPr>
    </w:p>
    <w:p w14:paraId="75240A6D" w14:textId="77777777" w:rsidR="00475D27" w:rsidRDefault="00475D27">
      <w:pPr>
        <w:pStyle w:val="a3"/>
        <w:spacing w:before="8"/>
        <w:ind w:left="0"/>
        <w:rPr>
          <w:b/>
          <w:i/>
        </w:rPr>
      </w:pPr>
    </w:p>
    <w:p w14:paraId="5BDB5948" w14:textId="04A1219C" w:rsidR="00207C2B" w:rsidRDefault="009F6E44" w:rsidP="00866D4B">
      <w:pPr>
        <w:spacing w:after="42"/>
        <w:ind w:left="398"/>
        <w:jc w:val="center"/>
        <w:rPr>
          <w:b/>
          <w:i/>
          <w:sz w:val="24"/>
        </w:rPr>
      </w:pPr>
      <w:r w:rsidRPr="00866D4B">
        <w:rPr>
          <w:b/>
          <w:i/>
          <w:sz w:val="24"/>
        </w:rPr>
        <w:t>Судооборот</w:t>
      </w:r>
      <w:r w:rsidRPr="00866D4B">
        <w:rPr>
          <w:b/>
          <w:i/>
          <w:spacing w:val="-2"/>
          <w:sz w:val="24"/>
        </w:rPr>
        <w:t xml:space="preserve"> </w:t>
      </w:r>
      <w:r w:rsidRPr="00866D4B">
        <w:rPr>
          <w:b/>
          <w:i/>
          <w:sz w:val="24"/>
        </w:rPr>
        <w:t>порта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86"/>
        <w:gridCol w:w="1257"/>
        <w:gridCol w:w="1667"/>
        <w:gridCol w:w="1667"/>
        <w:gridCol w:w="1657"/>
      </w:tblGrid>
      <w:tr w:rsidR="00475D27" w:rsidRPr="00475D27" w14:paraId="1F825BE9" w14:textId="77777777" w:rsidTr="00475D27">
        <w:trPr>
          <w:jc w:val="right"/>
        </w:trPr>
        <w:tc>
          <w:tcPr>
            <w:tcW w:w="4086" w:type="dxa"/>
            <w:shd w:val="clear" w:color="auto" w:fill="auto"/>
          </w:tcPr>
          <w:p w14:paraId="09870AA9" w14:textId="77777777" w:rsidR="00475D27" w:rsidRPr="00475D27" w:rsidRDefault="00475D27" w:rsidP="00727448">
            <w:pPr>
              <w:rPr>
                <w:b/>
                <w:sz w:val="24"/>
                <w:szCs w:val="24"/>
              </w:rPr>
            </w:pPr>
            <w:r w:rsidRPr="00475D27">
              <w:rPr>
                <w:b/>
                <w:sz w:val="24"/>
                <w:szCs w:val="24"/>
              </w:rPr>
              <w:t>Показатель</w:t>
            </w:r>
          </w:p>
        </w:tc>
        <w:tc>
          <w:tcPr>
            <w:tcW w:w="1257" w:type="dxa"/>
            <w:shd w:val="clear" w:color="auto" w:fill="auto"/>
          </w:tcPr>
          <w:p w14:paraId="1CB0AECB" w14:textId="77777777" w:rsidR="00475D27" w:rsidRPr="00475D27" w:rsidRDefault="00475D27" w:rsidP="00727448">
            <w:pPr>
              <w:rPr>
                <w:b/>
                <w:sz w:val="24"/>
                <w:szCs w:val="24"/>
              </w:rPr>
            </w:pPr>
            <w:r w:rsidRPr="00475D27">
              <w:rPr>
                <w:b/>
                <w:sz w:val="24"/>
                <w:szCs w:val="24"/>
              </w:rPr>
              <w:t>Ед. изм.</w:t>
            </w:r>
          </w:p>
        </w:tc>
        <w:tc>
          <w:tcPr>
            <w:tcW w:w="1667" w:type="dxa"/>
            <w:shd w:val="clear" w:color="auto" w:fill="auto"/>
          </w:tcPr>
          <w:p w14:paraId="412E5A78" w14:textId="77777777" w:rsidR="00475D27" w:rsidRPr="00475D27" w:rsidRDefault="00475D27" w:rsidP="00727448">
            <w:pPr>
              <w:jc w:val="center"/>
              <w:rPr>
                <w:b/>
                <w:sz w:val="24"/>
                <w:szCs w:val="24"/>
              </w:rPr>
            </w:pPr>
            <w:r w:rsidRPr="00475D27">
              <w:rPr>
                <w:b/>
                <w:sz w:val="24"/>
                <w:szCs w:val="24"/>
              </w:rPr>
              <w:t>2022 год</w:t>
            </w:r>
          </w:p>
        </w:tc>
        <w:tc>
          <w:tcPr>
            <w:tcW w:w="1667" w:type="dxa"/>
            <w:shd w:val="clear" w:color="auto" w:fill="auto"/>
          </w:tcPr>
          <w:p w14:paraId="2A517454" w14:textId="77777777" w:rsidR="00475D27" w:rsidRPr="00475D27" w:rsidRDefault="00475D27" w:rsidP="00727448">
            <w:pPr>
              <w:jc w:val="center"/>
              <w:rPr>
                <w:b/>
                <w:sz w:val="24"/>
                <w:szCs w:val="24"/>
              </w:rPr>
            </w:pPr>
            <w:r w:rsidRPr="00475D27">
              <w:rPr>
                <w:b/>
                <w:sz w:val="24"/>
                <w:szCs w:val="24"/>
              </w:rPr>
              <w:t>2021 год</w:t>
            </w:r>
          </w:p>
        </w:tc>
        <w:tc>
          <w:tcPr>
            <w:tcW w:w="1657" w:type="dxa"/>
            <w:shd w:val="clear" w:color="auto" w:fill="auto"/>
          </w:tcPr>
          <w:p w14:paraId="11E87FFA" w14:textId="77777777" w:rsidR="00475D27" w:rsidRPr="00475D27" w:rsidRDefault="00475D27" w:rsidP="00727448">
            <w:pPr>
              <w:jc w:val="center"/>
              <w:rPr>
                <w:b/>
                <w:sz w:val="24"/>
                <w:szCs w:val="24"/>
              </w:rPr>
            </w:pPr>
            <w:r w:rsidRPr="00475D27">
              <w:rPr>
                <w:b/>
                <w:sz w:val="24"/>
                <w:szCs w:val="24"/>
              </w:rPr>
              <w:t>2020 год</w:t>
            </w:r>
          </w:p>
        </w:tc>
      </w:tr>
      <w:tr w:rsidR="00475D27" w:rsidRPr="00475D27" w14:paraId="05EB1CAE" w14:textId="77777777" w:rsidTr="00475D27">
        <w:trPr>
          <w:jc w:val="right"/>
        </w:trPr>
        <w:tc>
          <w:tcPr>
            <w:tcW w:w="4086" w:type="dxa"/>
            <w:shd w:val="clear" w:color="auto" w:fill="auto"/>
          </w:tcPr>
          <w:p w14:paraId="670CB510" w14:textId="77777777" w:rsidR="00475D27" w:rsidRPr="00475D27" w:rsidRDefault="00475D27" w:rsidP="00727448">
            <w:pPr>
              <w:rPr>
                <w:sz w:val="24"/>
                <w:szCs w:val="24"/>
              </w:rPr>
            </w:pPr>
            <w:r w:rsidRPr="00475D27">
              <w:rPr>
                <w:sz w:val="24"/>
                <w:szCs w:val="24"/>
              </w:rPr>
              <w:t>Количество судозаходов в порт</w:t>
            </w:r>
          </w:p>
        </w:tc>
        <w:tc>
          <w:tcPr>
            <w:tcW w:w="1257" w:type="dxa"/>
            <w:shd w:val="clear" w:color="auto" w:fill="auto"/>
          </w:tcPr>
          <w:p w14:paraId="6D8B0239" w14:textId="77777777" w:rsidR="00475D27" w:rsidRPr="00475D27" w:rsidRDefault="00475D27" w:rsidP="00727448">
            <w:pPr>
              <w:rPr>
                <w:sz w:val="24"/>
                <w:szCs w:val="24"/>
              </w:rPr>
            </w:pPr>
            <w:r w:rsidRPr="00475D27">
              <w:rPr>
                <w:sz w:val="24"/>
                <w:szCs w:val="24"/>
              </w:rPr>
              <w:t>единиц</w:t>
            </w:r>
          </w:p>
        </w:tc>
        <w:tc>
          <w:tcPr>
            <w:tcW w:w="1667" w:type="dxa"/>
            <w:shd w:val="clear" w:color="auto" w:fill="auto"/>
          </w:tcPr>
          <w:p w14:paraId="08E135A1" w14:textId="77777777" w:rsidR="00475D27" w:rsidRPr="00475D27" w:rsidRDefault="00475D27" w:rsidP="00727448">
            <w:pPr>
              <w:jc w:val="center"/>
              <w:rPr>
                <w:sz w:val="24"/>
                <w:szCs w:val="24"/>
              </w:rPr>
            </w:pPr>
            <w:r w:rsidRPr="00475D27">
              <w:rPr>
                <w:sz w:val="24"/>
                <w:szCs w:val="24"/>
              </w:rPr>
              <w:t>293</w:t>
            </w:r>
          </w:p>
        </w:tc>
        <w:tc>
          <w:tcPr>
            <w:tcW w:w="1667" w:type="dxa"/>
            <w:shd w:val="clear" w:color="auto" w:fill="auto"/>
          </w:tcPr>
          <w:p w14:paraId="42D30AC6" w14:textId="77777777" w:rsidR="00475D27" w:rsidRPr="00475D27" w:rsidRDefault="00475D27" w:rsidP="00727448">
            <w:pPr>
              <w:jc w:val="center"/>
              <w:rPr>
                <w:sz w:val="24"/>
                <w:szCs w:val="24"/>
              </w:rPr>
            </w:pPr>
            <w:r w:rsidRPr="00475D27">
              <w:rPr>
                <w:sz w:val="24"/>
                <w:szCs w:val="24"/>
              </w:rPr>
              <w:t>264</w:t>
            </w:r>
          </w:p>
        </w:tc>
        <w:tc>
          <w:tcPr>
            <w:tcW w:w="1657" w:type="dxa"/>
            <w:shd w:val="clear" w:color="auto" w:fill="auto"/>
          </w:tcPr>
          <w:p w14:paraId="35512AFE" w14:textId="77777777" w:rsidR="00475D27" w:rsidRPr="00475D27" w:rsidRDefault="00475D27" w:rsidP="00727448">
            <w:pPr>
              <w:jc w:val="center"/>
              <w:rPr>
                <w:sz w:val="24"/>
                <w:szCs w:val="24"/>
              </w:rPr>
            </w:pPr>
            <w:r w:rsidRPr="00475D27">
              <w:rPr>
                <w:sz w:val="24"/>
                <w:szCs w:val="24"/>
              </w:rPr>
              <w:t>321</w:t>
            </w:r>
          </w:p>
        </w:tc>
      </w:tr>
      <w:tr w:rsidR="00475D27" w:rsidRPr="00475D27" w14:paraId="50004742" w14:textId="77777777" w:rsidTr="00475D27">
        <w:trPr>
          <w:jc w:val="right"/>
        </w:trPr>
        <w:tc>
          <w:tcPr>
            <w:tcW w:w="4086" w:type="dxa"/>
            <w:shd w:val="clear" w:color="auto" w:fill="auto"/>
          </w:tcPr>
          <w:p w14:paraId="27B800DA" w14:textId="77777777" w:rsidR="00475D27" w:rsidRPr="00475D27" w:rsidRDefault="00475D27" w:rsidP="00727448">
            <w:pPr>
              <w:rPr>
                <w:sz w:val="24"/>
                <w:szCs w:val="24"/>
              </w:rPr>
            </w:pPr>
            <w:r w:rsidRPr="00475D27">
              <w:rPr>
                <w:sz w:val="24"/>
                <w:szCs w:val="24"/>
              </w:rPr>
              <w:t xml:space="preserve">в том числе: </w:t>
            </w:r>
          </w:p>
        </w:tc>
        <w:tc>
          <w:tcPr>
            <w:tcW w:w="1257" w:type="dxa"/>
            <w:shd w:val="clear" w:color="auto" w:fill="auto"/>
          </w:tcPr>
          <w:p w14:paraId="5905632A" w14:textId="77777777" w:rsidR="00475D27" w:rsidRPr="00475D27" w:rsidRDefault="00475D27" w:rsidP="00727448">
            <w:pPr>
              <w:rPr>
                <w:sz w:val="24"/>
                <w:szCs w:val="24"/>
              </w:rPr>
            </w:pPr>
          </w:p>
        </w:tc>
        <w:tc>
          <w:tcPr>
            <w:tcW w:w="1667" w:type="dxa"/>
            <w:shd w:val="clear" w:color="auto" w:fill="auto"/>
          </w:tcPr>
          <w:p w14:paraId="3EBA3666" w14:textId="77777777" w:rsidR="00475D27" w:rsidRPr="00475D27" w:rsidRDefault="00475D27" w:rsidP="0072744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67" w:type="dxa"/>
            <w:shd w:val="clear" w:color="auto" w:fill="auto"/>
          </w:tcPr>
          <w:p w14:paraId="08C5AF5D" w14:textId="77777777" w:rsidR="00475D27" w:rsidRPr="00475D27" w:rsidRDefault="00475D27" w:rsidP="0072744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57" w:type="dxa"/>
            <w:shd w:val="clear" w:color="auto" w:fill="auto"/>
          </w:tcPr>
          <w:p w14:paraId="22E54121" w14:textId="77777777" w:rsidR="00475D27" w:rsidRPr="00475D27" w:rsidRDefault="00475D27" w:rsidP="00727448">
            <w:pPr>
              <w:jc w:val="center"/>
              <w:rPr>
                <w:sz w:val="24"/>
                <w:szCs w:val="24"/>
              </w:rPr>
            </w:pPr>
          </w:p>
        </w:tc>
      </w:tr>
      <w:tr w:rsidR="00475D27" w:rsidRPr="00475D27" w14:paraId="52DD3FC0" w14:textId="77777777" w:rsidTr="00475D27">
        <w:trPr>
          <w:jc w:val="right"/>
        </w:trPr>
        <w:tc>
          <w:tcPr>
            <w:tcW w:w="4086" w:type="dxa"/>
            <w:shd w:val="clear" w:color="auto" w:fill="auto"/>
          </w:tcPr>
          <w:p w14:paraId="35BA98A0" w14:textId="77777777" w:rsidR="00475D27" w:rsidRPr="00475D27" w:rsidRDefault="00475D27" w:rsidP="00727448">
            <w:pPr>
              <w:rPr>
                <w:sz w:val="24"/>
                <w:szCs w:val="24"/>
              </w:rPr>
            </w:pPr>
            <w:r w:rsidRPr="00475D27">
              <w:rPr>
                <w:sz w:val="24"/>
                <w:szCs w:val="24"/>
              </w:rPr>
              <w:t>под флагом России</w:t>
            </w:r>
          </w:p>
        </w:tc>
        <w:tc>
          <w:tcPr>
            <w:tcW w:w="1257" w:type="dxa"/>
            <w:shd w:val="clear" w:color="auto" w:fill="auto"/>
          </w:tcPr>
          <w:p w14:paraId="527E104F" w14:textId="77777777" w:rsidR="00475D27" w:rsidRPr="00475D27" w:rsidRDefault="00475D27" w:rsidP="00727448">
            <w:pPr>
              <w:rPr>
                <w:sz w:val="24"/>
                <w:szCs w:val="24"/>
              </w:rPr>
            </w:pPr>
            <w:r w:rsidRPr="00475D27">
              <w:rPr>
                <w:sz w:val="24"/>
                <w:szCs w:val="24"/>
              </w:rPr>
              <w:t>единиц</w:t>
            </w:r>
          </w:p>
        </w:tc>
        <w:tc>
          <w:tcPr>
            <w:tcW w:w="1667" w:type="dxa"/>
            <w:shd w:val="clear" w:color="auto" w:fill="auto"/>
          </w:tcPr>
          <w:p w14:paraId="49448CE7" w14:textId="77777777" w:rsidR="00475D27" w:rsidRPr="00475D27" w:rsidRDefault="00475D27" w:rsidP="00727448">
            <w:pPr>
              <w:jc w:val="center"/>
              <w:rPr>
                <w:sz w:val="24"/>
                <w:szCs w:val="24"/>
              </w:rPr>
            </w:pPr>
            <w:r w:rsidRPr="00475D27">
              <w:rPr>
                <w:sz w:val="24"/>
                <w:szCs w:val="24"/>
              </w:rPr>
              <w:t>203</w:t>
            </w:r>
          </w:p>
        </w:tc>
        <w:tc>
          <w:tcPr>
            <w:tcW w:w="1667" w:type="dxa"/>
            <w:shd w:val="clear" w:color="auto" w:fill="auto"/>
          </w:tcPr>
          <w:p w14:paraId="65DE4A77" w14:textId="77777777" w:rsidR="00475D27" w:rsidRPr="00475D27" w:rsidRDefault="00475D27" w:rsidP="00727448">
            <w:pPr>
              <w:jc w:val="center"/>
              <w:rPr>
                <w:sz w:val="24"/>
                <w:szCs w:val="24"/>
              </w:rPr>
            </w:pPr>
            <w:r w:rsidRPr="00475D27">
              <w:rPr>
                <w:sz w:val="24"/>
                <w:szCs w:val="24"/>
              </w:rPr>
              <w:t>170</w:t>
            </w:r>
          </w:p>
        </w:tc>
        <w:tc>
          <w:tcPr>
            <w:tcW w:w="1657" w:type="dxa"/>
            <w:shd w:val="clear" w:color="auto" w:fill="auto"/>
          </w:tcPr>
          <w:p w14:paraId="1BDB9B30" w14:textId="77777777" w:rsidR="00475D27" w:rsidRPr="00475D27" w:rsidRDefault="00475D27" w:rsidP="00727448">
            <w:pPr>
              <w:jc w:val="center"/>
              <w:rPr>
                <w:sz w:val="24"/>
                <w:szCs w:val="24"/>
              </w:rPr>
            </w:pPr>
            <w:r w:rsidRPr="00475D27">
              <w:rPr>
                <w:sz w:val="24"/>
                <w:szCs w:val="24"/>
              </w:rPr>
              <w:t>187</w:t>
            </w:r>
          </w:p>
        </w:tc>
      </w:tr>
    </w:tbl>
    <w:p w14:paraId="722E729A" w14:textId="3D145D40" w:rsidR="00866D4B" w:rsidRPr="00E855EA" w:rsidRDefault="00866D4B" w:rsidP="0010205C">
      <w:pPr>
        <w:pStyle w:val="ConsPlusNormal"/>
        <w:spacing w:before="240"/>
        <w:ind w:firstLine="540"/>
        <w:jc w:val="both"/>
        <w:rPr>
          <w:rFonts w:ascii="Times New Roman" w:hAnsi="Times New Roman"/>
          <w:b/>
          <w:bCs/>
          <w:sz w:val="26"/>
          <w:szCs w:val="26"/>
          <w:lang w:eastAsia="en-US"/>
        </w:rPr>
      </w:pPr>
      <w:r w:rsidRPr="00E855EA">
        <w:rPr>
          <w:rFonts w:ascii="Times New Roman" w:hAnsi="Times New Roman"/>
          <w:b/>
          <w:bCs/>
          <w:sz w:val="26"/>
          <w:szCs w:val="26"/>
          <w:lang w:eastAsia="en-US"/>
        </w:rPr>
        <w:t xml:space="preserve">                                    Основные позиции грузо</w:t>
      </w:r>
      <w:r w:rsidR="0010205C" w:rsidRPr="00E855EA">
        <w:rPr>
          <w:rFonts w:ascii="Times New Roman" w:hAnsi="Times New Roman"/>
          <w:b/>
          <w:bCs/>
          <w:sz w:val="26"/>
          <w:szCs w:val="26"/>
          <w:lang w:eastAsia="en-US"/>
        </w:rPr>
        <w:t>п</w:t>
      </w:r>
      <w:r w:rsidRPr="00E855EA">
        <w:rPr>
          <w:rFonts w:ascii="Times New Roman" w:hAnsi="Times New Roman"/>
          <w:b/>
          <w:bCs/>
          <w:sz w:val="26"/>
          <w:szCs w:val="26"/>
          <w:lang w:eastAsia="en-US"/>
        </w:rPr>
        <w:t>ереработки</w:t>
      </w:r>
    </w:p>
    <w:p w14:paraId="514A2A21" w14:textId="77777777" w:rsidR="00582423" w:rsidRDefault="00582423" w:rsidP="0010205C">
      <w:pPr>
        <w:pStyle w:val="ConsPlusNormal"/>
        <w:spacing w:before="240"/>
        <w:ind w:firstLine="540"/>
        <w:jc w:val="both"/>
        <w:rPr>
          <w:rFonts w:ascii="Times New Roman" w:hAnsi="Times New Roman"/>
          <w:b/>
          <w:bCs/>
          <w:i/>
          <w:iCs/>
          <w:sz w:val="26"/>
          <w:szCs w:val="26"/>
          <w:lang w:eastAsia="en-US"/>
        </w:rPr>
      </w:pPr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2541"/>
        <w:gridCol w:w="1111"/>
        <w:gridCol w:w="2196"/>
        <w:gridCol w:w="2237"/>
        <w:gridCol w:w="1602"/>
      </w:tblGrid>
      <w:tr w:rsidR="00582423" w:rsidRPr="00582423" w14:paraId="11FF2B42" w14:textId="77777777" w:rsidTr="009C753B">
        <w:trPr>
          <w:jc w:val="center"/>
        </w:trPr>
        <w:tc>
          <w:tcPr>
            <w:tcW w:w="2541" w:type="dxa"/>
          </w:tcPr>
          <w:p w14:paraId="236A07B3" w14:textId="77777777" w:rsidR="00582423" w:rsidRPr="00582423" w:rsidRDefault="00582423" w:rsidP="00727448">
            <w:pPr>
              <w:jc w:val="center"/>
              <w:rPr>
                <w:b/>
                <w:bCs/>
                <w:sz w:val="24"/>
                <w:szCs w:val="24"/>
              </w:rPr>
            </w:pPr>
            <w:r w:rsidRPr="00582423">
              <w:rPr>
                <w:b/>
                <w:bCs/>
                <w:sz w:val="24"/>
                <w:szCs w:val="24"/>
              </w:rPr>
              <w:t>Наименование груза</w:t>
            </w:r>
          </w:p>
        </w:tc>
        <w:tc>
          <w:tcPr>
            <w:tcW w:w="1111" w:type="dxa"/>
          </w:tcPr>
          <w:p w14:paraId="35B61C85" w14:textId="77777777" w:rsidR="00582423" w:rsidRPr="00582423" w:rsidRDefault="00582423" w:rsidP="00727448">
            <w:pPr>
              <w:jc w:val="center"/>
              <w:rPr>
                <w:b/>
                <w:bCs/>
                <w:sz w:val="24"/>
                <w:szCs w:val="24"/>
              </w:rPr>
            </w:pPr>
            <w:r w:rsidRPr="00582423">
              <w:rPr>
                <w:b/>
                <w:bCs/>
                <w:sz w:val="24"/>
                <w:szCs w:val="24"/>
              </w:rPr>
              <w:t>Ед.изм</w:t>
            </w:r>
          </w:p>
        </w:tc>
        <w:tc>
          <w:tcPr>
            <w:tcW w:w="2196" w:type="dxa"/>
          </w:tcPr>
          <w:p w14:paraId="2670E087" w14:textId="77777777" w:rsidR="00582423" w:rsidRPr="00582423" w:rsidRDefault="00582423" w:rsidP="00727448">
            <w:pPr>
              <w:jc w:val="center"/>
              <w:rPr>
                <w:b/>
                <w:bCs/>
                <w:sz w:val="24"/>
                <w:szCs w:val="24"/>
              </w:rPr>
            </w:pPr>
            <w:r w:rsidRPr="00582423">
              <w:rPr>
                <w:b/>
                <w:bCs/>
                <w:sz w:val="24"/>
                <w:szCs w:val="24"/>
              </w:rPr>
              <w:t>2022 год</w:t>
            </w:r>
          </w:p>
        </w:tc>
        <w:tc>
          <w:tcPr>
            <w:tcW w:w="2237" w:type="dxa"/>
          </w:tcPr>
          <w:p w14:paraId="53625616" w14:textId="77777777" w:rsidR="00582423" w:rsidRPr="00582423" w:rsidRDefault="00582423" w:rsidP="00727448">
            <w:pPr>
              <w:jc w:val="center"/>
              <w:rPr>
                <w:b/>
                <w:bCs/>
                <w:sz w:val="24"/>
                <w:szCs w:val="24"/>
              </w:rPr>
            </w:pPr>
            <w:r w:rsidRPr="00582423">
              <w:rPr>
                <w:b/>
                <w:bCs/>
                <w:sz w:val="24"/>
                <w:szCs w:val="24"/>
              </w:rPr>
              <w:t>2021 год</w:t>
            </w:r>
          </w:p>
        </w:tc>
        <w:tc>
          <w:tcPr>
            <w:tcW w:w="1602" w:type="dxa"/>
          </w:tcPr>
          <w:p w14:paraId="7E8D68EC" w14:textId="77777777" w:rsidR="00582423" w:rsidRPr="00582423" w:rsidRDefault="00582423" w:rsidP="00727448">
            <w:pPr>
              <w:jc w:val="center"/>
              <w:rPr>
                <w:b/>
                <w:bCs/>
                <w:sz w:val="24"/>
                <w:szCs w:val="24"/>
              </w:rPr>
            </w:pPr>
            <w:r w:rsidRPr="00582423">
              <w:rPr>
                <w:b/>
                <w:bCs/>
                <w:sz w:val="24"/>
                <w:szCs w:val="24"/>
              </w:rPr>
              <w:t>Отклонение, % (+/-)</w:t>
            </w:r>
          </w:p>
        </w:tc>
      </w:tr>
      <w:tr w:rsidR="00582423" w:rsidRPr="00582423" w14:paraId="65CE8D76" w14:textId="77777777" w:rsidTr="009C753B">
        <w:trPr>
          <w:jc w:val="center"/>
        </w:trPr>
        <w:tc>
          <w:tcPr>
            <w:tcW w:w="2541" w:type="dxa"/>
          </w:tcPr>
          <w:p w14:paraId="052B50D5" w14:textId="77777777" w:rsidR="00582423" w:rsidRPr="00582423" w:rsidRDefault="00582423" w:rsidP="00727448">
            <w:pPr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ЭКСПОРТ</w:t>
            </w:r>
          </w:p>
        </w:tc>
        <w:tc>
          <w:tcPr>
            <w:tcW w:w="1111" w:type="dxa"/>
          </w:tcPr>
          <w:p w14:paraId="69C8A44A" w14:textId="77777777" w:rsidR="00582423" w:rsidRPr="00582423" w:rsidRDefault="00582423" w:rsidP="00727448">
            <w:pPr>
              <w:rPr>
                <w:sz w:val="24"/>
                <w:szCs w:val="24"/>
              </w:rPr>
            </w:pPr>
          </w:p>
        </w:tc>
        <w:tc>
          <w:tcPr>
            <w:tcW w:w="2196" w:type="dxa"/>
            <w:tcBorders>
              <w:bottom w:val="single" w:sz="4" w:space="0" w:color="auto"/>
            </w:tcBorders>
          </w:tcPr>
          <w:p w14:paraId="51538B77" w14:textId="77777777" w:rsidR="00582423" w:rsidRPr="00582423" w:rsidRDefault="00582423" w:rsidP="00727448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37" w:type="dxa"/>
            <w:tcBorders>
              <w:bottom w:val="single" w:sz="4" w:space="0" w:color="auto"/>
            </w:tcBorders>
          </w:tcPr>
          <w:p w14:paraId="0D1A333E" w14:textId="77777777" w:rsidR="00582423" w:rsidRPr="00582423" w:rsidRDefault="00582423" w:rsidP="00727448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602" w:type="dxa"/>
            <w:tcBorders>
              <w:bottom w:val="single" w:sz="4" w:space="0" w:color="auto"/>
            </w:tcBorders>
          </w:tcPr>
          <w:p w14:paraId="412C914A" w14:textId="77777777" w:rsidR="00582423" w:rsidRPr="00582423" w:rsidRDefault="00582423" w:rsidP="00727448">
            <w:pPr>
              <w:rPr>
                <w:b/>
                <w:bCs/>
                <w:sz w:val="24"/>
                <w:szCs w:val="24"/>
              </w:rPr>
            </w:pPr>
          </w:p>
        </w:tc>
      </w:tr>
      <w:tr w:rsidR="00582423" w:rsidRPr="00582423" w14:paraId="05ACDDCC" w14:textId="77777777" w:rsidTr="009C753B">
        <w:trPr>
          <w:jc w:val="center"/>
        </w:trPr>
        <w:tc>
          <w:tcPr>
            <w:tcW w:w="2541" w:type="dxa"/>
          </w:tcPr>
          <w:p w14:paraId="4015CFF1" w14:textId="77777777" w:rsidR="00582423" w:rsidRPr="00582423" w:rsidRDefault="00582423" w:rsidP="00727448">
            <w:pPr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Лесные грузы</w:t>
            </w:r>
          </w:p>
        </w:tc>
        <w:tc>
          <w:tcPr>
            <w:tcW w:w="1111" w:type="dxa"/>
          </w:tcPr>
          <w:p w14:paraId="1FD735DB" w14:textId="77777777" w:rsidR="00582423" w:rsidRPr="00582423" w:rsidRDefault="00582423" w:rsidP="00727448">
            <w:pPr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Тыс.м3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E39DC37" w14:textId="77777777" w:rsidR="00582423" w:rsidRPr="00582423" w:rsidRDefault="00582423" w:rsidP="00727448">
            <w:pPr>
              <w:widowControl w:val="0"/>
              <w:jc w:val="center"/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90,4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C1F2AA" w14:textId="77777777" w:rsidR="00582423" w:rsidRPr="00582423" w:rsidRDefault="00582423" w:rsidP="00727448">
            <w:pPr>
              <w:widowControl w:val="0"/>
              <w:jc w:val="center"/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112,6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871E94" w14:textId="77777777" w:rsidR="00582423" w:rsidRPr="00582423" w:rsidRDefault="00582423" w:rsidP="00727448">
            <w:pPr>
              <w:widowControl w:val="0"/>
              <w:jc w:val="center"/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-22,2</w:t>
            </w:r>
          </w:p>
        </w:tc>
      </w:tr>
      <w:tr w:rsidR="00582423" w:rsidRPr="00582423" w14:paraId="3E30CBCB" w14:textId="77777777" w:rsidTr="009C753B">
        <w:trPr>
          <w:jc w:val="center"/>
        </w:trPr>
        <w:tc>
          <w:tcPr>
            <w:tcW w:w="2541" w:type="dxa"/>
          </w:tcPr>
          <w:p w14:paraId="53C5A044" w14:textId="77777777" w:rsidR="00582423" w:rsidRPr="00582423" w:rsidRDefault="00582423" w:rsidP="00727448">
            <w:pPr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Зерно</w:t>
            </w:r>
          </w:p>
        </w:tc>
        <w:tc>
          <w:tcPr>
            <w:tcW w:w="1111" w:type="dxa"/>
          </w:tcPr>
          <w:p w14:paraId="5FA243A4" w14:textId="77777777" w:rsidR="00582423" w:rsidRPr="00582423" w:rsidRDefault="00582423" w:rsidP="00727448">
            <w:pPr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Тонн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09DCD7" w14:textId="77777777" w:rsidR="00582423" w:rsidRPr="00582423" w:rsidRDefault="00582423" w:rsidP="00727448">
            <w:pPr>
              <w:widowControl w:val="0"/>
              <w:jc w:val="center"/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110,8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6A2461" w14:textId="77777777" w:rsidR="00582423" w:rsidRPr="00582423" w:rsidRDefault="00582423" w:rsidP="00727448">
            <w:pPr>
              <w:widowControl w:val="0"/>
              <w:jc w:val="center"/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185,1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029C3E" w14:textId="77777777" w:rsidR="00582423" w:rsidRPr="00582423" w:rsidRDefault="00582423" w:rsidP="00727448">
            <w:pPr>
              <w:widowControl w:val="0"/>
              <w:jc w:val="center"/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-74,3</w:t>
            </w:r>
          </w:p>
        </w:tc>
      </w:tr>
      <w:tr w:rsidR="00582423" w:rsidRPr="00582423" w14:paraId="7047E7A5" w14:textId="77777777" w:rsidTr="009C753B">
        <w:trPr>
          <w:jc w:val="center"/>
        </w:trPr>
        <w:tc>
          <w:tcPr>
            <w:tcW w:w="2541" w:type="dxa"/>
          </w:tcPr>
          <w:p w14:paraId="7106F958" w14:textId="77777777" w:rsidR="00582423" w:rsidRPr="00582423" w:rsidRDefault="00582423" w:rsidP="00727448">
            <w:pPr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Масло</w:t>
            </w:r>
          </w:p>
        </w:tc>
        <w:tc>
          <w:tcPr>
            <w:tcW w:w="1111" w:type="dxa"/>
          </w:tcPr>
          <w:p w14:paraId="33989390" w14:textId="77777777" w:rsidR="00582423" w:rsidRPr="00582423" w:rsidRDefault="00582423" w:rsidP="00727448">
            <w:pPr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Тонн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61D90B" w14:textId="77777777" w:rsidR="00582423" w:rsidRPr="00582423" w:rsidRDefault="00582423" w:rsidP="00727448">
            <w:pPr>
              <w:widowControl w:val="0"/>
              <w:jc w:val="center"/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396,6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D0841D" w14:textId="77777777" w:rsidR="00582423" w:rsidRPr="00582423" w:rsidRDefault="00582423" w:rsidP="00727448">
            <w:pPr>
              <w:widowControl w:val="0"/>
              <w:jc w:val="center"/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156,1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56935F6" w14:textId="77777777" w:rsidR="00582423" w:rsidRPr="00582423" w:rsidRDefault="00582423" w:rsidP="00727448">
            <w:pPr>
              <w:widowControl w:val="0"/>
              <w:jc w:val="center"/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240,5</w:t>
            </w:r>
          </w:p>
        </w:tc>
      </w:tr>
      <w:tr w:rsidR="00582423" w:rsidRPr="00582423" w14:paraId="11C82A87" w14:textId="77777777" w:rsidTr="009C753B">
        <w:trPr>
          <w:jc w:val="center"/>
        </w:trPr>
        <w:tc>
          <w:tcPr>
            <w:tcW w:w="2541" w:type="dxa"/>
          </w:tcPr>
          <w:p w14:paraId="118E9783" w14:textId="77777777" w:rsidR="00582423" w:rsidRPr="00582423" w:rsidRDefault="00582423" w:rsidP="00727448">
            <w:pPr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ИМПОРТ</w:t>
            </w:r>
          </w:p>
        </w:tc>
        <w:tc>
          <w:tcPr>
            <w:tcW w:w="1111" w:type="dxa"/>
          </w:tcPr>
          <w:p w14:paraId="265725BA" w14:textId="77777777" w:rsidR="00582423" w:rsidRPr="00582423" w:rsidRDefault="00582423" w:rsidP="00727448">
            <w:pPr>
              <w:rPr>
                <w:sz w:val="24"/>
                <w:szCs w:val="24"/>
              </w:rPr>
            </w:pP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4F1FB1" w14:textId="77777777" w:rsidR="00582423" w:rsidRPr="00582423" w:rsidRDefault="00582423" w:rsidP="00727448">
            <w:pPr>
              <w:widowControl w:val="0"/>
              <w:jc w:val="center"/>
              <w:rPr>
                <w:sz w:val="24"/>
                <w:szCs w:val="24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7FC250" w14:textId="77777777" w:rsidR="00582423" w:rsidRPr="00582423" w:rsidRDefault="00582423" w:rsidP="00727448">
            <w:pPr>
              <w:widowControl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64E3806" w14:textId="77777777" w:rsidR="00582423" w:rsidRPr="00582423" w:rsidRDefault="00582423" w:rsidP="00727448">
            <w:pPr>
              <w:widowControl w:val="0"/>
              <w:jc w:val="center"/>
              <w:rPr>
                <w:sz w:val="24"/>
                <w:szCs w:val="24"/>
              </w:rPr>
            </w:pPr>
          </w:p>
        </w:tc>
      </w:tr>
      <w:tr w:rsidR="00582423" w:rsidRPr="00582423" w14:paraId="21C640C7" w14:textId="77777777" w:rsidTr="009C753B">
        <w:trPr>
          <w:jc w:val="center"/>
        </w:trPr>
        <w:tc>
          <w:tcPr>
            <w:tcW w:w="2541" w:type="dxa"/>
          </w:tcPr>
          <w:p w14:paraId="4714498B" w14:textId="77777777" w:rsidR="00582423" w:rsidRPr="00582423" w:rsidRDefault="00582423" w:rsidP="00727448">
            <w:pPr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Контейнеры</w:t>
            </w:r>
          </w:p>
        </w:tc>
        <w:tc>
          <w:tcPr>
            <w:tcW w:w="1111" w:type="dxa"/>
          </w:tcPr>
          <w:p w14:paraId="705644CA" w14:textId="77777777" w:rsidR="00582423" w:rsidRPr="00582423" w:rsidRDefault="00582423" w:rsidP="00727448">
            <w:pPr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TEU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99FDC8" w14:textId="77777777" w:rsidR="00582423" w:rsidRPr="00582423" w:rsidRDefault="00582423" w:rsidP="00727448">
            <w:pPr>
              <w:widowControl w:val="0"/>
              <w:jc w:val="center"/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25,1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6A9BA00" w14:textId="77777777" w:rsidR="00582423" w:rsidRPr="00582423" w:rsidRDefault="00582423" w:rsidP="00727448">
            <w:pPr>
              <w:widowControl w:val="0"/>
              <w:jc w:val="center"/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11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514B65" w14:textId="77777777" w:rsidR="00582423" w:rsidRPr="00582423" w:rsidRDefault="00582423" w:rsidP="00727448">
            <w:pPr>
              <w:widowControl w:val="0"/>
              <w:jc w:val="center"/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14,1</w:t>
            </w:r>
          </w:p>
        </w:tc>
      </w:tr>
      <w:tr w:rsidR="00582423" w:rsidRPr="00582423" w14:paraId="5A6EB71E" w14:textId="77777777" w:rsidTr="009C753B">
        <w:trPr>
          <w:jc w:val="center"/>
        </w:trPr>
        <w:tc>
          <w:tcPr>
            <w:tcW w:w="2541" w:type="dxa"/>
          </w:tcPr>
          <w:p w14:paraId="4DAFD906" w14:textId="77777777" w:rsidR="00582423" w:rsidRPr="00582423" w:rsidRDefault="00582423" w:rsidP="00727448">
            <w:pPr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Биг-бэги и паллеты</w:t>
            </w:r>
          </w:p>
        </w:tc>
        <w:tc>
          <w:tcPr>
            <w:tcW w:w="1111" w:type="dxa"/>
          </w:tcPr>
          <w:p w14:paraId="6E25A700" w14:textId="77777777" w:rsidR="00582423" w:rsidRPr="00582423" w:rsidRDefault="00582423" w:rsidP="00727448">
            <w:pPr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Тонн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849373" w14:textId="77777777" w:rsidR="00582423" w:rsidRPr="00582423" w:rsidRDefault="00582423" w:rsidP="00727448">
            <w:pPr>
              <w:widowControl w:val="0"/>
              <w:jc w:val="center"/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23,6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1984B6" w14:textId="77777777" w:rsidR="00582423" w:rsidRPr="00582423" w:rsidRDefault="00582423" w:rsidP="00727448">
            <w:pPr>
              <w:widowControl w:val="0"/>
              <w:jc w:val="center"/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25,1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004FD1B" w14:textId="77777777" w:rsidR="00582423" w:rsidRPr="00582423" w:rsidRDefault="00582423" w:rsidP="00727448">
            <w:pPr>
              <w:widowControl w:val="0"/>
              <w:jc w:val="center"/>
              <w:rPr>
                <w:sz w:val="24"/>
                <w:szCs w:val="24"/>
              </w:rPr>
            </w:pPr>
            <w:r w:rsidRPr="00582423">
              <w:rPr>
                <w:sz w:val="24"/>
                <w:szCs w:val="24"/>
              </w:rPr>
              <w:t>-1,5</w:t>
            </w:r>
          </w:p>
        </w:tc>
      </w:tr>
    </w:tbl>
    <w:p w14:paraId="4C596A95" w14:textId="77777777" w:rsidR="009C753B" w:rsidRPr="009C753B" w:rsidRDefault="009C753B" w:rsidP="009C753B">
      <w:pPr>
        <w:pStyle w:val="a3"/>
        <w:spacing w:before="44" w:line="276" w:lineRule="auto"/>
        <w:ind w:firstLine="604"/>
        <w:rPr>
          <w:bCs/>
        </w:rPr>
      </w:pPr>
      <w:r w:rsidRPr="009C753B">
        <w:rPr>
          <w:bCs/>
        </w:rPr>
        <w:t xml:space="preserve">В </w:t>
      </w:r>
      <w:r w:rsidRPr="009C753B">
        <w:t>2022</w:t>
      </w:r>
      <w:r w:rsidRPr="009C753B">
        <w:rPr>
          <w:bCs/>
        </w:rPr>
        <w:t xml:space="preserve"> году в сравнении с 2021 существенно изменились показатели в отношении выручки, которая напрямую связана с увеличением объемов экспорта лесных и зерновых грузов (по группе «погрузо-разгрузочные работы»), также количество вывозимого леса, подлежащего просушке  напрямую повлияло на выручку по группе «термообработка». Кроме того, на указанные показатели оказало свое влияние открытие коридора по контейнерным перевозкам из Индии и ОАЭ.</w:t>
      </w:r>
    </w:p>
    <w:p w14:paraId="226C7397" w14:textId="77777777" w:rsidR="00B15738" w:rsidRDefault="00B15738">
      <w:pPr>
        <w:pStyle w:val="a3"/>
        <w:spacing w:line="276" w:lineRule="auto"/>
        <w:ind w:right="470" w:firstLine="540"/>
        <w:jc w:val="both"/>
      </w:pPr>
    </w:p>
    <w:p w14:paraId="28CCD1E8" w14:textId="77777777" w:rsidR="00207C2B" w:rsidRDefault="00207C2B">
      <w:pPr>
        <w:pStyle w:val="a3"/>
        <w:spacing w:before="3"/>
        <w:ind w:left="0"/>
        <w:rPr>
          <w:sz w:val="22"/>
        </w:rPr>
      </w:pPr>
    </w:p>
    <w:p w14:paraId="549D8A5F" w14:textId="53E87F86" w:rsidR="00207C2B" w:rsidRDefault="009F6E44">
      <w:pPr>
        <w:spacing w:before="89"/>
        <w:ind w:right="72"/>
        <w:jc w:val="center"/>
        <w:rPr>
          <w:b/>
          <w:sz w:val="28"/>
          <w:u w:val="thick"/>
        </w:rPr>
      </w:pPr>
      <w:r>
        <w:rPr>
          <w:b/>
          <w:sz w:val="28"/>
          <w:u w:val="thick"/>
        </w:rPr>
        <w:t>Доходы</w:t>
      </w:r>
      <w:r w:rsidR="00CF5E7D">
        <w:rPr>
          <w:b/>
          <w:sz w:val="28"/>
          <w:u w:val="thick"/>
        </w:rPr>
        <w:t xml:space="preserve"> и расходы </w:t>
      </w:r>
      <w:r>
        <w:rPr>
          <w:b/>
          <w:sz w:val="28"/>
          <w:u w:val="thick"/>
        </w:rPr>
        <w:t>Общества</w:t>
      </w:r>
    </w:p>
    <w:p w14:paraId="1971199D" w14:textId="22F05F06" w:rsidR="00FD02B2" w:rsidRDefault="00FD02B2">
      <w:pPr>
        <w:spacing w:before="89"/>
        <w:ind w:right="72"/>
        <w:jc w:val="center"/>
        <w:rPr>
          <w:b/>
          <w:sz w:val="28"/>
          <w:u w:val="thick"/>
        </w:rPr>
      </w:pPr>
    </w:p>
    <w:p w14:paraId="3BE35119" w14:textId="77777777" w:rsidR="00FD02B2" w:rsidRPr="00FD02B2" w:rsidRDefault="00FD02B2" w:rsidP="00FD02B2">
      <w:pPr>
        <w:pStyle w:val="a3"/>
        <w:spacing w:before="44" w:line="276" w:lineRule="auto"/>
        <w:ind w:firstLine="604"/>
      </w:pPr>
      <w:r w:rsidRPr="00FD02B2">
        <w:t>Поступления от продажи товаров, продукции и оказания услуг (выполнения работ) признаются выручкой по мере отгрузки продукции покупателям (или оказания услуг) и предъявления им расчетных документов. Она отражается в отчетности за минусом налога на добавленную стоимость, акцизов и аналогичных обязательных платежей.</w:t>
      </w:r>
    </w:p>
    <w:p w14:paraId="1AAAFB22" w14:textId="77777777" w:rsidR="00FD02B2" w:rsidRPr="00FD02B2" w:rsidRDefault="00FD02B2" w:rsidP="00FD02B2">
      <w:pPr>
        <w:jc w:val="both"/>
        <w:rPr>
          <w:sz w:val="26"/>
          <w:szCs w:val="26"/>
        </w:rPr>
      </w:pPr>
    </w:p>
    <w:p w14:paraId="2C711308" w14:textId="6252DDF6" w:rsidR="00FD02B2" w:rsidRDefault="00FD02B2" w:rsidP="00FD02B2">
      <w:pPr>
        <w:pStyle w:val="a3"/>
        <w:spacing w:before="44" w:line="276" w:lineRule="auto"/>
        <w:ind w:firstLine="604"/>
      </w:pPr>
      <w:r w:rsidRPr="00FD02B2">
        <w:t>В составе прочих доходов Общества признаются:</w:t>
      </w:r>
    </w:p>
    <w:p w14:paraId="24EAC75D" w14:textId="77777777" w:rsidR="00FD02B2" w:rsidRPr="00FD02B2" w:rsidRDefault="00FD02B2" w:rsidP="00FD02B2">
      <w:pPr>
        <w:pStyle w:val="a3"/>
        <w:widowControl/>
        <w:numPr>
          <w:ilvl w:val="0"/>
          <w:numId w:val="6"/>
        </w:numPr>
        <w:tabs>
          <w:tab w:val="left" w:pos="644"/>
          <w:tab w:val="left" w:pos="928"/>
          <w:tab w:val="left" w:pos="1212"/>
          <w:tab w:val="left" w:pos="1561"/>
        </w:tabs>
        <w:suppressAutoHyphens/>
        <w:autoSpaceDE/>
        <w:autoSpaceDN/>
        <w:ind w:left="644"/>
        <w:jc w:val="both"/>
      </w:pPr>
      <w:r w:rsidRPr="00FD02B2">
        <w:t>положительные курсовые разницы;</w:t>
      </w:r>
    </w:p>
    <w:p w14:paraId="5DEF0B08" w14:textId="77777777" w:rsidR="00FD02B2" w:rsidRPr="00FD02B2" w:rsidRDefault="00FD02B2" w:rsidP="00FD02B2">
      <w:pPr>
        <w:pStyle w:val="a3"/>
        <w:widowControl/>
        <w:numPr>
          <w:ilvl w:val="0"/>
          <w:numId w:val="6"/>
        </w:numPr>
        <w:tabs>
          <w:tab w:val="left" w:pos="644"/>
          <w:tab w:val="left" w:pos="928"/>
          <w:tab w:val="left" w:pos="1212"/>
          <w:tab w:val="left" w:pos="1561"/>
        </w:tabs>
        <w:suppressAutoHyphens/>
        <w:autoSpaceDE/>
        <w:autoSpaceDN/>
        <w:ind w:left="644"/>
        <w:jc w:val="both"/>
      </w:pPr>
      <w:r w:rsidRPr="00FD02B2">
        <w:t>поступления ТМЦ от списания, демонтажа основных средств, в результате инвентаризации;</w:t>
      </w:r>
    </w:p>
    <w:p w14:paraId="3687205A" w14:textId="04A06C8E" w:rsidR="00FD02B2" w:rsidRDefault="00FD02B2" w:rsidP="00FD02B2">
      <w:pPr>
        <w:pStyle w:val="a3"/>
        <w:widowControl/>
        <w:numPr>
          <w:ilvl w:val="0"/>
          <w:numId w:val="6"/>
        </w:numPr>
        <w:tabs>
          <w:tab w:val="left" w:pos="644"/>
          <w:tab w:val="left" w:pos="928"/>
          <w:tab w:val="left" w:pos="1212"/>
          <w:tab w:val="left" w:pos="1561"/>
        </w:tabs>
        <w:suppressAutoHyphens/>
        <w:autoSpaceDE/>
        <w:autoSpaceDN/>
        <w:ind w:left="644"/>
        <w:jc w:val="both"/>
      </w:pPr>
      <w:r w:rsidRPr="00FD02B2">
        <w:t>проценты по депозитам и т.д.</w:t>
      </w:r>
    </w:p>
    <w:p w14:paraId="19713544" w14:textId="27153597" w:rsidR="009E2020" w:rsidRDefault="009E2020" w:rsidP="009E2020">
      <w:pPr>
        <w:pStyle w:val="a3"/>
        <w:widowControl/>
        <w:tabs>
          <w:tab w:val="left" w:pos="644"/>
          <w:tab w:val="left" w:pos="928"/>
          <w:tab w:val="left" w:pos="1212"/>
          <w:tab w:val="left" w:pos="1561"/>
        </w:tabs>
        <w:suppressAutoHyphens/>
        <w:autoSpaceDE/>
        <w:autoSpaceDN/>
        <w:jc w:val="both"/>
      </w:pPr>
    </w:p>
    <w:p w14:paraId="73B5AB0F" w14:textId="0510607C" w:rsidR="009E2020" w:rsidRDefault="009E2020" w:rsidP="009E2020">
      <w:pPr>
        <w:pStyle w:val="a3"/>
        <w:widowControl/>
        <w:tabs>
          <w:tab w:val="left" w:pos="644"/>
          <w:tab w:val="left" w:pos="928"/>
          <w:tab w:val="left" w:pos="1212"/>
          <w:tab w:val="left" w:pos="1561"/>
        </w:tabs>
        <w:suppressAutoHyphens/>
        <w:autoSpaceDE/>
        <w:autoSpaceDN/>
        <w:jc w:val="both"/>
      </w:pPr>
    </w:p>
    <w:p w14:paraId="60522BD1" w14:textId="77777777" w:rsidR="00E855EA" w:rsidRDefault="00E855EA" w:rsidP="009E2020">
      <w:pPr>
        <w:pStyle w:val="a3"/>
        <w:widowControl/>
        <w:tabs>
          <w:tab w:val="left" w:pos="644"/>
          <w:tab w:val="left" w:pos="928"/>
          <w:tab w:val="left" w:pos="1212"/>
          <w:tab w:val="left" w:pos="1561"/>
        </w:tabs>
        <w:suppressAutoHyphens/>
        <w:autoSpaceDE/>
        <w:autoSpaceDN/>
        <w:jc w:val="both"/>
      </w:pPr>
    </w:p>
    <w:p w14:paraId="3DD581E8" w14:textId="77777777" w:rsidR="009E2020" w:rsidRPr="00FD02B2" w:rsidRDefault="009E2020" w:rsidP="009E2020">
      <w:pPr>
        <w:pStyle w:val="a3"/>
        <w:widowControl/>
        <w:tabs>
          <w:tab w:val="left" w:pos="644"/>
          <w:tab w:val="left" w:pos="928"/>
          <w:tab w:val="left" w:pos="1212"/>
          <w:tab w:val="left" w:pos="1561"/>
        </w:tabs>
        <w:suppressAutoHyphens/>
        <w:autoSpaceDE/>
        <w:autoSpaceDN/>
        <w:jc w:val="both"/>
      </w:pPr>
    </w:p>
    <w:p w14:paraId="4DAD88C5" w14:textId="77777777" w:rsidR="00FD02B2" w:rsidRPr="009E2020" w:rsidRDefault="00FD02B2" w:rsidP="00FD02B2">
      <w:pPr>
        <w:pStyle w:val="a5"/>
        <w:ind w:left="360"/>
        <w:jc w:val="center"/>
        <w:rPr>
          <w:b/>
          <w:bCs/>
          <w:color w:val="000000"/>
          <w:sz w:val="26"/>
          <w:szCs w:val="26"/>
        </w:rPr>
      </w:pPr>
      <w:r w:rsidRPr="009E2020">
        <w:rPr>
          <w:b/>
          <w:bCs/>
          <w:color w:val="000000"/>
          <w:sz w:val="26"/>
          <w:szCs w:val="26"/>
        </w:rPr>
        <w:lastRenderedPageBreak/>
        <w:t>Выручка от реализации по основному виду деятельности за 2022 год</w:t>
      </w:r>
    </w:p>
    <w:p w14:paraId="08BE05DE" w14:textId="77777777" w:rsidR="00FD02B2" w:rsidRPr="00B847E7" w:rsidRDefault="00FD02B2" w:rsidP="00FD02B2">
      <w:pPr>
        <w:spacing w:line="259" w:lineRule="auto"/>
        <w:jc w:val="right"/>
        <w:rPr>
          <w:rFonts w:eastAsia="Calibri"/>
          <w:sz w:val="24"/>
          <w:szCs w:val="24"/>
        </w:rPr>
      </w:pPr>
      <w:r w:rsidRPr="00B847E7">
        <w:rPr>
          <w:rFonts w:eastAsia="Calibri"/>
          <w:sz w:val="24"/>
          <w:szCs w:val="24"/>
        </w:rPr>
        <w:t>Тыс. руб.</w:t>
      </w:r>
    </w:p>
    <w:p w14:paraId="201A1D82" w14:textId="77777777" w:rsidR="00FD02B2" w:rsidRPr="00FD02B2" w:rsidRDefault="00FD02B2" w:rsidP="00FD02B2">
      <w:pPr>
        <w:pStyle w:val="a3"/>
        <w:spacing w:before="44" w:line="276" w:lineRule="auto"/>
        <w:ind w:firstLine="604"/>
      </w:pPr>
    </w:p>
    <w:tbl>
      <w:tblPr>
        <w:tblpPr w:leftFromText="180" w:rightFromText="180" w:vertAnchor="text" w:horzAnchor="margin" w:tblpXSpec="center" w:tblpY="175"/>
        <w:tblW w:w="93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1732"/>
        <w:gridCol w:w="1982"/>
        <w:gridCol w:w="1872"/>
      </w:tblGrid>
      <w:tr w:rsidR="00FD02B2" w:rsidRPr="00492E8D" w14:paraId="6A9FCD1A" w14:textId="77777777" w:rsidTr="00FD02B2">
        <w:tc>
          <w:tcPr>
            <w:tcW w:w="3794" w:type="dxa"/>
            <w:shd w:val="clear" w:color="auto" w:fill="auto"/>
          </w:tcPr>
          <w:p w14:paraId="01D89A9F" w14:textId="77777777" w:rsidR="00FD02B2" w:rsidRPr="00492E8D" w:rsidRDefault="00FD02B2" w:rsidP="00FD02B2">
            <w:pPr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Показатели</w:t>
            </w:r>
          </w:p>
        </w:tc>
        <w:tc>
          <w:tcPr>
            <w:tcW w:w="1732" w:type="dxa"/>
          </w:tcPr>
          <w:p w14:paraId="6DB06E85" w14:textId="77777777" w:rsidR="00FD02B2" w:rsidRPr="00492E8D" w:rsidRDefault="00FD02B2" w:rsidP="00FD02B2">
            <w:pPr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Выручка</w:t>
            </w:r>
          </w:p>
          <w:p w14:paraId="248CDD54" w14:textId="77777777" w:rsidR="00FD02B2" w:rsidRPr="00492E8D" w:rsidRDefault="00FD02B2" w:rsidP="00FD02B2">
            <w:pPr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2022</w:t>
            </w:r>
          </w:p>
        </w:tc>
        <w:tc>
          <w:tcPr>
            <w:tcW w:w="1982" w:type="dxa"/>
            <w:shd w:val="clear" w:color="auto" w:fill="auto"/>
          </w:tcPr>
          <w:p w14:paraId="4B13B768" w14:textId="77777777" w:rsidR="00FD02B2" w:rsidRPr="00492E8D" w:rsidRDefault="00FD02B2" w:rsidP="00FD02B2">
            <w:pPr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Выручка</w:t>
            </w:r>
          </w:p>
          <w:p w14:paraId="4E6FED18" w14:textId="77777777" w:rsidR="00FD02B2" w:rsidRPr="00492E8D" w:rsidRDefault="00FD02B2" w:rsidP="00FD02B2">
            <w:pPr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2021</w:t>
            </w:r>
          </w:p>
        </w:tc>
        <w:tc>
          <w:tcPr>
            <w:tcW w:w="1872" w:type="dxa"/>
          </w:tcPr>
          <w:p w14:paraId="36E7832B" w14:textId="77777777" w:rsidR="00FD02B2" w:rsidRPr="00492E8D" w:rsidRDefault="00FD02B2" w:rsidP="00FD02B2">
            <w:pPr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Отклонения</w:t>
            </w:r>
          </w:p>
        </w:tc>
      </w:tr>
      <w:tr w:rsidR="00FD02B2" w:rsidRPr="00492E8D" w14:paraId="460AC7E9" w14:textId="77777777" w:rsidTr="00FD02B2">
        <w:tc>
          <w:tcPr>
            <w:tcW w:w="3794" w:type="dxa"/>
            <w:shd w:val="clear" w:color="auto" w:fill="auto"/>
          </w:tcPr>
          <w:p w14:paraId="0F8C5F66" w14:textId="77777777" w:rsidR="00FD02B2" w:rsidRPr="00492E8D" w:rsidRDefault="00FD02B2" w:rsidP="00FD02B2">
            <w:pPr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Погрузо-разгрузочные работы и хранение (Экспорт)</w:t>
            </w:r>
          </w:p>
        </w:tc>
        <w:tc>
          <w:tcPr>
            <w:tcW w:w="1732" w:type="dxa"/>
          </w:tcPr>
          <w:p w14:paraId="173496B0" w14:textId="77777777" w:rsidR="00FD02B2" w:rsidRPr="00492E8D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157 466</w:t>
            </w:r>
          </w:p>
        </w:tc>
        <w:tc>
          <w:tcPr>
            <w:tcW w:w="1982" w:type="dxa"/>
            <w:shd w:val="clear" w:color="auto" w:fill="auto"/>
          </w:tcPr>
          <w:p w14:paraId="57858E1E" w14:textId="77777777" w:rsidR="00FD02B2" w:rsidRPr="00492E8D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117 374</w:t>
            </w:r>
          </w:p>
        </w:tc>
        <w:tc>
          <w:tcPr>
            <w:tcW w:w="1872" w:type="dxa"/>
          </w:tcPr>
          <w:p w14:paraId="39A9E6DF" w14:textId="77777777" w:rsidR="00FD02B2" w:rsidRPr="007B506E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(+40 092)</w:t>
            </w:r>
          </w:p>
        </w:tc>
      </w:tr>
      <w:tr w:rsidR="00FD02B2" w:rsidRPr="00492E8D" w14:paraId="081323F4" w14:textId="77777777" w:rsidTr="00FD02B2">
        <w:tc>
          <w:tcPr>
            <w:tcW w:w="3794" w:type="dxa"/>
            <w:shd w:val="clear" w:color="auto" w:fill="auto"/>
          </w:tcPr>
          <w:p w14:paraId="26A419C0" w14:textId="77777777" w:rsidR="00FD02B2" w:rsidRPr="00492E8D" w:rsidRDefault="00FD02B2" w:rsidP="00FD02B2">
            <w:pPr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 xml:space="preserve">Погрузо-разгрузочные работы и хранение </w:t>
            </w:r>
          </w:p>
        </w:tc>
        <w:tc>
          <w:tcPr>
            <w:tcW w:w="1732" w:type="dxa"/>
          </w:tcPr>
          <w:p w14:paraId="007CA801" w14:textId="77777777" w:rsidR="00FD02B2" w:rsidRPr="00492E8D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18 718</w:t>
            </w:r>
          </w:p>
        </w:tc>
        <w:tc>
          <w:tcPr>
            <w:tcW w:w="1982" w:type="dxa"/>
            <w:shd w:val="clear" w:color="auto" w:fill="auto"/>
          </w:tcPr>
          <w:p w14:paraId="4945EC41" w14:textId="77777777" w:rsidR="00FD02B2" w:rsidRPr="00492E8D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5 899</w:t>
            </w:r>
          </w:p>
        </w:tc>
        <w:tc>
          <w:tcPr>
            <w:tcW w:w="1872" w:type="dxa"/>
          </w:tcPr>
          <w:p w14:paraId="1A8554CE" w14:textId="77777777" w:rsidR="00FD02B2" w:rsidRPr="00C92941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(+12 819)</w:t>
            </w:r>
          </w:p>
        </w:tc>
      </w:tr>
      <w:tr w:rsidR="00FD02B2" w:rsidRPr="00492E8D" w14:paraId="4E7DEE0A" w14:textId="77777777" w:rsidTr="00FD02B2">
        <w:tc>
          <w:tcPr>
            <w:tcW w:w="3794" w:type="dxa"/>
            <w:shd w:val="clear" w:color="auto" w:fill="auto"/>
          </w:tcPr>
          <w:p w14:paraId="6156F532" w14:textId="77777777" w:rsidR="00FD02B2" w:rsidRPr="00492E8D" w:rsidRDefault="00FD02B2" w:rsidP="00FD02B2">
            <w:pPr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СВХ-</w:t>
            </w:r>
            <w:r w:rsidRPr="00492E8D">
              <w:rPr>
                <w:color w:val="000000"/>
              </w:rPr>
              <w:t xml:space="preserve"> </w:t>
            </w:r>
            <w:r w:rsidRPr="00492E8D">
              <w:rPr>
                <w:color w:val="000000"/>
                <w:sz w:val="24"/>
                <w:szCs w:val="24"/>
              </w:rPr>
              <w:t>погрузо-разгрузочные работы и хранение (Экспорт)</w:t>
            </w:r>
          </w:p>
        </w:tc>
        <w:tc>
          <w:tcPr>
            <w:tcW w:w="1732" w:type="dxa"/>
          </w:tcPr>
          <w:p w14:paraId="600969C9" w14:textId="77777777" w:rsidR="00FD02B2" w:rsidRPr="00492E8D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49 376</w:t>
            </w:r>
          </w:p>
        </w:tc>
        <w:tc>
          <w:tcPr>
            <w:tcW w:w="1982" w:type="dxa"/>
            <w:shd w:val="clear" w:color="auto" w:fill="auto"/>
          </w:tcPr>
          <w:p w14:paraId="642C3010" w14:textId="77777777" w:rsidR="00FD02B2" w:rsidRPr="00492E8D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872" w:type="dxa"/>
          </w:tcPr>
          <w:p w14:paraId="0E3CD32C" w14:textId="77777777" w:rsidR="00FD02B2" w:rsidRPr="00C92941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(+49 376)</w:t>
            </w:r>
          </w:p>
        </w:tc>
      </w:tr>
      <w:tr w:rsidR="00FD02B2" w:rsidRPr="00492E8D" w14:paraId="18A6A8C5" w14:textId="77777777" w:rsidTr="00FD02B2">
        <w:tc>
          <w:tcPr>
            <w:tcW w:w="3794" w:type="dxa"/>
            <w:shd w:val="clear" w:color="auto" w:fill="auto"/>
          </w:tcPr>
          <w:p w14:paraId="5021D22B" w14:textId="77777777" w:rsidR="00FD02B2" w:rsidRPr="00492E8D" w:rsidRDefault="00FD02B2" w:rsidP="00FD02B2">
            <w:pPr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 xml:space="preserve">СВХ- погрузо-разгрузочные работы и хранение </w:t>
            </w:r>
          </w:p>
        </w:tc>
        <w:tc>
          <w:tcPr>
            <w:tcW w:w="1732" w:type="dxa"/>
          </w:tcPr>
          <w:p w14:paraId="3C88A1F9" w14:textId="77777777" w:rsidR="00FD02B2" w:rsidRPr="00492E8D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1 742</w:t>
            </w:r>
          </w:p>
        </w:tc>
        <w:tc>
          <w:tcPr>
            <w:tcW w:w="1982" w:type="dxa"/>
            <w:shd w:val="clear" w:color="auto" w:fill="auto"/>
          </w:tcPr>
          <w:p w14:paraId="60BAABF1" w14:textId="77777777" w:rsidR="00FD02B2" w:rsidRPr="00492E8D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872" w:type="dxa"/>
          </w:tcPr>
          <w:p w14:paraId="74631843" w14:textId="77777777" w:rsidR="00FD02B2" w:rsidRPr="00C92941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(+1 742)</w:t>
            </w:r>
          </w:p>
        </w:tc>
      </w:tr>
      <w:tr w:rsidR="00FD02B2" w:rsidRPr="00492E8D" w14:paraId="694FF32F" w14:textId="77777777" w:rsidTr="00FD02B2">
        <w:tc>
          <w:tcPr>
            <w:tcW w:w="3794" w:type="dxa"/>
            <w:shd w:val="clear" w:color="auto" w:fill="auto"/>
          </w:tcPr>
          <w:p w14:paraId="4CA54CBB" w14:textId="77777777" w:rsidR="00FD02B2" w:rsidRPr="00492E8D" w:rsidRDefault="00FD02B2" w:rsidP="00FD02B2">
            <w:pPr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 xml:space="preserve">Термообработка (Экспорт) </w:t>
            </w:r>
          </w:p>
        </w:tc>
        <w:tc>
          <w:tcPr>
            <w:tcW w:w="1732" w:type="dxa"/>
          </w:tcPr>
          <w:p w14:paraId="7C7D807D" w14:textId="77777777" w:rsidR="00FD02B2" w:rsidRPr="00492E8D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5</w:t>
            </w:r>
          </w:p>
        </w:tc>
        <w:tc>
          <w:tcPr>
            <w:tcW w:w="1982" w:type="dxa"/>
            <w:shd w:val="clear" w:color="auto" w:fill="auto"/>
          </w:tcPr>
          <w:p w14:paraId="75B74473" w14:textId="77777777" w:rsidR="00FD02B2" w:rsidRPr="00492E8D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872" w:type="dxa"/>
          </w:tcPr>
          <w:p w14:paraId="12C9F886" w14:textId="77777777" w:rsidR="00FD02B2" w:rsidRPr="00C92941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(+5)</w:t>
            </w:r>
          </w:p>
        </w:tc>
      </w:tr>
      <w:tr w:rsidR="00FD02B2" w:rsidRPr="00492E8D" w14:paraId="5D97FC03" w14:textId="77777777" w:rsidTr="00FD02B2">
        <w:tc>
          <w:tcPr>
            <w:tcW w:w="3794" w:type="dxa"/>
            <w:shd w:val="clear" w:color="auto" w:fill="auto"/>
          </w:tcPr>
          <w:p w14:paraId="3B314F5B" w14:textId="77777777" w:rsidR="00FD02B2" w:rsidRPr="00492E8D" w:rsidRDefault="00FD02B2" w:rsidP="00FD02B2">
            <w:pPr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 xml:space="preserve">Термообработка </w:t>
            </w:r>
          </w:p>
        </w:tc>
        <w:tc>
          <w:tcPr>
            <w:tcW w:w="1732" w:type="dxa"/>
          </w:tcPr>
          <w:p w14:paraId="6DBE2482" w14:textId="77777777" w:rsidR="00FD02B2" w:rsidRPr="00492E8D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12 196</w:t>
            </w:r>
          </w:p>
        </w:tc>
        <w:tc>
          <w:tcPr>
            <w:tcW w:w="1982" w:type="dxa"/>
            <w:shd w:val="clear" w:color="auto" w:fill="auto"/>
          </w:tcPr>
          <w:p w14:paraId="328B6FE3" w14:textId="77777777" w:rsidR="00FD02B2" w:rsidRPr="00492E8D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14 269</w:t>
            </w:r>
          </w:p>
        </w:tc>
        <w:tc>
          <w:tcPr>
            <w:tcW w:w="1872" w:type="dxa"/>
          </w:tcPr>
          <w:p w14:paraId="2A50173B" w14:textId="77777777" w:rsidR="00FD02B2" w:rsidRPr="00C92941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(-2 073)</w:t>
            </w:r>
          </w:p>
        </w:tc>
      </w:tr>
      <w:tr w:rsidR="00FD02B2" w:rsidRPr="00492E8D" w14:paraId="6B08031C" w14:textId="77777777" w:rsidTr="00FD02B2">
        <w:tc>
          <w:tcPr>
            <w:tcW w:w="3794" w:type="dxa"/>
            <w:shd w:val="clear" w:color="auto" w:fill="auto"/>
          </w:tcPr>
          <w:p w14:paraId="2AABE72B" w14:textId="77777777" w:rsidR="00FD02B2" w:rsidRPr="00492E8D" w:rsidRDefault="00FD02B2" w:rsidP="00FD02B2">
            <w:pPr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 xml:space="preserve">Аренда имущества </w:t>
            </w:r>
          </w:p>
        </w:tc>
        <w:tc>
          <w:tcPr>
            <w:tcW w:w="1732" w:type="dxa"/>
          </w:tcPr>
          <w:p w14:paraId="1FD01B90" w14:textId="77777777" w:rsidR="00FD02B2" w:rsidRPr="00492E8D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11 117</w:t>
            </w:r>
          </w:p>
        </w:tc>
        <w:tc>
          <w:tcPr>
            <w:tcW w:w="1982" w:type="dxa"/>
            <w:shd w:val="clear" w:color="auto" w:fill="auto"/>
          </w:tcPr>
          <w:p w14:paraId="0DBE2CF8" w14:textId="77777777" w:rsidR="00FD02B2" w:rsidRPr="00492E8D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12 919</w:t>
            </w:r>
          </w:p>
        </w:tc>
        <w:tc>
          <w:tcPr>
            <w:tcW w:w="1872" w:type="dxa"/>
          </w:tcPr>
          <w:p w14:paraId="53CFEEC6" w14:textId="77777777" w:rsidR="00FD02B2" w:rsidRPr="00C92941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(-1 802)</w:t>
            </w:r>
          </w:p>
        </w:tc>
      </w:tr>
      <w:tr w:rsidR="00FD02B2" w:rsidRPr="00492E8D" w14:paraId="2CB05337" w14:textId="77777777" w:rsidTr="00FD02B2">
        <w:tc>
          <w:tcPr>
            <w:tcW w:w="3794" w:type="dxa"/>
            <w:shd w:val="clear" w:color="auto" w:fill="auto"/>
          </w:tcPr>
          <w:p w14:paraId="2D6C3991" w14:textId="77777777" w:rsidR="00FD02B2" w:rsidRPr="00492E8D" w:rsidRDefault="00FD02B2" w:rsidP="00FD02B2">
            <w:pPr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Услуги автотранспорта</w:t>
            </w:r>
          </w:p>
        </w:tc>
        <w:tc>
          <w:tcPr>
            <w:tcW w:w="1732" w:type="dxa"/>
          </w:tcPr>
          <w:p w14:paraId="2BE934D6" w14:textId="77777777" w:rsidR="00FD02B2" w:rsidRPr="00492E8D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 w:rsidRPr="00492E8D">
              <w:rPr>
                <w:color w:val="000000"/>
                <w:sz w:val="24"/>
                <w:szCs w:val="24"/>
              </w:rPr>
              <w:t>222</w:t>
            </w:r>
          </w:p>
        </w:tc>
        <w:tc>
          <w:tcPr>
            <w:tcW w:w="1982" w:type="dxa"/>
            <w:shd w:val="clear" w:color="auto" w:fill="auto"/>
          </w:tcPr>
          <w:p w14:paraId="2C9CC252" w14:textId="77777777" w:rsidR="00FD02B2" w:rsidRPr="00492E8D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872" w:type="dxa"/>
          </w:tcPr>
          <w:p w14:paraId="14D78FB2" w14:textId="77777777" w:rsidR="00FD02B2" w:rsidRPr="00C92941" w:rsidRDefault="00FD02B2" w:rsidP="00FD02B2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(+222)</w:t>
            </w:r>
          </w:p>
        </w:tc>
      </w:tr>
      <w:tr w:rsidR="00FD02B2" w:rsidRPr="00FD02B2" w14:paraId="193CBDC2" w14:textId="77777777" w:rsidTr="00FD02B2">
        <w:tc>
          <w:tcPr>
            <w:tcW w:w="3794" w:type="dxa"/>
            <w:shd w:val="clear" w:color="auto" w:fill="auto"/>
          </w:tcPr>
          <w:p w14:paraId="03753DA0" w14:textId="77777777" w:rsidR="00FD02B2" w:rsidRPr="00FD02B2" w:rsidRDefault="00FD02B2" w:rsidP="00FD02B2">
            <w:pPr>
              <w:rPr>
                <w:b/>
                <w:bCs/>
                <w:color w:val="000000"/>
                <w:sz w:val="24"/>
                <w:szCs w:val="24"/>
              </w:rPr>
            </w:pPr>
          </w:p>
          <w:p w14:paraId="43C9D208" w14:textId="77777777" w:rsidR="00FD02B2" w:rsidRPr="00FD02B2" w:rsidRDefault="00FD02B2" w:rsidP="00FD02B2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FD02B2">
              <w:rPr>
                <w:b/>
                <w:bCs/>
                <w:color w:val="000000"/>
                <w:sz w:val="24"/>
                <w:szCs w:val="24"/>
              </w:rPr>
              <w:t xml:space="preserve">Итого </w:t>
            </w:r>
          </w:p>
        </w:tc>
        <w:tc>
          <w:tcPr>
            <w:tcW w:w="1732" w:type="dxa"/>
          </w:tcPr>
          <w:p w14:paraId="308B4B82" w14:textId="77777777" w:rsidR="00FD02B2" w:rsidRPr="00FD02B2" w:rsidRDefault="00FD02B2" w:rsidP="00FD02B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  <w:p w14:paraId="6ADC8275" w14:textId="77777777" w:rsidR="00FD02B2" w:rsidRPr="00FD02B2" w:rsidRDefault="00FD02B2" w:rsidP="00FD02B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FD02B2">
              <w:rPr>
                <w:b/>
                <w:bCs/>
                <w:color w:val="000000"/>
                <w:sz w:val="24"/>
                <w:szCs w:val="24"/>
              </w:rPr>
              <w:t>250 842</w:t>
            </w:r>
          </w:p>
        </w:tc>
        <w:tc>
          <w:tcPr>
            <w:tcW w:w="1982" w:type="dxa"/>
            <w:shd w:val="clear" w:color="auto" w:fill="auto"/>
          </w:tcPr>
          <w:p w14:paraId="2885A03E" w14:textId="77777777" w:rsidR="00FD02B2" w:rsidRPr="00FD02B2" w:rsidRDefault="00FD02B2" w:rsidP="00FD02B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  <w:p w14:paraId="296126FE" w14:textId="666908C7" w:rsidR="00FD02B2" w:rsidRPr="00FD02B2" w:rsidRDefault="00FD02B2" w:rsidP="00FD02B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FD02B2">
              <w:rPr>
                <w:b/>
                <w:bCs/>
                <w:color w:val="000000"/>
                <w:sz w:val="24"/>
                <w:szCs w:val="24"/>
              </w:rPr>
              <w:t>150</w:t>
            </w:r>
            <w:r w:rsidRPr="00FD02B2">
              <w:rPr>
                <w:b/>
                <w:bCs/>
                <w:color w:val="000000"/>
                <w:sz w:val="24"/>
                <w:szCs w:val="24"/>
              </w:rPr>
              <w:t> </w:t>
            </w:r>
            <w:r w:rsidRPr="00FD02B2">
              <w:rPr>
                <w:b/>
                <w:bCs/>
                <w:color w:val="000000"/>
                <w:sz w:val="24"/>
                <w:szCs w:val="24"/>
              </w:rPr>
              <w:t>461</w:t>
            </w:r>
          </w:p>
        </w:tc>
        <w:tc>
          <w:tcPr>
            <w:tcW w:w="1872" w:type="dxa"/>
          </w:tcPr>
          <w:p w14:paraId="3EFA5A2A" w14:textId="77777777" w:rsidR="00FD02B2" w:rsidRPr="00FD02B2" w:rsidRDefault="00FD02B2" w:rsidP="00FD02B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  <w:p w14:paraId="0F21A828" w14:textId="6682B22D" w:rsidR="00FD02B2" w:rsidRPr="00FD02B2" w:rsidRDefault="00FD02B2" w:rsidP="00FD02B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FD02B2">
              <w:rPr>
                <w:b/>
                <w:bCs/>
                <w:color w:val="000000"/>
                <w:sz w:val="24"/>
                <w:szCs w:val="24"/>
              </w:rPr>
              <w:t>(+100 381)</w:t>
            </w:r>
          </w:p>
        </w:tc>
      </w:tr>
    </w:tbl>
    <w:p w14:paraId="6F635AF5" w14:textId="0D1429F4" w:rsidR="00FD02B2" w:rsidRPr="00492E8D" w:rsidRDefault="00FD02B2" w:rsidP="00FD02B2">
      <w:pPr>
        <w:rPr>
          <w:color w:val="000000"/>
          <w:sz w:val="24"/>
          <w:szCs w:val="24"/>
        </w:rPr>
      </w:pPr>
    </w:p>
    <w:p w14:paraId="1FF58D04" w14:textId="77777777" w:rsidR="00FD02B2" w:rsidRDefault="00FD02B2" w:rsidP="00FD02B2">
      <w:pPr>
        <w:spacing w:line="259" w:lineRule="auto"/>
        <w:jc w:val="center"/>
        <w:rPr>
          <w:rFonts w:eastAsia="Calibri"/>
          <w:b/>
          <w:bCs/>
          <w:sz w:val="24"/>
          <w:szCs w:val="24"/>
        </w:rPr>
      </w:pPr>
    </w:p>
    <w:p w14:paraId="5D759032" w14:textId="27007F24" w:rsidR="009E2020" w:rsidRDefault="00FD02B2" w:rsidP="00FD02B2">
      <w:pPr>
        <w:spacing w:line="259" w:lineRule="auto"/>
        <w:jc w:val="center"/>
        <w:rPr>
          <w:rFonts w:eastAsia="Calibri"/>
          <w:b/>
          <w:bCs/>
          <w:sz w:val="24"/>
          <w:szCs w:val="24"/>
        </w:rPr>
      </w:pPr>
      <w:r w:rsidRPr="00DF424C">
        <w:rPr>
          <w:rFonts w:eastAsia="Calibri"/>
          <w:b/>
          <w:bCs/>
          <w:sz w:val="24"/>
          <w:szCs w:val="24"/>
        </w:rPr>
        <w:t xml:space="preserve"> </w:t>
      </w:r>
    </w:p>
    <w:p w14:paraId="181866BF" w14:textId="77777777" w:rsidR="009E2020" w:rsidRDefault="009E2020" w:rsidP="00FD02B2">
      <w:pPr>
        <w:spacing w:line="259" w:lineRule="auto"/>
        <w:jc w:val="center"/>
        <w:rPr>
          <w:rFonts w:eastAsia="Calibri"/>
          <w:b/>
          <w:bCs/>
          <w:sz w:val="24"/>
          <w:szCs w:val="24"/>
        </w:rPr>
      </w:pPr>
    </w:p>
    <w:p w14:paraId="26202C73" w14:textId="77777777" w:rsidR="009E2020" w:rsidRDefault="009E2020" w:rsidP="00FD02B2">
      <w:pPr>
        <w:spacing w:line="259" w:lineRule="auto"/>
        <w:jc w:val="center"/>
        <w:rPr>
          <w:rFonts w:eastAsia="Calibri"/>
          <w:b/>
          <w:bCs/>
          <w:sz w:val="24"/>
          <w:szCs w:val="24"/>
        </w:rPr>
      </w:pPr>
    </w:p>
    <w:p w14:paraId="6E67BDA8" w14:textId="77777777" w:rsidR="009E2020" w:rsidRDefault="009E2020" w:rsidP="00FD02B2">
      <w:pPr>
        <w:spacing w:line="259" w:lineRule="auto"/>
        <w:jc w:val="center"/>
        <w:rPr>
          <w:rFonts w:eastAsia="Calibri"/>
          <w:b/>
          <w:bCs/>
          <w:sz w:val="24"/>
          <w:szCs w:val="24"/>
        </w:rPr>
      </w:pPr>
    </w:p>
    <w:p w14:paraId="694E682F" w14:textId="77777777" w:rsidR="009E2020" w:rsidRDefault="009E2020" w:rsidP="00FD02B2">
      <w:pPr>
        <w:spacing w:line="259" w:lineRule="auto"/>
        <w:jc w:val="center"/>
        <w:rPr>
          <w:rFonts w:eastAsia="Calibri"/>
          <w:b/>
          <w:bCs/>
          <w:sz w:val="24"/>
          <w:szCs w:val="24"/>
        </w:rPr>
      </w:pPr>
    </w:p>
    <w:p w14:paraId="10512AE5" w14:textId="77777777" w:rsidR="009E2020" w:rsidRDefault="009E2020" w:rsidP="00FD02B2">
      <w:pPr>
        <w:spacing w:line="259" w:lineRule="auto"/>
        <w:jc w:val="center"/>
        <w:rPr>
          <w:rFonts w:eastAsia="Calibri"/>
          <w:b/>
          <w:bCs/>
          <w:sz w:val="24"/>
          <w:szCs w:val="24"/>
        </w:rPr>
      </w:pPr>
    </w:p>
    <w:p w14:paraId="0ABF3B11" w14:textId="77777777" w:rsidR="009E2020" w:rsidRDefault="009E2020" w:rsidP="00FD02B2">
      <w:pPr>
        <w:spacing w:line="259" w:lineRule="auto"/>
        <w:jc w:val="center"/>
        <w:rPr>
          <w:rFonts w:eastAsia="Calibri"/>
          <w:b/>
          <w:bCs/>
          <w:sz w:val="24"/>
          <w:szCs w:val="24"/>
        </w:rPr>
      </w:pPr>
    </w:p>
    <w:p w14:paraId="59812E86" w14:textId="77777777" w:rsidR="009E2020" w:rsidRDefault="009E2020" w:rsidP="00FD02B2">
      <w:pPr>
        <w:spacing w:line="259" w:lineRule="auto"/>
        <w:jc w:val="center"/>
        <w:rPr>
          <w:rFonts w:eastAsia="Calibri"/>
          <w:b/>
          <w:bCs/>
          <w:sz w:val="24"/>
          <w:szCs w:val="24"/>
        </w:rPr>
      </w:pPr>
    </w:p>
    <w:p w14:paraId="540A2EBE" w14:textId="77777777" w:rsidR="009E2020" w:rsidRDefault="009E2020" w:rsidP="00FD02B2">
      <w:pPr>
        <w:spacing w:line="259" w:lineRule="auto"/>
        <w:jc w:val="center"/>
        <w:rPr>
          <w:rFonts w:eastAsia="Calibri"/>
          <w:b/>
          <w:bCs/>
          <w:sz w:val="24"/>
          <w:szCs w:val="24"/>
        </w:rPr>
      </w:pPr>
    </w:p>
    <w:p w14:paraId="6D9B9498" w14:textId="77777777" w:rsidR="009E2020" w:rsidRDefault="009E2020" w:rsidP="00FD02B2">
      <w:pPr>
        <w:spacing w:line="259" w:lineRule="auto"/>
        <w:jc w:val="center"/>
        <w:rPr>
          <w:rFonts w:eastAsia="Calibri"/>
          <w:b/>
          <w:bCs/>
          <w:sz w:val="24"/>
          <w:szCs w:val="24"/>
        </w:rPr>
      </w:pPr>
    </w:p>
    <w:p w14:paraId="61D560F1" w14:textId="77777777" w:rsidR="00E855EA" w:rsidRDefault="00E855EA" w:rsidP="00FD02B2">
      <w:pPr>
        <w:spacing w:line="259" w:lineRule="auto"/>
        <w:jc w:val="center"/>
        <w:rPr>
          <w:rFonts w:eastAsia="Calibri"/>
          <w:b/>
          <w:bCs/>
          <w:sz w:val="26"/>
          <w:szCs w:val="26"/>
        </w:rPr>
      </w:pPr>
    </w:p>
    <w:p w14:paraId="3AE09304" w14:textId="77777777" w:rsidR="00E855EA" w:rsidRDefault="00E855EA" w:rsidP="00FD02B2">
      <w:pPr>
        <w:spacing w:line="259" w:lineRule="auto"/>
        <w:jc w:val="center"/>
        <w:rPr>
          <w:rFonts w:eastAsia="Calibri"/>
          <w:b/>
          <w:bCs/>
          <w:sz w:val="26"/>
          <w:szCs w:val="26"/>
        </w:rPr>
      </w:pPr>
    </w:p>
    <w:p w14:paraId="2054D307" w14:textId="77777777" w:rsidR="00E855EA" w:rsidRDefault="00E855EA" w:rsidP="00FD02B2">
      <w:pPr>
        <w:spacing w:line="259" w:lineRule="auto"/>
        <w:jc w:val="center"/>
        <w:rPr>
          <w:rFonts w:eastAsia="Calibri"/>
          <w:b/>
          <w:bCs/>
          <w:sz w:val="26"/>
          <w:szCs w:val="26"/>
        </w:rPr>
      </w:pPr>
    </w:p>
    <w:p w14:paraId="69153AAD" w14:textId="77777777" w:rsidR="00E855EA" w:rsidRDefault="00E855EA" w:rsidP="00FD02B2">
      <w:pPr>
        <w:spacing w:line="259" w:lineRule="auto"/>
        <w:jc w:val="center"/>
        <w:rPr>
          <w:rFonts w:eastAsia="Calibri"/>
          <w:b/>
          <w:bCs/>
          <w:sz w:val="26"/>
          <w:szCs w:val="26"/>
        </w:rPr>
      </w:pPr>
    </w:p>
    <w:p w14:paraId="2FE6898A" w14:textId="77777777" w:rsidR="00E855EA" w:rsidRDefault="00E855EA" w:rsidP="00FD02B2">
      <w:pPr>
        <w:spacing w:line="259" w:lineRule="auto"/>
        <w:jc w:val="center"/>
        <w:rPr>
          <w:rFonts w:eastAsia="Calibri"/>
          <w:b/>
          <w:bCs/>
          <w:sz w:val="26"/>
          <w:szCs w:val="26"/>
        </w:rPr>
      </w:pPr>
    </w:p>
    <w:p w14:paraId="72D66910" w14:textId="77777777" w:rsidR="00E855EA" w:rsidRDefault="00E855EA" w:rsidP="00FD02B2">
      <w:pPr>
        <w:spacing w:line="259" w:lineRule="auto"/>
        <w:jc w:val="center"/>
        <w:rPr>
          <w:rFonts w:eastAsia="Calibri"/>
          <w:b/>
          <w:bCs/>
          <w:sz w:val="26"/>
          <w:szCs w:val="26"/>
        </w:rPr>
      </w:pPr>
    </w:p>
    <w:p w14:paraId="2A2F8B8D" w14:textId="3A373419" w:rsidR="00FD02B2" w:rsidRPr="009E2020" w:rsidRDefault="00FD02B2" w:rsidP="00FD02B2">
      <w:pPr>
        <w:spacing w:line="259" w:lineRule="auto"/>
        <w:jc w:val="center"/>
        <w:rPr>
          <w:rFonts w:eastAsia="Calibri"/>
          <w:b/>
          <w:bCs/>
          <w:sz w:val="26"/>
          <w:szCs w:val="26"/>
        </w:rPr>
      </w:pPr>
      <w:r w:rsidRPr="009E2020">
        <w:rPr>
          <w:rFonts w:eastAsia="Calibri"/>
          <w:b/>
          <w:bCs/>
          <w:sz w:val="26"/>
          <w:szCs w:val="26"/>
        </w:rPr>
        <w:t xml:space="preserve">Прочие доходы за 2022 год </w:t>
      </w:r>
    </w:p>
    <w:p w14:paraId="3B797B1A" w14:textId="77777777" w:rsidR="00FD02B2" w:rsidRPr="00B847E7" w:rsidRDefault="00FD02B2" w:rsidP="00FD02B2">
      <w:pPr>
        <w:spacing w:line="259" w:lineRule="auto"/>
        <w:jc w:val="right"/>
        <w:rPr>
          <w:rFonts w:eastAsia="Calibri"/>
          <w:sz w:val="24"/>
          <w:szCs w:val="24"/>
        </w:rPr>
      </w:pPr>
      <w:r w:rsidRPr="00B847E7">
        <w:rPr>
          <w:rFonts w:eastAsia="Calibri"/>
          <w:sz w:val="24"/>
          <w:szCs w:val="24"/>
        </w:rPr>
        <w:t>Тыс. руб.</w:t>
      </w:r>
    </w:p>
    <w:p w14:paraId="353CA379" w14:textId="77777777" w:rsidR="00FD02B2" w:rsidRPr="00DF424C" w:rsidRDefault="00FD02B2" w:rsidP="00FD02B2">
      <w:pPr>
        <w:spacing w:line="259" w:lineRule="auto"/>
        <w:jc w:val="center"/>
        <w:rPr>
          <w:rFonts w:eastAsia="Calibri"/>
          <w:b/>
          <w:bCs/>
          <w:sz w:val="24"/>
          <w:szCs w:val="24"/>
        </w:rPr>
      </w:pPr>
    </w:p>
    <w:tbl>
      <w:tblPr>
        <w:tblpPr w:leftFromText="180" w:rightFromText="180" w:vertAnchor="text" w:horzAnchor="page" w:tblpX="1618" w:tblpY="144"/>
        <w:tblW w:w="93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1732"/>
        <w:gridCol w:w="1982"/>
        <w:gridCol w:w="1872"/>
      </w:tblGrid>
      <w:tr w:rsidR="00FD02B2" w:rsidRPr="00B847E7" w14:paraId="198D8894" w14:textId="77777777" w:rsidTr="00FD02B2">
        <w:tc>
          <w:tcPr>
            <w:tcW w:w="3794" w:type="dxa"/>
            <w:shd w:val="clear" w:color="auto" w:fill="auto"/>
          </w:tcPr>
          <w:p w14:paraId="5A88B34F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  <w:r w:rsidRPr="00B847E7">
              <w:rPr>
                <w:color w:val="000000"/>
                <w:sz w:val="24"/>
                <w:szCs w:val="24"/>
              </w:rPr>
              <w:t>Показатели</w:t>
            </w:r>
          </w:p>
        </w:tc>
        <w:tc>
          <w:tcPr>
            <w:tcW w:w="1732" w:type="dxa"/>
          </w:tcPr>
          <w:p w14:paraId="4953C600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  <w:r w:rsidRPr="00B847E7">
              <w:rPr>
                <w:color w:val="000000"/>
                <w:sz w:val="24"/>
                <w:szCs w:val="24"/>
              </w:rPr>
              <w:t>Выручка</w:t>
            </w:r>
          </w:p>
          <w:p w14:paraId="2DDFC1D9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  <w:r w:rsidRPr="00B847E7">
              <w:rPr>
                <w:color w:val="000000"/>
                <w:sz w:val="24"/>
                <w:szCs w:val="24"/>
              </w:rPr>
              <w:t>2022</w:t>
            </w:r>
          </w:p>
        </w:tc>
        <w:tc>
          <w:tcPr>
            <w:tcW w:w="1982" w:type="dxa"/>
            <w:shd w:val="clear" w:color="auto" w:fill="auto"/>
          </w:tcPr>
          <w:p w14:paraId="7C1C5F1F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  <w:r w:rsidRPr="00B847E7">
              <w:rPr>
                <w:color w:val="000000"/>
                <w:sz w:val="24"/>
                <w:szCs w:val="24"/>
              </w:rPr>
              <w:t>Выручка</w:t>
            </w:r>
          </w:p>
          <w:p w14:paraId="677A186D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  <w:r w:rsidRPr="00B847E7">
              <w:rPr>
                <w:color w:val="000000"/>
                <w:sz w:val="24"/>
                <w:szCs w:val="24"/>
              </w:rPr>
              <w:t>2021</w:t>
            </w:r>
          </w:p>
        </w:tc>
        <w:tc>
          <w:tcPr>
            <w:tcW w:w="1872" w:type="dxa"/>
          </w:tcPr>
          <w:p w14:paraId="52080AA7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  <w:r w:rsidRPr="00B847E7">
              <w:rPr>
                <w:color w:val="000000"/>
                <w:sz w:val="24"/>
                <w:szCs w:val="24"/>
              </w:rPr>
              <w:t>Отклонения</w:t>
            </w:r>
          </w:p>
        </w:tc>
      </w:tr>
      <w:tr w:rsidR="00FD02B2" w:rsidRPr="00B847E7" w14:paraId="0FEC6AC8" w14:textId="77777777" w:rsidTr="00FD02B2">
        <w:tc>
          <w:tcPr>
            <w:tcW w:w="3794" w:type="dxa"/>
            <w:shd w:val="clear" w:color="auto" w:fill="auto"/>
          </w:tcPr>
          <w:p w14:paraId="65BD5C6C" w14:textId="77777777" w:rsidR="00FD02B2" w:rsidRPr="00DF424C" w:rsidRDefault="00FD02B2" w:rsidP="00FD02B2">
            <w:pPr>
              <w:rPr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DF424C">
              <w:rPr>
                <w:b/>
                <w:bCs/>
                <w:i/>
                <w:iCs/>
                <w:sz w:val="24"/>
                <w:szCs w:val="24"/>
              </w:rPr>
              <w:t>Проценты к получению</w:t>
            </w:r>
            <w:r>
              <w:rPr>
                <w:b/>
                <w:bCs/>
                <w:i/>
                <w:iCs/>
                <w:sz w:val="24"/>
                <w:szCs w:val="24"/>
              </w:rPr>
              <w:t>, стр. 2320</w:t>
            </w:r>
          </w:p>
        </w:tc>
        <w:tc>
          <w:tcPr>
            <w:tcW w:w="1732" w:type="dxa"/>
          </w:tcPr>
          <w:p w14:paraId="2C8F8017" w14:textId="77777777" w:rsidR="00FD02B2" w:rsidRPr="00DF424C" w:rsidRDefault="00FD02B2" w:rsidP="00FD02B2">
            <w:pPr>
              <w:rPr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DF424C">
              <w:rPr>
                <w:b/>
                <w:bCs/>
                <w:i/>
                <w:iCs/>
                <w:sz w:val="24"/>
                <w:szCs w:val="24"/>
              </w:rPr>
              <w:t>54 344</w:t>
            </w:r>
          </w:p>
        </w:tc>
        <w:tc>
          <w:tcPr>
            <w:tcW w:w="1982" w:type="dxa"/>
            <w:shd w:val="clear" w:color="auto" w:fill="auto"/>
          </w:tcPr>
          <w:p w14:paraId="1831B891" w14:textId="77777777" w:rsidR="00FD02B2" w:rsidRPr="00DF424C" w:rsidRDefault="00FD02B2" w:rsidP="00FD02B2">
            <w:pPr>
              <w:rPr>
                <w:b/>
                <w:bCs/>
                <w:i/>
                <w:iCs/>
                <w:color w:val="000000"/>
                <w:sz w:val="24"/>
                <w:szCs w:val="24"/>
              </w:rPr>
            </w:pPr>
            <w:r>
              <w:rPr>
                <w:b/>
                <w:bCs/>
                <w:i/>
                <w:iCs/>
                <w:color w:val="000000"/>
                <w:sz w:val="24"/>
                <w:szCs w:val="24"/>
              </w:rPr>
              <w:t>16 486</w:t>
            </w:r>
          </w:p>
        </w:tc>
        <w:tc>
          <w:tcPr>
            <w:tcW w:w="1872" w:type="dxa"/>
          </w:tcPr>
          <w:p w14:paraId="46824DB8" w14:textId="77777777" w:rsidR="00FD02B2" w:rsidRPr="00C92941" w:rsidRDefault="00FD02B2" w:rsidP="00FD02B2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(+37 858)</w:t>
            </w:r>
          </w:p>
        </w:tc>
      </w:tr>
      <w:tr w:rsidR="00FD02B2" w:rsidRPr="00B847E7" w14:paraId="6B47AB6A" w14:textId="77777777" w:rsidTr="00FD02B2">
        <w:tc>
          <w:tcPr>
            <w:tcW w:w="3794" w:type="dxa"/>
            <w:shd w:val="clear" w:color="auto" w:fill="auto"/>
          </w:tcPr>
          <w:p w14:paraId="7BC93373" w14:textId="77777777" w:rsidR="00FD02B2" w:rsidRPr="00DF424C" w:rsidRDefault="00FD02B2" w:rsidP="00FD02B2">
            <w:pPr>
              <w:rPr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DF424C">
              <w:rPr>
                <w:b/>
                <w:bCs/>
                <w:i/>
                <w:iCs/>
                <w:sz w:val="24"/>
                <w:szCs w:val="24"/>
              </w:rPr>
              <w:t>Прочие доходы</w:t>
            </w:r>
            <w:r>
              <w:rPr>
                <w:b/>
                <w:bCs/>
                <w:i/>
                <w:iCs/>
                <w:sz w:val="24"/>
                <w:szCs w:val="24"/>
              </w:rPr>
              <w:t>, стр. 2340</w:t>
            </w:r>
          </w:p>
        </w:tc>
        <w:tc>
          <w:tcPr>
            <w:tcW w:w="1732" w:type="dxa"/>
          </w:tcPr>
          <w:p w14:paraId="70C7B6D7" w14:textId="77777777" w:rsidR="00FD02B2" w:rsidRPr="00DF424C" w:rsidRDefault="00FD02B2" w:rsidP="00FD02B2">
            <w:pPr>
              <w:rPr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DF424C">
              <w:rPr>
                <w:b/>
                <w:bCs/>
                <w:i/>
                <w:iCs/>
                <w:sz w:val="24"/>
                <w:szCs w:val="24"/>
              </w:rPr>
              <w:t>37 084</w:t>
            </w:r>
          </w:p>
        </w:tc>
        <w:tc>
          <w:tcPr>
            <w:tcW w:w="1982" w:type="dxa"/>
            <w:shd w:val="clear" w:color="auto" w:fill="auto"/>
          </w:tcPr>
          <w:p w14:paraId="38BE3DE2" w14:textId="77777777" w:rsidR="00FD02B2" w:rsidRPr="00DF424C" w:rsidRDefault="00FD02B2" w:rsidP="00FD02B2">
            <w:pPr>
              <w:rPr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DF424C">
              <w:rPr>
                <w:b/>
                <w:bCs/>
                <w:i/>
                <w:iCs/>
                <w:color w:val="000000"/>
                <w:sz w:val="24"/>
                <w:szCs w:val="24"/>
              </w:rPr>
              <w:t>7 846</w:t>
            </w:r>
          </w:p>
        </w:tc>
        <w:tc>
          <w:tcPr>
            <w:tcW w:w="1872" w:type="dxa"/>
          </w:tcPr>
          <w:p w14:paraId="7558D09A" w14:textId="77777777" w:rsidR="00FD02B2" w:rsidRPr="00C92941" w:rsidRDefault="00FD02B2" w:rsidP="00FD02B2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(+29 238)</w:t>
            </w:r>
          </w:p>
        </w:tc>
      </w:tr>
      <w:tr w:rsidR="00FD02B2" w:rsidRPr="00B847E7" w14:paraId="75203E0D" w14:textId="77777777" w:rsidTr="00FD02B2">
        <w:tc>
          <w:tcPr>
            <w:tcW w:w="3794" w:type="dxa"/>
            <w:shd w:val="clear" w:color="auto" w:fill="auto"/>
          </w:tcPr>
          <w:p w14:paraId="3787EAEF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 xml:space="preserve">В том числе: </w:t>
            </w:r>
          </w:p>
        </w:tc>
        <w:tc>
          <w:tcPr>
            <w:tcW w:w="1732" w:type="dxa"/>
          </w:tcPr>
          <w:p w14:paraId="744C9C2D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982" w:type="dxa"/>
            <w:shd w:val="clear" w:color="auto" w:fill="auto"/>
          </w:tcPr>
          <w:p w14:paraId="3A1063E2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872" w:type="dxa"/>
          </w:tcPr>
          <w:p w14:paraId="21D4A08E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</w:p>
        </w:tc>
      </w:tr>
      <w:tr w:rsidR="00FD02B2" w:rsidRPr="00B847E7" w14:paraId="58F38A38" w14:textId="77777777" w:rsidTr="00FD02B2">
        <w:tc>
          <w:tcPr>
            <w:tcW w:w="3794" w:type="dxa"/>
            <w:shd w:val="clear" w:color="auto" w:fill="auto"/>
          </w:tcPr>
          <w:p w14:paraId="70F96A16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>Амортизация к восстановлению (Пересмотр срока полезного использования -СПИ), с-но ФСБУ 6/2020</w:t>
            </w:r>
          </w:p>
        </w:tc>
        <w:tc>
          <w:tcPr>
            <w:tcW w:w="1732" w:type="dxa"/>
          </w:tcPr>
          <w:p w14:paraId="2B67C774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>10</w:t>
            </w:r>
            <w:r>
              <w:rPr>
                <w:sz w:val="24"/>
                <w:szCs w:val="24"/>
              </w:rPr>
              <w:t xml:space="preserve"> </w:t>
            </w:r>
            <w:r w:rsidRPr="006B0BFC">
              <w:rPr>
                <w:sz w:val="24"/>
                <w:szCs w:val="24"/>
              </w:rPr>
              <w:t>655</w:t>
            </w:r>
          </w:p>
        </w:tc>
        <w:tc>
          <w:tcPr>
            <w:tcW w:w="1982" w:type="dxa"/>
            <w:shd w:val="clear" w:color="auto" w:fill="auto"/>
          </w:tcPr>
          <w:p w14:paraId="475B718D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872" w:type="dxa"/>
          </w:tcPr>
          <w:p w14:paraId="1A2001D8" w14:textId="77777777" w:rsidR="00FD02B2" w:rsidRPr="00C92941" w:rsidRDefault="00FD02B2" w:rsidP="00FD02B2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(+10 655)</w:t>
            </w:r>
          </w:p>
        </w:tc>
      </w:tr>
      <w:tr w:rsidR="00FD02B2" w:rsidRPr="00B847E7" w14:paraId="481684FD" w14:textId="77777777" w:rsidTr="00FD02B2">
        <w:tc>
          <w:tcPr>
            <w:tcW w:w="3794" w:type="dxa"/>
            <w:shd w:val="clear" w:color="auto" w:fill="auto"/>
          </w:tcPr>
          <w:p w14:paraId="120A5C84" w14:textId="77777777" w:rsidR="00FD02B2" w:rsidRPr="005111AF" w:rsidRDefault="00FD02B2" w:rsidP="00FD02B2">
            <w:pPr>
              <w:rPr>
                <w:color w:val="000000"/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>Доходы, связанные с ликвидацией основных средств</w:t>
            </w:r>
          </w:p>
        </w:tc>
        <w:tc>
          <w:tcPr>
            <w:tcW w:w="1732" w:type="dxa"/>
          </w:tcPr>
          <w:p w14:paraId="328BE316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>55</w:t>
            </w:r>
          </w:p>
        </w:tc>
        <w:tc>
          <w:tcPr>
            <w:tcW w:w="1982" w:type="dxa"/>
            <w:shd w:val="clear" w:color="auto" w:fill="auto"/>
          </w:tcPr>
          <w:p w14:paraId="3B938022" w14:textId="77777777" w:rsidR="00FD02B2" w:rsidRPr="005111AF" w:rsidRDefault="00FD02B2" w:rsidP="00FD02B2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2 027</w:t>
            </w:r>
          </w:p>
        </w:tc>
        <w:tc>
          <w:tcPr>
            <w:tcW w:w="1872" w:type="dxa"/>
          </w:tcPr>
          <w:p w14:paraId="24A77A96" w14:textId="77777777" w:rsidR="00FD02B2" w:rsidRPr="009132F7" w:rsidRDefault="00FD02B2" w:rsidP="00FD02B2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(-1 972)</w:t>
            </w:r>
          </w:p>
        </w:tc>
      </w:tr>
      <w:tr w:rsidR="00FD02B2" w:rsidRPr="00B847E7" w14:paraId="057E1055" w14:textId="77777777" w:rsidTr="00FD02B2">
        <w:tc>
          <w:tcPr>
            <w:tcW w:w="3794" w:type="dxa"/>
            <w:shd w:val="clear" w:color="auto" w:fill="auto"/>
          </w:tcPr>
          <w:p w14:paraId="22F8B61A" w14:textId="77777777" w:rsidR="00FD02B2" w:rsidRPr="005111AF" w:rsidRDefault="00FD02B2" w:rsidP="00FD02B2">
            <w:pPr>
              <w:rPr>
                <w:color w:val="000000"/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>Доходы, связанные с продажей (покупкой) валюты</w:t>
            </w:r>
          </w:p>
        </w:tc>
        <w:tc>
          <w:tcPr>
            <w:tcW w:w="1732" w:type="dxa"/>
          </w:tcPr>
          <w:p w14:paraId="3A6ED545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 xml:space="preserve"> </w:t>
            </w:r>
            <w:r w:rsidRPr="006B0BFC">
              <w:rPr>
                <w:sz w:val="24"/>
                <w:szCs w:val="24"/>
              </w:rPr>
              <w:t>958</w:t>
            </w:r>
          </w:p>
        </w:tc>
        <w:tc>
          <w:tcPr>
            <w:tcW w:w="1982" w:type="dxa"/>
            <w:shd w:val="clear" w:color="auto" w:fill="auto"/>
          </w:tcPr>
          <w:p w14:paraId="48F87907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872" w:type="dxa"/>
          </w:tcPr>
          <w:p w14:paraId="7F47EDE3" w14:textId="77777777" w:rsidR="00FD02B2" w:rsidRPr="009132F7" w:rsidRDefault="00FD02B2" w:rsidP="00FD02B2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(+13 958)</w:t>
            </w:r>
          </w:p>
        </w:tc>
      </w:tr>
      <w:tr w:rsidR="00FD02B2" w:rsidRPr="00B847E7" w14:paraId="55A75256" w14:textId="77777777" w:rsidTr="00FD02B2">
        <w:tc>
          <w:tcPr>
            <w:tcW w:w="3794" w:type="dxa"/>
            <w:shd w:val="clear" w:color="auto" w:fill="auto"/>
          </w:tcPr>
          <w:p w14:paraId="504551E3" w14:textId="77777777" w:rsidR="00FD02B2" w:rsidRPr="005111AF" w:rsidRDefault="00FD02B2" w:rsidP="00FD02B2">
            <w:pPr>
              <w:rPr>
                <w:color w:val="000000"/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>Доходы, связанные с реализацией основных средств</w:t>
            </w:r>
          </w:p>
        </w:tc>
        <w:tc>
          <w:tcPr>
            <w:tcW w:w="1732" w:type="dxa"/>
          </w:tcPr>
          <w:p w14:paraId="0E635679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>254</w:t>
            </w:r>
          </w:p>
        </w:tc>
        <w:tc>
          <w:tcPr>
            <w:tcW w:w="1982" w:type="dxa"/>
            <w:shd w:val="clear" w:color="auto" w:fill="auto"/>
          </w:tcPr>
          <w:p w14:paraId="13F90DBE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872" w:type="dxa"/>
          </w:tcPr>
          <w:p w14:paraId="5490E4D3" w14:textId="77777777" w:rsidR="00FD02B2" w:rsidRPr="009132F7" w:rsidRDefault="00FD02B2" w:rsidP="00FD02B2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(+254)</w:t>
            </w:r>
          </w:p>
        </w:tc>
      </w:tr>
      <w:tr w:rsidR="00FD02B2" w:rsidRPr="00B847E7" w14:paraId="1036B05C" w14:textId="77777777" w:rsidTr="00FD02B2">
        <w:tc>
          <w:tcPr>
            <w:tcW w:w="3794" w:type="dxa"/>
            <w:shd w:val="clear" w:color="auto" w:fill="auto"/>
          </w:tcPr>
          <w:p w14:paraId="0F0E855C" w14:textId="77777777" w:rsidR="00FD02B2" w:rsidRPr="005111AF" w:rsidRDefault="00FD02B2" w:rsidP="00FD02B2">
            <w:pPr>
              <w:rPr>
                <w:color w:val="000000"/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 xml:space="preserve">Доходы, связанные с реализацией прочего имущества </w:t>
            </w:r>
          </w:p>
        </w:tc>
        <w:tc>
          <w:tcPr>
            <w:tcW w:w="1732" w:type="dxa"/>
          </w:tcPr>
          <w:p w14:paraId="3B1EE547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</w:t>
            </w:r>
            <w:r w:rsidRPr="006B0BFC">
              <w:rPr>
                <w:sz w:val="24"/>
                <w:szCs w:val="24"/>
              </w:rPr>
              <w:t>550</w:t>
            </w:r>
          </w:p>
        </w:tc>
        <w:tc>
          <w:tcPr>
            <w:tcW w:w="1982" w:type="dxa"/>
            <w:shd w:val="clear" w:color="auto" w:fill="auto"/>
          </w:tcPr>
          <w:p w14:paraId="2B4E99E1" w14:textId="77777777" w:rsidR="00FD02B2" w:rsidRPr="00367574" w:rsidRDefault="00FD02B2" w:rsidP="00FD02B2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581</w:t>
            </w:r>
          </w:p>
        </w:tc>
        <w:tc>
          <w:tcPr>
            <w:tcW w:w="1872" w:type="dxa"/>
          </w:tcPr>
          <w:p w14:paraId="0172125A" w14:textId="77777777" w:rsidR="00FD02B2" w:rsidRPr="009132F7" w:rsidRDefault="00FD02B2" w:rsidP="00FD02B2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(+1 969)</w:t>
            </w:r>
          </w:p>
        </w:tc>
      </w:tr>
      <w:tr w:rsidR="00FD02B2" w:rsidRPr="005111AF" w14:paraId="7495EA0D" w14:textId="77777777" w:rsidTr="00FD02B2">
        <w:tc>
          <w:tcPr>
            <w:tcW w:w="3794" w:type="dxa"/>
            <w:shd w:val="clear" w:color="auto" w:fill="auto"/>
          </w:tcPr>
          <w:p w14:paraId="1D186C9A" w14:textId="77777777" w:rsidR="00FD02B2" w:rsidRPr="006B0BFC" w:rsidRDefault="00FD02B2" w:rsidP="00FD02B2">
            <w:pPr>
              <w:rPr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 xml:space="preserve">Излишки товаров, выявленные в результате инвентаризации </w:t>
            </w:r>
          </w:p>
        </w:tc>
        <w:tc>
          <w:tcPr>
            <w:tcW w:w="1732" w:type="dxa"/>
          </w:tcPr>
          <w:p w14:paraId="4D0B113F" w14:textId="77777777" w:rsidR="00FD02B2" w:rsidRPr="005111AF" w:rsidRDefault="00FD02B2" w:rsidP="00FD02B2">
            <w:pPr>
              <w:rPr>
                <w:color w:val="000000"/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>443</w:t>
            </w:r>
          </w:p>
        </w:tc>
        <w:tc>
          <w:tcPr>
            <w:tcW w:w="1982" w:type="dxa"/>
            <w:shd w:val="clear" w:color="auto" w:fill="auto"/>
          </w:tcPr>
          <w:p w14:paraId="3CA1700C" w14:textId="77777777" w:rsidR="00FD02B2" w:rsidRPr="005111AF" w:rsidRDefault="00FD02B2" w:rsidP="00FD02B2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872" w:type="dxa"/>
          </w:tcPr>
          <w:p w14:paraId="1854498A" w14:textId="77777777" w:rsidR="00FD02B2" w:rsidRPr="005111AF" w:rsidRDefault="00FD02B2" w:rsidP="00FD02B2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(+443)</w:t>
            </w:r>
          </w:p>
        </w:tc>
      </w:tr>
      <w:tr w:rsidR="00FD02B2" w:rsidRPr="00B847E7" w14:paraId="3DEAC8DD" w14:textId="77777777" w:rsidTr="00FD02B2">
        <w:tc>
          <w:tcPr>
            <w:tcW w:w="3794" w:type="dxa"/>
            <w:shd w:val="clear" w:color="auto" w:fill="auto"/>
          </w:tcPr>
          <w:p w14:paraId="3640FA65" w14:textId="77777777" w:rsidR="00FD02B2" w:rsidRPr="006B0BFC" w:rsidRDefault="00FD02B2" w:rsidP="00FD02B2">
            <w:pPr>
              <w:rPr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 xml:space="preserve">Курсовые разницы </w:t>
            </w:r>
          </w:p>
        </w:tc>
        <w:tc>
          <w:tcPr>
            <w:tcW w:w="1732" w:type="dxa"/>
          </w:tcPr>
          <w:p w14:paraId="75D2D053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 xml:space="preserve"> </w:t>
            </w:r>
            <w:r w:rsidRPr="006B0BFC">
              <w:rPr>
                <w:sz w:val="24"/>
                <w:szCs w:val="24"/>
              </w:rPr>
              <w:t>002</w:t>
            </w:r>
          </w:p>
        </w:tc>
        <w:tc>
          <w:tcPr>
            <w:tcW w:w="1982" w:type="dxa"/>
            <w:shd w:val="clear" w:color="auto" w:fill="auto"/>
          </w:tcPr>
          <w:p w14:paraId="338F05FA" w14:textId="77777777" w:rsidR="00FD02B2" w:rsidRPr="00367574" w:rsidRDefault="00FD02B2" w:rsidP="00FD02B2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1 903</w:t>
            </w:r>
          </w:p>
        </w:tc>
        <w:tc>
          <w:tcPr>
            <w:tcW w:w="1872" w:type="dxa"/>
          </w:tcPr>
          <w:p w14:paraId="10E50B2F" w14:textId="77777777" w:rsidR="00FD02B2" w:rsidRPr="009132F7" w:rsidRDefault="00FD02B2" w:rsidP="00FD02B2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(+5 099)</w:t>
            </w:r>
          </w:p>
        </w:tc>
      </w:tr>
      <w:tr w:rsidR="00FD02B2" w:rsidRPr="005111AF" w14:paraId="6A0B5348" w14:textId="77777777" w:rsidTr="00FD02B2">
        <w:tc>
          <w:tcPr>
            <w:tcW w:w="3794" w:type="dxa"/>
            <w:shd w:val="clear" w:color="auto" w:fill="auto"/>
          </w:tcPr>
          <w:p w14:paraId="7328A85D" w14:textId="77777777" w:rsidR="00FD02B2" w:rsidRPr="006B0BFC" w:rsidRDefault="00FD02B2" w:rsidP="00FD02B2">
            <w:pPr>
              <w:rPr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>Оценочные обязательства по оплате труда</w:t>
            </w:r>
          </w:p>
        </w:tc>
        <w:tc>
          <w:tcPr>
            <w:tcW w:w="1732" w:type="dxa"/>
          </w:tcPr>
          <w:p w14:paraId="79CFEF11" w14:textId="77777777" w:rsidR="00FD02B2" w:rsidRPr="005111AF" w:rsidRDefault="00FD02B2" w:rsidP="00FD02B2">
            <w:pPr>
              <w:rPr>
                <w:color w:val="000000"/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>686</w:t>
            </w:r>
          </w:p>
        </w:tc>
        <w:tc>
          <w:tcPr>
            <w:tcW w:w="1982" w:type="dxa"/>
            <w:shd w:val="clear" w:color="auto" w:fill="auto"/>
          </w:tcPr>
          <w:p w14:paraId="391365F9" w14:textId="77777777" w:rsidR="00FD02B2" w:rsidRPr="005111AF" w:rsidRDefault="00FD02B2" w:rsidP="00FD02B2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872" w:type="dxa"/>
          </w:tcPr>
          <w:p w14:paraId="383BD29B" w14:textId="77777777" w:rsidR="00FD02B2" w:rsidRPr="005111AF" w:rsidRDefault="00FD02B2" w:rsidP="00FD02B2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(+686)</w:t>
            </w:r>
          </w:p>
        </w:tc>
      </w:tr>
      <w:tr w:rsidR="00FD02B2" w:rsidRPr="00B847E7" w14:paraId="04EE20C1" w14:textId="77777777" w:rsidTr="00FD02B2">
        <w:tc>
          <w:tcPr>
            <w:tcW w:w="3794" w:type="dxa"/>
            <w:shd w:val="clear" w:color="auto" w:fill="auto"/>
          </w:tcPr>
          <w:p w14:paraId="4F86DC3A" w14:textId="77777777" w:rsidR="00FD02B2" w:rsidRPr="006B0BFC" w:rsidRDefault="00FD02B2" w:rsidP="00FD02B2">
            <w:pPr>
              <w:rPr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 xml:space="preserve">Прибыль прошлых лет </w:t>
            </w:r>
          </w:p>
        </w:tc>
        <w:tc>
          <w:tcPr>
            <w:tcW w:w="1732" w:type="dxa"/>
          </w:tcPr>
          <w:p w14:paraId="03BB8C91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</w:t>
            </w:r>
            <w:r w:rsidRPr="006B0BFC">
              <w:rPr>
                <w:sz w:val="24"/>
                <w:szCs w:val="24"/>
              </w:rPr>
              <w:t>309</w:t>
            </w:r>
          </w:p>
        </w:tc>
        <w:tc>
          <w:tcPr>
            <w:tcW w:w="1982" w:type="dxa"/>
            <w:shd w:val="clear" w:color="auto" w:fill="auto"/>
          </w:tcPr>
          <w:p w14:paraId="4D0C54F1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872" w:type="dxa"/>
          </w:tcPr>
          <w:p w14:paraId="6D237937" w14:textId="77777777" w:rsidR="00FD02B2" w:rsidRPr="009132F7" w:rsidRDefault="00FD02B2" w:rsidP="00FD02B2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(+1 309)</w:t>
            </w:r>
          </w:p>
        </w:tc>
      </w:tr>
      <w:tr w:rsidR="00FD02B2" w:rsidRPr="00B847E7" w14:paraId="08C667E8" w14:textId="77777777" w:rsidTr="00FD02B2">
        <w:tc>
          <w:tcPr>
            <w:tcW w:w="3794" w:type="dxa"/>
            <w:shd w:val="clear" w:color="auto" w:fill="auto"/>
          </w:tcPr>
          <w:p w14:paraId="3E6B43A3" w14:textId="77777777" w:rsidR="00FD02B2" w:rsidRPr="006B0BFC" w:rsidRDefault="00FD02B2" w:rsidP="00FD02B2">
            <w:pPr>
              <w:rPr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lastRenderedPageBreak/>
              <w:t>Прочие внереализационные доходы</w:t>
            </w:r>
          </w:p>
        </w:tc>
        <w:tc>
          <w:tcPr>
            <w:tcW w:w="1732" w:type="dxa"/>
          </w:tcPr>
          <w:p w14:paraId="340E8E8B" w14:textId="77777777" w:rsidR="00FD02B2" w:rsidRPr="00B847E7" w:rsidRDefault="00FD02B2" w:rsidP="00FD02B2">
            <w:pPr>
              <w:rPr>
                <w:color w:val="000000"/>
                <w:sz w:val="24"/>
                <w:szCs w:val="24"/>
              </w:rPr>
            </w:pPr>
            <w:r w:rsidRPr="006B0BFC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72</w:t>
            </w:r>
          </w:p>
        </w:tc>
        <w:tc>
          <w:tcPr>
            <w:tcW w:w="1982" w:type="dxa"/>
            <w:shd w:val="clear" w:color="auto" w:fill="auto"/>
          </w:tcPr>
          <w:p w14:paraId="2D7F4B88" w14:textId="77777777" w:rsidR="00FD02B2" w:rsidRPr="00367574" w:rsidRDefault="00FD02B2" w:rsidP="00FD02B2">
            <w:pPr>
              <w:ind w:left="36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3 335</w:t>
            </w:r>
          </w:p>
        </w:tc>
        <w:tc>
          <w:tcPr>
            <w:tcW w:w="1872" w:type="dxa"/>
          </w:tcPr>
          <w:p w14:paraId="07815C81" w14:textId="77777777" w:rsidR="00FD02B2" w:rsidRPr="009132F7" w:rsidRDefault="00FD02B2" w:rsidP="00FD02B2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(-3 163)</w:t>
            </w:r>
          </w:p>
        </w:tc>
      </w:tr>
    </w:tbl>
    <w:p w14:paraId="1F144446" w14:textId="77777777" w:rsidR="00FD02B2" w:rsidRDefault="00FD02B2" w:rsidP="00FD02B2">
      <w:pPr>
        <w:pStyle w:val="a3"/>
        <w:tabs>
          <w:tab w:val="left" w:pos="644"/>
          <w:tab w:val="left" w:pos="928"/>
          <w:tab w:val="left" w:pos="1212"/>
          <w:tab w:val="left" w:pos="1561"/>
        </w:tabs>
        <w:ind w:left="644"/>
        <w:rPr>
          <w:sz w:val="24"/>
          <w:szCs w:val="24"/>
        </w:rPr>
      </w:pPr>
    </w:p>
    <w:p w14:paraId="7A7A2B7D" w14:textId="77777777" w:rsidR="00FD02B2" w:rsidRDefault="00FD02B2">
      <w:pPr>
        <w:spacing w:before="89"/>
        <w:ind w:right="72"/>
        <w:jc w:val="center"/>
        <w:rPr>
          <w:b/>
          <w:sz w:val="28"/>
        </w:rPr>
      </w:pPr>
    </w:p>
    <w:p w14:paraId="4A60E736" w14:textId="77777777" w:rsidR="00207C2B" w:rsidRDefault="00207C2B">
      <w:pPr>
        <w:rPr>
          <w:b/>
          <w:sz w:val="28"/>
        </w:rPr>
      </w:pPr>
    </w:p>
    <w:p w14:paraId="6CAABEC1" w14:textId="77777777" w:rsidR="009E2020" w:rsidRPr="009E2020" w:rsidRDefault="009E2020" w:rsidP="009E2020"/>
    <w:p w14:paraId="3BB8600D" w14:textId="2266E831" w:rsidR="003B0FE0" w:rsidRPr="003B0FE0" w:rsidRDefault="003B0FE0" w:rsidP="003B0FE0">
      <w:pPr>
        <w:shd w:val="clear" w:color="auto" w:fill="FFFFFF"/>
        <w:jc w:val="center"/>
        <w:rPr>
          <w:b/>
          <w:bCs/>
          <w:color w:val="000000"/>
          <w:sz w:val="26"/>
          <w:szCs w:val="26"/>
          <w:lang w:eastAsia="ru-RU"/>
        </w:rPr>
      </w:pPr>
      <w:bookmarkStart w:id="3" w:name="_Hlk100924159"/>
      <w:r w:rsidRPr="003B0FE0">
        <w:rPr>
          <w:b/>
          <w:bCs/>
          <w:color w:val="000000"/>
          <w:sz w:val="26"/>
          <w:szCs w:val="26"/>
          <w:lang w:eastAsia="ru-RU"/>
        </w:rPr>
        <w:t>Расходы за 2022г</w:t>
      </w:r>
    </w:p>
    <w:p w14:paraId="4581D592" w14:textId="77777777" w:rsidR="003B0FE0" w:rsidRPr="003B0FE0" w:rsidRDefault="003B0FE0" w:rsidP="003B0FE0">
      <w:pPr>
        <w:shd w:val="clear" w:color="auto" w:fill="FFFFFF"/>
        <w:jc w:val="center"/>
        <w:rPr>
          <w:b/>
          <w:bCs/>
          <w:color w:val="000000"/>
          <w:sz w:val="26"/>
          <w:szCs w:val="26"/>
          <w:lang w:eastAsia="ru-RU"/>
        </w:rPr>
      </w:pPr>
      <w:r w:rsidRPr="003B0FE0">
        <w:rPr>
          <w:b/>
          <w:bCs/>
          <w:color w:val="000000"/>
          <w:sz w:val="26"/>
          <w:szCs w:val="26"/>
          <w:lang w:eastAsia="ru-RU"/>
        </w:rPr>
        <w:t>Себестоимость продаж</w:t>
      </w:r>
    </w:p>
    <w:p w14:paraId="20EB0F71" w14:textId="77777777" w:rsidR="003B0FE0" w:rsidRPr="00B5426C" w:rsidRDefault="003B0FE0" w:rsidP="003B0FE0">
      <w:pPr>
        <w:shd w:val="clear" w:color="auto" w:fill="FFFFFF"/>
        <w:jc w:val="right"/>
        <w:rPr>
          <w:color w:val="000000"/>
          <w:sz w:val="24"/>
          <w:szCs w:val="24"/>
          <w:lang w:eastAsia="ru-RU"/>
        </w:rPr>
      </w:pPr>
      <w:r>
        <w:rPr>
          <w:color w:val="000000"/>
          <w:sz w:val="24"/>
          <w:szCs w:val="24"/>
          <w:lang w:eastAsia="ru-RU"/>
        </w:rPr>
        <w:t>Тыс. руб.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95"/>
        <w:gridCol w:w="1559"/>
        <w:gridCol w:w="1843"/>
      </w:tblGrid>
      <w:tr w:rsidR="00E855EA" w:rsidRPr="00053AA2" w14:paraId="50D4D115" w14:textId="77777777" w:rsidTr="003B0FE0">
        <w:tc>
          <w:tcPr>
            <w:tcW w:w="6095" w:type="dxa"/>
            <w:shd w:val="clear" w:color="auto" w:fill="auto"/>
          </w:tcPr>
          <w:p w14:paraId="74BC2DE0" w14:textId="77777777" w:rsidR="003B0FE0" w:rsidRPr="00DD15FC" w:rsidRDefault="003B0FE0" w:rsidP="00727448">
            <w:pPr>
              <w:rPr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DD15FC">
              <w:rPr>
                <w:b/>
                <w:bCs/>
                <w:color w:val="000000"/>
                <w:sz w:val="24"/>
                <w:szCs w:val="24"/>
                <w:lang w:eastAsia="ru-RU"/>
              </w:rPr>
              <w:t>Показатели</w:t>
            </w:r>
          </w:p>
        </w:tc>
        <w:tc>
          <w:tcPr>
            <w:tcW w:w="1559" w:type="dxa"/>
            <w:shd w:val="clear" w:color="auto" w:fill="auto"/>
          </w:tcPr>
          <w:p w14:paraId="7238E3AE" w14:textId="77777777" w:rsidR="003B0FE0" w:rsidRPr="00DD15FC" w:rsidRDefault="003B0FE0" w:rsidP="00727448">
            <w:pPr>
              <w:rPr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DD15FC">
              <w:rPr>
                <w:b/>
                <w:bCs/>
                <w:color w:val="000000"/>
                <w:sz w:val="24"/>
                <w:szCs w:val="24"/>
                <w:lang w:eastAsia="ru-RU"/>
              </w:rPr>
              <w:t xml:space="preserve">2022 г. </w:t>
            </w:r>
          </w:p>
        </w:tc>
        <w:tc>
          <w:tcPr>
            <w:tcW w:w="1843" w:type="dxa"/>
            <w:shd w:val="clear" w:color="auto" w:fill="auto"/>
          </w:tcPr>
          <w:p w14:paraId="0B838D6A" w14:textId="77777777" w:rsidR="003B0FE0" w:rsidRPr="00DD15FC" w:rsidRDefault="003B0FE0" w:rsidP="00727448">
            <w:pPr>
              <w:rPr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DD15FC">
              <w:rPr>
                <w:b/>
                <w:bCs/>
                <w:color w:val="000000"/>
                <w:sz w:val="24"/>
                <w:szCs w:val="24"/>
                <w:lang w:eastAsia="ru-RU"/>
              </w:rPr>
              <w:t>2021 г.</w:t>
            </w:r>
          </w:p>
        </w:tc>
      </w:tr>
      <w:tr w:rsidR="00E855EA" w:rsidRPr="00053AA2" w14:paraId="74703CC3" w14:textId="77777777" w:rsidTr="003B0FE0">
        <w:tc>
          <w:tcPr>
            <w:tcW w:w="6095" w:type="dxa"/>
            <w:shd w:val="clear" w:color="auto" w:fill="auto"/>
          </w:tcPr>
          <w:p w14:paraId="0F65E79A" w14:textId="77777777" w:rsidR="003B0FE0" w:rsidRPr="001F292F" w:rsidRDefault="003B0FE0" w:rsidP="00727448">
            <w:pPr>
              <w:rPr>
                <w:b/>
                <w:iCs/>
                <w:color w:val="000000"/>
                <w:sz w:val="24"/>
                <w:szCs w:val="24"/>
                <w:lang w:eastAsia="ru-RU"/>
              </w:rPr>
            </w:pPr>
            <w:r w:rsidRPr="001F292F">
              <w:rPr>
                <w:b/>
                <w:iCs/>
                <w:color w:val="000000"/>
                <w:sz w:val="24"/>
                <w:szCs w:val="24"/>
                <w:lang w:eastAsia="ru-RU"/>
              </w:rPr>
              <w:t>Себестоимость продаж</w:t>
            </w:r>
            <w:r>
              <w:rPr>
                <w:b/>
                <w:iCs/>
                <w:color w:val="000000"/>
                <w:sz w:val="24"/>
                <w:szCs w:val="24"/>
                <w:lang w:eastAsia="ru-RU"/>
              </w:rPr>
              <w:t>, стр. 2120</w:t>
            </w:r>
          </w:p>
        </w:tc>
        <w:tc>
          <w:tcPr>
            <w:tcW w:w="1559" w:type="dxa"/>
            <w:shd w:val="clear" w:color="auto" w:fill="auto"/>
          </w:tcPr>
          <w:p w14:paraId="5372B1AC" w14:textId="77777777" w:rsidR="003B0FE0" w:rsidRPr="001F292F" w:rsidRDefault="003B0FE0" w:rsidP="00727448">
            <w:pPr>
              <w:rPr>
                <w:b/>
                <w:iCs/>
                <w:color w:val="000000"/>
                <w:sz w:val="24"/>
                <w:szCs w:val="24"/>
                <w:lang w:eastAsia="ru-RU"/>
              </w:rPr>
            </w:pPr>
            <w:r w:rsidRPr="001F292F">
              <w:rPr>
                <w:b/>
                <w:iCs/>
                <w:color w:val="000000"/>
                <w:sz w:val="24"/>
                <w:szCs w:val="24"/>
                <w:lang w:eastAsia="ru-RU"/>
              </w:rPr>
              <w:t>188 340</w:t>
            </w:r>
          </w:p>
        </w:tc>
        <w:tc>
          <w:tcPr>
            <w:tcW w:w="1843" w:type="dxa"/>
            <w:shd w:val="clear" w:color="auto" w:fill="auto"/>
          </w:tcPr>
          <w:p w14:paraId="7216EC32" w14:textId="77777777" w:rsidR="003B0FE0" w:rsidRPr="001F292F" w:rsidRDefault="003B0FE0" w:rsidP="00727448">
            <w:pPr>
              <w:rPr>
                <w:b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/>
                <w:iCs/>
                <w:color w:val="000000"/>
                <w:sz w:val="24"/>
                <w:szCs w:val="24"/>
                <w:lang w:eastAsia="ru-RU"/>
              </w:rPr>
              <w:t>134 565</w:t>
            </w:r>
          </w:p>
        </w:tc>
      </w:tr>
      <w:tr w:rsidR="00E855EA" w:rsidRPr="00053AA2" w14:paraId="67DD6D57" w14:textId="77777777" w:rsidTr="003B0FE0">
        <w:tc>
          <w:tcPr>
            <w:tcW w:w="6095" w:type="dxa"/>
            <w:shd w:val="clear" w:color="auto" w:fill="auto"/>
          </w:tcPr>
          <w:p w14:paraId="10D7F5C3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В том числе:</w:t>
            </w:r>
          </w:p>
        </w:tc>
        <w:tc>
          <w:tcPr>
            <w:tcW w:w="1559" w:type="dxa"/>
            <w:shd w:val="clear" w:color="auto" w:fill="auto"/>
          </w:tcPr>
          <w:p w14:paraId="47FBE320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shd w:val="clear" w:color="auto" w:fill="auto"/>
          </w:tcPr>
          <w:p w14:paraId="25451FB0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</w:p>
        </w:tc>
      </w:tr>
      <w:tr w:rsidR="00E855EA" w:rsidRPr="00053AA2" w14:paraId="584DF026" w14:textId="77777777" w:rsidTr="003B0FE0">
        <w:tc>
          <w:tcPr>
            <w:tcW w:w="6095" w:type="dxa"/>
            <w:shd w:val="clear" w:color="auto" w:fill="auto"/>
          </w:tcPr>
          <w:p w14:paraId="34B88A9B" w14:textId="77777777" w:rsidR="003B0FE0" w:rsidRPr="001F292F" w:rsidRDefault="003B0FE0" w:rsidP="00727448">
            <w:pPr>
              <w:rPr>
                <w:b/>
                <w:color w:val="000000"/>
                <w:sz w:val="24"/>
                <w:szCs w:val="24"/>
                <w:lang w:eastAsia="ru-RU"/>
              </w:rPr>
            </w:pPr>
            <w:r w:rsidRPr="001F292F">
              <w:rPr>
                <w:b/>
                <w:color w:val="000000"/>
                <w:sz w:val="24"/>
                <w:szCs w:val="24"/>
                <w:lang w:eastAsia="ru-RU"/>
              </w:rPr>
              <w:t>Материальные затраты:</w:t>
            </w:r>
          </w:p>
        </w:tc>
        <w:tc>
          <w:tcPr>
            <w:tcW w:w="1559" w:type="dxa"/>
            <w:shd w:val="clear" w:color="auto" w:fill="auto"/>
          </w:tcPr>
          <w:p w14:paraId="26AA3AA5" w14:textId="77777777" w:rsidR="003B0FE0" w:rsidRPr="001F292F" w:rsidRDefault="003B0FE0" w:rsidP="00727448">
            <w:pPr>
              <w:rPr>
                <w:bCs/>
                <w:color w:val="000000"/>
                <w:sz w:val="24"/>
                <w:szCs w:val="24"/>
                <w:lang w:eastAsia="ru-RU"/>
              </w:rPr>
            </w:pPr>
            <w:r w:rsidRPr="001F292F">
              <w:rPr>
                <w:b/>
                <w:color w:val="000000"/>
                <w:sz w:val="24"/>
                <w:szCs w:val="24"/>
                <w:lang w:eastAsia="ru-RU"/>
              </w:rPr>
              <w:t>15 974</w:t>
            </w:r>
          </w:p>
        </w:tc>
        <w:tc>
          <w:tcPr>
            <w:tcW w:w="1843" w:type="dxa"/>
            <w:shd w:val="clear" w:color="auto" w:fill="auto"/>
          </w:tcPr>
          <w:p w14:paraId="6B9899B7" w14:textId="77777777" w:rsidR="003B0FE0" w:rsidRPr="001F292F" w:rsidRDefault="003B0FE0" w:rsidP="00727448">
            <w:pPr>
              <w:rPr>
                <w:b/>
                <w:color w:val="000000"/>
                <w:sz w:val="24"/>
                <w:szCs w:val="24"/>
                <w:lang w:eastAsia="ru-RU"/>
              </w:rPr>
            </w:pPr>
            <w:r>
              <w:rPr>
                <w:b/>
                <w:color w:val="000000"/>
                <w:sz w:val="24"/>
                <w:szCs w:val="24"/>
                <w:lang w:eastAsia="ru-RU"/>
              </w:rPr>
              <w:t>6 933</w:t>
            </w:r>
          </w:p>
        </w:tc>
      </w:tr>
      <w:tr w:rsidR="00E855EA" w:rsidRPr="00053AA2" w14:paraId="04588B6E" w14:textId="77777777" w:rsidTr="003B0FE0">
        <w:tc>
          <w:tcPr>
            <w:tcW w:w="6095" w:type="dxa"/>
            <w:shd w:val="clear" w:color="auto" w:fill="auto"/>
          </w:tcPr>
          <w:p w14:paraId="4102C695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-ГСМ</w:t>
            </w:r>
          </w:p>
        </w:tc>
        <w:tc>
          <w:tcPr>
            <w:tcW w:w="1559" w:type="dxa"/>
            <w:shd w:val="clear" w:color="auto" w:fill="auto"/>
          </w:tcPr>
          <w:p w14:paraId="228927BC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6B0BFC">
              <w:rPr>
                <w:bCs/>
                <w:iCs/>
                <w:color w:val="000000"/>
                <w:sz w:val="24"/>
                <w:szCs w:val="24"/>
                <w:lang w:eastAsia="ru-RU"/>
              </w:rPr>
              <w:t>4</w:t>
            </w:r>
            <w:r>
              <w:rPr>
                <w:bCs/>
                <w:iCs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6B0BFC">
              <w:rPr>
                <w:bCs/>
                <w:iCs/>
                <w:color w:val="000000"/>
                <w:sz w:val="24"/>
                <w:szCs w:val="24"/>
                <w:lang w:eastAsia="ru-RU"/>
              </w:rPr>
              <w:t>431</w:t>
            </w:r>
          </w:p>
        </w:tc>
        <w:tc>
          <w:tcPr>
            <w:tcW w:w="1843" w:type="dxa"/>
            <w:shd w:val="clear" w:color="auto" w:fill="auto"/>
          </w:tcPr>
          <w:p w14:paraId="02C61677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Cs/>
                <w:iCs/>
                <w:color w:val="000000"/>
                <w:sz w:val="24"/>
                <w:szCs w:val="24"/>
                <w:lang w:eastAsia="ru-RU"/>
              </w:rPr>
              <w:t>2 724</w:t>
            </w:r>
          </w:p>
        </w:tc>
      </w:tr>
      <w:tr w:rsidR="00E855EA" w:rsidRPr="00053AA2" w14:paraId="462936F6" w14:textId="77777777" w:rsidTr="003B0FE0">
        <w:tc>
          <w:tcPr>
            <w:tcW w:w="6095" w:type="dxa"/>
            <w:shd w:val="clear" w:color="auto" w:fill="auto"/>
          </w:tcPr>
          <w:p w14:paraId="53E9B748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-Запчасти,</w:t>
            </w:r>
            <w:r>
              <w:rPr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053AA2">
              <w:rPr>
                <w:color w:val="000000"/>
                <w:sz w:val="24"/>
                <w:szCs w:val="24"/>
                <w:lang w:eastAsia="ru-RU"/>
              </w:rPr>
              <w:t>ремонт ОС</w:t>
            </w:r>
          </w:p>
        </w:tc>
        <w:tc>
          <w:tcPr>
            <w:tcW w:w="1559" w:type="dxa"/>
            <w:shd w:val="clear" w:color="auto" w:fill="auto"/>
          </w:tcPr>
          <w:p w14:paraId="48291818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6B0BFC">
              <w:rPr>
                <w:bCs/>
                <w:iCs/>
                <w:color w:val="000000"/>
                <w:sz w:val="24"/>
                <w:szCs w:val="24"/>
                <w:lang w:eastAsia="ru-RU"/>
              </w:rPr>
              <w:t>3</w:t>
            </w:r>
            <w:r>
              <w:rPr>
                <w:bCs/>
                <w:iCs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6B0BFC">
              <w:rPr>
                <w:bCs/>
                <w:iCs/>
                <w:color w:val="000000"/>
                <w:sz w:val="24"/>
                <w:szCs w:val="24"/>
                <w:lang w:eastAsia="ru-RU"/>
              </w:rPr>
              <w:t>283</w:t>
            </w:r>
          </w:p>
        </w:tc>
        <w:tc>
          <w:tcPr>
            <w:tcW w:w="1843" w:type="dxa"/>
            <w:shd w:val="clear" w:color="auto" w:fill="auto"/>
          </w:tcPr>
          <w:p w14:paraId="6B8E1E31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</w:p>
        </w:tc>
      </w:tr>
      <w:tr w:rsidR="00E855EA" w:rsidRPr="00053AA2" w14:paraId="6CCF9007" w14:textId="77777777" w:rsidTr="003B0FE0">
        <w:tc>
          <w:tcPr>
            <w:tcW w:w="6095" w:type="dxa"/>
            <w:shd w:val="clear" w:color="auto" w:fill="auto"/>
          </w:tcPr>
          <w:p w14:paraId="362E4A45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-Стройматериалы, прочие материалы</w:t>
            </w:r>
          </w:p>
        </w:tc>
        <w:tc>
          <w:tcPr>
            <w:tcW w:w="1559" w:type="dxa"/>
            <w:shd w:val="clear" w:color="auto" w:fill="auto"/>
          </w:tcPr>
          <w:p w14:paraId="28E3F6CF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6B0BFC">
              <w:rPr>
                <w:bCs/>
                <w:iCs/>
                <w:color w:val="000000"/>
                <w:sz w:val="24"/>
                <w:szCs w:val="24"/>
                <w:lang w:eastAsia="ru-RU"/>
              </w:rPr>
              <w:t>5</w:t>
            </w:r>
            <w:r>
              <w:rPr>
                <w:bCs/>
                <w:iCs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6B0BFC">
              <w:rPr>
                <w:bCs/>
                <w:iCs/>
                <w:color w:val="000000"/>
                <w:sz w:val="24"/>
                <w:szCs w:val="24"/>
                <w:lang w:eastAsia="ru-RU"/>
              </w:rPr>
              <w:t>980</w:t>
            </w:r>
          </w:p>
        </w:tc>
        <w:tc>
          <w:tcPr>
            <w:tcW w:w="1843" w:type="dxa"/>
            <w:shd w:val="clear" w:color="auto" w:fill="auto"/>
          </w:tcPr>
          <w:p w14:paraId="4C803073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Cs/>
                <w:iCs/>
                <w:color w:val="000000"/>
                <w:sz w:val="24"/>
                <w:szCs w:val="24"/>
                <w:lang w:eastAsia="ru-RU"/>
              </w:rPr>
              <w:t>3 886</w:t>
            </w:r>
          </w:p>
        </w:tc>
      </w:tr>
      <w:tr w:rsidR="00E855EA" w:rsidRPr="00053AA2" w14:paraId="4EE130BE" w14:textId="77777777" w:rsidTr="003B0FE0">
        <w:tc>
          <w:tcPr>
            <w:tcW w:w="6095" w:type="dxa"/>
            <w:shd w:val="clear" w:color="auto" w:fill="auto"/>
          </w:tcPr>
          <w:p w14:paraId="71D55E17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-Инвентарь и хозяйственные принадлежности</w:t>
            </w:r>
          </w:p>
        </w:tc>
        <w:tc>
          <w:tcPr>
            <w:tcW w:w="1559" w:type="dxa"/>
            <w:shd w:val="clear" w:color="auto" w:fill="auto"/>
          </w:tcPr>
          <w:p w14:paraId="21879ACF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6B0BFC">
              <w:rPr>
                <w:bCs/>
                <w:iCs/>
                <w:color w:val="000000"/>
                <w:sz w:val="24"/>
                <w:szCs w:val="24"/>
                <w:lang w:eastAsia="ru-RU"/>
              </w:rPr>
              <w:t>1</w:t>
            </w:r>
            <w:r>
              <w:rPr>
                <w:bCs/>
                <w:iCs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6B0BFC">
              <w:rPr>
                <w:bCs/>
                <w:iCs/>
                <w:color w:val="000000"/>
                <w:sz w:val="24"/>
                <w:szCs w:val="24"/>
                <w:lang w:eastAsia="ru-RU"/>
              </w:rPr>
              <w:t>324</w:t>
            </w:r>
          </w:p>
        </w:tc>
        <w:tc>
          <w:tcPr>
            <w:tcW w:w="1843" w:type="dxa"/>
            <w:shd w:val="clear" w:color="auto" w:fill="auto"/>
          </w:tcPr>
          <w:p w14:paraId="6A4AB3D0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</w:p>
        </w:tc>
      </w:tr>
      <w:tr w:rsidR="00E855EA" w:rsidRPr="00053AA2" w14:paraId="0924E5C1" w14:textId="77777777" w:rsidTr="003B0FE0">
        <w:tc>
          <w:tcPr>
            <w:tcW w:w="6095" w:type="dxa"/>
            <w:shd w:val="clear" w:color="auto" w:fill="auto"/>
          </w:tcPr>
          <w:p w14:paraId="3017BE5E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-Спецодежда</w:t>
            </w:r>
          </w:p>
        </w:tc>
        <w:tc>
          <w:tcPr>
            <w:tcW w:w="1559" w:type="dxa"/>
            <w:shd w:val="clear" w:color="auto" w:fill="auto"/>
          </w:tcPr>
          <w:p w14:paraId="19EEF1B8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6B0BFC">
              <w:rPr>
                <w:bCs/>
                <w:iCs/>
                <w:color w:val="000000"/>
                <w:sz w:val="24"/>
                <w:szCs w:val="24"/>
                <w:lang w:eastAsia="ru-RU"/>
              </w:rPr>
              <w:t>956</w:t>
            </w:r>
          </w:p>
        </w:tc>
        <w:tc>
          <w:tcPr>
            <w:tcW w:w="1843" w:type="dxa"/>
            <w:shd w:val="clear" w:color="auto" w:fill="auto"/>
          </w:tcPr>
          <w:p w14:paraId="7EBBE3F3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Cs/>
                <w:iCs/>
                <w:color w:val="000000"/>
                <w:sz w:val="24"/>
                <w:szCs w:val="24"/>
                <w:lang w:eastAsia="ru-RU"/>
              </w:rPr>
              <w:t>323</w:t>
            </w:r>
          </w:p>
        </w:tc>
      </w:tr>
      <w:tr w:rsidR="00E855EA" w:rsidRPr="00053AA2" w14:paraId="5CD8D539" w14:textId="77777777" w:rsidTr="003B0FE0">
        <w:tc>
          <w:tcPr>
            <w:tcW w:w="6095" w:type="dxa"/>
            <w:shd w:val="clear" w:color="auto" w:fill="auto"/>
          </w:tcPr>
          <w:p w14:paraId="678ED5FB" w14:textId="77777777" w:rsidR="003B0FE0" w:rsidRPr="001F292F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1F292F"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Расходы на оплату труда</w:t>
            </w:r>
          </w:p>
        </w:tc>
        <w:tc>
          <w:tcPr>
            <w:tcW w:w="1559" w:type="dxa"/>
            <w:shd w:val="clear" w:color="auto" w:fill="auto"/>
          </w:tcPr>
          <w:p w14:paraId="6DB3F937" w14:textId="77777777" w:rsidR="003B0FE0" w:rsidRPr="001F292F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1F292F"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80 894</w:t>
            </w:r>
          </w:p>
        </w:tc>
        <w:tc>
          <w:tcPr>
            <w:tcW w:w="1843" w:type="dxa"/>
            <w:shd w:val="clear" w:color="auto" w:fill="auto"/>
          </w:tcPr>
          <w:p w14:paraId="2C6C9690" w14:textId="77777777" w:rsidR="003B0FE0" w:rsidRPr="001F292F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64 292</w:t>
            </w:r>
          </w:p>
        </w:tc>
      </w:tr>
      <w:tr w:rsidR="00E855EA" w:rsidRPr="00053AA2" w14:paraId="088F5CA1" w14:textId="77777777" w:rsidTr="003B0FE0">
        <w:tc>
          <w:tcPr>
            <w:tcW w:w="6095" w:type="dxa"/>
            <w:shd w:val="clear" w:color="auto" w:fill="auto"/>
          </w:tcPr>
          <w:p w14:paraId="0578CD6B" w14:textId="77777777" w:rsidR="003B0FE0" w:rsidRPr="001F292F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1F292F"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Отчисления на социальные нужды</w:t>
            </w:r>
          </w:p>
        </w:tc>
        <w:tc>
          <w:tcPr>
            <w:tcW w:w="1559" w:type="dxa"/>
            <w:shd w:val="clear" w:color="auto" w:fill="auto"/>
          </w:tcPr>
          <w:p w14:paraId="066D2FF5" w14:textId="77777777" w:rsidR="003B0FE0" w:rsidRPr="001F292F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1F292F"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23 503</w:t>
            </w:r>
          </w:p>
        </w:tc>
        <w:tc>
          <w:tcPr>
            <w:tcW w:w="1843" w:type="dxa"/>
            <w:shd w:val="clear" w:color="auto" w:fill="auto"/>
          </w:tcPr>
          <w:p w14:paraId="25D57251" w14:textId="77777777" w:rsidR="003B0FE0" w:rsidRPr="001F292F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18 443</w:t>
            </w:r>
          </w:p>
        </w:tc>
      </w:tr>
      <w:tr w:rsidR="00E855EA" w:rsidRPr="00053AA2" w14:paraId="0D3F62B1" w14:textId="77777777" w:rsidTr="003B0FE0">
        <w:tc>
          <w:tcPr>
            <w:tcW w:w="6095" w:type="dxa"/>
            <w:shd w:val="clear" w:color="auto" w:fill="auto"/>
          </w:tcPr>
          <w:p w14:paraId="7EE13FBC" w14:textId="77777777" w:rsidR="003B0FE0" w:rsidRPr="001F292F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1F292F"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Амортизация</w:t>
            </w:r>
          </w:p>
        </w:tc>
        <w:tc>
          <w:tcPr>
            <w:tcW w:w="1559" w:type="dxa"/>
            <w:shd w:val="clear" w:color="auto" w:fill="auto"/>
          </w:tcPr>
          <w:p w14:paraId="225718CB" w14:textId="77777777" w:rsidR="003B0FE0" w:rsidRPr="001F292F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1F292F"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10 334</w:t>
            </w:r>
          </w:p>
        </w:tc>
        <w:tc>
          <w:tcPr>
            <w:tcW w:w="1843" w:type="dxa"/>
            <w:shd w:val="clear" w:color="auto" w:fill="auto"/>
          </w:tcPr>
          <w:p w14:paraId="025EE337" w14:textId="77777777" w:rsidR="003B0FE0" w:rsidRPr="001F292F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8 611</w:t>
            </w:r>
          </w:p>
        </w:tc>
      </w:tr>
      <w:tr w:rsidR="00E855EA" w:rsidRPr="00053AA2" w14:paraId="6785FD0C" w14:textId="77777777" w:rsidTr="003B0FE0">
        <w:tc>
          <w:tcPr>
            <w:tcW w:w="6095" w:type="dxa"/>
            <w:shd w:val="clear" w:color="auto" w:fill="auto"/>
          </w:tcPr>
          <w:p w14:paraId="53B9CC23" w14:textId="77777777" w:rsidR="003B0FE0" w:rsidRPr="00053AA2" w:rsidRDefault="003B0FE0" w:rsidP="00727448">
            <w:pPr>
              <w:rPr>
                <w:b/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b/>
                <w:color w:val="000000"/>
                <w:sz w:val="24"/>
                <w:szCs w:val="24"/>
                <w:lang w:eastAsia="ru-RU"/>
              </w:rPr>
              <w:t>Услуги производственного характера:</w:t>
            </w:r>
          </w:p>
        </w:tc>
        <w:tc>
          <w:tcPr>
            <w:tcW w:w="1559" w:type="dxa"/>
            <w:shd w:val="clear" w:color="auto" w:fill="auto"/>
          </w:tcPr>
          <w:p w14:paraId="19D92F27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187091">
              <w:rPr>
                <w:b/>
                <w:iCs/>
                <w:color w:val="000000"/>
                <w:sz w:val="24"/>
                <w:szCs w:val="24"/>
                <w:lang w:eastAsia="ru-RU"/>
              </w:rPr>
              <w:t>47 714</w:t>
            </w:r>
          </w:p>
        </w:tc>
        <w:tc>
          <w:tcPr>
            <w:tcW w:w="1843" w:type="dxa"/>
            <w:shd w:val="clear" w:color="auto" w:fill="auto"/>
          </w:tcPr>
          <w:p w14:paraId="3BF2AA8F" w14:textId="77777777" w:rsidR="003B0FE0" w:rsidRPr="00187091" w:rsidRDefault="003B0FE0" w:rsidP="00727448">
            <w:pPr>
              <w:rPr>
                <w:b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/>
                <w:iCs/>
                <w:color w:val="000000"/>
                <w:sz w:val="24"/>
                <w:szCs w:val="24"/>
                <w:lang w:eastAsia="ru-RU"/>
              </w:rPr>
              <w:t>24 863</w:t>
            </w:r>
          </w:p>
        </w:tc>
      </w:tr>
      <w:tr w:rsidR="00E855EA" w:rsidRPr="00053AA2" w14:paraId="3A238DE2" w14:textId="77777777" w:rsidTr="003B0FE0">
        <w:tc>
          <w:tcPr>
            <w:tcW w:w="6095" w:type="dxa"/>
            <w:shd w:val="clear" w:color="auto" w:fill="auto"/>
          </w:tcPr>
          <w:p w14:paraId="1A49B20B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-Электроэнергия</w:t>
            </w:r>
          </w:p>
        </w:tc>
        <w:tc>
          <w:tcPr>
            <w:tcW w:w="1559" w:type="dxa"/>
            <w:shd w:val="clear" w:color="auto" w:fill="auto"/>
          </w:tcPr>
          <w:p w14:paraId="18400D11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6B0BFC">
              <w:rPr>
                <w:bCs/>
                <w:iCs/>
                <w:color w:val="000000"/>
                <w:sz w:val="24"/>
                <w:szCs w:val="24"/>
                <w:lang w:eastAsia="ru-RU"/>
              </w:rPr>
              <w:t>7</w:t>
            </w:r>
            <w:r>
              <w:rPr>
                <w:bCs/>
                <w:iCs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6B0BFC">
              <w:rPr>
                <w:bCs/>
                <w:iCs/>
                <w:color w:val="000000"/>
                <w:sz w:val="24"/>
                <w:szCs w:val="24"/>
                <w:lang w:eastAsia="ru-RU"/>
              </w:rPr>
              <w:t>176</w:t>
            </w:r>
          </w:p>
        </w:tc>
        <w:tc>
          <w:tcPr>
            <w:tcW w:w="1843" w:type="dxa"/>
            <w:shd w:val="clear" w:color="auto" w:fill="auto"/>
          </w:tcPr>
          <w:p w14:paraId="6C41FA13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Cs/>
                <w:iCs/>
                <w:color w:val="000000"/>
                <w:sz w:val="24"/>
                <w:szCs w:val="24"/>
                <w:lang w:eastAsia="ru-RU"/>
              </w:rPr>
              <w:t>4 475</w:t>
            </w:r>
          </w:p>
        </w:tc>
      </w:tr>
      <w:tr w:rsidR="00E855EA" w:rsidRPr="00053AA2" w14:paraId="546F1E89" w14:textId="77777777" w:rsidTr="003B0FE0">
        <w:tc>
          <w:tcPr>
            <w:tcW w:w="6095" w:type="dxa"/>
            <w:shd w:val="clear" w:color="auto" w:fill="auto"/>
          </w:tcPr>
          <w:p w14:paraId="0106EEFF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-Водоснабжение и канализация</w:t>
            </w:r>
          </w:p>
        </w:tc>
        <w:tc>
          <w:tcPr>
            <w:tcW w:w="1559" w:type="dxa"/>
            <w:shd w:val="clear" w:color="auto" w:fill="auto"/>
          </w:tcPr>
          <w:p w14:paraId="020B6297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6B0BFC">
              <w:rPr>
                <w:bCs/>
                <w:iCs/>
                <w:color w:val="000000"/>
                <w:sz w:val="24"/>
                <w:szCs w:val="24"/>
                <w:lang w:eastAsia="ru-RU"/>
              </w:rPr>
              <w:t>605</w:t>
            </w:r>
          </w:p>
        </w:tc>
        <w:tc>
          <w:tcPr>
            <w:tcW w:w="1843" w:type="dxa"/>
            <w:shd w:val="clear" w:color="auto" w:fill="auto"/>
          </w:tcPr>
          <w:p w14:paraId="09D1E5F2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Cs/>
                <w:iCs/>
                <w:color w:val="000000"/>
                <w:sz w:val="24"/>
                <w:szCs w:val="24"/>
                <w:lang w:eastAsia="ru-RU"/>
              </w:rPr>
              <w:t>344</w:t>
            </w:r>
          </w:p>
        </w:tc>
      </w:tr>
      <w:tr w:rsidR="00E855EA" w:rsidRPr="00053AA2" w14:paraId="4D5271DB" w14:textId="77777777" w:rsidTr="003B0FE0">
        <w:tc>
          <w:tcPr>
            <w:tcW w:w="6095" w:type="dxa"/>
            <w:shd w:val="clear" w:color="auto" w:fill="auto"/>
          </w:tcPr>
          <w:p w14:paraId="45F34003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-Железнодорожные услуги</w:t>
            </w:r>
          </w:p>
        </w:tc>
        <w:tc>
          <w:tcPr>
            <w:tcW w:w="1559" w:type="dxa"/>
            <w:shd w:val="clear" w:color="auto" w:fill="auto"/>
          </w:tcPr>
          <w:p w14:paraId="1FEB9672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6B0BFC">
              <w:rPr>
                <w:bCs/>
                <w:iCs/>
                <w:color w:val="000000"/>
                <w:sz w:val="24"/>
                <w:szCs w:val="24"/>
                <w:lang w:eastAsia="ru-RU"/>
              </w:rPr>
              <w:t>21</w:t>
            </w:r>
            <w:r>
              <w:rPr>
                <w:bCs/>
                <w:iCs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6B0BFC">
              <w:rPr>
                <w:bCs/>
                <w:iCs/>
                <w:color w:val="000000"/>
                <w:sz w:val="24"/>
                <w:szCs w:val="24"/>
                <w:lang w:eastAsia="ru-RU"/>
              </w:rPr>
              <w:t>363</w:t>
            </w:r>
          </w:p>
        </w:tc>
        <w:tc>
          <w:tcPr>
            <w:tcW w:w="1843" w:type="dxa"/>
            <w:shd w:val="clear" w:color="auto" w:fill="auto"/>
          </w:tcPr>
          <w:p w14:paraId="2BF767B6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Cs/>
                <w:iCs/>
                <w:color w:val="000000"/>
                <w:sz w:val="24"/>
                <w:szCs w:val="24"/>
                <w:lang w:eastAsia="ru-RU"/>
              </w:rPr>
              <w:t>5 406</w:t>
            </w:r>
          </w:p>
        </w:tc>
      </w:tr>
      <w:tr w:rsidR="00E855EA" w:rsidRPr="00053AA2" w14:paraId="1B4C3ED9" w14:textId="77777777" w:rsidTr="003B0FE0">
        <w:tc>
          <w:tcPr>
            <w:tcW w:w="6095" w:type="dxa"/>
            <w:shd w:val="clear" w:color="auto" w:fill="auto"/>
          </w:tcPr>
          <w:p w14:paraId="6EE6B5FF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-Транспортные услуги</w:t>
            </w:r>
          </w:p>
        </w:tc>
        <w:tc>
          <w:tcPr>
            <w:tcW w:w="1559" w:type="dxa"/>
            <w:shd w:val="clear" w:color="auto" w:fill="auto"/>
          </w:tcPr>
          <w:p w14:paraId="23E0F6DE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6B0BFC">
              <w:rPr>
                <w:bCs/>
                <w:iCs/>
                <w:color w:val="000000"/>
                <w:sz w:val="24"/>
                <w:szCs w:val="24"/>
                <w:lang w:eastAsia="ru-RU"/>
              </w:rPr>
              <w:t>549</w:t>
            </w:r>
          </w:p>
        </w:tc>
        <w:tc>
          <w:tcPr>
            <w:tcW w:w="1843" w:type="dxa"/>
            <w:shd w:val="clear" w:color="auto" w:fill="auto"/>
          </w:tcPr>
          <w:p w14:paraId="086B669D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Cs/>
                <w:iCs/>
                <w:color w:val="000000"/>
                <w:sz w:val="24"/>
                <w:szCs w:val="24"/>
                <w:lang w:eastAsia="ru-RU"/>
              </w:rPr>
              <w:t>92</w:t>
            </w:r>
          </w:p>
        </w:tc>
      </w:tr>
      <w:tr w:rsidR="00E855EA" w:rsidRPr="00053AA2" w14:paraId="5D9BB00C" w14:textId="77777777" w:rsidTr="003B0FE0">
        <w:tc>
          <w:tcPr>
            <w:tcW w:w="6095" w:type="dxa"/>
            <w:shd w:val="clear" w:color="auto" w:fill="auto"/>
          </w:tcPr>
          <w:p w14:paraId="5713CBF2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-Услуги техсервиса</w:t>
            </w:r>
          </w:p>
        </w:tc>
        <w:tc>
          <w:tcPr>
            <w:tcW w:w="1559" w:type="dxa"/>
            <w:shd w:val="clear" w:color="auto" w:fill="auto"/>
          </w:tcPr>
          <w:p w14:paraId="2D83D6D6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6B0BFC">
              <w:rPr>
                <w:bCs/>
                <w:iCs/>
                <w:color w:val="000000"/>
                <w:sz w:val="24"/>
                <w:szCs w:val="24"/>
                <w:lang w:eastAsia="ru-RU"/>
              </w:rPr>
              <w:t>1</w:t>
            </w:r>
            <w:r>
              <w:rPr>
                <w:bCs/>
                <w:iCs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6B0BFC">
              <w:rPr>
                <w:bCs/>
                <w:iCs/>
                <w:color w:val="000000"/>
                <w:sz w:val="24"/>
                <w:szCs w:val="24"/>
                <w:lang w:eastAsia="ru-RU"/>
              </w:rPr>
              <w:t>833</w:t>
            </w:r>
          </w:p>
        </w:tc>
        <w:tc>
          <w:tcPr>
            <w:tcW w:w="1843" w:type="dxa"/>
            <w:shd w:val="clear" w:color="auto" w:fill="auto"/>
          </w:tcPr>
          <w:p w14:paraId="35D59401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Cs/>
                <w:iCs/>
                <w:color w:val="000000"/>
                <w:sz w:val="24"/>
                <w:szCs w:val="24"/>
                <w:lang w:eastAsia="ru-RU"/>
              </w:rPr>
              <w:t>1 821</w:t>
            </w:r>
          </w:p>
        </w:tc>
      </w:tr>
      <w:tr w:rsidR="00E855EA" w:rsidRPr="00053AA2" w14:paraId="41EE1AE4" w14:textId="77777777" w:rsidTr="003B0FE0">
        <w:tc>
          <w:tcPr>
            <w:tcW w:w="6095" w:type="dxa"/>
            <w:shd w:val="clear" w:color="auto" w:fill="auto"/>
          </w:tcPr>
          <w:p w14:paraId="38BD935A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-Услуги по обеззараживанию пиломатериалов</w:t>
            </w:r>
          </w:p>
        </w:tc>
        <w:tc>
          <w:tcPr>
            <w:tcW w:w="1559" w:type="dxa"/>
            <w:shd w:val="clear" w:color="auto" w:fill="auto"/>
          </w:tcPr>
          <w:p w14:paraId="5BCAB91D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6B0BFC">
              <w:rPr>
                <w:bCs/>
                <w:iCs/>
                <w:color w:val="000000"/>
                <w:sz w:val="24"/>
                <w:szCs w:val="24"/>
                <w:lang w:eastAsia="ru-RU"/>
              </w:rPr>
              <w:t>1</w:t>
            </w:r>
            <w:r>
              <w:rPr>
                <w:bCs/>
                <w:iCs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6B0BFC">
              <w:rPr>
                <w:bCs/>
                <w:iCs/>
                <w:color w:val="000000"/>
                <w:sz w:val="24"/>
                <w:szCs w:val="24"/>
                <w:lang w:eastAsia="ru-RU"/>
              </w:rPr>
              <w:t>636</w:t>
            </w:r>
          </w:p>
        </w:tc>
        <w:tc>
          <w:tcPr>
            <w:tcW w:w="1843" w:type="dxa"/>
            <w:shd w:val="clear" w:color="auto" w:fill="auto"/>
          </w:tcPr>
          <w:p w14:paraId="0B2C6A13" w14:textId="77777777" w:rsidR="003B0FE0" w:rsidRPr="006B0BFC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Cs/>
                <w:iCs/>
                <w:color w:val="000000"/>
                <w:sz w:val="24"/>
                <w:szCs w:val="24"/>
                <w:lang w:eastAsia="ru-RU"/>
              </w:rPr>
              <w:t>2 333</w:t>
            </w:r>
          </w:p>
        </w:tc>
      </w:tr>
      <w:tr w:rsidR="00E855EA" w:rsidRPr="00053AA2" w14:paraId="23039183" w14:textId="77777777" w:rsidTr="003B0FE0">
        <w:tc>
          <w:tcPr>
            <w:tcW w:w="6095" w:type="dxa"/>
            <w:shd w:val="clear" w:color="auto" w:fill="auto"/>
          </w:tcPr>
          <w:p w14:paraId="668A7B50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-Расходы на экологию утилизация опасных отходов</w:t>
            </w:r>
          </w:p>
        </w:tc>
        <w:tc>
          <w:tcPr>
            <w:tcW w:w="1559" w:type="dxa"/>
            <w:shd w:val="clear" w:color="auto" w:fill="auto"/>
          </w:tcPr>
          <w:p w14:paraId="69A987C6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346</w:t>
            </w:r>
          </w:p>
        </w:tc>
        <w:tc>
          <w:tcPr>
            <w:tcW w:w="1843" w:type="dxa"/>
            <w:shd w:val="clear" w:color="auto" w:fill="auto"/>
          </w:tcPr>
          <w:p w14:paraId="27CA9D5C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310</w:t>
            </w:r>
          </w:p>
        </w:tc>
      </w:tr>
      <w:tr w:rsidR="00E855EA" w:rsidRPr="00053AA2" w14:paraId="64368FAA" w14:textId="77777777" w:rsidTr="003B0FE0">
        <w:tc>
          <w:tcPr>
            <w:tcW w:w="6095" w:type="dxa"/>
            <w:shd w:val="clear" w:color="auto" w:fill="auto"/>
          </w:tcPr>
          <w:p w14:paraId="5AF2262E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-Утилизация отходов</w:t>
            </w:r>
          </w:p>
        </w:tc>
        <w:tc>
          <w:tcPr>
            <w:tcW w:w="1559" w:type="dxa"/>
            <w:shd w:val="clear" w:color="auto" w:fill="auto"/>
          </w:tcPr>
          <w:p w14:paraId="16AF9984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62</w:t>
            </w:r>
          </w:p>
        </w:tc>
        <w:tc>
          <w:tcPr>
            <w:tcW w:w="1843" w:type="dxa"/>
            <w:shd w:val="clear" w:color="auto" w:fill="auto"/>
          </w:tcPr>
          <w:p w14:paraId="69A11885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</w:p>
        </w:tc>
      </w:tr>
      <w:tr w:rsidR="00E855EA" w:rsidRPr="00053AA2" w14:paraId="13712CBD" w14:textId="77777777" w:rsidTr="003B0FE0">
        <w:tc>
          <w:tcPr>
            <w:tcW w:w="6095" w:type="dxa"/>
            <w:shd w:val="clear" w:color="auto" w:fill="auto"/>
          </w:tcPr>
          <w:p w14:paraId="1C32556F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-Погрузо-разгрузочные расходы по перетарке товаров</w:t>
            </w:r>
          </w:p>
        </w:tc>
        <w:tc>
          <w:tcPr>
            <w:tcW w:w="1559" w:type="dxa"/>
            <w:shd w:val="clear" w:color="auto" w:fill="auto"/>
          </w:tcPr>
          <w:p w14:paraId="520453A6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3</w:t>
            </w:r>
            <w:r>
              <w:rPr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053AA2">
              <w:rPr>
                <w:color w:val="000000"/>
                <w:sz w:val="24"/>
                <w:szCs w:val="24"/>
                <w:lang w:eastAsia="ru-RU"/>
              </w:rPr>
              <w:t>394</w:t>
            </w:r>
          </w:p>
        </w:tc>
        <w:tc>
          <w:tcPr>
            <w:tcW w:w="1843" w:type="dxa"/>
            <w:shd w:val="clear" w:color="auto" w:fill="auto"/>
          </w:tcPr>
          <w:p w14:paraId="0B09D65C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1100</w:t>
            </w:r>
          </w:p>
        </w:tc>
      </w:tr>
      <w:tr w:rsidR="00E855EA" w:rsidRPr="00053AA2" w14:paraId="0978EDBC" w14:textId="77777777" w:rsidTr="003B0FE0">
        <w:tc>
          <w:tcPr>
            <w:tcW w:w="6095" w:type="dxa"/>
            <w:shd w:val="clear" w:color="auto" w:fill="auto"/>
          </w:tcPr>
          <w:p w14:paraId="77CE13AB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-Дератизация прочих объектов</w:t>
            </w:r>
          </w:p>
        </w:tc>
        <w:tc>
          <w:tcPr>
            <w:tcW w:w="1559" w:type="dxa"/>
            <w:shd w:val="clear" w:color="auto" w:fill="auto"/>
          </w:tcPr>
          <w:p w14:paraId="37D56C20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52</w:t>
            </w:r>
          </w:p>
        </w:tc>
        <w:tc>
          <w:tcPr>
            <w:tcW w:w="1843" w:type="dxa"/>
            <w:shd w:val="clear" w:color="auto" w:fill="auto"/>
          </w:tcPr>
          <w:p w14:paraId="11A1DBC6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</w:p>
        </w:tc>
      </w:tr>
      <w:tr w:rsidR="00E855EA" w:rsidRPr="00053AA2" w14:paraId="09533749" w14:textId="77777777" w:rsidTr="003B0FE0">
        <w:tc>
          <w:tcPr>
            <w:tcW w:w="6095" w:type="dxa"/>
            <w:shd w:val="clear" w:color="auto" w:fill="auto"/>
          </w:tcPr>
          <w:p w14:paraId="7F44FE9D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-Услуги на ремонт основных средств, выполненных сторонними организациями</w:t>
            </w:r>
          </w:p>
        </w:tc>
        <w:tc>
          <w:tcPr>
            <w:tcW w:w="1559" w:type="dxa"/>
            <w:shd w:val="clear" w:color="auto" w:fill="auto"/>
          </w:tcPr>
          <w:p w14:paraId="14E8CB84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1</w:t>
            </w:r>
            <w:r>
              <w:rPr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053AA2">
              <w:rPr>
                <w:color w:val="000000"/>
                <w:sz w:val="24"/>
                <w:szCs w:val="24"/>
                <w:lang w:eastAsia="ru-RU"/>
              </w:rPr>
              <w:t>545</w:t>
            </w:r>
          </w:p>
        </w:tc>
        <w:tc>
          <w:tcPr>
            <w:tcW w:w="1843" w:type="dxa"/>
            <w:shd w:val="clear" w:color="auto" w:fill="auto"/>
          </w:tcPr>
          <w:p w14:paraId="41D451CF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1 196</w:t>
            </w:r>
          </w:p>
        </w:tc>
      </w:tr>
      <w:tr w:rsidR="00E855EA" w:rsidRPr="00053AA2" w14:paraId="0B245FA7" w14:textId="77777777" w:rsidTr="003B0FE0">
        <w:tc>
          <w:tcPr>
            <w:tcW w:w="6095" w:type="dxa"/>
            <w:shd w:val="clear" w:color="auto" w:fill="auto"/>
          </w:tcPr>
          <w:p w14:paraId="587CB120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-Расходы на ремонт основных средств</w:t>
            </w:r>
          </w:p>
        </w:tc>
        <w:tc>
          <w:tcPr>
            <w:tcW w:w="1559" w:type="dxa"/>
            <w:shd w:val="clear" w:color="auto" w:fill="auto"/>
          </w:tcPr>
          <w:p w14:paraId="42A40F03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2</w:t>
            </w:r>
            <w:r>
              <w:rPr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053AA2">
              <w:rPr>
                <w:color w:val="000000"/>
                <w:sz w:val="24"/>
                <w:szCs w:val="24"/>
                <w:lang w:eastAsia="ru-RU"/>
              </w:rPr>
              <w:t>929</w:t>
            </w:r>
          </w:p>
        </w:tc>
        <w:tc>
          <w:tcPr>
            <w:tcW w:w="1843" w:type="dxa"/>
            <w:shd w:val="clear" w:color="auto" w:fill="auto"/>
          </w:tcPr>
          <w:p w14:paraId="2AE0BFA1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2 046</w:t>
            </w:r>
          </w:p>
        </w:tc>
      </w:tr>
      <w:tr w:rsidR="00E855EA" w:rsidRPr="00053AA2" w14:paraId="5C8B60B7" w14:textId="77777777" w:rsidTr="003B0FE0">
        <w:tc>
          <w:tcPr>
            <w:tcW w:w="6095" w:type="dxa"/>
            <w:shd w:val="clear" w:color="auto" w:fill="auto"/>
          </w:tcPr>
          <w:p w14:paraId="0D764D2F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-Услуги по охране объектов</w:t>
            </w:r>
          </w:p>
        </w:tc>
        <w:tc>
          <w:tcPr>
            <w:tcW w:w="1559" w:type="dxa"/>
            <w:shd w:val="clear" w:color="auto" w:fill="auto"/>
          </w:tcPr>
          <w:p w14:paraId="0E7BAA71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4</w:t>
            </w:r>
            <w:r>
              <w:rPr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053AA2">
              <w:rPr>
                <w:color w:val="000000"/>
                <w:sz w:val="24"/>
                <w:szCs w:val="24"/>
                <w:lang w:eastAsia="ru-RU"/>
              </w:rPr>
              <w:t>800</w:t>
            </w:r>
          </w:p>
        </w:tc>
        <w:tc>
          <w:tcPr>
            <w:tcW w:w="1843" w:type="dxa"/>
            <w:shd w:val="clear" w:color="auto" w:fill="auto"/>
          </w:tcPr>
          <w:p w14:paraId="39466487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4 800</w:t>
            </w:r>
          </w:p>
        </w:tc>
      </w:tr>
      <w:tr w:rsidR="00E855EA" w:rsidRPr="00053AA2" w14:paraId="301C29FD" w14:textId="77777777" w:rsidTr="003B0FE0">
        <w:tc>
          <w:tcPr>
            <w:tcW w:w="6095" w:type="dxa"/>
            <w:shd w:val="clear" w:color="auto" w:fill="auto"/>
          </w:tcPr>
          <w:p w14:paraId="6A0A25DE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-Расходы по пожарной и транспортной безопасности</w:t>
            </w:r>
          </w:p>
        </w:tc>
        <w:tc>
          <w:tcPr>
            <w:tcW w:w="1559" w:type="dxa"/>
            <w:shd w:val="clear" w:color="auto" w:fill="auto"/>
          </w:tcPr>
          <w:p w14:paraId="225BAA3D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1</w:t>
            </w:r>
            <w:r>
              <w:rPr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053AA2">
              <w:rPr>
                <w:color w:val="000000"/>
                <w:sz w:val="24"/>
                <w:szCs w:val="24"/>
                <w:lang w:eastAsia="ru-RU"/>
              </w:rPr>
              <w:t>302</w:t>
            </w:r>
          </w:p>
        </w:tc>
        <w:tc>
          <w:tcPr>
            <w:tcW w:w="1843" w:type="dxa"/>
            <w:shd w:val="clear" w:color="auto" w:fill="auto"/>
          </w:tcPr>
          <w:p w14:paraId="319EB1EA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725</w:t>
            </w:r>
          </w:p>
        </w:tc>
      </w:tr>
      <w:tr w:rsidR="00E855EA" w:rsidRPr="00053AA2" w14:paraId="373A9298" w14:textId="77777777" w:rsidTr="003B0FE0">
        <w:tc>
          <w:tcPr>
            <w:tcW w:w="6095" w:type="dxa"/>
            <w:shd w:val="clear" w:color="auto" w:fill="auto"/>
          </w:tcPr>
          <w:p w14:paraId="4383896E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-Страхование имущества</w:t>
            </w:r>
          </w:p>
        </w:tc>
        <w:tc>
          <w:tcPr>
            <w:tcW w:w="1559" w:type="dxa"/>
            <w:shd w:val="clear" w:color="auto" w:fill="auto"/>
          </w:tcPr>
          <w:p w14:paraId="283C157B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122</w:t>
            </w:r>
          </w:p>
        </w:tc>
        <w:tc>
          <w:tcPr>
            <w:tcW w:w="1843" w:type="dxa"/>
            <w:shd w:val="clear" w:color="auto" w:fill="auto"/>
          </w:tcPr>
          <w:p w14:paraId="2410E554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215</w:t>
            </w:r>
          </w:p>
        </w:tc>
      </w:tr>
      <w:tr w:rsidR="00E855EA" w:rsidRPr="00053AA2" w14:paraId="1537EB4D" w14:textId="77777777" w:rsidTr="003B0FE0">
        <w:tc>
          <w:tcPr>
            <w:tcW w:w="6095" w:type="dxa"/>
            <w:shd w:val="clear" w:color="auto" w:fill="auto"/>
          </w:tcPr>
          <w:p w14:paraId="5D16AB35" w14:textId="77777777" w:rsidR="003B0FE0" w:rsidRPr="00BA11AD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BA11AD"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Земельный налог</w:t>
            </w:r>
          </w:p>
        </w:tc>
        <w:tc>
          <w:tcPr>
            <w:tcW w:w="1559" w:type="dxa"/>
            <w:shd w:val="clear" w:color="auto" w:fill="auto"/>
          </w:tcPr>
          <w:p w14:paraId="49B2EFDD" w14:textId="77777777" w:rsidR="003B0FE0" w:rsidRPr="00BA11AD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BA11AD"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76</w:t>
            </w:r>
          </w:p>
        </w:tc>
        <w:tc>
          <w:tcPr>
            <w:tcW w:w="1843" w:type="dxa"/>
            <w:shd w:val="clear" w:color="auto" w:fill="auto"/>
          </w:tcPr>
          <w:p w14:paraId="70A8C26E" w14:textId="77777777" w:rsidR="003B0FE0" w:rsidRPr="00BA11AD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76</w:t>
            </w:r>
          </w:p>
        </w:tc>
      </w:tr>
      <w:tr w:rsidR="00E855EA" w:rsidRPr="00053AA2" w14:paraId="06CDD0E4" w14:textId="77777777" w:rsidTr="003B0FE0">
        <w:tc>
          <w:tcPr>
            <w:tcW w:w="6095" w:type="dxa"/>
            <w:shd w:val="clear" w:color="auto" w:fill="auto"/>
          </w:tcPr>
          <w:p w14:paraId="1D4AADD6" w14:textId="77777777" w:rsidR="003B0FE0" w:rsidRPr="00BA11AD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BA11AD"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Транспортный налог</w:t>
            </w:r>
          </w:p>
        </w:tc>
        <w:tc>
          <w:tcPr>
            <w:tcW w:w="1559" w:type="dxa"/>
            <w:shd w:val="clear" w:color="auto" w:fill="auto"/>
          </w:tcPr>
          <w:p w14:paraId="54FB9B72" w14:textId="77777777" w:rsidR="003B0FE0" w:rsidRPr="00BA11AD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BA11AD"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194</w:t>
            </w:r>
          </w:p>
        </w:tc>
        <w:tc>
          <w:tcPr>
            <w:tcW w:w="1843" w:type="dxa"/>
            <w:shd w:val="clear" w:color="auto" w:fill="auto"/>
          </w:tcPr>
          <w:p w14:paraId="538740CD" w14:textId="77777777" w:rsidR="003B0FE0" w:rsidRPr="00BA11AD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145</w:t>
            </w:r>
          </w:p>
        </w:tc>
      </w:tr>
      <w:tr w:rsidR="00E855EA" w:rsidRPr="00053AA2" w14:paraId="720B3612" w14:textId="77777777" w:rsidTr="003B0FE0">
        <w:tc>
          <w:tcPr>
            <w:tcW w:w="6095" w:type="dxa"/>
            <w:shd w:val="clear" w:color="auto" w:fill="auto"/>
          </w:tcPr>
          <w:p w14:paraId="20D37B32" w14:textId="77777777" w:rsidR="003B0FE0" w:rsidRPr="00BA11AD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BA11AD"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Аренда земельного участка Пушкина 66</w:t>
            </w:r>
          </w:p>
        </w:tc>
        <w:tc>
          <w:tcPr>
            <w:tcW w:w="1559" w:type="dxa"/>
            <w:shd w:val="clear" w:color="auto" w:fill="auto"/>
          </w:tcPr>
          <w:p w14:paraId="6C29E1C3" w14:textId="77777777" w:rsidR="003B0FE0" w:rsidRPr="00BA11AD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BA11AD"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1 126</w:t>
            </w:r>
          </w:p>
        </w:tc>
        <w:tc>
          <w:tcPr>
            <w:tcW w:w="1843" w:type="dxa"/>
            <w:shd w:val="clear" w:color="auto" w:fill="auto"/>
          </w:tcPr>
          <w:p w14:paraId="1DC6E350" w14:textId="77777777" w:rsidR="003B0FE0" w:rsidRPr="00BA11AD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1 106</w:t>
            </w:r>
          </w:p>
        </w:tc>
      </w:tr>
      <w:tr w:rsidR="00E855EA" w:rsidRPr="00053AA2" w14:paraId="647B51F2" w14:textId="77777777" w:rsidTr="003B0FE0">
        <w:tc>
          <w:tcPr>
            <w:tcW w:w="6095" w:type="dxa"/>
            <w:shd w:val="clear" w:color="auto" w:fill="auto"/>
          </w:tcPr>
          <w:p w14:paraId="332651B7" w14:textId="77777777" w:rsidR="003B0FE0" w:rsidRPr="00BA11AD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BA11AD"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Аренда земельного участка Пушкина 66 А</w:t>
            </w:r>
          </w:p>
        </w:tc>
        <w:tc>
          <w:tcPr>
            <w:tcW w:w="1559" w:type="dxa"/>
            <w:shd w:val="clear" w:color="auto" w:fill="auto"/>
          </w:tcPr>
          <w:p w14:paraId="6019B903" w14:textId="77777777" w:rsidR="003B0FE0" w:rsidRPr="00BA11AD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BA11AD"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292</w:t>
            </w:r>
          </w:p>
        </w:tc>
        <w:tc>
          <w:tcPr>
            <w:tcW w:w="1843" w:type="dxa"/>
            <w:shd w:val="clear" w:color="auto" w:fill="auto"/>
          </w:tcPr>
          <w:p w14:paraId="55DB98A2" w14:textId="77777777" w:rsidR="003B0FE0" w:rsidRPr="00BA11AD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203</w:t>
            </w:r>
          </w:p>
        </w:tc>
      </w:tr>
      <w:tr w:rsidR="00E855EA" w:rsidRPr="00053AA2" w14:paraId="7BCB36FD" w14:textId="77777777" w:rsidTr="003B0FE0">
        <w:tc>
          <w:tcPr>
            <w:tcW w:w="6095" w:type="dxa"/>
            <w:shd w:val="clear" w:color="auto" w:fill="auto"/>
          </w:tcPr>
          <w:p w14:paraId="6A039B9C" w14:textId="77777777" w:rsidR="003B0FE0" w:rsidRPr="00BA11AD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BA11AD"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Аренда причальной стенки</w:t>
            </w:r>
          </w:p>
        </w:tc>
        <w:tc>
          <w:tcPr>
            <w:tcW w:w="1559" w:type="dxa"/>
            <w:shd w:val="clear" w:color="auto" w:fill="auto"/>
          </w:tcPr>
          <w:p w14:paraId="2775A2B0" w14:textId="77777777" w:rsidR="003B0FE0" w:rsidRPr="00BA11AD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BA11AD"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5 420</w:t>
            </w:r>
          </w:p>
        </w:tc>
        <w:tc>
          <w:tcPr>
            <w:tcW w:w="1843" w:type="dxa"/>
            <w:shd w:val="clear" w:color="auto" w:fill="auto"/>
          </w:tcPr>
          <w:p w14:paraId="66EF0CCE" w14:textId="77777777" w:rsidR="003B0FE0" w:rsidRPr="00BA11AD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6 424</w:t>
            </w:r>
          </w:p>
        </w:tc>
      </w:tr>
      <w:tr w:rsidR="00E855EA" w:rsidRPr="00053AA2" w14:paraId="665319EF" w14:textId="77777777" w:rsidTr="003B0FE0">
        <w:tc>
          <w:tcPr>
            <w:tcW w:w="6095" w:type="dxa"/>
            <w:shd w:val="clear" w:color="auto" w:fill="auto"/>
          </w:tcPr>
          <w:p w14:paraId="3E09874A" w14:textId="77777777" w:rsidR="003B0FE0" w:rsidRPr="00BA11AD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BA11AD"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Лизинговые платежи по ОС</w:t>
            </w:r>
          </w:p>
        </w:tc>
        <w:tc>
          <w:tcPr>
            <w:tcW w:w="1559" w:type="dxa"/>
            <w:shd w:val="clear" w:color="auto" w:fill="auto"/>
          </w:tcPr>
          <w:p w14:paraId="0E97F3A2" w14:textId="77777777" w:rsidR="003B0FE0" w:rsidRPr="00BA11AD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BA11AD"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2 014</w:t>
            </w:r>
          </w:p>
        </w:tc>
        <w:tc>
          <w:tcPr>
            <w:tcW w:w="1843" w:type="dxa"/>
            <w:shd w:val="clear" w:color="auto" w:fill="auto"/>
          </w:tcPr>
          <w:p w14:paraId="766A47D8" w14:textId="77777777" w:rsidR="003B0FE0" w:rsidRPr="00BA11AD" w:rsidRDefault="003B0FE0" w:rsidP="00727448">
            <w:pP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3 076</w:t>
            </w:r>
          </w:p>
        </w:tc>
      </w:tr>
      <w:tr w:rsidR="00E855EA" w:rsidRPr="00053AA2" w14:paraId="5ED92CD5" w14:textId="77777777" w:rsidTr="003B0FE0">
        <w:tc>
          <w:tcPr>
            <w:tcW w:w="6095" w:type="dxa"/>
            <w:shd w:val="clear" w:color="auto" w:fill="auto"/>
          </w:tcPr>
          <w:p w14:paraId="1D16D864" w14:textId="77777777" w:rsidR="003B0FE0" w:rsidRPr="00053AA2" w:rsidRDefault="003B0FE0" w:rsidP="00727448">
            <w:pPr>
              <w:rPr>
                <w:b/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b/>
                <w:color w:val="000000"/>
                <w:sz w:val="24"/>
                <w:szCs w:val="24"/>
                <w:lang w:eastAsia="ru-RU"/>
              </w:rPr>
              <w:t>Прочие затраты:</w:t>
            </w:r>
          </w:p>
        </w:tc>
        <w:tc>
          <w:tcPr>
            <w:tcW w:w="1559" w:type="dxa"/>
            <w:shd w:val="clear" w:color="auto" w:fill="auto"/>
          </w:tcPr>
          <w:p w14:paraId="107843C1" w14:textId="77777777" w:rsidR="003B0FE0" w:rsidRPr="00053AA2" w:rsidRDefault="003B0FE0" w:rsidP="00727448">
            <w:pPr>
              <w:rPr>
                <w:b/>
                <w:color w:val="000000"/>
                <w:sz w:val="24"/>
                <w:szCs w:val="24"/>
                <w:lang w:eastAsia="ru-RU"/>
              </w:rPr>
            </w:pPr>
            <w:r w:rsidRPr="00187091">
              <w:rPr>
                <w:b/>
                <w:color w:val="000000"/>
                <w:sz w:val="24"/>
                <w:szCs w:val="24"/>
                <w:lang w:eastAsia="ru-RU"/>
              </w:rPr>
              <w:t>699</w:t>
            </w:r>
          </w:p>
        </w:tc>
        <w:tc>
          <w:tcPr>
            <w:tcW w:w="1843" w:type="dxa"/>
            <w:shd w:val="clear" w:color="auto" w:fill="auto"/>
          </w:tcPr>
          <w:p w14:paraId="70CC0B44" w14:textId="77777777" w:rsidR="003B0FE0" w:rsidRPr="00187091" w:rsidRDefault="003B0FE0" w:rsidP="00727448">
            <w:pPr>
              <w:rPr>
                <w:b/>
                <w:color w:val="000000"/>
                <w:sz w:val="24"/>
                <w:szCs w:val="24"/>
                <w:lang w:eastAsia="ru-RU"/>
              </w:rPr>
            </w:pPr>
            <w:r>
              <w:rPr>
                <w:b/>
                <w:color w:val="000000"/>
                <w:sz w:val="24"/>
                <w:szCs w:val="24"/>
                <w:lang w:eastAsia="ru-RU"/>
              </w:rPr>
              <w:t>390</w:t>
            </w:r>
          </w:p>
        </w:tc>
      </w:tr>
      <w:tr w:rsidR="00E855EA" w:rsidRPr="00053AA2" w14:paraId="19C0E562" w14:textId="77777777" w:rsidTr="003B0FE0">
        <w:tc>
          <w:tcPr>
            <w:tcW w:w="6095" w:type="dxa"/>
            <w:shd w:val="clear" w:color="auto" w:fill="auto"/>
          </w:tcPr>
          <w:p w14:paraId="4C99CE68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Охрана труда и техника безопасности</w:t>
            </w:r>
          </w:p>
        </w:tc>
        <w:tc>
          <w:tcPr>
            <w:tcW w:w="1559" w:type="dxa"/>
            <w:shd w:val="clear" w:color="auto" w:fill="auto"/>
          </w:tcPr>
          <w:p w14:paraId="43903C41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C10EFE">
              <w:rPr>
                <w:bCs/>
                <w:color w:val="000000"/>
                <w:sz w:val="24"/>
                <w:szCs w:val="24"/>
                <w:lang w:eastAsia="ru-RU"/>
              </w:rPr>
              <w:t>496</w:t>
            </w:r>
          </w:p>
        </w:tc>
        <w:tc>
          <w:tcPr>
            <w:tcW w:w="1843" w:type="dxa"/>
            <w:shd w:val="clear" w:color="auto" w:fill="auto"/>
          </w:tcPr>
          <w:p w14:paraId="0F64669A" w14:textId="77777777" w:rsidR="003B0FE0" w:rsidRPr="00C10EFE" w:rsidRDefault="003B0FE0" w:rsidP="00727448">
            <w:pPr>
              <w:rPr>
                <w:bCs/>
                <w:color w:val="000000"/>
                <w:sz w:val="24"/>
                <w:szCs w:val="24"/>
                <w:lang w:eastAsia="ru-RU"/>
              </w:rPr>
            </w:pPr>
            <w:r>
              <w:rPr>
                <w:bCs/>
                <w:color w:val="000000"/>
                <w:sz w:val="24"/>
                <w:szCs w:val="24"/>
                <w:lang w:eastAsia="ru-RU"/>
              </w:rPr>
              <w:t>277</w:t>
            </w:r>
          </w:p>
        </w:tc>
      </w:tr>
      <w:tr w:rsidR="00E855EA" w:rsidRPr="00053AA2" w14:paraId="43F43177" w14:textId="77777777" w:rsidTr="003B0FE0">
        <w:tc>
          <w:tcPr>
            <w:tcW w:w="6095" w:type="dxa"/>
            <w:shd w:val="clear" w:color="auto" w:fill="auto"/>
          </w:tcPr>
          <w:p w14:paraId="182CA65D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Обновление и обслуживание программных продуктов</w:t>
            </w:r>
          </w:p>
        </w:tc>
        <w:tc>
          <w:tcPr>
            <w:tcW w:w="1559" w:type="dxa"/>
            <w:shd w:val="clear" w:color="auto" w:fill="auto"/>
          </w:tcPr>
          <w:p w14:paraId="03F6F563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C10EFE">
              <w:rPr>
                <w:bCs/>
                <w:color w:val="000000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1843" w:type="dxa"/>
            <w:shd w:val="clear" w:color="auto" w:fill="auto"/>
          </w:tcPr>
          <w:p w14:paraId="343081E6" w14:textId="77777777" w:rsidR="003B0FE0" w:rsidRPr="00C10EFE" w:rsidRDefault="003B0FE0" w:rsidP="00727448">
            <w:pPr>
              <w:rPr>
                <w:bCs/>
                <w:color w:val="000000"/>
                <w:sz w:val="24"/>
                <w:szCs w:val="24"/>
                <w:lang w:eastAsia="ru-RU"/>
              </w:rPr>
            </w:pPr>
            <w:r>
              <w:rPr>
                <w:bCs/>
                <w:color w:val="000000"/>
                <w:sz w:val="24"/>
                <w:szCs w:val="24"/>
                <w:lang w:eastAsia="ru-RU"/>
              </w:rPr>
              <w:t>8</w:t>
            </w:r>
          </w:p>
        </w:tc>
      </w:tr>
      <w:tr w:rsidR="00E855EA" w:rsidRPr="00053AA2" w14:paraId="603B5048" w14:textId="77777777" w:rsidTr="003B0FE0">
        <w:tc>
          <w:tcPr>
            <w:tcW w:w="6095" w:type="dxa"/>
            <w:shd w:val="clear" w:color="auto" w:fill="auto"/>
          </w:tcPr>
          <w:p w14:paraId="0A1A8511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Командировочные расходы</w:t>
            </w:r>
          </w:p>
        </w:tc>
        <w:tc>
          <w:tcPr>
            <w:tcW w:w="1559" w:type="dxa"/>
            <w:shd w:val="clear" w:color="auto" w:fill="auto"/>
          </w:tcPr>
          <w:p w14:paraId="366F80B1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88</w:t>
            </w:r>
          </w:p>
        </w:tc>
        <w:tc>
          <w:tcPr>
            <w:tcW w:w="1843" w:type="dxa"/>
            <w:shd w:val="clear" w:color="auto" w:fill="auto"/>
          </w:tcPr>
          <w:p w14:paraId="6EA8E3E2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4</w:t>
            </w:r>
          </w:p>
        </w:tc>
      </w:tr>
      <w:tr w:rsidR="00E855EA" w:rsidRPr="00053AA2" w14:paraId="74BEF7A7" w14:textId="77777777" w:rsidTr="003B0FE0">
        <w:tc>
          <w:tcPr>
            <w:tcW w:w="6095" w:type="dxa"/>
            <w:shd w:val="clear" w:color="auto" w:fill="auto"/>
          </w:tcPr>
          <w:p w14:paraId="5E83CBAC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 xml:space="preserve">Прочие расходы </w:t>
            </w:r>
          </w:p>
        </w:tc>
        <w:tc>
          <w:tcPr>
            <w:tcW w:w="1559" w:type="dxa"/>
            <w:shd w:val="clear" w:color="auto" w:fill="auto"/>
          </w:tcPr>
          <w:p w14:paraId="01296672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103</w:t>
            </w:r>
          </w:p>
        </w:tc>
        <w:tc>
          <w:tcPr>
            <w:tcW w:w="1843" w:type="dxa"/>
            <w:shd w:val="clear" w:color="auto" w:fill="auto"/>
          </w:tcPr>
          <w:p w14:paraId="2C4BD88A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98</w:t>
            </w:r>
          </w:p>
        </w:tc>
      </w:tr>
    </w:tbl>
    <w:p w14:paraId="5D2FBEFC" w14:textId="77777777" w:rsidR="003B0FE0" w:rsidRDefault="003B0FE0" w:rsidP="003B0FE0">
      <w:pPr>
        <w:shd w:val="clear" w:color="auto" w:fill="FFFFFF"/>
        <w:rPr>
          <w:color w:val="000000"/>
          <w:sz w:val="24"/>
          <w:szCs w:val="24"/>
          <w:lang w:eastAsia="ru-RU"/>
        </w:rPr>
      </w:pPr>
    </w:p>
    <w:p w14:paraId="03A74139" w14:textId="77777777" w:rsidR="00E855EA" w:rsidRDefault="00E855EA" w:rsidP="003B0FE0">
      <w:pPr>
        <w:shd w:val="clear" w:color="auto" w:fill="FFFFFF"/>
        <w:jc w:val="center"/>
        <w:rPr>
          <w:b/>
          <w:bCs/>
          <w:color w:val="000000"/>
          <w:sz w:val="26"/>
          <w:szCs w:val="26"/>
          <w:lang w:eastAsia="ru-RU"/>
        </w:rPr>
      </w:pPr>
    </w:p>
    <w:p w14:paraId="72FAB879" w14:textId="77777777" w:rsidR="00E855EA" w:rsidRDefault="00E855EA" w:rsidP="003B0FE0">
      <w:pPr>
        <w:shd w:val="clear" w:color="auto" w:fill="FFFFFF"/>
        <w:jc w:val="center"/>
        <w:rPr>
          <w:b/>
          <w:bCs/>
          <w:color w:val="000000"/>
          <w:sz w:val="26"/>
          <w:szCs w:val="26"/>
          <w:lang w:eastAsia="ru-RU"/>
        </w:rPr>
      </w:pPr>
    </w:p>
    <w:p w14:paraId="0BBEAEC7" w14:textId="427DE659" w:rsidR="003B0FE0" w:rsidRPr="003B0FE0" w:rsidRDefault="003B0FE0" w:rsidP="003B0FE0">
      <w:pPr>
        <w:shd w:val="clear" w:color="auto" w:fill="FFFFFF"/>
        <w:jc w:val="center"/>
        <w:rPr>
          <w:b/>
          <w:bCs/>
          <w:color w:val="000000"/>
          <w:sz w:val="26"/>
          <w:szCs w:val="26"/>
          <w:lang w:eastAsia="ru-RU"/>
        </w:rPr>
      </w:pPr>
      <w:r w:rsidRPr="003B0FE0">
        <w:rPr>
          <w:b/>
          <w:bCs/>
          <w:color w:val="000000"/>
          <w:sz w:val="26"/>
          <w:szCs w:val="26"/>
          <w:lang w:eastAsia="ru-RU"/>
        </w:rPr>
        <w:lastRenderedPageBreak/>
        <w:t>Управленческие расходы</w:t>
      </w:r>
    </w:p>
    <w:p w14:paraId="2D43CAFB" w14:textId="77777777" w:rsidR="003B0FE0" w:rsidRDefault="003B0FE0" w:rsidP="003B0FE0">
      <w:pPr>
        <w:shd w:val="clear" w:color="auto" w:fill="FFFFFF"/>
        <w:jc w:val="right"/>
        <w:rPr>
          <w:color w:val="000000"/>
          <w:sz w:val="24"/>
          <w:szCs w:val="24"/>
          <w:lang w:eastAsia="ru-RU"/>
        </w:rPr>
      </w:pPr>
      <w:r>
        <w:rPr>
          <w:color w:val="000000"/>
          <w:sz w:val="24"/>
          <w:szCs w:val="24"/>
          <w:lang w:eastAsia="ru-RU"/>
        </w:rPr>
        <w:t xml:space="preserve">Тыс. руб. </w:t>
      </w:r>
    </w:p>
    <w:tbl>
      <w:tblPr>
        <w:tblW w:w="9497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8"/>
        <w:gridCol w:w="1986"/>
        <w:gridCol w:w="1843"/>
      </w:tblGrid>
      <w:tr w:rsidR="003B0FE0" w:rsidRPr="00DD15FC" w14:paraId="69D7A56F" w14:textId="77777777" w:rsidTr="00F663E0">
        <w:tc>
          <w:tcPr>
            <w:tcW w:w="5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CECBFD" w14:textId="77777777" w:rsidR="003B0FE0" w:rsidRPr="00215898" w:rsidRDefault="003B0FE0" w:rsidP="00727448">
            <w:pPr>
              <w:rPr>
                <w:b/>
                <w:iCs/>
                <w:color w:val="000000"/>
                <w:sz w:val="24"/>
                <w:szCs w:val="24"/>
                <w:lang w:eastAsia="ru-RU"/>
              </w:rPr>
            </w:pPr>
            <w:r w:rsidRPr="00215898">
              <w:rPr>
                <w:b/>
                <w:iCs/>
                <w:color w:val="000000"/>
                <w:sz w:val="24"/>
                <w:szCs w:val="24"/>
                <w:lang w:eastAsia="ru-RU"/>
              </w:rPr>
              <w:t>Показатели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4635B" w14:textId="77777777" w:rsidR="003B0FE0" w:rsidRPr="00215898" w:rsidRDefault="003B0FE0" w:rsidP="00727448">
            <w:pPr>
              <w:rPr>
                <w:b/>
                <w:iCs/>
                <w:color w:val="000000"/>
                <w:sz w:val="24"/>
                <w:szCs w:val="24"/>
                <w:lang w:eastAsia="ru-RU"/>
              </w:rPr>
            </w:pPr>
            <w:r w:rsidRPr="00215898">
              <w:rPr>
                <w:b/>
                <w:iCs/>
                <w:color w:val="000000"/>
                <w:sz w:val="24"/>
                <w:szCs w:val="24"/>
                <w:lang w:eastAsia="ru-RU"/>
              </w:rPr>
              <w:t xml:space="preserve">2022 г.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14679C" w14:textId="77777777" w:rsidR="003B0FE0" w:rsidRPr="00215898" w:rsidRDefault="003B0FE0" w:rsidP="00727448">
            <w:pPr>
              <w:rPr>
                <w:b/>
                <w:iCs/>
                <w:color w:val="000000"/>
                <w:sz w:val="24"/>
                <w:szCs w:val="24"/>
                <w:lang w:eastAsia="ru-RU"/>
              </w:rPr>
            </w:pPr>
            <w:r w:rsidRPr="00215898">
              <w:rPr>
                <w:b/>
                <w:iCs/>
                <w:color w:val="000000"/>
                <w:sz w:val="24"/>
                <w:szCs w:val="24"/>
                <w:lang w:eastAsia="ru-RU"/>
              </w:rPr>
              <w:t>2021 г.</w:t>
            </w:r>
          </w:p>
        </w:tc>
      </w:tr>
      <w:tr w:rsidR="003B0FE0" w:rsidRPr="00053AA2" w14:paraId="00394C48" w14:textId="77777777" w:rsidTr="00F663E0">
        <w:tc>
          <w:tcPr>
            <w:tcW w:w="5668" w:type="dxa"/>
            <w:shd w:val="clear" w:color="auto" w:fill="auto"/>
          </w:tcPr>
          <w:p w14:paraId="10F28465" w14:textId="77777777" w:rsidR="003B0FE0" w:rsidRPr="00187091" w:rsidRDefault="003B0FE0" w:rsidP="00727448">
            <w:pPr>
              <w:rPr>
                <w:b/>
                <w:iCs/>
                <w:color w:val="000000"/>
                <w:sz w:val="24"/>
                <w:szCs w:val="24"/>
                <w:lang w:eastAsia="ru-RU"/>
              </w:rPr>
            </w:pPr>
            <w:r w:rsidRPr="00187091">
              <w:rPr>
                <w:b/>
                <w:iCs/>
                <w:color w:val="000000"/>
                <w:sz w:val="24"/>
                <w:szCs w:val="24"/>
                <w:lang w:eastAsia="ru-RU"/>
              </w:rPr>
              <w:t>Управленческие расходы</w:t>
            </w:r>
            <w:r>
              <w:rPr>
                <w:b/>
                <w:iCs/>
                <w:color w:val="000000"/>
                <w:sz w:val="24"/>
                <w:szCs w:val="24"/>
                <w:lang w:eastAsia="ru-RU"/>
              </w:rPr>
              <w:t>, стр. 2220</w:t>
            </w:r>
          </w:p>
        </w:tc>
        <w:tc>
          <w:tcPr>
            <w:tcW w:w="1986" w:type="dxa"/>
          </w:tcPr>
          <w:p w14:paraId="42CDCDD7" w14:textId="77777777" w:rsidR="003B0FE0" w:rsidRPr="00187091" w:rsidRDefault="003B0FE0" w:rsidP="00727448">
            <w:pPr>
              <w:rPr>
                <w:b/>
                <w:iCs/>
                <w:color w:val="000000"/>
                <w:sz w:val="24"/>
                <w:szCs w:val="24"/>
                <w:lang w:eastAsia="ru-RU"/>
              </w:rPr>
            </w:pPr>
            <w:r w:rsidRPr="00187091">
              <w:rPr>
                <w:b/>
                <w:iCs/>
                <w:color w:val="000000"/>
                <w:sz w:val="24"/>
                <w:szCs w:val="24"/>
                <w:lang w:eastAsia="ru-RU"/>
              </w:rPr>
              <w:t>41 440</w:t>
            </w:r>
          </w:p>
        </w:tc>
        <w:tc>
          <w:tcPr>
            <w:tcW w:w="1843" w:type="dxa"/>
            <w:shd w:val="clear" w:color="auto" w:fill="auto"/>
          </w:tcPr>
          <w:p w14:paraId="6C5E7EF4" w14:textId="77777777" w:rsidR="003B0FE0" w:rsidRPr="00187091" w:rsidRDefault="003B0FE0" w:rsidP="00727448">
            <w:pPr>
              <w:rPr>
                <w:b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b/>
                <w:iCs/>
                <w:color w:val="000000"/>
                <w:sz w:val="24"/>
                <w:szCs w:val="24"/>
                <w:lang w:eastAsia="ru-RU"/>
              </w:rPr>
              <w:t>24 592</w:t>
            </w:r>
          </w:p>
        </w:tc>
      </w:tr>
      <w:tr w:rsidR="003B0FE0" w:rsidRPr="00053AA2" w14:paraId="4A3F0596" w14:textId="77777777" w:rsidTr="00F663E0">
        <w:tc>
          <w:tcPr>
            <w:tcW w:w="5668" w:type="dxa"/>
            <w:shd w:val="clear" w:color="auto" w:fill="auto"/>
          </w:tcPr>
          <w:p w14:paraId="31302087" w14:textId="77777777" w:rsidR="003B0FE0" w:rsidRPr="00FF4C02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FF4C02">
              <w:rPr>
                <w:bCs/>
                <w:iCs/>
                <w:color w:val="000000"/>
                <w:sz w:val="24"/>
                <w:szCs w:val="24"/>
                <w:lang w:eastAsia="ru-RU"/>
              </w:rPr>
              <w:t>В том числе:</w:t>
            </w:r>
          </w:p>
        </w:tc>
        <w:tc>
          <w:tcPr>
            <w:tcW w:w="1986" w:type="dxa"/>
          </w:tcPr>
          <w:p w14:paraId="1E5CA1A1" w14:textId="77777777" w:rsidR="003B0FE0" w:rsidRPr="00187091" w:rsidRDefault="003B0FE0" w:rsidP="00727448">
            <w:pPr>
              <w:rPr>
                <w:b/>
                <w:i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shd w:val="clear" w:color="auto" w:fill="auto"/>
          </w:tcPr>
          <w:p w14:paraId="62B16365" w14:textId="77777777" w:rsidR="003B0FE0" w:rsidRDefault="003B0FE0" w:rsidP="00727448">
            <w:pPr>
              <w:rPr>
                <w:b/>
                <w:iCs/>
                <w:color w:val="000000"/>
                <w:sz w:val="24"/>
                <w:szCs w:val="24"/>
                <w:lang w:eastAsia="ru-RU"/>
              </w:rPr>
            </w:pPr>
          </w:p>
        </w:tc>
      </w:tr>
      <w:tr w:rsidR="003B0FE0" w:rsidRPr="00053AA2" w14:paraId="44255866" w14:textId="77777777" w:rsidTr="00F663E0">
        <w:tc>
          <w:tcPr>
            <w:tcW w:w="5668" w:type="dxa"/>
            <w:shd w:val="clear" w:color="auto" w:fill="auto"/>
          </w:tcPr>
          <w:p w14:paraId="6EC63AE8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ГСМ</w:t>
            </w:r>
          </w:p>
        </w:tc>
        <w:tc>
          <w:tcPr>
            <w:tcW w:w="1986" w:type="dxa"/>
          </w:tcPr>
          <w:p w14:paraId="45CEDA4E" w14:textId="77777777" w:rsidR="003B0FE0" w:rsidRPr="00C10EFE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C10EFE">
              <w:rPr>
                <w:bCs/>
                <w:iCs/>
                <w:color w:val="000000"/>
                <w:sz w:val="24"/>
                <w:szCs w:val="24"/>
                <w:lang w:eastAsia="ru-RU"/>
              </w:rPr>
              <w:t>193</w:t>
            </w:r>
          </w:p>
        </w:tc>
        <w:tc>
          <w:tcPr>
            <w:tcW w:w="1843" w:type="dxa"/>
            <w:shd w:val="clear" w:color="auto" w:fill="auto"/>
          </w:tcPr>
          <w:p w14:paraId="2B99BE46" w14:textId="77777777" w:rsidR="003B0FE0" w:rsidRPr="00C10EFE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</w:p>
        </w:tc>
      </w:tr>
      <w:tr w:rsidR="003B0FE0" w:rsidRPr="00053AA2" w14:paraId="5FA5880B" w14:textId="77777777" w:rsidTr="00F663E0">
        <w:tc>
          <w:tcPr>
            <w:tcW w:w="5668" w:type="dxa"/>
            <w:shd w:val="clear" w:color="auto" w:fill="auto"/>
          </w:tcPr>
          <w:p w14:paraId="67BD1A24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Запчасти</w:t>
            </w:r>
          </w:p>
        </w:tc>
        <w:tc>
          <w:tcPr>
            <w:tcW w:w="1986" w:type="dxa"/>
          </w:tcPr>
          <w:p w14:paraId="5CA0D628" w14:textId="77777777" w:rsidR="003B0FE0" w:rsidRPr="00C10EFE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C10EFE">
              <w:rPr>
                <w:bCs/>
                <w:iCs/>
                <w:color w:val="000000"/>
                <w:sz w:val="24"/>
                <w:szCs w:val="24"/>
                <w:lang w:eastAsia="ru-RU"/>
              </w:rPr>
              <w:t>148</w:t>
            </w:r>
          </w:p>
        </w:tc>
        <w:tc>
          <w:tcPr>
            <w:tcW w:w="1843" w:type="dxa"/>
            <w:shd w:val="clear" w:color="auto" w:fill="auto"/>
          </w:tcPr>
          <w:p w14:paraId="214498C5" w14:textId="77777777" w:rsidR="003B0FE0" w:rsidRPr="00C10EFE" w:rsidRDefault="003B0FE0" w:rsidP="00727448">
            <w:pPr>
              <w:rPr>
                <w:bCs/>
                <w:iCs/>
                <w:color w:val="000000"/>
                <w:sz w:val="24"/>
                <w:szCs w:val="24"/>
                <w:lang w:eastAsia="ru-RU"/>
              </w:rPr>
            </w:pPr>
          </w:p>
        </w:tc>
      </w:tr>
      <w:tr w:rsidR="003B0FE0" w:rsidRPr="00053AA2" w14:paraId="68A34BF5" w14:textId="77777777" w:rsidTr="00F663E0">
        <w:tc>
          <w:tcPr>
            <w:tcW w:w="5668" w:type="dxa"/>
            <w:shd w:val="clear" w:color="auto" w:fill="auto"/>
          </w:tcPr>
          <w:p w14:paraId="6C60FCF6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Прочие материалы, стройматериалы</w:t>
            </w:r>
          </w:p>
        </w:tc>
        <w:tc>
          <w:tcPr>
            <w:tcW w:w="1986" w:type="dxa"/>
          </w:tcPr>
          <w:p w14:paraId="5FD569F1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1</w:t>
            </w:r>
            <w:r>
              <w:rPr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053AA2">
              <w:rPr>
                <w:color w:val="000000"/>
                <w:sz w:val="24"/>
                <w:szCs w:val="24"/>
                <w:lang w:eastAsia="ru-RU"/>
              </w:rPr>
              <w:t>212</w:t>
            </w:r>
          </w:p>
        </w:tc>
        <w:tc>
          <w:tcPr>
            <w:tcW w:w="1843" w:type="dxa"/>
            <w:shd w:val="clear" w:color="auto" w:fill="auto"/>
          </w:tcPr>
          <w:p w14:paraId="194E3711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655</w:t>
            </w:r>
          </w:p>
        </w:tc>
      </w:tr>
      <w:tr w:rsidR="003B0FE0" w:rsidRPr="00053AA2" w14:paraId="05B2B848" w14:textId="77777777" w:rsidTr="00F663E0">
        <w:tc>
          <w:tcPr>
            <w:tcW w:w="5668" w:type="dxa"/>
            <w:shd w:val="clear" w:color="auto" w:fill="auto"/>
          </w:tcPr>
          <w:p w14:paraId="5BA5EC77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Инвентарь</w:t>
            </w:r>
          </w:p>
        </w:tc>
        <w:tc>
          <w:tcPr>
            <w:tcW w:w="1986" w:type="dxa"/>
          </w:tcPr>
          <w:p w14:paraId="076D71BE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793</w:t>
            </w:r>
          </w:p>
        </w:tc>
        <w:tc>
          <w:tcPr>
            <w:tcW w:w="1843" w:type="dxa"/>
            <w:shd w:val="clear" w:color="auto" w:fill="auto"/>
          </w:tcPr>
          <w:p w14:paraId="0CB137B4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</w:p>
        </w:tc>
      </w:tr>
      <w:tr w:rsidR="003B0FE0" w:rsidRPr="00053AA2" w14:paraId="0F11EAC1" w14:textId="77777777" w:rsidTr="00F663E0">
        <w:tc>
          <w:tcPr>
            <w:tcW w:w="5668" w:type="dxa"/>
            <w:shd w:val="clear" w:color="auto" w:fill="auto"/>
          </w:tcPr>
          <w:p w14:paraId="34544500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Спецодежда</w:t>
            </w:r>
          </w:p>
        </w:tc>
        <w:tc>
          <w:tcPr>
            <w:tcW w:w="1986" w:type="dxa"/>
          </w:tcPr>
          <w:p w14:paraId="1FE7D63C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1843" w:type="dxa"/>
            <w:shd w:val="clear" w:color="auto" w:fill="auto"/>
          </w:tcPr>
          <w:p w14:paraId="1C128F58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</w:p>
        </w:tc>
      </w:tr>
      <w:tr w:rsidR="003B0FE0" w:rsidRPr="00053AA2" w14:paraId="56B03CC4" w14:textId="77777777" w:rsidTr="00F663E0">
        <w:tc>
          <w:tcPr>
            <w:tcW w:w="5668" w:type="dxa"/>
            <w:shd w:val="clear" w:color="auto" w:fill="auto"/>
          </w:tcPr>
          <w:p w14:paraId="3D67A20A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 xml:space="preserve">Газоснабжение </w:t>
            </w:r>
          </w:p>
        </w:tc>
        <w:tc>
          <w:tcPr>
            <w:tcW w:w="1986" w:type="dxa"/>
          </w:tcPr>
          <w:p w14:paraId="4BC02EC0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223</w:t>
            </w:r>
          </w:p>
        </w:tc>
        <w:tc>
          <w:tcPr>
            <w:tcW w:w="1843" w:type="dxa"/>
            <w:shd w:val="clear" w:color="auto" w:fill="auto"/>
          </w:tcPr>
          <w:p w14:paraId="26CE62C7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317</w:t>
            </w:r>
          </w:p>
        </w:tc>
      </w:tr>
      <w:tr w:rsidR="003B0FE0" w:rsidRPr="00053AA2" w14:paraId="1B2C1555" w14:textId="77777777" w:rsidTr="00F663E0">
        <w:tc>
          <w:tcPr>
            <w:tcW w:w="5668" w:type="dxa"/>
            <w:shd w:val="clear" w:color="auto" w:fill="auto"/>
          </w:tcPr>
          <w:p w14:paraId="42180830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 xml:space="preserve">Расходы на оплату труда </w:t>
            </w:r>
          </w:p>
        </w:tc>
        <w:tc>
          <w:tcPr>
            <w:tcW w:w="1986" w:type="dxa"/>
          </w:tcPr>
          <w:p w14:paraId="2EFF033D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17</w:t>
            </w:r>
            <w:r>
              <w:rPr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053AA2">
              <w:rPr>
                <w:color w:val="000000"/>
                <w:sz w:val="24"/>
                <w:szCs w:val="24"/>
                <w:lang w:eastAsia="ru-RU"/>
              </w:rPr>
              <w:t>751</w:t>
            </w:r>
          </w:p>
        </w:tc>
        <w:tc>
          <w:tcPr>
            <w:tcW w:w="1843" w:type="dxa"/>
            <w:shd w:val="clear" w:color="auto" w:fill="auto"/>
          </w:tcPr>
          <w:p w14:paraId="082C00EC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11 884</w:t>
            </w:r>
          </w:p>
        </w:tc>
      </w:tr>
      <w:tr w:rsidR="003B0FE0" w:rsidRPr="00053AA2" w14:paraId="48895B14" w14:textId="77777777" w:rsidTr="00F663E0">
        <w:tc>
          <w:tcPr>
            <w:tcW w:w="5668" w:type="dxa"/>
            <w:shd w:val="clear" w:color="auto" w:fill="auto"/>
          </w:tcPr>
          <w:p w14:paraId="053B2F2E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 xml:space="preserve">Страховые взносы </w:t>
            </w:r>
          </w:p>
        </w:tc>
        <w:tc>
          <w:tcPr>
            <w:tcW w:w="1986" w:type="dxa"/>
          </w:tcPr>
          <w:p w14:paraId="4A8DAE42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4</w:t>
            </w:r>
            <w:r>
              <w:rPr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053AA2">
              <w:rPr>
                <w:color w:val="000000"/>
                <w:sz w:val="24"/>
                <w:szCs w:val="24"/>
                <w:lang w:eastAsia="ru-RU"/>
              </w:rPr>
              <w:t>152</w:t>
            </w:r>
          </w:p>
        </w:tc>
        <w:tc>
          <w:tcPr>
            <w:tcW w:w="1843" w:type="dxa"/>
            <w:shd w:val="clear" w:color="auto" w:fill="auto"/>
          </w:tcPr>
          <w:p w14:paraId="3862FCCF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3 401</w:t>
            </w:r>
          </w:p>
        </w:tc>
      </w:tr>
      <w:tr w:rsidR="003B0FE0" w:rsidRPr="00053AA2" w14:paraId="75028643" w14:textId="77777777" w:rsidTr="00F663E0">
        <w:tc>
          <w:tcPr>
            <w:tcW w:w="5668" w:type="dxa"/>
            <w:shd w:val="clear" w:color="auto" w:fill="auto"/>
          </w:tcPr>
          <w:p w14:paraId="5877EBDA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 xml:space="preserve">Оценочное обязательство по отпускам </w:t>
            </w:r>
          </w:p>
        </w:tc>
        <w:tc>
          <w:tcPr>
            <w:tcW w:w="1986" w:type="dxa"/>
          </w:tcPr>
          <w:p w14:paraId="0B9FDF05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1</w:t>
            </w:r>
            <w:r>
              <w:rPr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053AA2">
              <w:rPr>
                <w:color w:val="000000"/>
                <w:sz w:val="24"/>
                <w:szCs w:val="24"/>
                <w:lang w:eastAsia="ru-RU"/>
              </w:rPr>
              <w:t>952</w:t>
            </w:r>
          </w:p>
        </w:tc>
        <w:tc>
          <w:tcPr>
            <w:tcW w:w="1843" w:type="dxa"/>
            <w:shd w:val="clear" w:color="auto" w:fill="auto"/>
          </w:tcPr>
          <w:p w14:paraId="0F3B679C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1 530</w:t>
            </w:r>
          </w:p>
        </w:tc>
      </w:tr>
      <w:tr w:rsidR="003B0FE0" w:rsidRPr="00053AA2" w14:paraId="143F9C8A" w14:textId="77777777" w:rsidTr="00F663E0">
        <w:tc>
          <w:tcPr>
            <w:tcW w:w="5668" w:type="dxa"/>
            <w:shd w:val="clear" w:color="auto" w:fill="auto"/>
          </w:tcPr>
          <w:p w14:paraId="7CE5BA30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 xml:space="preserve">Амортизационные отчисления ОС </w:t>
            </w:r>
          </w:p>
        </w:tc>
        <w:tc>
          <w:tcPr>
            <w:tcW w:w="1986" w:type="dxa"/>
          </w:tcPr>
          <w:p w14:paraId="1424BB67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1</w:t>
            </w:r>
            <w:r>
              <w:rPr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053AA2">
              <w:rPr>
                <w:color w:val="000000"/>
                <w:sz w:val="24"/>
                <w:szCs w:val="24"/>
                <w:lang w:eastAsia="ru-RU"/>
              </w:rPr>
              <w:t>720</w:t>
            </w:r>
          </w:p>
        </w:tc>
        <w:tc>
          <w:tcPr>
            <w:tcW w:w="1843" w:type="dxa"/>
            <w:shd w:val="clear" w:color="auto" w:fill="auto"/>
          </w:tcPr>
          <w:p w14:paraId="60360A8D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2 014</w:t>
            </w:r>
          </w:p>
        </w:tc>
      </w:tr>
      <w:tr w:rsidR="003B0FE0" w:rsidRPr="00053AA2" w14:paraId="3C0F152E" w14:textId="77777777" w:rsidTr="00F663E0">
        <w:tc>
          <w:tcPr>
            <w:tcW w:w="5668" w:type="dxa"/>
            <w:shd w:val="clear" w:color="auto" w:fill="auto"/>
          </w:tcPr>
          <w:p w14:paraId="67652163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 xml:space="preserve">Услуги по утилизации отходов </w:t>
            </w:r>
          </w:p>
        </w:tc>
        <w:tc>
          <w:tcPr>
            <w:tcW w:w="1986" w:type="dxa"/>
          </w:tcPr>
          <w:p w14:paraId="2DBEC934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28</w:t>
            </w:r>
          </w:p>
        </w:tc>
        <w:tc>
          <w:tcPr>
            <w:tcW w:w="1843" w:type="dxa"/>
            <w:shd w:val="clear" w:color="auto" w:fill="auto"/>
          </w:tcPr>
          <w:p w14:paraId="0B399B7F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27</w:t>
            </w:r>
          </w:p>
        </w:tc>
      </w:tr>
      <w:tr w:rsidR="003B0FE0" w:rsidRPr="00053AA2" w14:paraId="3697C2E7" w14:textId="77777777" w:rsidTr="00F663E0">
        <w:tc>
          <w:tcPr>
            <w:tcW w:w="5668" w:type="dxa"/>
            <w:shd w:val="clear" w:color="auto" w:fill="auto"/>
          </w:tcPr>
          <w:p w14:paraId="29AC4879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 xml:space="preserve">Водоснабжение и канализация </w:t>
            </w:r>
          </w:p>
        </w:tc>
        <w:tc>
          <w:tcPr>
            <w:tcW w:w="1986" w:type="dxa"/>
          </w:tcPr>
          <w:p w14:paraId="51651DBA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1843" w:type="dxa"/>
            <w:shd w:val="clear" w:color="auto" w:fill="auto"/>
          </w:tcPr>
          <w:p w14:paraId="2F324542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47</w:t>
            </w:r>
          </w:p>
        </w:tc>
      </w:tr>
      <w:tr w:rsidR="003B0FE0" w:rsidRPr="00053AA2" w14:paraId="033A3A67" w14:textId="77777777" w:rsidTr="00F663E0">
        <w:tc>
          <w:tcPr>
            <w:tcW w:w="5668" w:type="dxa"/>
            <w:shd w:val="clear" w:color="auto" w:fill="auto"/>
          </w:tcPr>
          <w:p w14:paraId="771CEE28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>Услуги по техсервисному обслуживанию</w:t>
            </w:r>
          </w:p>
        </w:tc>
        <w:tc>
          <w:tcPr>
            <w:tcW w:w="1986" w:type="dxa"/>
          </w:tcPr>
          <w:p w14:paraId="2BE9775C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136</w:t>
            </w:r>
          </w:p>
        </w:tc>
        <w:tc>
          <w:tcPr>
            <w:tcW w:w="1843" w:type="dxa"/>
            <w:shd w:val="clear" w:color="auto" w:fill="auto"/>
          </w:tcPr>
          <w:p w14:paraId="3694BD98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448</w:t>
            </w:r>
          </w:p>
        </w:tc>
      </w:tr>
      <w:tr w:rsidR="003B0FE0" w:rsidRPr="00053AA2" w14:paraId="023C5212" w14:textId="77777777" w:rsidTr="00F663E0">
        <w:tc>
          <w:tcPr>
            <w:tcW w:w="5668" w:type="dxa"/>
            <w:shd w:val="clear" w:color="auto" w:fill="auto"/>
          </w:tcPr>
          <w:p w14:paraId="6BDF2E26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 xml:space="preserve">Техпаспорта, техдокументация, кадастр </w:t>
            </w:r>
          </w:p>
        </w:tc>
        <w:tc>
          <w:tcPr>
            <w:tcW w:w="1986" w:type="dxa"/>
          </w:tcPr>
          <w:p w14:paraId="6BFA5281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380</w:t>
            </w:r>
          </w:p>
        </w:tc>
        <w:tc>
          <w:tcPr>
            <w:tcW w:w="1843" w:type="dxa"/>
            <w:shd w:val="clear" w:color="auto" w:fill="auto"/>
          </w:tcPr>
          <w:p w14:paraId="7D3C0297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44</w:t>
            </w:r>
          </w:p>
        </w:tc>
      </w:tr>
      <w:tr w:rsidR="003B0FE0" w:rsidRPr="00053AA2" w14:paraId="78F78329" w14:textId="77777777" w:rsidTr="00F663E0">
        <w:tc>
          <w:tcPr>
            <w:tcW w:w="5668" w:type="dxa"/>
            <w:shd w:val="clear" w:color="auto" w:fill="auto"/>
          </w:tcPr>
          <w:p w14:paraId="5F252FB7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>Экологическое сопровождение предприятия</w:t>
            </w:r>
          </w:p>
        </w:tc>
        <w:tc>
          <w:tcPr>
            <w:tcW w:w="1986" w:type="dxa"/>
          </w:tcPr>
          <w:p w14:paraId="30A45BA5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209</w:t>
            </w:r>
          </w:p>
        </w:tc>
        <w:tc>
          <w:tcPr>
            <w:tcW w:w="1843" w:type="dxa"/>
            <w:shd w:val="clear" w:color="auto" w:fill="auto"/>
          </w:tcPr>
          <w:p w14:paraId="2C5CA375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120</w:t>
            </w:r>
          </w:p>
        </w:tc>
      </w:tr>
      <w:tr w:rsidR="003B0FE0" w:rsidRPr="00053AA2" w14:paraId="4ABEB61A" w14:textId="77777777" w:rsidTr="00F663E0">
        <w:tc>
          <w:tcPr>
            <w:tcW w:w="5668" w:type="dxa"/>
            <w:shd w:val="clear" w:color="auto" w:fill="auto"/>
          </w:tcPr>
          <w:p w14:paraId="4A6FBCEC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 xml:space="preserve">Расходы на ремонт ОС, выполненный сторонними организациями </w:t>
            </w:r>
          </w:p>
        </w:tc>
        <w:tc>
          <w:tcPr>
            <w:tcW w:w="1986" w:type="dxa"/>
          </w:tcPr>
          <w:p w14:paraId="3BAF7B7B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2 067</w:t>
            </w:r>
          </w:p>
        </w:tc>
        <w:tc>
          <w:tcPr>
            <w:tcW w:w="1843" w:type="dxa"/>
            <w:shd w:val="clear" w:color="auto" w:fill="auto"/>
          </w:tcPr>
          <w:p w14:paraId="5620FE0A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33</w:t>
            </w:r>
          </w:p>
        </w:tc>
      </w:tr>
      <w:tr w:rsidR="003B0FE0" w:rsidRPr="00053AA2" w14:paraId="2D7C40EC" w14:textId="77777777" w:rsidTr="00F663E0">
        <w:tc>
          <w:tcPr>
            <w:tcW w:w="5668" w:type="dxa"/>
            <w:shd w:val="clear" w:color="auto" w:fill="auto"/>
          </w:tcPr>
          <w:p w14:paraId="115CCF93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 xml:space="preserve"> Транспортный нало</w:t>
            </w:r>
            <w:r>
              <w:rPr>
                <w:sz w:val="24"/>
                <w:szCs w:val="24"/>
              </w:rPr>
              <w:t>г</w:t>
            </w:r>
          </w:p>
        </w:tc>
        <w:tc>
          <w:tcPr>
            <w:tcW w:w="1986" w:type="dxa"/>
          </w:tcPr>
          <w:p w14:paraId="309402DC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1843" w:type="dxa"/>
            <w:shd w:val="clear" w:color="auto" w:fill="auto"/>
          </w:tcPr>
          <w:p w14:paraId="393E7E33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18</w:t>
            </w:r>
          </w:p>
        </w:tc>
      </w:tr>
      <w:tr w:rsidR="003B0FE0" w:rsidRPr="00053AA2" w14:paraId="1C233E78" w14:textId="77777777" w:rsidTr="00F663E0">
        <w:tc>
          <w:tcPr>
            <w:tcW w:w="5668" w:type="dxa"/>
            <w:shd w:val="clear" w:color="auto" w:fill="auto"/>
          </w:tcPr>
          <w:p w14:paraId="12D361C6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 xml:space="preserve"> Налог на имущество </w:t>
            </w:r>
          </w:p>
        </w:tc>
        <w:tc>
          <w:tcPr>
            <w:tcW w:w="1986" w:type="dxa"/>
          </w:tcPr>
          <w:p w14:paraId="525A99B5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2</w:t>
            </w:r>
            <w:r>
              <w:rPr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053AA2">
              <w:rPr>
                <w:color w:val="000000"/>
                <w:sz w:val="24"/>
                <w:szCs w:val="24"/>
                <w:lang w:eastAsia="ru-RU"/>
              </w:rPr>
              <w:t>150</w:t>
            </w:r>
          </w:p>
        </w:tc>
        <w:tc>
          <w:tcPr>
            <w:tcW w:w="1843" w:type="dxa"/>
            <w:shd w:val="clear" w:color="auto" w:fill="auto"/>
          </w:tcPr>
          <w:p w14:paraId="78C7981B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1408</w:t>
            </w:r>
          </w:p>
        </w:tc>
      </w:tr>
      <w:tr w:rsidR="003B0FE0" w:rsidRPr="00053AA2" w14:paraId="2C2A190C" w14:textId="77777777" w:rsidTr="00F663E0">
        <w:tc>
          <w:tcPr>
            <w:tcW w:w="5668" w:type="dxa"/>
            <w:shd w:val="clear" w:color="auto" w:fill="auto"/>
          </w:tcPr>
          <w:p w14:paraId="0F204269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 xml:space="preserve">Страхование имущества </w:t>
            </w:r>
          </w:p>
        </w:tc>
        <w:tc>
          <w:tcPr>
            <w:tcW w:w="1986" w:type="dxa"/>
          </w:tcPr>
          <w:p w14:paraId="63A06E30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152</w:t>
            </w:r>
          </w:p>
        </w:tc>
        <w:tc>
          <w:tcPr>
            <w:tcW w:w="1843" w:type="dxa"/>
            <w:shd w:val="clear" w:color="auto" w:fill="auto"/>
          </w:tcPr>
          <w:p w14:paraId="1CB0228C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14</w:t>
            </w:r>
          </w:p>
        </w:tc>
      </w:tr>
      <w:tr w:rsidR="003B0FE0" w:rsidRPr="00053AA2" w14:paraId="23DB5233" w14:textId="77777777" w:rsidTr="00F663E0">
        <w:tc>
          <w:tcPr>
            <w:tcW w:w="5668" w:type="dxa"/>
            <w:shd w:val="clear" w:color="auto" w:fill="auto"/>
          </w:tcPr>
          <w:p w14:paraId="660FA013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>Охрана труда и техника безопасности</w:t>
            </w:r>
          </w:p>
        </w:tc>
        <w:tc>
          <w:tcPr>
            <w:tcW w:w="1986" w:type="dxa"/>
          </w:tcPr>
          <w:p w14:paraId="007CD405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131</w:t>
            </w:r>
          </w:p>
        </w:tc>
        <w:tc>
          <w:tcPr>
            <w:tcW w:w="1843" w:type="dxa"/>
            <w:shd w:val="clear" w:color="auto" w:fill="auto"/>
          </w:tcPr>
          <w:p w14:paraId="4FDE727F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</w:p>
        </w:tc>
      </w:tr>
      <w:tr w:rsidR="003B0FE0" w:rsidRPr="00053AA2" w14:paraId="2CF0AE73" w14:textId="77777777" w:rsidTr="00F663E0">
        <w:tc>
          <w:tcPr>
            <w:tcW w:w="5668" w:type="dxa"/>
            <w:shd w:val="clear" w:color="auto" w:fill="auto"/>
          </w:tcPr>
          <w:p w14:paraId="2FED2839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 xml:space="preserve">Расходы на юридические, информационные, аудиторские услуги </w:t>
            </w:r>
          </w:p>
        </w:tc>
        <w:tc>
          <w:tcPr>
            <w:tcW w:w="1986" w:type="dxa"/>
          </w:tcPr>
          <w:p w14:paraId="382CE74D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4</w:t>
            </w:r>
            <w:r>
              <w:rPr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053AA2">
              <w:rPr>
                <w:color w:val="000000"/>
                <w:sz w:val="24"/>
                <w:szCs w:val="24"/>
                <w:lang w:eastAsia="ru-RU"/>
              </w:rPr>
              <w:t>594</w:t>
            </w:r>
          </w:p>
        </w:tc>
        <w:tc>
          <w:tcPr>
            <w:tcW w:w="1843" w:type="dxa"/>
            <w:shd w:val="clear" w:color="auto" w:fill="auto"/>
          </w:tcPr>
          <w:p w14:paraId="2DB25196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1490</w:t>
            </w:r>
          </w:p>
        </w:tc>
      </w:tr>
      <w:tr w:rsidR="003B0FE0" w:rsidRPr="00053AA2" w14:paraId="7577571A" w14:textId="77777777" w:rsidTr="00F663E0">
        <w:tc>
          <w:tcPr>
            <w:tcW w:w="5668" w:type="dxa"/>
            <w:shd w:val="clear" w:color="auto" w:fill="auto"/>
          </w:tcPr>
          <w:p w14:paraId="28614C25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 xml:space="preserve">Подготовка кадров и обучение </w:t>
            </w:r>
          </w:p>
        </w:tc>
        <w:tc>
          <w:tcPr>
            <w:tcW w:w="1986" w:type="dxa"/>
          </w:tcPr>
          <w:p w14:paraId="37B2DD2A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236</w:t>
            </w:r>
          </w:p>
        </w:tc>
        <w:tc>
          <w:tcPr>
            <w:tcW w:w="1843" w:type="dxa"/>
            <w:shd w:val="clear" w:color="auto" w:fill="auto"/>
          </w:tcPr>
          <w:p w14:paraId="63DB7729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40</w:t>
            </w:r>
          </w:p>
        </w:tc>
      </w:tr>
      <w:tr w:rsidR="003B0FE0" w:rsidRPr="00053AA2" w14:paraId="373E917B" w14:textId="77777777" w:rsidTr="00F663E0">
        <w:tc>
          <w:tcPr>
            <w:tcW w:w="5668" w:type="dxa"/>
            <w:shd w:val="clear" w:color="auto" w:fill="auto"/>
          </w:tcPr>
          <w:p w14:paraId="7E558045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 xml:space="preserve">Обновление, обслуживание программных продуктов </w:t>
            </w:r>
          </w:p>
        </w:tc>
        <w:tc>
          <w:tcPr>
            <w:tcW w:w="1986" w:type="dxa"/>
          </w:tcPr>
          <w:p w14:paraId="3126D2C6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240</w:t>
            </w:r>
          </w:p>
        </w:tc>
        <w:tc>
          <w:tcPr>
            <w:tcW w:w="1843" w:type="dxa"/>
            <w:shd w:val="clear" w:color="auto" w:fill="auto"/>
          </w:tcPr>
          <w:p w14:paraId="3970CB93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240</w:t>
            </w:r>
          </w:p>
        </w:tc>
      </w:tr>
      <w:tr w:rsidR="003B0FE0" w:rsidRPr="00053AA2" w14:paraId="64612FDF" w14:textId="77777777" w:rsidTr="00F663E0">
        <w:tc>
          <w:tcPr>
            <w:tcW w:w="5668" w:type="dxa"/>
            <w:shd w:val="clear" w:color="auto" w:fill="auto"/>
          </w:tcPr>
          <w:p w14:paraId="765FF5AB" w14:textId="77777777" w:rsidR="003B0FE0" w:rsidRPr="00053AA2" w:rsidRDefault="003B0FE0" w:rsidP="00727448">
            <w:pPr>
              <w:rPr>
                <w:sz w:val="24"/>
                <w:szCs w:val="24"/>
              </w:rPr>
            </w:pPr>
            <w:r w:rsidRPr="00053AA2">
              <w:rPr>
                <w:sz w:val="24"/>
                <w:szCs w:val="24"/>
              </w:rPr>
              <w:t>Телефон связь</w:t>
            </w:r>
          </w:p>
          <w:p w14:paraId="5A60A717" w14:textId="77777777" w:rsidR="003B0FE0" w:rsidRPr="00C10EFE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>Мобильная св</w:t>
            </w:r>
            <w:r>
              <w:rPr>
                <w:sz w:val="24"/>
                <w:szCs w:val="24"/>
              </w:rPr>
              <w:t xml:space="preserve">язь </w:t>
            </w:r>
          </w:p>
          <w:p w14:paraId="48F714DE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 xml:space="preserve">Интернет </w:t>
            </w:r>
          </w:p>
        </w:tc>
        <w:tc>
          <w:tcPr>
            <w:tcW w:w="1986" w:type="dxa"/>
          </w:tcPr>
          <w:p w14:paraId="49E8579F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488</w:t>
            </w:r>
          </w:p>
        </w:tc>
        <w:tc>
          <w:tcPr>
            <w:tcW w:w="1843" w:type="dxa"/>
            <w:shd w:val="clear" w:color="auto" w:fill="auto"/>
          </w:tcPr>
          <w:p w14:paraId="717659D5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236</w:t>
            </w:r>
          </w:p>
        </w:tc>
      </w:tr>
      <w:tr w:rsidR="003B0FE0" w:rsidRPr="00053AA2" w14:paraId="43C01FDF" w14:textId="77777777" w:rsidTr="00F663E0">
        <w:tc>
          <w:tcPr>
            <w:tcW w:w="5668" w:type="dxa"/>
            <w:shd w:val="clear" w:color="auto" w:fill="auto"/>
          </w:tcPr>
          <w:p w14:paraId="7F7662A3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>Почтово-телеграфные услуги и связь</w:t>
            </w:r>
          </w:p>
        </w:tc>
        <w:tc>
          <w:tcPr>
            <w:tcW w:w="1986" w:type="dxa"/>
          </w:tcPr>
          <w:p w14:paraId="7BB3053E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49</w:t>
            </w:r>
          </w:p>
        </w:tc>
        <w:tc>
          <w:tcPr>
            <w:tcW w:w="1843" w:type="dxa"/>
            <w:shd w:val="clear" w:color="auto" w:fill="auto"/>
          </w:tcPr>
          <w:p w14:paraId="1DDD0972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59</w:t>
            </w:r>
          </w:p>
        </w:tc>
      </w:tr>
      <w:tr w:rsidR="003B0FE0" w:rsidRPr="00053AA2" w14:paraId="7B004A65" w14:textId="77777777" w:rsidTr="00F663E0">
        <w:tc>
          <w:tcPr>
            <w:tcW w:w="5668" w:type="dxa"/>
            <w:shd w:val="clear" w:color="auto" w:fill="auto"/>
          </w:tcPr>
          <w:p w14:paraId="3C939676" w14:textId="77777777" w:rsidR="003B0FE0" w:rsidRPr="00053AA2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 xml:space="preserve">Командировочные расходы </w:t>
            </w:r>
          </w:p>
        </w:tc>
        <w:tc>
          <w:tcPr>
            <w:tcW w:w="1986" w:type="dxa"/>
          </w:tcPr>
          <w:p w14:paraId="05000EA7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371</w:t>
            </w:r>
          </w:p>
        </w:tc>
        <w:tc>
          <w:tcPr>
            <w:tcW w:w="1843" w:type="dxa"/>
            <w:shd w:val="clear" w:color="auto" w:fill="auto"/>
          </w:tcPr>
          <w:p w14:paraId="6E3ED1B7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114</w:t>
            </w:r>
          </w:p>
        </w:tc>
      </w:tr>
      <w:tr w:rsidR="003B0FE0" w:rsidRPr="00053AA2" w14:paraId="4E7A0A63" w14:textId="77777777" w:rsidTr="00F663E0">
        <w:tc>
          <w:tcPr>
            <w:tcW w:w="5668" w:type="dxa"/>
            <w:shd w:val="clear" w:color="auto" w:fill="auto"/>
          </w:tcPr>
          <w:p w14:paraId="5532FAB4" w14:textId="77777777" w:rsidR="003B0FE0" w:rsidRPr="00B462A0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>Прочие общехозяйственн</w:t>
            </w:r>
            <w:r>
              <w:rPr>
                <w:sz w:val="24"/>
                <w:szCs w:val="24"/>
              </w:rPr>
              <w:t>ые расходы</w:t>
            </w:r>
          </w:p>
        </w:tc>
        <w:tc>
          <w:tcPr>
            <w:tcW w:w="1986" w:type="dxa"/>
          </w:tcPr>
          <w:p w14:paraId="1FC8A887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1</w:t>
            </w:r>
            <w:r>
              <w:rPr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053AA2">
              <w:rPr>
                <w:color w:val="000000"/>
                <w:sz w:val="24"/>
                <w:szCs w:val="24"/>
                <w:lang w:eastAsia="ru-RU"/>
              </w:rPr>
              <w:t>638</w:t>
            </w:r>
          </w:p>
        </w:tc>
        <w:tc>
          <w:tcPr>
            <w:tcW w:w="1843" w:type="dxa"/>
            <w:shd w:val="clear" w:color="auto" w:fill="auto"/>
          </w:tcPr>
          <w:p w14:paraId="6FF6146A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>
              <w:rPr>
                <w:color w:val="000000"/>
                <w:sz w:val="24"/>
                <w:szCs w:val="24"/>
                <w:lang w:eastAsia="ru-RU"/>
              </w:rPr>
              <w:t>453</w:t>
            </w:r>
          </w:p>
        </w:tc>
      </w:tr>
      <w:tr w:rsidR="003B0FE0" w:rsidRPr="00053AA2" w14:paraId="532F7201" w14:textId="77777777" w:rsidTr="00F663E0">
        <w:tc>
          <w:tcPr>
            <w:tcW w:w="5668" w:type="dxa"/>
            <w:shd w:val="clear" w:color="auto" w:fill="auto"/>
          </w:tcPr>
          <w:p w14:paraId="3AED56C0" w14:textId="77777777" w:rsidR="003B0FE0" w:rsidRPr="00644C8A" w:rsidRDefault="003B0FE0" w:rsidP="00727448">
            <w:pPr>
              <w:rPr>
                <w:sz w:val="24"/>
                <w:szCs w:val="24"/>
                <w:lang w:eastAsia="ru-RU"/>
              </w:rPr>
            </w:pPr>
            <w:r w:rsidRPr="00053AA2">
              <w:rPr>
                <w:sz w:val="24"/>
                <w:szCs w:val="24"/>
              </w:rPr>
              <w:t>Представительские расходы без НУ</w:t>
            </w:r>
          </w:p>
        </w:tc>
        <w:tc>
          <w:tcPr>
            <w:tcW w:w="1986" w:type="dxa"/>
          </w:tcPr>
          <w:p w14:paraId="3E25D4F9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  <w:r w:rsidRPr="00053AA2">
              <w:rPr>
                <w:color w:val="000000"/>
                <w:sz w:val="24"/>
                <w:szCs w:val="24"/>
                <w:lang w:eastAsia="ru-RU"/>
              </w:rPr>
              <w:t>336</w:t>
            </w:r>
          </w:p>
        </w:tc>
        <w:tc>
          <w:tcPr>
            <w:tcW w:w="1843" w:type="dxa"/>
            <w:shd w:val="clear" w:color="auto" w:fill="auto"/>
          </w:tcPr>
          <w:p w14:paraId="4C682A66" w14:textId="77777777" w:rsidR="003B0FE0" w:rsidRPr="00053AA2" w:rsidRDefault="003B0FE0" w:rsidP="00727448">
            <w:pPr>
              <w:rPr>
                <w:color w:val="000000"/>
                <w:sz w:val="24"/>
                <w:szCs w:val="24"/>
                <w:lang w:eastAsia="ru-RU"/>
              </w:rPr>
            </w:pPr>
          </w:p>
        </w:tc>
      </w:tr>
    </w:tbl>
    <w:p w14:paraId="5E35803B" w14:textId="77777777" w:rsidR="003B0FE0" w:rsidRDefault="003B0FE0" w:rsidP="003B0FE0">
      <w:pPr>
        <w:jc w:val="both"/>
        <w:rPr>
          <w:sz w:val="24"/>
          <w:szCs w:val="24"/>
        </w:rPr>
      </w:pPr>
    </w:p>
    <w:p w14:paraId="4585388A" w14:textId="77777777" w:rsidR="003B0FE0" w:rsidRPr="00F663E0" w:rsidRDefault="003B0FE0" w:rsidP="00F663E0">
      <w:pPr>
        <w:jc w:val="center"/>
        <w:rPr>
          <w:b/>
          <w:bCs/>
          <w:sz w:val="26"/>
          <w:szCs w:val="26"/>
        </w:rPr>
      </w:pPr>
      <w:r w:rsidRPr="00F663E0">
        <w:rPr>
          <w:b/>
          <w:bCs/>
          <w:sz w:val="26"/>
          <w:szCs w:val="26"/>
        </w:rPr>
        <w:t>Прочие расходы</w:t>
      </w:r>
    </w:p>
    <w:p w14:paraId="22D6EF8F" w14:textId="77777777" w:rsidR="003B0FE0" w:rsidRDefault="003B0FE0" w:rsidP="003B0FE0">
      <w:pPr>
        <w:jc w:val="right"/>
        <w:rPr>
          <w:sz w:val="24"/>
          <w:szCs w:val="24"/>
        </w:rPr>
      </w:pPr>
      <w:r>
        <w:rPr>
          <w:sz w:val="24"/>
          <w:szCs w:val="24"/>
        </w:rPr>
        <w:t>Тыс. руб.</w:t>
      </w:r>
    </w:p>
    <w:tbl>
      <w:tblPr>
        <w:tblW w:w="9497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0"/>
        <w:gridCol w:w="1984"/>
        <w:gridCol w:w="1843"/>
      </w:tblGrid>
      <w:tr w:rsidR="003B0FE0" w:rsidRPr="00215898" w14:paraId="3C2D54BC" w14:textId="77777777" w:rsidTr="00F663E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10A3B" w14:textId="77777777" w:rsidR="003B0FE0" w:rsidRPr="00BE0955" w:rsidRDefault="003B0FE0" w:rsidP="00727448">
            <w:pPr>
              <w:rPr>
                <w:b/>
                <w:bCs/>
                <w:sz w:val="24"/>
                <w:szCs w:val="24"/>
              </w:rPr>
            </w:pPr>
            <w:r w:rsidRPr="00BE0955">
              <w:rPr>
                <w:b/>
                <w:bCs/>
                <w:sz w:val="24"/>
                <w:szCs w:val="24"/>
              </w:rPr>
              <w:t>Показатели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E245A2" w14:textId="77777777" w:rsidR="003B0FE0" w:rsidRPr="00BE0955" w:rsidRDefault="003B0FE0" w:rsidP="00727448">
            <w:pPr>
              <w:rPr>
                <w:b/>
                <w:bCs/>
                <w:sz w:val="24"/>
                <w:szCs w:val="24"/>
              </w:rPr>
            </w:pPr>
            <w:r w:rsidRPr="00BE0955">
              <w:rPr>
                <w:b/>
                <w:bCs/>
                <w:sz w:val="24"/>
                <w:szCs w:val="24"/>
              </w:rPr>
              <w:t xml:space="preserve">2022 г.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64DA3" w14:textId="77777777" w:rsidR="003B0FE0" w:rsidRPr="00BE0955" w:rsidRDefault="003B0FE0" w:rsidP="00727448">
            <w:pPr>
              <w:rPr>
                <w:b/>
                <w:bCs/>
                <w:sz w:val="24"/>
                <w:szCs w:val="24"/>
              </w:rPr>
            </w:pPr>
            <w:r w:rsidRPr="00BE0955">
              <w:rPr>
                <w:b/>
                <w:bCs/>
                <w:sz w:val="24"/>
                <w:szCs w:val="24"/>
              </w:rPr>
              <w:t>2021 г.</w:t>
            </w:r>
          </w:p>
        </w:tc>
      </w:tr>
      <w:tr w:rsidR="003B0FE0" w:rsidRPr="00053AA2" w14:paraId="74336DF8" w14:textId="77777777" w:rsidTr="00F663E0">
        <w:tc>
          <w:tcPr>
            <w:tcW w:w="5670" w:type="dxa"/>
            <w:shd w:val="clear" w:color="auto" w:fill="auto"/>
          </w:tcPr>
          <w:p w14:paraId="32188711" w14:textId="77777777" w:rsidR="003B0FE0" w:rsidRPr="00187091" w:rsidRDefault="003B0FE0" w:rsidP="00727448">
            <w:pPr>
              <w:rPr>
                <w:b/>
                <w:bCs/>
                <w:sz w:val="24"/>
                <w:szCs w:val="24"/>
              </w:rPr>
            </w:pPr>
            <w:r w:rsidRPr="00187091">
              <w:rPr>
                <w:b/>
                <w:bCs/>
                <w:sz w:val="24"/>
                <w:szCs w:val="24"/>
              </w:rPr>
              <w:t>Прочие расходы</w:t>
            </w:r>
            <w:r>
              <w:rPr>
                <w:b/>
                <w:bCs/>
                <w:sz w:val="24"/>
                <w:szCs w:val="24"/>
              </w:rPr>
              <w:t>, стр. 2350</w:t>
            </w:r>
          </w:p>
        </w:tc>
        <w:tc>
          <w:tcPr>
            <w:tcW w:w="1984" w:type="dxa"/>
          </w:tcPr>
          <w:p w14:paraId="720257B0" w14:textId="77777777" w:rsidR="003B0FE0" w:rsidRPr="00187091" w:rsidRDefault="003B0FE0" w:rsidP="00727448">
            <w:pPr>
              <w:rPr>
                <w:b/>
                <w:bCs/>
                <w:sz w:val="24"/>
                <w:szCs w:val="24"/>
              </w:rPr>
            </w:pPr>
            <w:r w:rsidRPr="00187091">
              <w:rPr>
                <w:b/>
                <w:bCs/>
                <w:sz w:val="24"/>
                <w:szCs w:val="24"/>
              </w:rPr>
              <w:t>7</w:t>
            </w:r>
            <w:r>
              <w:rPr>
                <w:b/>
                <w:bCs/>
                <w:sz w:val="24"/>
                <w:szCs w:val="24"/>
              </w:rPr>
              <w:t>4</w:t>
            </w:r>
            <w:r w:rsidRPr="00187091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657</w:t>
            </w:r>
          </w:p>
        </w:tc>
        <w:tc>
          <w:tcPr>
            <w:tcW w:w="1843" w:type="dxa"/>
            <w:shd w:val="clear" w:color="auto" w:fill="auto"/>
          </w:tcPr>
          <w:p w14:paraId="5EEAE3D6" w14:textId="77777777" w:rsidR="003B0FE0" w:rsidRPr="00187091" w:rsidRDefault="003B0FE0" w:rsidP="0072744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12 567</w:t>
            </w:r>
          </w:p>
        </w:tc>
      </w:tr>
      <w:tr w:rsidR="003B0FE0" w:rsidRPr="00053AA2" w14:paraId="0C215129" w14:textId="77777777" w:rsidTr="00F663E0">
        <w:tc>
          <w:tcPr>
            <w:tcW w:w="5670" w:type="dxa"/>
            <w:shd w:val="clear" w:color="auto" w:fill="auto"/>
          </w:tcPr>
          <w:p w14:paraId="740EAC24" w14:textId="77777777" w:rsidR="003B0FE0" w:rsidRPr="00FF4C02" w:rsidRDefault="003B0FE0" w:rsidP="00727448">
            <w:pPr>
              <w:rPr>
                <w:sz w:val="24"/>
                <w:szCs w:val="24"/>
              </w:rPr>
            </w:pPr>
            <w:r w:rsidRPr="00FF4C02">
              <w:rPr>
                <w:sz w:val="24"/>
                <w:szCs w:val="24"/>
              </w:rPr>
              <w:t>В том числе:</w:t>
            </w:r>
          </w:p>
        </w:tc>
        <w:tc>
          <w:tcPr>
            <w:tcW w:w="1984" w:type="dxa"/>
          </w:tcPr>
          <w:p w14:paraId="71EED464" w14:textId="77777777" w:rsidR="003B0FE0" w:rsidRPr="00187091" w:rsidRDefault="003B0FE0" w:rsidP="00727448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7256EF25" w14:textId="77777777" w:rsidR="003B0FE0" w:rsidRDefault="003B0FE0" w:rsidP="00727448">
            <w:pPr>
              <w:rPr>
                <w:b/>
                <w:bCs/>
                <w:sz w:val="24"/>
                <w:szCs w:val="24"/>
              </w:rPr>
            </w:pPr>
          </w:p>
        </w:tc>
      </w:tr>
      <w:tr w:rsidR="003B0FE0" w:rsidRPr="00053AA2" w14:paraId="6E0197ED" w14:textId="77777777" w:rsidTr="00F663E0">
        <w:tc>
          <w:tcPr>
            <w:tcW w:w="5670" w:type="dxa"/>
            <w:shd w:val="clear" w:color="auto" w:fill="auto"/>
            <w:vAlign w:val="center"/>
          </w:tcPr>
          <w:p w14:paraId="753348F7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7E3BA2">
              <w:rPr>
                <w:sz w:val="24"/>
                <w:szCs w:val="24"/>
              </w:rPr>
              <w:t xml:space="preserve">Затраты по предоставлению банковской гарантии </w:t>
            </w:r>
          </w:p>
        </w:tc>
        <w:tc>
          <w:tcPr>
            <w:tcW w:w="1984" w:type="dxa"/>
            <w:vAlign w:val="center"/>
          </w:tcPr>
          <w:p w14:paraId="4B8318FA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7E3BA2">
              <w:rPr>
                <w:sz w:val="24"/>
                <w:szCs w:val="24"/>
              </w:rPr>
              <w:t>101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F62025D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>
              <w:rPr>
                <w:color w:val="000000"/>
              </w:rPr>
              <w:t> </w:t>
            </w:r>
          </w:p>
        </w:tc>
      </w:tr>
      <w:tr w:rsidR="003B0FE0" w:rsidRPr="00053AA2" w14:paraId="48A92B9E" w14:textId="77777777" w:rsidTr="00F663E0">
        <w:tc>
          <w:tcPr>
            <w:tcW w:w="5670" w:type="dxa"/>
            <w:shd w:val="clear" w:color="auto" w:fill="auto"/>
            <w:vAlign w:val="center"/>
          </w:tcPr>
          <w:p w14:paraId="4E2E5FE6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7E3BA2">
              <w:rPr>
                <w:sz w:val="24"/>
                <w:szCs w:val="24"/>
              </w:rPr>
              <w:t xml:space="preserve">Госпошлина </w:t>
            </w:r>
          </w:p>
        </w:tc>
        <w:tc>
          <w:tcPr>
            <w:tcW w:w="1984" w:type="dxa"/>
            <w:vAlign w:val="center"/>
          </w:tcPr>
          <w:p w14:paraId="6421DDAF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7E3BA2">
              <w:rPr>
                <w:sz w:val="24"/>
                <w:szCs w:val="24"/>
              </w:rPr>
              <w:t>99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2426855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4379DE">
              <w:rPr>
                <w:sz w:val="24"/>
                <w:szCs w:val="24"/>
              </w:rPr>
              <w:t>437</w:t>
            </w:r>
          </w:p>
        </w:tc>
      </w:tr>
      <w:tr w:rsidR="003B0FE0" w:rsidRPr="00053AA2" w14:paraId="20A9E5B3" w14:textId="77777777" w:rsidTr="00F663E0">
        <w:tc>
          <w:tcPr>
            <w:tcW w:w="5670" w:type="dxa"/>
            <w:shd w:val="clear" w:color="auto" w:fill="auto"/>
            <w:vAlign w:val="center"/>
          </w:tcPr>
          <w:p w14:paraId="1CFB22B8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7E3BA2">
              <w:rPr>
                <w:sz w:val="24"/>
                <w:szCs w:val="24"/>
              </w:rPr>
              <w:t>Расходы, связанные с продажей (покупкой) валюты</w:t>
            </w:r>
          </w:p>
        </w:tc>
        <w:tc>
          <w:tcPr>
            <w:tcW w:w="1984" w:type="dxa"/>
            <w:vAlign w:val="center"/>
          </w:tcPr>
          <w:p w14:paraId="696FC0E9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7E3BA2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 xml:space="preserve"> </w:t>
            </w:r>
            <w:r w:rsidRPr="007E3BA2">
              <w:rPr>
                <w:sz w:val="24"/>
                <w:szCs w:val="24"/>
              </w:rPr>
              <w:t>634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F48A333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4379DE">
              <w:rPr>
                <w:sz w:val="24"/>
                <w:szCs w:val="24"/>
              </w:rPr>
              <w:t> </w:t>
            </w:r>
          </w:p>
        </w:tc>
      </w:tr>
      <w:tr w:rsidR="003B0FE0" w:rsidRPr="00053AA2" w14:paraId="70D8D371" w14:textId="77777777" w:rsidTr="00F663E0">
        <w:tc>
          <w:tcPr>
            <w:tcW w:w="5670" w:type="dxa"/>
            <w:shd w:val="clear" w:color="auto" w:fill="auto"/>
            <w:vAlign w:val="center"/>
          </w:tcPr>
          <w:p w14:paraId="30DDB568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7E3BA2">
              <w:rPr>
                <w:sz w:val="24"/>
                <w:szCs w:val="24"/>
              </w:rPr>
              <w:t xml:space="preserve">Расходы, связанные с реализацией прочего имущества </w:t>
            </w:r>
          </w:p>
        </w:tc>
        <w:tc>
          <w:tcPr>
            <w:tcW w:w="1984" w:type="dxa"/>
            <w:vAlign w:val="center"/>
          </w:tcPr>
          <w:p w14:paraId="44852528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7E3BA2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</w:t>
            </w:r>
            <w:r w:rsidRPr="007E3BA2">
              <w:rPr>
                <w:sz w:val="24"/>
                <w:szCs w:val="24"/>
              </w:rPr>
              <w:t>135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2EF4938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4379DE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</w:t>
            </w:r>
            <w:r w:rsidRPr="004379DE">
              <w:rPr>
                <w:sz w:val="24"/>
                <w:szCs w:val="24"/>
              </w:rPr>
              <w:t>405</w:t>
            </w:r>
          </w:p>
        </w:tc>
      </w:tr>
      <w:tr w:rsidR="003B0FE0" w:rsidRPr="00053AA2" w14:paraId="69D08A2E" w14:textId="77777777" w:rsidTr="00F663E0">
        <w:tc>
          <w:tcPr>
            <w:tcW w:w="5670" w:type="dxa"/>
            <w:shd w:val="clear" w:color="auto" w:fill="auto"/>
            <w:vAlign w:val="center"/>
          </w:tcPr>
          <w:p w14:paraId="493477AF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7E3BA2">
              <w:rPr>
                <w:sz w:val="24"/>
                <w:szCs w:val="24"/>
              </w:rPr>
              <w:t>Курсовые разницы</w:t>
            </w:r>
          </w:p>
        </w:tc>
        <w:tc>
          <w:tcPr>
            <w:tcW w:w="1984" w:type="dxa"/>
            <w:vAlign w:val="center"/>
          </w:tcPr>
          <w:p w14:paraId="7CE0421F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7E3BA2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 xml:space="preserve"> </w:t>
            </w:r>
            <w:r w:rsidRPr="007E3BA2">
              <w:rPr>
                <w:sz w:val="24"/>
                <w:szCs w:val="24"/>
              </w:rPr>
              <w:t>674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2559F64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4379DE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</w:t>
            </w:r>
            <w:r w:rsidRPr="004379DE">
              <w:rPr>
                <w:sz w:val="24"/>
                <w:szCs w:val="24"/>
              </w:rPr>
              <w:t>839</w:t>
            </w:r>
          </w:p>
        </w:tc>
      </w:tr>
      <w:tr w:rsidR="003B0FE0" w:rsidRPr="00053AA2" w14:paraId="06797465" w14:textId="77777777" w:rsidTr="00F663E0">
        <w:tc>
          <w:tcPr>
            <w:tcW w:w="5670" w:type="dxa"/>
            <w:shd w:val="clear" w:color="auto" w:fill="auto"/>
            <w:vAlign w:val="center"/>
          </w:tcPr>
          <w:p w14:paraId="0051F22A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7E3BA2">
              <w:rPr>
                <w:sz w:val="24"/>
                <w:szCs w:val="24"/>
              </w:rPr>
              <w:t xml:space="preserve">Убыток прошлых лет </w:t>
            </w:r>
          </w:p>
        </w:tc>
        <w:tc>
          <w:tcPr>
            <w:tcW w:w="1984" w:type="dxa"/>
            <w:vAlign w:val="center"/>
          </w:tcPr>
          <w:p w14:paraId="62C3D480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7E3BA2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</w:t>
            </w:r>
            <w:r w:rsidRPr="007E3BA2">
              <w:rPr>
                <w:sz w:val="24"/>
                <w:szCs w:val="24"/>
              </w:rPr>
              <w:t>919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DBC28E4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4379DE">
              <w:rPr>
                <w:sz w:val="24"/>
                <w:szCs w:val="24"/>
              </w:rPr>
              <w:t>132</w:t>
            </w:r>
          </w:p>
        </w:tc>
      </w:tr>
      <w:tr w:rsidR="003B0FE0" w:rsidRPr="00053AA2" w14:paraId="607B3F9E" w14:textId="77777777" w:rsidTr="00F663E0">
        <w:tc>
          <w:tcPr>
            <w:tcW w:w="5670" w:type="dxa"/>
            <w:shd w:val="clear" w:color="auto" w:fill="auto"/>
            <w:vAlign w:val="center"/>
          </w:tcPr>
          <w:p w14:paraId="7C72F7B1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7E3BA2">
              <w:rPr>
                <w:sz w:val="24"/>
                <w:szCs w:val="24"/>
              </w:rPr>
              <w:lastRenderedPageBreak/>
              <w:t>Прочие внереализационные расходы</w:t>
            </w:r>
          </w:p>
        </w:tc>
        <w:tc>
          <w:tcPr>
            <w:tcW w:w="1984" w:type="dxa"/>
            <w:vAlign w:val="center"/>
          </w:tcPr>
          <w:p w14:paraId="6195398F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7E3BA2">
              <w:rPr>
                <w:sz w:val="24"/>
                <w:szCs w:val="24"/>
              </w:rPr>
              <w:t>433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4CE1152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4379DE">
              <w:rPr>
                <w:sz w:val="24"/>
                <w:szCs w:val="24"/>
              </w:rPr>
              <w:t>896</w:t>
            </w:r>
          </w:p>
        </w:tc>
      </w:tr>
      <w:tr w:rsidR="003B0FE0" w:rsidRPr="00053AA2" w14:paraId="1E78B01F" w14:textId="77777777" w:rsidTr="00F663E0">
        <w:tc>
          <w:tcPr>
            <w:tcW w:w="5670" w:type="dxa"/>
            <w:shd w:val="clear" w:color="auto" w:fill="auto"/>
            <w:vAlign w:val="center"/>
          </w:tcPr>
          <w:p w14:paraId="73447F84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7E3BA2">
              <w:rPr>
                <w:sz w:val="24"/>
                <w:szCs w:val="24"/>
              </w:rPr>
              <w:t>Прочие расходы по претензиям</w:t>
            </w:r>
          </w:p>
        </w:tc>
        <w:tc>
          <w:tcPr>
            <w:tcW w:w="1984" w:type="dxa"/>
            <w:vAlign w:val="center"/>
          </w:tcPr>
          <w:p w14:paraId="25DCD31B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7E3BA2">
              <w:rPr>
                <w:sz w:val="24"/>
                <w:szCs w:val="24"/>
              </w:rPr>
              <w:t>262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39B78DE" w14:textId="77777777" w:rsidR="003B0FE0" w:rsidRPr="00B462A0" w:rsidRDefault="003B0FE0" w:rsidP="00727448">
            <w:pPr>
              <w:rPr>
                <w:sz w:val="24"/>
                <w:szCs w:val="24"/>
              </w:rPr>
            </w:pPr>
            <w:r w:rsidRPr="004379DE">
              <w:rPr>
                <w:sz w:val="24"/>
                <w:szCs w:val="24"/>
              </w:rPr>
              <w:t> </w:t>
            </w:r>
          </w:p>
        </w:tc>
      </w:tr>
      <w:tr w:rsidR="003B0FE0" w:rsidRPr="005C0EA6" w14:paraId="25061363" w14:textId="77777777" w:rsidTr="00F663E0">
        <w:tc>
          <w:tcPr>
            <w:tcW w:w="5670" w:type="dxa"/>
            <w:shd w:val="clear" w:color="auto" w:fill="auto"/>
            <w:vAlign w:val="center"/>
          </w:tcPr>
          <w:p w14:paraId="17095614" w14:textId="77777777" w:rsidR="003B0FE0" w:rsidRPr="005C0EA6" w:rsidRDefault="003B0FE0" w:rsidP="00727448">
            <w:pPr>
              <w:rPr>
                <w:sz w:val="24"/>
                <w:szCs w:val="24"/>
              </w:rPr>
            </w:pPr>
            <w:r w:rsidRPr="005C0EA6">
              <w:rPr>
                <w:sz w:val="24"/>
                <w:szCs w:val="24"/>
              </w:rPr>
              <w:t xml:space="preserve">Расходы по передаче товаров (работ, услуг) безвозмездно и для собственных нужд </w:t>
            </w:r>
          </w:p>
        </w:tc>
        <w:tc>
          <w:tcPr>
            <w:tcW w:w="1984" w:type="dxa"/>
            <w:vAlign w:val="center"/>
          </w:tcPr>
          <w:p w14:paraId="5C37F550" w14:textId="77777777" w:rsidR="003B0FE0" w:rsidRPr="005C0EA6" w:rsidRDefault="003B0FE0" w:rsidP="00727448">
            <w:pPr>
              <w:rPr>
                <w:sz w:val="24"/>
                <w:szCs w:val="24"/>
              </w:rPr>
            </w:pPr>
            <w:r w:rsidRPr="005C0EA6">
              <w:rPr>
                <w:sz w:val="24"/>
                <w:szCs w:val="24"/>
              </w:rPr>
              <w:t>297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69CAD2CE" w14:textId="77777777" w:rsidR="003B0FE0" w:rsidRPr="005C0EA6" w:rsidRDefault="003B0FE0" w:rsidP="00727448">
            <w:pPr>
              <w:rPr>
                <w:sz w:val="24"/>
                <w:szCs w:val="24"/>
              </w:rPr>
            </w:pPr>
            <w:r w:rsidRPr="005C0EA6">
              <w:rPr>
                <w:sz w:val="24"/>
                <w:szCs w:val="24"/>
              </w:rPr>
              <w:t> </w:t>
            </w:r>
          </w:p>
        </w:tc>
      </w:tr>
      <w:tr w:rsidR="003B0FE0" w:rsidRPr="005C0EA6" w14:paraId="6F8BB438" w14:textId="77777777" w:rsidTr="00F663E0">
        <w:tc>
          <w:tcPr>
            <w:tcW w:w="5670" w:type="dxa"/>
            <w:shd w:val="clear" w:color="auto" w:fill="auto"/>
            <w:vAlign w:val="center"/>
          </w:tcPr>
          <w:p w14:paraId="75227BAD" w14:textId="77777777" w:rsidR="003B0FE0" w:rsidRPr="005C0EA6" w:rsidRDefault="003B0FE0" w:rsidP="00727448">
            <w:pPr>
              <w:rPr>
                <w:sz w:val="24"/>
                <w:szCs w:val="24"/>
              </w:rPr>
            </w:pPr>
            <w:r w:rsidRPr="005C0EA6">
              <w:rPr>
                <w:sz w:val="24"/>
                <w:szCs w:val="24"/>
              </w:rPr>
              <w:t>Резервы по сомнительным долгам</w:t>
            </w:r>
          </w:p>
        </w:tc>
        <w:tc>
          <w:tcPr>
            <w:tcW w:w="1984" w:type="dxa"/>
            <w:vAlign w:val="center"/>
          </w:tcPr>
          <w:p w14:paraId="46EF9D53" w14:textId="77777777" w:rsidR="003B0FE0" w:rsidRPr="005C0EA6" w:rsidRDefault="003B0FE0" w:rsidP="00727448">
            <w:pPr>
              <w:rPr>
                <w:sz w:val="24"/>
                <w:szCs w:val="24"/>
              </w:rPr>
            </w:pPr>
            <w:r w:rsidRPr="005C0EA6">
              <w:rPr>
                <w:sz w:val="24"/>
                <w:szCs w:val="24"/>
              </w:rPr>
              <w:t>37</w:t>
            </w:r>
            <w:r>
              <w:rPr>
                <w:sz w:val="24"/>
                <w:szCs w:val="24"/>
              </w:rPr>
              <w:t xml:space="preserve"> </w:t>
            </w:r>
            <w:r w:rsidRPr="005C0EA6">
              <w:rPr>
                <w:sz w:val="24"/>
                <w:szCs w:val="24"/>
              </w:rPr>
              <w:t>178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1734E31" w14:textId="77777777" w:rsidR="003B0FE0" w:rsidRPr="005C0EA6" w:rsidRDefault="003B0FE0" w:rsidP="00727448">
            <w:pPr>
              <w:rPr>
                <w:sz w:val="24"/>
                <w:szCs w:val="24"/>
              </w:rPr>
            </w:pPr>
            <w:r w:rsidRPr="005C0EA6">
              <w:rPr>
                <w:sz w:val="24"/>
                <w:szCs w:val="24"/>
              </w:rPr>
              <w:t> </w:t>
            </w:r>
          </w:p>
        </w:tc>
      </w:tr>
      <w:tr w:rsidR="003B0FE0" w:rsidRPr="005C0EA6" w14:paraId="5804A270" w14:textId="77777777" w:rsidTr="00F663E0">
        <w:tc>
          <w:tcPr>
            <w:tcW w:w="5670" w:type="dxa"/>
            <w:shd w:val="clear" w:color="auto" w:fill="auto"/>
            <w:vAlign w:val="center"/>
          </w:tcPr>
          <w:p w14:paraId="5D8DC373" w14:textId="77777777" w:rsidR="003B0FE0" w:rsidRPr="005C0EA6" w:rsidRDefault="003B0FE0" w:rsidP="00727448">
            <w:pPr>
              <w:rPr>
                <w:sz w:val="24"/>
                <w:szCs w:val="24"/>
              </w:rPr>
            </w:pPr>
            <w:r w:rsidRPr="005C0EA6">
              <w:rPr>
                <w:sz w:val="24"/>
                <w:szCs w:val="24"/>
              </w:rPr>
              <w:t xml:space="preserve">Списание дебиторской (кредиторской) </w:t>
            </w:r>
          </w:p>
        </w:tc>
        <w:tc>
          <w:tcPr>
            <w:tcW w:w="1984" w:type="dxa"/>
            <w:vAlign w:val="center"/>
          </w:tcPr>
          <w:p w14:paraId="228FFD67" w14:textId="77777777" w:rsidR="003B0FE0" w:rsidRPr="005C0EA6" w:rsidRDefault="003B0FE0" w:rsidP="00727448">
            <w:pPr>
              <w:rPr>
                <w:sz w:val="24"/>
                <w:szCs w:val="24"/>
              </w:rPr>
            </w:pPr>
            <w:r w:rsidRPr="005C0EA6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 xml:space="preserve"> </w:t>
            </w:r>
            <w:r w:rsidRPr="005C0EA6">
              <w:rPr>
                <w:sz w:val="24"/>
                <w:szCs w:val="24"/>
              </w:rPr>
              <w:t>622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8F91E1B" w14:textId="77777777" w:rsidR="003B0FE0" w:rsidRPr="005C0EA6" w:rsidRDefault="003B0FE0" w:rsidP="00727448">
            <w:pPr>
              <w:rPr>
                <w:sz w:val="24"/>
                <w:szCs w:val="24"/>
              </w:rPr>
            </w:pPr>
            <w:r w:rsidRPr="005C0EA6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</w:t>
            </w:r>
            <w:r w:rsidRPr="005C0EA6">
              <w:rPr>
                <w:sz w:val="24"/>
                <w:szCs w:val="24"/>
              </w:rPr>
              <w:t>005</w:t>
            </w:r>
          </w:p>
        </w:tc>
      </w:tr>
      <w:tr w:rsidR="003B0FE0" w:rsidRPr="005C0EA6" w14:paraId="045FA647" w14:textId="77777777" w:rsidTr="00F663E0">
        <w:tc>
          <w:tcPr>
            <w:tcW w:w="5670" w:type="dxa"/>
            <w:shd w:val="clear" w:color="auto" w:fill="auto"/>
            <w:vAlign w:val="center"/>
          </w:tcPr>
          <w:p w14:paraId="44D8781B" w14:textId="77777777" w:rsidR="003B0FE0" w:rsidRPr="005C0EA6" w:rsidRDefault="003B0FE0" w:rsidP="00727448">
            <w:pPr>
              <w:rPr>
                <w:sz w:val="24"/>
                <w:szCs w:val="24"/>
              </w:rPr>
            </w:pPr>
            <w:r w:rsidRPr="005C0EA6">
              <w:rPr>
                <w:sz w:val="24"/>
                <w:szCs w:val="24"/>
              </w:rPr>
              <w:t xml:space="preserve">Услуги банка </w:t>
            </w:r>
          </w:p>
        </w:tc>
        <w:tc>
          <w:tcPr>
            <w:tcW w:w="1984" w:type="dxa"/>
            <w:vAlign w:val="center"/>
          </w:tcPr>
          <w:p w14:paraId="3F848058" w14:textId="77777777" w:rsidR="003B0FE0" w:rsidRPr="005C0EA6" w:rsidRDefault="003B0FE0" w:rsidP="00727448">
            <w:pPr>
              <w:rPr>
                <w:sz w:val="24"/>
                <w:szCs w:val="24"/>
              </w:rPr>
            </w:pPr>
            <w:r w:rsidRPr="005C0EA6">
              <w:rPr>
                <w:sz w:val="24"/>
                <w:szCs w:val="24"/>
              </w:rPr>
              <w:t>564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93C9652" w14:textId="77777777" w:rsidR="003B0FE0" w:rsidRPr="005C0EA6" w:rsidRDefault="003B0FE0" w:rsidP="00727448">
            <w:pPr>
              <w:rPr>
                <w:sz w:val="24"/>
                <w:szCs w:val="24"/>
              </w:rPr>
            </w:pPr>
            <w:r w:rsidRPr="005C0EA6">
              <w:rPr>
                <w:sz w:val="24"/>
                <w:szCs w:val="24"/>
              </w:rPr>
              <w:t>335</w:t>
            </w:r>
          </w:p>
        </w:tc>
      </w:tr>
      <w:tr w:rsidR="003B0FE0" w:rsidRPr="005C0EA6" w14:paraId="64033304" w14:textId="77777777" w:rsidTr="00F663E0">
        <w:tc>
          <w:tcPr>
            <w:tcW w:w="5670" w:type="dxa"/>
            <w:shd w:val="clear" w:color="auto" w:fill="auto"/>
            <w:vAlign w:val="center"/>
          </w:tcPr>
          <w:p w14:paraId="647AA724" w14:textId="77777777" w:rsidR="003B0FE0" w:rsidRPr="005C0EA6" w:rsidRDefault="003B0FE0" w:rsidP="00727448">
            <w:pPr>
              <w:rPr>
                <w:sz w:val="24"/>
                <w:szCs w:val="24"/>
              </w:rPr>
            </w:pPr>
            <w:r w:rsidRPr="005C0EA6">
              <w:rPr>
                <w:sz w:val="24"/>
                <w:szCs w:val="24"/>
              </w:rPr>
              <w:t xml:space="preserve">Штраф административный </w:t>
            </w:r>
          </w:p>
        </w:tc>
        <w:tc>
          <w:tcPr>
            <w:tcW w:w="1984" w:type="dxa"/>
            <w:vAlign w:val="center"/>
          </w:tcPr>
          <w:p w14:paraId="506AF681" w14:textId="77777777" w:rsidR="003B0FE0" w:rsidRPr="005C0EA6" w:rsidRDefault="003B0FE0" w:rsidP="00727448">
            <w:pPr>
              <w:rPr>
                <w:sz w:val="24"/>
                <w:szCs w:val="24"/>
              </w:rPr>
            </w:pPr>
            <w:r w:rsidRPr="005C0EA6">
              <w:rPr>
                <w:sz w:val="24"/>
                <w:szCs w:val="24"/>
              </w:rPr>
              <w:t>201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27F9851" w14:textId="77777777" w:rsidR="003B0FE0" w:rsidRPr="005C0EA6" w:rsidRDefault="003B0FE0" w:rsidP="00727448">
            <w:pPr>
              <w:rPr>
                <w:sz w:val="24"/>
                <w:szCs w:val="24"/>
              </w:rPr>
            </w:pPr>
            <w:r w:rsidRPr="005C0EA6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</w:t>
            </w:r>
            <w:r w:rsidRPr="005C0EA6">
              <w:rPr>
                <w:sz w:val="24"/>
                <w:szCs w:val="24"/>
              </w:rPr>
              <w:t>426</w:t>
            </w:r>
          </w:p>
        </w:tc>
      </w:tr>
      <w:tr w:rsidR="003B0FE0" w:rsidRPr="005C0EA6" w14:paraId="7507EA24" w14:textId="77777777" w:rsidTr="00F663E0">
        <w:tc>
          <w:tcPr>
            <w:tcW w:w="5670" w:type="dxa"/>
            <w:shd w:val="clear" w:color="auto" w:fill="auto"/>
            <w:vAlign w:val="center"/>
          </w:tcPr>
          <w:p w14:paraId="69C90741" w14:textId="77777777" w:rsidR="003B0FE0" w:rsidRPr="005C0EA6" w:rsidRDefault="003B0FE0" w:rsidP="00727448">
            <w:pPr>
              <w:rPr>
                <w:sz w:val="24"/>
                <w:szCs w:val="24"/>
              </w:rPr>
            </w:pPr>
            <w:r w:rsidRPr="005C0EA6">
              <w:rPr>
                <w:sz w:val="24"/>
                <w:szCs w:val="24"/>
              </w:rPr>
              <w:t>Штрафы, пени и неустойки по хозяйственным договорам к получению (уплате)</w:t>
            </w:r>
          </w:p>
        </w:tc>
        <w:tc>
          <w:tcPr>
            <w:tcW w:w="1984" w:type="dxa"/>
            <w:vAlign w:val="center"/>
          </w:tcPr>
          <w:p w14:paraId="60282A8B" w14:textId="77777777" w:rsidR="003B0FE0" w:rsidRPr="005C0EA6" w:rsidRDefault="003B0FE0" w:rsidP="00727448">
            <w:pPr>
              <w:rPr>
                <w:sz w:val="24"/>
                <w:szCs w:val="24"/>
              </w:rPr>
            </w:pPr>
            <w:r w:rsidRPr="005C0EA6">
              <w:rPr>
                <w:sz w:val="24"/>
                <w:szCs w:val="24"/>
              </w:rPr>
              <w:t>536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FF4FFD7" w14:textId="77777777" w:rsidR="003B0FE0" w:rsidRPr="005C0EA6" w:rsidRDefault="003B0FE0" w:rsidP="00727448">
            <w:pPr>
              <w:rPr>
                <w:sz w:val="24"/>
                <w:szCs w:val="24"/>
              </w:rPr>
            </w:pPr>
            <w:r w:rsidRPr="005C0EA6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</w:t>
            </w:r>
            <w:r w:rsidRPr="005C0EA6">
              <w:rPr>
                <w:sz w:val="24"/>
                <w:szCs w:val="24"/>
              </w:rPr>
              <w:t>092</w:t>
            </w:r>
          </w:p>
        </w:tc>
      </w:tr>
    </w:tbl>
    <w:p w14:paraId="4BAE5DD7" w14:textId="77777777" w:rsidR="003B0FE0" w:rsidRDefault="003B0FE0" w:rsidP="003B0FE0">
      <w:pPr>
        <w:jc w:val="both"/>
        <w:rPr>
          <w:sz w:val="24"/>
          <w:szCs w:val="24"/>
        </w:rPr>
      </w:pPr>
    </w:p>
    <w:p w14:paraId="7B52D732" w14:textId="77777777" w:rsidR="003B0FE0" w:rsidRPr="005C0EA6" w:rsidRDefault="003B0FE0" w:rsidP="003B0FE0">
      <w:pPr>
        <w:jc w:val="both"/>
        <w:rPr>
          <w:sz w:val="24"/>
          <w:szCs w:val="24"/>
        </w:rPr>
      </w:pPr>
    </w:p>
    <w:p w14:paraId="719225CD" w14:textId="77777777" w:rsidR="003B0FE0" w:rsidRDefault="003B0FE0" w:rsidP="009E2020">
      <w:pPr>
        <w:tabs>
          <w:tab w:val="left" w:pos="4470"/>
        </w:tabs>
        <w:rPr>
          <w:b/>
          <w:sz w:val="28"/>
        </w:rPr>
      </w:pPr>
    </w:p>
    <w:p w14:paraId="26C130A5" w14:textId="42E56910" w:rsidR="00207C2B" w:rsidRPr="009E2020" w:rsidRDefault="009F6E44" w:rsidP="009E2020">
      <w:pPr>
        <w:tabs>
          <w:tab w:val="left" w:pos="4470"/>
        </w:tabs>
        <w:jc w:val="center"/>
        <w:rPr>
          <w:b/>
          <w:bCs/>
          <w:sz w:val="26"/>
          <w:szCs w:val="26"/>
        </w:rPr>
      </w:pPr>
      <w:r w:rsidRPr="009E2020">
        <w:rPr>
          <w:b/>
          <w:bCs/>
          <w:sz w:val="26"/>
          <w:szCs w:val="26"/>
          <w:u w:val="thick"/>
        </w:rPr>
        <w:t>Чистые</w:t>
      </w:r>
      <w:r w:rsidRPr="009E2020">
        <w:rPr>
          <w:b/>
          <w:bCs/>
          <w:spacing w:val="-5"/>
          <w:sz w:val="26"/>
          <w:szCs w:val="26"/>
          <w:u w:val="thick"/>
        </w:rPr>
        <w:t xml:space="preserve"> </w:t>
      </w:r>
      <w:r w:rsidRPr="009E2020">
        <w:rPr>
          <w:b/>
          <w:bCs/>
          <w:sz w:val="26"/>
          <w:szCs w:val="26"/>
          <w:u w:val="thick"/>
        </w:rPr>
        <w:t>активы</w:t>
      </w:r>
      <w:r w:rsidRPr="009E2020">
        <w:rPr>
          <w:b/>
          <w:bCs/>
          <w:spacing w:val="-2"/>
          <w:sz w:val="26"/>
          <w:szCs w:val="26"/>
          <w:u w:val="thick"/>
        </w:rPr>
        <w:t xml:space="preserve"> </w:t>
      </w:r>
      <w:r w:rsidRPr="009E2020">
        <w:rPr>
          <w:b/>
          <w:bCs/>
          <w:sz w:val="26"/>
          <w:szCs w:val="26"/>
          <w:u w:val="thick"/>
        </w:rPr>
        <w:t>Общества</w:t>
      </w:r>
    </w:p>
    <w:p w14:paraId="5C73ED13" w14:textId="77777777" w:rsidR="00207C2B" w:rsidRDefault="009F6E44">
      <w:pPr>
        <w:pStyle w:val="a3"/>
        <w:spacing w:before="50" w:after="44"/>
        <w:ind w:left="8581" w:right="74"/>
        <w:jc w:val="center"/>
      </w:pPr>
      <w:r>
        <w:t>тыс.руб.</w:t>
      </w:r>
    </w:p>
    <w:tbl>
      <w:tblPr>
        <w:tblStyle w:val="TableNormal"/>
        <w:tblW w:w="0" w:type="auto"/>
        <w:tblInd w:w="29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84"/>
        <w:gridCol w:w="3286"/>
        <w:gridCol w:w="3284"/>
      </w:tblGrid>
      <w:tr w:rsidR="00866D4B" w:rsidRPr="00AE1EB8" w14:paraId="5111891C" w14:textId="77777777">
        <w:trPr>
          <w:trHeight w:val="688"/>
        </w:trPr>
        <w:tc>
          <w:tcPr>
            <w:tcW w:w="3284" w:type="dxa"/>
          </w:tcPr>
          <w:p w14:paraId="665AE883" w14:textId="77777777" w:rsidR="00866D4B" w:rsidRPr="00AE1EB8" w:rsidRDefault="00866D4B">
            <w:pPr>
              <w:pStyle w:val="TableParagraph"/>
              <w:ind w:left="851"/>
              <w:rPr>
                <w:sz w:val="24"/>
                <w:szCs w:val="24"/>
              </w:rPr>
            </w:pPr>
            <w:r w:rsidRPr="00AE1EB8">
              <w:rPr>
                <w:sz w:val="24"/>
                <w:szCs w:val="24"/>
              </w:rPr>
              <w:t>По</w:t>
            </w:r>
            <w:r w:rsidRPr="00AE1EB8">
              <w:rPr>
                <w:spacing w:val="-5"/>
                <w:sz w:val="24"/>
                <w:szCs w:val="24"/>
              </w:rPr>
              <w:t xml:space="preserve"> </w:t>
            </w:r>
            <w:r w:rsidRPr="00AE1EB8">
              <w:rPr>
                <w:sz w:val="24"/>
                <w:szCs w:val="24"/>
              </w:rPr>
              <w:t>состоянию</w:t>
            </w:r>
          </w:p>
          <w:p w14:paraId="4896D809" w14:textId="0388DFC4" w:rsidR="00866D4B" w:rsidRPr="00AE1EB8" w:rsidRDefault="00866D4B">
            <w:pPr>
              <w:pStyle w:val="TableParagraph"/>
              <w:spacing w:before="44" w:line="240" w:lineRule="auto"/>
              <w:ind w:left="894"/>
              <w:rPr>
                <w:sz w:val="24"/>
                <w:szCs w:val="24"/>
              </w:rPr>
            </w:pPr>
            <w:r w:rsidRPr="00AE1EB8">
              <w:rPr>
                <w:sz w:val="24"/>
                <w:szCs w:val="24"/>
              </w:rPr>
              <w:t>на</w:t>
            </w:r>
            <w:r w:rsidRPr="00AE1EB8">
              <w:rPr>
                <w:spacing w:val="-3"/>
                <w:sz w:val="24"/>
                <w:szCs w:val="24"/>
              </w:rPr>
              <w:t xml:space="preserve"> </w:t>
            </w:r>
            <w:r w:rsidRPr="00AE1EB8">
              <w:rPr>
                <w:sz w:val="24"/>
                <w:szCs w:val="24"/>
              </w:rPr>
              <w:t>31.12.202</w:t>
            </w:r>
            <w:r w:rsidR="003B0FE0" w:rsidRPr="00AE1EB8">
              <w:rPr>
                <w:sz w:val="24"/>
                <w:szCs w:val="24"/>
              </w:rPr>
              <w:t>2</w:t>
            </w:r>
          </w:p>
        </w:tc>
        <w:tc>
          <w:tcPr>
            <w:tcW w:w="3286" w:type="dxa"/>
          </w:tcPr>
          <w:p w14:paraId="5DEAA111" w14:textId="77777777" w:rsidR="00866D4B" w:rsidRPr="00AE1EB8" w:rsidRDefault="00866D4B" w:rsidP="003F6920">
            <w:pPr>
              <w:pStyle w:val="TableParagraph"/>
              <w:ind w:left="851"/>
              <w:rPr>
                <w:sz w:val="24"/>
                <w:szCs w:val="24"/>
              </w:rPr>
            </w:pPr>
            <w:r w:rsidRPr="00AE1EB8">
              <w:rPr>
                <w:sz w:val="24"/>
                <w:szCs w:val="24"/>
              </w:rPr>
              <w:t>По</w:t>
            </w:r>
            <w:r w:rsidRPr="00AE1EB8">
              <w:rPr>
                <w:spacing w:val="-5"/>
                <w:sz w:val="24"/>
                <w:szCs w:val="24"/>
              </w:rPr>
              <w:t xml:space="preserve"> </w:t>
            </w:r>
            <w:r w:rsidRPr="00AE1EB8">
              <w:rPr>
                <w:sz w:val="24"/>
                <w:szCs w:val="24"/>
              </w:rPr>
              <w:t>состоянию</w:t>
            </w:r>
          </w:p>
          <w:p w14:paraId="0D31F42D" w14:textId="09A45DD5" w:rsidR="00866D4B" w:rsidRPr="00AE1EB8" w:rsidRDefault="00866D4B" w:rsidP="003F6920">
            <w:pPr>
              <w:pStyle w:val="TableParagraph"/>
              <w:spacing w:before="44" w:line="240" w:lineRule="auto"/>
              <w:ind w:left="894"/>
              <w:rPr>
                <w:sz w:val="24"/>
                <w:szCs w:val="24"/>
              </w:rPr>
            </w:pPr>
            <w:r w:rsidRPr="00AE1EB8">
              <w:rPr>
                <w:sz w:val="24"/>
                <w:szCs w:val="24"/>
              </w:rPr>
              <w:t>на</w:t>
            </w:r>
            <w:r w:rsidRPr="00AE1EB8">
              <w:rPr>
                <w:spacing w:val="-3"/>
                <w:sz w:val="24"/>
                <w:szCs w:val="24"/>
              </w:rPr>
              <w:t xml:space="preserve"> </w:t>
            </w:r>
            <w:r w:rsidRPr="00AE1EB8">
              <w:rPr>
                <w:sz w:val="24"/>
                <w:szCs w:val="24"/>
              </w:rPr>
              <w:t>31.12.202</w:t>
            </w:r>
            <w:r w:rsidR="003B0FE0" w:rsidRPr="00AE1EB8">
              <w:rPr>
                <w:sz w:val="24"/>
                <w:szCs w:val="24"/>
              </w:rPr>
              <w:t>1</w:t>
            </w:r>
          </w:p>
        </w:tc>
        <w:tc>
          <w:tcPr>
            <w:tcW w:w="3284" w:type="dxa"/>
          </w:tcPr>
          <w:p w14:paraId="50712482" w14:textId="77777777" w:rsidR="00866D4B" w:rsidRPr="00AE1EB8" w:rsidRDefault="00866D4B" w:rsidP="003F6920">
            <w:pPr>
              <w:pStyle w:val="TableParagraph"/>
              <w:ind w:left="851"/>
              <w:rPr>
                <w:sz w:val="24"/>
                <w:szCs w:val="24"/>
              </w:rPr>
            </w:pPr>
            <w:r w:rsidRPr="00AE1EB8">
              <w:rPr>
                <w:sz w:val="24"/>
                <w:szCs w:val="24"/>
              </w:rPr>
              <w:t>По</w:t>
            </w:r>
            <w:r w:rsidRPr="00AE1EB8">
              <w:rPr>
                <w:spacing w:val="-5"/>
                <w:sz w:val="24"/>
                <w:szCs w:val="24"/>
              </w:rPr>
              <w:t xml:space="preserve"> </w:t>
            </w:r>
            <w:r w:rsidRPr="00AE1EB8">
              <w:rPr>
                <w:sz w:val="24"/>
                <w:szCs w:val="24"/>
              </w:rPr>
              <w:t>состоянию</w:t>
            </w:r>
          </w:p>
          <w:p w14:paraId="1F9277FB" w14:textId="28BF483D" w:rsidR="00866D4B" w:rsidRPr="00AE1EB8" w:rsidRDefault="00866D4B" w:rsidP="003F6920">
            <w:pPr>
              <w:pStyle w:val="TableParagraph"/>
              <w:spacing w:before="44" w:line="240" w:lineRule="auto"/>
              <w:ind w:left="894"/>
              <w:rPr>
                <w:sz w:val="24"/>
                <w:szCs w:val="24"/>
              </w:rPr>
            </w:pPr>
            <w:r w:rsidRPr="00AE1EB8">
              <w:rPr>
                <w:sz w:val="24"/>
                <w:szCs w:val="24"/>
              </w:rPr>
              <w:t>на</w:t>
            </w:r>
            <w:r w:rsidRPr="00AE1EB8">
              <w:rPr>
                <w:spacing w:val="-3"/>
                <w:sz w:val="24"/>
                <w:szCs w:val="24"/>
              </w:rPr>
              <w:t xml:space="preserve"> </w:t>
            </w:r>
            <w:r w:rsidRPr="00AE1EB8">
              <w:rPr>
                <w:sz w:val="24"/>
                <w:szCs w:val="24"/>
              </w:rPr>
              <w:t>31.12.20</w:t>
            </w:r>
            <w:r w:rsidR="009E2020" w:rsidRPr="00AE1EB8">
              <w:rPr>
                <w:sz w:val="24"/>
                <w:szCs w:val="24"/>
              </w:rPr>
              <w:t>20</w:t>
            </w:r>
          </w:p>
        </w:tc>
      </w:tr>
      <w:tr w:rsidR="00866D4B" w:rsidRPr="00AE1EB8" w14:paraId="1F1BB821" w14:textId="77777777">
        <w:trPr>
          <w:trHeight w:val="343"/>
        </w:trPr>
        <w:tc>
          <w:tcPr>
            <w:tcW w:w="3284" w:type="dxa"/>
          </w:tcPr>
          <w:p w14:paraId="28C5E877" w14:textId="6292AD72" w:rsidR="00866D4B" w:rsidRPr="00AE1EB8" w:rsidRDefault="003B0FE0">
            <w:pPr>
              <w:pStyle w:val="TableParagraph"/>
              <w:ind w:left="1197" w:right="1191"/>
              <w:jc w:val="center"/>
              <w:rPr>
                <w:sz w:val="24"/>
                <w:szCs w:val="24"/>
              </w:rPr>
            </w:pPr>
            <w:r w:rsidRPr="00AE1EB8">
              <w:rPr>
                <w:sz w:val="24"/>
                <w:szCs w:val="24"/>
              </w:rPr>
              <w:t>978 069</w:t>
            </w:r>
          </w:p>
        </w:tc>
        <w:tc>
          <w:tcPr>
            <w:tcW w:w="3286" w:type="dxa"/>
          </w:tcPr>
          <w:p w14:paraId="4B73E948" w14:textId="7DCFDE65" w:rsidR="00866D4B" w:rsidRPr="00AE1EB8" w:rsidRDefault="003B0FE0" w:rsidP="003F6920">
            <w:pPr>
              <w:pStyle w:val="TableParagraph"/>
              <w:ind w:left="1197" w:right="1191"/>
              <w:jc w:val="center"/>
              <w:rPr>
                <w:sz w:val="24"/>
                <w:szCs w:val="24"/>
              </w:rPr>
            </w:pPr>
            <w:r w:rsidRPr="00AE1EB8">
              <w:rPr>
                <w:sz w:val="24"/>
                <w:szCs w:val="24"/>
              </w:rPr>
              <w:t>948 362</w:t>
            </w:r>
          </w:p>
        </w:tc>
        <w:tc>
          <w:tcPr>
            <w:tcW w:w="3284" w:type="dxa"/>
          </w:tcPr>
          <w:p w14:paraId="38C95702" w14:textId="65A23826" w:rsidR="00866D4B" w:rsidRPr="00AE1EB8" w:rsidRDefault="003B0FE0" w:rsidP="003F6920">
            <w:pPr>
              <w:pStyle w:val="TableParagraph"/>
              <w:ind w:left="1198" w:right="1194"/>
              <w:jc w:val="center"/>
              <w:rPr>
                <w:sz w:val="24"/>
                <w:szCs w:val="24"/>
              </w:rPr>
            </w:pPr>
            <w:r w:rsidRPr="00AE1EB8">
              <w:rPr>
                <w:sz w:val="24"/>
                <w:szCs w:val="24"/>
              </w:rPr>
              <w:t>237</w:t>
            </w:r>
            <w:r w:rsidRPr="00AE1EB8">
              <w:rPr>
                <w:spacing w:val="-3"/>
                <w:sz w:val="24"/>
                <w:szCs w:val="24"/>
              </w:rPr>
              <w:t xml:space="preserve"> </w:t>
            </w:r>
            <w:r w:rsidRPr="00AE1EB8">
              <w:rPr>
                <w:sz w:val="24"/>
                <w:szCs w:val="24"/>
              </w:rPr>
              <w:t>236</w:t>
            </w:r>
          </w:p>
        </w:tc>
      </w:tr>
    </w:tbl>
    <w:p w14:paraId="057379A6" w14:textId="77777777" w:rsidR="00207C2B" w:rsidRDefault="00207C2B">
      <w:pPr>
        <w:pStyle w:val="a3"/>
        <w:spacing w:before="4"/>
        <w:ind w:left="0"/>
        <w:rPr>
          <w:sz w:val="22"/>
        </w:rPr>
      </w:pPr>
    </w:p>
    <w:bookmarkEnd w:id="3"/>
    <w:p w14:paraId="7EEFBFAE" w14:textId="77777777" w:rsidR="00207C2B" w:rsidRDefault="009F6E44">
      <w:pPr>
        <w:pStyle w:val="31"/>
        <w:spacing w:before="2"/>
        <w:ind w:right="69"/>
        <w:rPr>
          <w:u w:val="none"/>
        </w:rPr>
      </w:pPr>
      <w:r>
        <w:rPr>
          <w:u w:val="thick"/>
        </w:rPr>
        <w:t>Займы</w:t>
      </w:r>
      <w:r>
        <w:rPr>
          <w:spacing w:val="-1"/>
          <w:u w:val="thick"/>
        </w:rPr>
        <w:t xml:space="preserve"> </w:t>
      </w:r>
      <w:r>
        <w:rPr>
          <w:u w:val="thick"/>
        </w:rPr>
        <w:t>и</w:t>
      </w:r>
      <w:r>
        <w:rPr>
          <w:spacing w:val="-2"/>
          <w:u w:val="thick"/>
        </w:rPr>
        <w:t xml:space="preserve"> </w:t>
      </w:r>
      <w:r>
        <w:rPr>
          <w:u w:val="thick"/>
        </w:rPr>
        <w:t>кредиты</w:t>
      </w:r>
    </w:p>
    <w:p w14:paraId="4E9980DD" w14:textId="77777777" w:rsidR="00207C2B" w:rsidRDefault="00207C2B">
      <w:pPr>
        <w:pStyle w:val="a3"/>
        <w:spacing w:before="6"/>
        <w:ind w:left="0"/>
        <w:rPr>
          <w:b/>
          <w:sz w:val="28"/>
        </w:rPr>
      </w:pPr>
    </w:p>
    <w:p w14:paraId="00057660" w14:textId="14F68C97" w:rsidR="00674666" w:rsidRDefault="00CF5E7D" w:rsidP="001B24C8">
      <w:pPr>
        <w:pStyle w:val="ConsPlusNormal"/>
        <w:spacing w:before="240" w:line="360" w:lineRule="auto"/>
        <w:ind w:right="445" w:firstLine="540"/>
        <w:jc w:val="both"/>
        <w:rPr>
          <w:rFonts w:ascii="Times New Roman" w:hAnsi="Times New Roman"/>
          <w:sz w:val="26"/>
          <w:szCs w:val="26"/>
          <w:lang w:eastAsia="en-US"/>
        </w:rPr>
      </w:pPr>
      <w:r w:rsidRPr="00CF5E7D">
        <w:rPr>
          <w:rFonts w:ascii="Times New Roman" w:hAnsi="Times New Roman"/>
          <w:sz w:val="26"/>
          <w:szCs w:val="26"/>
          <w:lang w:eastAsia="en-US"/>
        </w:rPr>
        <w:t>За отчетный период кредиты, векселя Обществом не выдавались. За отчетный период заемных средств и кредитов Общество не получало.</w:t>
      </w:r>
    </w:p>
    <w:p w14:paraId="01DD7D69" w14:textId="77777777" w:rsidR="00F5410D" w:rsidRDefault="00F5410D">
      <w:pPr>
        <w:pStyle w:val="31"/>
        <w:spacing w:before="0"/>
        <w:ind w:left="1106"/>
        <w:jc w:val="left"/>
        <w:rPr>
          <w:b w:val="0"/>
          <w:spacing w:val="-1"/>
          <w:u w:val="none"/>
        </w:rPr>
      </w:pPr>
    </w:p>
    <w:p w14:paraId="381B25A4" w14:textId="483A5BB8" w:rsidR="00207C2B" w:rsidRDefault="009F6E44">
      <w:pPr>
        <w:pStyle w:val="31"/>
        <w:spacing w:before="0"/>
        <w:ind w:left="1106"/>
        <w:jc w:val="left"/>
        <w:rPr>
          <w:u w:val="none"/>
        </w:rPr>
      </w:pPr>
      <w:r>
        <w:rPr>
          <w:b w:val="0"/>
          <w:spacing w:val="-1"/>
          <w:u w:val="none"/>
        </w:rPr>
        <w:t xml:space="preserve"> </w:t>
      </w:r>
      <w:r>
        <w:rPr>
          <w:u w:val="thick"/>
        </w:rPr>
        <w:t>Сведения</w:t>
      </w:r>
      <w:r>
        <w:rPr>
          <w:spacing w:val="-5"/>
          <w:u w:val="thick"/>
        </w:rPr>
        <w:t xml:space="preserve"> </w:t>
      </w:r>
      <w:r>
        <w:rPr>
          <w:u w:val="thick"/>
        </w:rPr>
        <w:t>о</w:t>
      </w:r>
      <w:r>
        <w:rPr>
          <w:spacing w:val="-1"/>
          <w:u w:val="thick"/>
        </w:rPr>
        <w:t xml:space="preserve"> </w:t>
      </w:r>
      <w:r>
        <w:rPr>
          <w:u w:val="thick"/>
        </w:rPr>
        <w:t>заработной</w:t>
      </w:r>
      <w:r>
        <w:rPr>
          <w:spacing w:val="-4"/>
          <w:u w:val="thick"/>
        </w:rPr>
        <w:t xml:space="preserve"> </w:t>
      </w:r>
      <w:r>
        <w:rPr>
          <w:u w:val="thick"/>
        </w:rPr>
        <w:t>плате</w:t>
      </w:r>
      <w:r>
        <w:rPr>
          <w:spacing w:val="-2"/>
          <w:u w:val="thick"/>
        </w:rPr>
        <w:t xml:space="preserve"> </w:t>
      </w:r>
      <w:r>
        <w:rPr>
          <w:u w:val="thick"/>
        </w:rPr>
        <w:t>и</w:t>
      </w:r>
      <w:r>
        <w:rPr>
          <w:spacing w:val="-5"/>
          <w:u w:val="thick"/>
        </w:rPr>
        <w:t xml:space="preserve"> </w:t>
      </w:r>
      <w:r>
        <w:rPr>
          <w:u w:val="thick"/>
        </w:rPr>
        <w:t>численности</w:t>
      </w:r>
      <w:r>
        <w:rPr>
          <w:spacing w:val="-3"/>
          <w:u w:val="thick"/>
        </w:rPr>
        <w:t xml:space="preserve"> </w:t>
      </w:r>
      <w:r>
        <w:rPr>
          <w:u w:val="thick"/>
        </w:rPr>
        <w:t>организации</w:t>
      </w:r>
    </w:p>
    <w:p w14:paraId="1010CADE" w14:textId="77777777" w:rsidR="00AC32FA" w:rsidRPr="004738CF" w:rsidRDefault="00AC32FA" w:rsidP="00AC32FA">
      <w:pPr>
        <w:pStyle w:val="ConsPlusNormal"/>
        <w:spacing w:before="240" w:line="360" w:lineRule="auto"/>
        <w:ind w:right="445" w:firstLine="540"/>
        <w:jc w:val="both"/>
        <w:rPr>
          <w:rFonts w:ascii="Times New Roman" w:hAnsi="Times New Roman"/>
          <w:bCs/>
          <w:sz w:val="26"/>
          <w:szCs w:val="26"/>
        </w:rPr>
      </w:pPr>
      <w:r w:rsidRPr="004738CF">
        <w:rPr>
          <w:rFonts w:ascii="Times New Roman" w:hAnsi="Times New Roman"/>
          <w:bCs/>
          <w:sz w:val="26"/>
          <w:szCs w:val="26"/>
        </w:rPr>
        <w:t>Среднесписочная численность сотрудников Общества составила:</w:t>
      </w:r>
    </w:p>
    <w:p w14:paraId="6F437146" w14:textId="77777777" w:rsidR="00AC32FA" w:rsidRDefault="00AC32FA" w:rsidP="00AC32F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095D8757" w14:textId="77777777" w:rsidR="00AC32FA" w:rsidRPr="00022442" w:rsidRDefault="00AC32FA" w:rsidP="004738CF">
      <w:pPr>
        <w:pStyle w:val="a3"/>
        <w:spacing w:before="1" w:line="276" w:lineRule="auto"/>
        <w:ind w:right="1307"/>
        <w:rPr>
          <w:sz w:val="24"/>
          <w:szCs w:val="24"/>
        </w:rPr>
      </w:pPr>
      <w:r>
        <w:rPr>
          <w:sz w:val="24"/>
          <w:szCs w:val="24"/>
        </w:rPr>
        <w:t xml:space="preserve">190 </w:t>
      </w:r>
      <w:r w:rsidRPr="004738CF">
        <w:t>человек</w:t>
      </w:r>
      <w:r>
        <w:rPr>
          <w:sz w:val="24"/>
          <w:szCs w:val="24"/>
        </w:rPr>
        <w:t xml:space="preserve"> в 2022 году</w:t>
      </w:r>
    </w:p>
    <w:p w14:paraId="641DC049" w14:textId="77777777" w:rsidR="00AC32FA" w:rsidRPr="00022442" w:rsidRDefault="00AC32FA" w:rsidP="004738CF">
      <w:pPr>
        <w:pStyle w:val="a3"/>
        <w:spacing w:before="1" w:line="276" w:lineRule="auto"/>
        <w:ind w:right="1307"/>
        <w:rPr>
          <w:sz w:val="24"/>
          <w:szCs w:val="24"/>
        </w:rPr>
      </w:pPr>
      <w:r>
        <w:rPr>
          <w:sz w:val="24"/>
          <w:szCs w:val="24"/>
        </w:rPr>
        <w:t xml:space="preserve">179 </w:t>
      </w:r>
      <w:r w:rsidRPr="004738CF">
        <w:t>человек</w:t>
      </w:r>
      <w:r>
        <w:rPr>
          <w:sz w:val="24"/>
          <w:szCs w:val="24"/>
        </w:rPr>
        <w:t xml:space="preserve"> в 2021 году</w:t>
      </w:r>
    </w:p>
    <w:p w14:paraId="6466ACC0" w14:textId="77777777" w:rsidR="00AC32FA" w:rsidRPr="00022442" w:rsidRDefault="00AC32FA" w:rsidP="004738CF">
      <w:pPr>
        <w:pStyle w:val="a3"/>
        <w:spacing w:before="1" w:line="276" w:lineRule="auto"/>
        <w:ind w:right="1307"/>
        <w:rPr>
          <w:sz w:val="24"/>
          <w:szCs w:val="24"/>
        </w:rPr>
      </w:pPr>
      <w:r>
        <w:rPr>
          <w:sz w:val="24"/>
          <w:szCs w:val="24"/>
        </w:rPr>
        <w:t xml:space="preserve">176 </w:t>
      </w:r>
      <w:r w:rsidRPr="004738CF">
        <w:t>человек</w:t>
      </w:r>
      <w:r>
        <w:rPr>
          <w:sz w:val="24"/>
          <w:szCs w:val="24"/>
        </w:rPr>
        <w:t xml:space="preserve"> в 2020 году</w:t>
      </w:r>
    </w:p>
    <w:p w14:paraId="60BA5822" w14:textId="77777777" w:rsidR="00207C2B" w:rsidRDefault="00207C2B" w:rsidP="004738CF">
      <w:pPr>
        <w:pStyle w:val="a3"/>
        <w:spacing w:before="1" w:line="276" w:lineRule="auto"/>
        <w:ind w:right="1307"/>
        <w:rPr>
          <w:sz w:val="33"/>
        </w:rPr>
      </w:pPr>
    </w:p>
    <w:p w14:paraId="413E16F3" w14:textId="791238AB" w:rsidR="002E6C63" w:rsidRDefault="002E6C63" w:rsidP="002E6C63">
      <w:pPr>
        <w:pStyle w:val="a3"/>
        <w:spacing w:before="1" w:line="276" w:lineRule="auto"/>
        <w:ind w:right="1307"/>
      </w:pPr>
      <w:r>
        <w:t xml:space="preserve">Фонд заработной платы работников списочного состава в отчетном году составил — </w:t>
      </w:r>
      <w:r w:rsidR="00CF38CF">
        <w:t>96 431,26</w:t>
      </w:r>
      <w:r>
        <w:t xml:space="preserve"> тыс. руб. </w:t>
      </w:r>
    </w:p>
    <w:p w14:paraId="0E91CF2C" w14:textId="06FD0875" w:rsidR="00941340" w:rsidRDefault="002E6C63" w:rsidP="002E6C63">
      <w:pPr>
        <w:pStyle w:val="a3"/>
        <w:spacing w:before="1" w:line="276" w:lineRule="auto"/>
        <w:ind w:right="1307"/>
      </w:pPr>
      <w:r>
        <w:t>Среднемесячная зарплата работников порта -</w:t>
      </w:r>
      <w:r w:rsidR="00CF38CF">
        <w:t>42,3</w:t>
      </w:r>
      <w:r>
        <w:t xml:space="preserve"> тыс. руб. </w:t>
      </w:r>
    </w:p>
    <w:p w14:paraId="38F27755" w14:textId="40E2DBD2" w:rsidR="00207C2B" w:rsidRDefault="00941340">
      <w:pPr>
        <w:pStyle w:val="a3"/>
        <w:spacing w:before="9"/>
        <w:ind w:left="0"/>
      </w:pPr>
      <w:r>
        <w:rPr>
          <w:sz w:val="19"/>
        </w:rPr>
        <w:t xml:space="preserve">         </w:t>
      </w:r>
      <w:r w:rsidRPr="00941340">
        <w:t xml:space="preserve">Страховые отчисления во внебюджетные фонды – </w:t>
      </w:r>
      <w:r w:rsidR="00CF38CF">
        <w:t>29 748,3</w:t>
      </w:r>
      <w:r w:rsidRPr="00941340">
        <w:t xml:space="preserve"> тыс.руб.</w:t>
      </w:r>
    </w:p>
    <w:p w14:paraId="4A1808AA" w14:textId="77777777" w:rsidR="00F5410D" w:rsidRPr="00941340" w:rsidRDefault="00F5410D">
      <w:pPr>
        <w:pStyle w:val="a3"/>
        <w:spacing w:before="9"/>
        <w:ind w:left="0"/>
      </w:pPr>
    </w:p>
    <w:p w14:paraId="4B78DB7A" w14:textId="77777777" w:rsidR="00207C2B" w:rsidRPr="00C41DA6" w:rsidRDefault="00207C2B">
      <w:pPr>
        <w:pStyle w:val="a3"/>
        <w:ind w:left="0"/>
        <w:rPr>
          <w:sz w:val="30"/>
          <w:highlight w:val="yellow"/>
        </w:rPr>
      </w:pPr>
    </w:p>
    <w:p w14:paraId="7688B859" w14:textId="298C62C9" w:rsidR="00207C2B" w:rsidRPr="007F19B8" w:rsidRDefault="009F6E44">
      <w:pPr>
        <w:pStyle w:val="51"/>
        <w:ind w:left="758"/>
        <w:jc w:val="left"/>
      </w:pPr>
      <w:r w:rsidRPr="007F19B8">
        <w:t>РАЗДЕЛ</w:t>
      </w:r>
      <w:r w:rsidRPr="007F19B8">
        <w:rPr>
          <w:spacing w:val="-2"/>
        </w:rPr>
        <w:t xml:space="preserve"> </w:t>
      </w:r>
      <w:r w:rsidRPr="007F19B8">
        <w:t>5.</w:t>
      </w:r>
      <w:r w:rsidRPr="007F19B8">
        <w:rPr>
          <w:spacing w:val="-2"/>
        </w:rPr>
        <w:t xml:space="preserve"> </w:t>
      </w:r>
      <w:r w:rsidRPr="007F19B8">
        <w:t>ПЕРСПЕКТИВЫ</w:t>
      </w:r>
      <w:r w:rsidRPr="007F19B8">
        <w:rPr>
          <w:spacing w:val="-2"/>
        </w:rPr>
        <w:t xml:space="preserve"> </w:t>
      </w:r>
      <w:r w:rsidRPr="007F19B8">
        <w:t>РАЗВИТИЯ</w:t>
      </w:r>
      <w:r w:rsidRPr="007F19B8">
        <w:rPr>
          <w:spacing w:val="-4"/>
        </w:rPr>
        <w:t xml:space="preserve"> </w:t>
      </w:r>
      <w:r w:rsidRPr="007F19B8">
        <w:t>ОБЩЕСТВА</w:t>
      </w:r>
      <w:r w:rsidRPr="007F19B8">
        <w:rPr>
          <w:spacing w:val="2"/>
        </w:rPr>
        <w:t xml:space="preserve"> </w:t>
      </w:r>
      <w:r w:rsidRPr="007F19B8">
        <w:t>НА</w:t>
      </w:r>
      <w:r w:rsidRPr="007F19B8">
        <w:rPr>
          <w:spacing w:val="-2"/>
        </w:rPr>
        <w:t xml:space="preserve"> </w:t>
      </w:r>
      <w:r w:rsidRPr="007F19B8">
        <w:t>202</w:t>
      </w:r>
      <w:r w:rsidR="006971FE">
        <w:t>3</w:t>
      </w:r>
      <w:r w:rsidRPr="007F19B8">
        <w:t>-</w:t>
      </w:r>
      <w:r w:rsidRPr="007F19B8">
        <w:rPr>
          <w:spacing w:val="-4"/>
        </w:rPr>
        <w:t xml:space="preserve"> </w:t>
      </w:r>
      <w:r w:rsidRPr="007F19B8">
        <w:t>202</w:t>
      </w:r>
      <w:r w:rsidR="006971FE">
        <w:t>4</w:t>
      </w:r>
      <w:r w:rsidRPr="007F19B8">
        <w:rPr>
          <w:spacing w:val="-4"/>
        </w:rPr>
        <w:t xml:space="preserve"> </w:t>
      </w:r>
      <w:r w:rsidRPr="007F19B8">
        <w:t>ГОД</w:t>
      </w:r>
    </w:p>
    <w:p w14:paraId="76153726" w14:textId="77777777" w:rsidR="00207C2B" w:rsidRPr="00C41DA6" w:rsidRDefault="00207C2B">
      <w:pPr>
        <w:pStyle w:val="a3"/>
        <w:spacing w:before="8"/>
        <w:ind w:left="0"/>
        <w:rPr>
          <w:b/>
          <w:sz w:val="33"/>
          <w:highlight w:val="yellow"/>
        </w:rPr>
      </w:pPr>
    </w:p>
    <w:p w14:paraId="26F1A0B8" w14:textId="1EFE2727" w:rsidR="00207C2B" w:rsidRPr="00EF2E23" w:rsidRDefault="005247EB" w:rsidP="00F5410D">
      <w:pPr>
        <w:pStyle w:val="a3"/>
        <w:spacing w:before="5" w:line="360" w:lineRule="auto"/>
        <w:ind w:firstLine="322"/>
        <w:jc w:val="both"/>
      </w:pPr>
      <w:r w:rsidRPr="005247EB">
        <w:t>Ограничения,</w:t>
      </w:r>
      <w:r>
        <w:t xml:space="preserve"> в связи с введенными некоторыми странами санкциями в отношении Российской Федерации,</w:t>
      </w:r>
      <w:r w:rsidRPr="005247EB">
        <w:t xml:space="preserve"> коснувшиеся импортеров и экспортеров работающих через порты Черного и Балтийского морей могут существенным образом повлиять на перенаправление </w:t>
      </w:r>
      <w:r w:rsidRPr="005247EB">
        <w:lastRenderedPageBreak/>
        <w:t>грузопотока через порты Каспийского моря, что, несомненно, окажет положительное влияние на увеличение грузопотока через порты Астрахани.</w:t>
      </w:r>
    </w:p>
    <w:p w14:paraId="7D7045E2" w14:textId="4EA44C32" w:rsidR="00EF2E23" w:rsidRDefault="00EF2E23" w:rsidP="00F5410D">
      <w:pPr>
        <w:pStyle w:val="a3"/>
        <w:spacing w:before="5" w:line="360" w:lineRule="auto"/>
        <w:jc w:val="both"/>
      </w:pPr>
      <w:r>
        <w:t xml:space="preserve">Перспектива перенаправления экспортного грузопотока через Каспий в Иран, предполагает усиление нагрузки на железную дорогу, в связи с чем </w:t>
      </w:r>
      <w:r w:rsidR="000B0F59">
        <w:t xml:space="preserve">продолжаются </w:t>
      </w:r>
      <w:r>
        <w:t>крупномасштабный ремонт и достройка путей необщего пользования.</w:t>
      </w:r>
    </w:p>
    <w:p w14:paraId="5735F5D2" w14:textId="77777777" w:rsidR="00EF2E23" w:rsidRDefault="00EF2E23" w:rsidP="00F5410D">
      <w:pPr>
        <w:pStyle w:val="a3"/>
        <w:spacing w:before="5" w:line="360" w:lineRule="auto"/>
        <w:jc w:val="both"/>
      </w:pPr>
      <w:r>
        <w:t xml:space="preserve">Планируется расширить спектр предоставляемых услуг, в числе которых морские и автоперевозки. Для реализации поставленных задач приобретаются сухогрузное судно и грузовые автомобили.  </w:t>
      </w:r>
    </w:p>
    <w:p w14:paraId="6B22EE1F" w14:textId="4C2469E8" w:rsidR="00207C2B" w:rsidRPr="00EF2E23" w:rsidRDefault="00EF2E23" w:rsidP="00344BE3">
      <w:pPr>
        <w:pStyle w:val="a3"/>
        <w:spacing w:before="5" w:line="360" w:lineRule="auto"/>
        <w:ind w:firstLine="322"/>
        <w:jc w:val="both"/>
      </w:pPr>
      <w:r>
        <w:t>Кроме того, рассматривается возможность строительства на территории Порта зернового и масляного терминалов (перегрузочных комплексов).</w:t>
      </w:r>
    </w:p>
    <w:p w14:paraId="0E0D9B05" w14:textId="0F7AE00D" w:rsidR="00207C2B" w:rsidRDefault="00207C2B">
      <w:pPr>
        <w:pStyle w:val="a3"/>
        <w:spacing w:before="6"/>
        <w:ind w:left="0"/>
        <w:rPr>
          <w:sz w:val="29"/>
        </w:rPr>
      </w:pPr>
    </w:p>
    <w:p w14:paraId="3B00B661" w14:textId="77777777" w:rsidR="00207C2B" w:rsidRDefault="009F6E44">
      <w:pPr>
        <w:pStyle w:val="51"/>
        <w:ind w:left="1121"/>
        <w:jc w:val="left"/>
      </w:pPr>
      <w:bookmarkStart w:id="4" w:name="_TOC_250003"/>
      <w:r>
        <w:t>РАЗДЕЛ</w:t>
      </w:r>
      <w:r>
        <w:rPr>
          <w:spacing w:val="-3"/>
        </w:rPr>
        <w:t xml:space="preserve"> </w:t>
      </w:r>
      <w:r>
        <w:t>6.</w:t>
      </w:r>
      <w:r>
        <w:rPr>
          <w:spacing w:val="-1"/>
        </w:rPr>
        <w:t xml:space="preserve"> </w:t>
      </w:r>
      <w:r>
        <w:t>ЭНЕРГОСБЕРЕЖЕНИЕ</w:t>
      </w:r>
      <w:r>
        <w:rPr>
          <w:spacing w:val="-3"/>
        </w:rPr>
        <w:t xml:space="preserve"> </w:t>
      </w:r>
      <w:r>
        <w:t>И</w:t>
      </w:r>
      <w:r>
        <w:rPr>
          <w:spacing w:val="-2"/>
        </w:rPr>
        <w:t xml:space="preserve"> </w:t>
      </w:r>
      <w:bookmarkEnd w:id="4"/>
      <w:r>
        <w:t>ЭНЕРГОЭФФЕКТИВНОСТЬ</w:t>
      </w:r>
    </w:p>
    <w:p w14:paraId="25617D7C" w14:textId="77777777" w:rsidR="00207C2B" w:rsidRDefault="00207C2B">
      <w:pPr>
        <w:pStyle w:val="a3"/>
        <w:spacing w:before="6"/>
        <w:ind w:left="0"/>
        <w:rPr>
          <w:b/>
          <w:sz w:val="31"/>
        </w:rPr>
      </w:pPr>
    </w:p>
    <w:p w14:paraId="2817B426" w14:textId="7291C4BE" w:rsidR="00207C2B" w:rsidRDefault="009F6E44">
      <w:pPr>
        <w:pStyle w:val="a3"/>
        <w:tabs>
          <w:tab w:val="left" w:pos="2925"/>
          <w:tab w:val="left" w:pos="5024"/>
          <w:tab w:val="left" w:pos="6386"/>
          <w:tab w:val="left" w:pos="7323"/>
          <w:tab w:val="left" w:pos="9394"/>
        </w:tabs>
        <w:spacing w:before="1" w:line="276" w:lineRule="auto"/>
        <w:ind w:right="467" w:firstLine="707"/>
      </w:pPr>
      <w:r>
        <w:t>Потребление</w:t>
      </w:r>
      <w:r>
        <w:tab/>
        <w:t>энергетических</w:t>
      </w:r>
      <w:r>
        <w:tab/>
        <w:t>ресурсов</w:t>
      </w:r>
      <w:r>
        <w:tab/>
        <w:t>ПАО</w:t>
      </w:r>
      <w:r>
        <w:tab/>
        <w:t>«Астраханский</w:t>
      </w:r>
      <w:r>
        <w:tab/>
      </w:r>
      <w:r>
        <w:rPr>
          <w:spacing w:val="-1"/>
        </w:rPr>
        <w:t>порт»</w:t>
      </w:r>
      <w:r>
        <w:rPr>
          <w:spacing w:val="-62"/>
        </w:rPr>
        <w:t xml:space="preserve"> </w:t>
      </w:r>
      <w:r>
        <w:t>складывалось</w:t>
      </w:r>
      <w:r>
        <w:rPr>
          <w:spacing w:val="85"/>
        </w:rPr>
        <w:t xml:space="preserve"> </w:t>
      </w:r>
      <w:r>
        <w:t>в</w:t>
      </w:r>
      <w:r>
        <w:rPr>
          <w:spacing w:val="86"/>
        </w:rPr>
        <w:t xml:space="preserve"> </w:t>
      </w:r>
      <w:r>
        <w:t>202</w:t>
      </w:r>
      <w:r w:rsidR="00C3584F">
        <w:t>2</w:t>
      </w:r>
      <w:r>
        <w:rPr>
          <w:spacing w:val="87"/>
        </w:rPr>
        <w:t xml:space="preserve"> </w:t>
      </w:r>
      <w:r>
        <w:t>году</w:t>
      </w:r>
      <w:r>
        <w:rPr>
          <w:spacing w:val="86"/>
        </w:rPr>
        <w:t xml:space="preserve"> </w:t>
      </w:r>
      <w:r>
        <w:t>из</w:t>
      </w:r>
      <w:r>
        <w:rPr>
          <w:spacing w:val="87"/>
        </w:rPr>
        <w:t xml:space="preserve"> </w:t>
      </w:r>
      <w:r>
        <w:t>использования</w:t>
      </w:r>
      <w:r>
        <w:rPr>
          <w:spacing w:val="87"/>
        </w:rPr>
        <w:t xml:space="preserve"> </w:t>
      </w:r>
      <w:r>
        <w:t>электроэнергии</w:t>
      </w:r>
      <w:r>
        <w:rPr>
          <w:spacing w:val="87"/>
        </w:rPr>
        <w:t xml:space="preserve"> </w:t>
      </w:r>
      <w:r>
        <w:t>поставляемой</w:t>
      </w:r>
      <w:r>
        <w:rPr>
          <w:spacing w:val="87"/>
        </w:rPr>
        <w:t xml:space="preserve"> </w:t>
      </w:r>
      <w:r>
        <w:t>ПАО</w:t>
      </w:r>
    </w:p>
    <w:p w14:paraId="3066CED4" w14:textId="77777777" w:rsidR="00207C2B" w:rsidRDefault="009F6E44">
      <w:pPr>
        <w:pStyle w:val="a3"/>
        <w:tabs>
          <w:tab w:val="left" w:pos="2264"/>
          <w:tab w:val="left" w:pos="4236"/>
          <w:tab w:val="left" w:pos="5727"/>
          <w:tab w:val="left" w:pos="6267"/>
          <w:tab w:val="left" w:pos="7736"/>
          <w:tab w:val="left" w:pos="9528"/>
        </w:tabs>
        <w:spacing w:line="298" w:lineRule="exact"/>
      </w:pPr>
      <w:r>
        <w:t>«Астраханская</w:t>
      </w:r>
      <w:r>
        <w:tab/>
        <w:t>энергосбытовая</w:t>
      </w:r>
      <w:r>
        <w:tab/>
        <w:t>компания»,</w:t>
      </w:r>
      <w:r>
        <w:tab/>
        <w:t>газ</w:t>
      </w:r>
      <w:r>
        <w:tab/>
        <w:t>природный</w:t>
      </w:r>
      <w:r>
        <w:tab/>
        <w:t>поставляемый</w:t>
      </w:r>
      <w:r>
        <w:tab/>
        <w:t>ЗАО</w:t>
      </w:r>
    </w:p>
    <w:p w14:paraId="73195741" w14:textId="699EDC96" w:rsidR="00207C2B" w:rsidRDefault="009F6E44">
      <w:pPr>
        <w:pStyle w:val="a3"/>
        <w:spacing w:before="44" w:line="278" w:lineRule="auto"/>
        <w:ind w:right="484"/>
      </w:pPr>
      <w:r>
        <w:t>«Газпроммежрегионгаз</w:t>
      </w:r>
      <w:r>
        <w:rPr>
          <w:spacing w:val="4"/>
        </w:rPr>
        <w:t xml:space="preserve"> </w:t>
      </w:r>
      <w:r>
        <w:t>Астрахань»</w:t>
      </w:r>
      <w:r>
        <w:rPr>
          <w:spacing w:val="4"/>
        </w:rPr>
        <w:t xml:space="preserve"> </w:t>
      </w:r>
      <w:r>
        <w:t>для</w:t>
      </w:r>
      <w:r>
        <w:rPr>
          <w:spacing w:val="4"/>
        </w:rPr>
        <w:t xml:space="preserve"> </w:t>
      </w:r>
      <w:r>
        <w:t>котельной,</w:t>
      </w:r>
      <w:r>
        <w:rPr>
          <w:spacing w:val="4"/>
        </w:rPr>
        <w:t xml:space="preserve"> </w:t>
      </w:r>
      <w:r>
        <w:t>а</w:t>
      </w:r>
      <w:r>
        <w:rPr>
          <w:spacing w:val="6"/>
        </w:rPr>
        <w:t xml:space="preserve"> </w:t>
      </w:r>
      <w:r>
        <w:t>также</w:t>
      </w:r>
      <w:r>
        <w:rPr>
          <w:spacing w:val="4"/>
        </w:rPr>
        <w:t xml:space="preserve"> </w:t>
      </w:r>
      <w:r>
        <w:t>ГСМ</w:t>
      </w:r>
      <w:r>
        <w:rPr>
          <w:spacing w:val="9"/>
        </w:rPr>
        <w:t xml:space="preserve"> </w:t>
      </w:r>
      <w:r>
        <w:t>для</w:t>
      </w:r>
      <w:r>
        <w:rPr>
          <w:spacing w:val="5"/>
        </w:rPr>
        <w:t xml:space="preserve"> </w:t>
      </w:r>
      <w:r>
        <w:t>автотранспорта</w:t>
      </w:r>
      <w:r w:rsidR="00C41DA6">
        <w:t xml:space="preserve"> </w:t>
      </w:r>
      <w:r>
        <w:rPr>
          <w:spacing w:val="-62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грузовой</w:t>
      </w:r>
      <w:r>
        <w:rPr>
          <w:spacing w:val="2"/>
        </w:rPr>
        <w:t xml:space="preserve"> </w:t>
      </w:r>
      <w:r>
        <w:t>техники.</w:t>
      </w:r>
    </w:p>
    <w:p w14:paraId="2E355A51" w14:textId="6B60C890" w:rsidR="00207C2B" w:rsidRDefault="009F6E44">
      <w:pPr>
        <w:pStyle w:val="a3"/>
        <w:tabs>
          <w:tab w:val="left" w:pos="2881"/>
          <w:tab w:val="left" w:pos="3426"/>
          <w:tab w:val="left" w:pos="4498"/>
          <w:tab w:val="left" w:pos="5701"/>
          <w:tab w:val="left" w:pos="6226"/>
          <w:tab w:val="left" w:pos="8332"/>
          <w:tab w:val="left" w:pos="8735"/>
          <w:tab w:val="left" w:pos="9537"/>
        </w:tabs>
        <w:spacing w:line="276" w:lineRule="auto"/>
        <w:ind w:right="468" w:firstLine="772"/>
      </w:pPr>
      <w:r>
        <w:t>Информация</w:t>
      </w:r>
      <w:r>
        <w:tab/>
        <w:t>об</w:t>
      </w:r>
      <w:r>
        <w:tab/>
        <w:t>объеме</w:t>
      </w:r>
      <w:r>
        <w:tab/>
        <w:t>каждого</w:t>
      </w:r>
      <w:r>
        <w:tab/>
        <w:t>из</w:t>
      </w:r>
      <w:r>
        <w:tab/>
        <w:t>использованных</w:t>
      </w:r>
      <w:r>
        <w:tab/>
        <w:t>в</w:t>
      </w:r>
      <w:r>
        <w:tab/>
        <w:t>202</w:t>
      </w:r>
      <w:r w:rsidR="00C3584F">
        <w:t>2</w:t>
      </w:r>
      <w:r>
        <w:tab/>
      </w:r>
      <w:r>
        <w:rPr>
          <w:spacing w:val="-1"/>
        </w:rPr>
        <w:t>году</w:t>
      </w:r>
      <w:r>
        <w:rPr>
          <w:spacing w:val="-62"/>
        </w:rPr>
        <w:t xml:space="preserve"> </w:t>
      </w:r>
      <w:r>
        <w:t>энергетических</w:t>
      </w:r>
      <w:r>
        <w:rPr>
          <w:spacing w:val="-2"/>
        </w:rPr>
        <w:t xml:space="preserve"> </w:t>
      </w:r>
      <w:r>
        <w:t>ресурсов</w:t>
      </w:r>
      <w:r>
        <w:rPr>
          <w:spacing w:val="-1"/>
        </w:rPr>
        <w:t xml:space="preserve"> </w:t>
      </w:r>
      <w:r>
        <w:t>приведена</w:t>
      </w:r>
      <w:r>
        <w:rPr>
          <w:spacing w:val="-1"/>
        </w:rPr>
        <w:t xml:space="preserve"> </w:t>
      </w:r>
      <w:r>
        <w:t>ниже</w:t>
      </w:r>
      <w:r>
        <w:rPr>
          <w:spacing w:val="-2"/>
        </w:rPr>
        <w:t xml:space="preserve"> </w:t>
      </w:r>
      <w:r>
        <w:t>в</w:t>
      </w:r>
      <w:r>
        <w:rPr>
          <w:spacing w:val="2"/>
        </w:rPr>
        <w:t xml:space="preserve"> </w:t>
      </w:r>
      <w:r>
        <w:t>таблице:</w:t>
      </w:r>
    </w:p>
    <w:p w14:paraId="4FD69916" w14:textId="77777777" w:rsidR="00207C2B" w:rsidRDefault="00207C2B">
      <w:pPr>
        <w:pStyle w:val="a3"/>
        <w:spacing w:before="7"/>
        <w:ind w:left="0"/>
        <w:rPr>
          <w:sz w:val="29"/>
        </w:rPr>
      </w:pPr>
    </w:p>
    <w:tbl>
      <w:tblPr>
        <w:tblStyle w:val="TableNormal"/>
        <w:tblW w:w="0" w:type="auto"/>
        <w:tblInd w:w="40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12"/>
        <w:gridCol w:w="3214"/>
        <w:gridCol w:w="3243"/>
      </w:tblGrid>
      <w:tr w:rsidR="00207C2B" w14:paraId="6FA79BDC" w14:textId="77777777">
        <w:trPr>
          <w:trHeight w:val="794"/>
        </w:trPr>
        <w:tc>
          <w:tcPr>
            <w:tcW w:w="3212" w:type="dxa"/>
          </w:tcPr>
          <w:p w14:paraId="76BBBBA7" w14:textId="77777777" w:rsidR="00207C2B" w:rsidRDefault="009F6E44">
            <w:pPr>
              <w:pStyle w:val="TableParagraph"/>
              <w:spacing w:before="51" w:line="240" w:lineRule="auto"/>
              <w:ind w:left="739"/>
              <w:rPr>
                <w:b/>
                <w:sz w:val="26"/>
              </w:rPr>
            </w:pPr>
            <w:r>
              <w:rPr>
                <w:b/>
                <w:sz w:val="26"/>
              </w:rPr>
              <w:t>Наименование</w:t>
            </w:r>
          </w:p>
        </w:tc>
        <w:tc>
          <w:tcPr>
            <w:tcW w:w="3214" w:type="dxa"/>
          </w:tcPr>
          <w:p w14:paraId="1B1AEDA1" w14:textId="77777777" w:rsidR="00207C2B" w:rsidRDefault="009F6E44">
            <w:pPr>
              <w:pStyle w:val="TableParagraph"/>
              <w:spacing w:before="51" w:line="240" w:lineRule="auto"/>
              <w:ind w:left="689" w:right="685"/>
              <w:jc w:val="center"/>
              <w:rPr>
                <w:b/>
                <w:sz w:val="26"/>
              </w:rPr>
            </w:pPr>
            <w:r>
              <w:rPr>
                <w:b/>
                <w:sz w:val="26"/>
              </w:rPr>
              <w:t>Потребление</w:t>
            </w:r>
          </w:p>
        </w:tc>
        <w:tc>
          <w:tcPr>
            <w:tcW w:w="3243" w:type="dxa"/>
          </w:tcPr>
          <w:p w14:paraId="731B0BFB" w14:textId="77777777" w:rsidR="00207C2B" w:rsidRDefault="009F6E44">
            <w:pPr>
              <w:pStyle w:val="TableParagraph"/>
              <w:spacing w:before="51" w:line="278" w:lineRule="auto"/>
              <w:ind w:left="1385" w:right="266" w:hanging="1098"/>
              <w:rPr>
                <w:b/>
                <w:sz w:val="26"/>
              </w:rPr>
            </w:pPr>
            <w:r>
              <w:rPr>
                <w:b/>
                <w:sz w:val="26"/>
              </w:rPr>
              <w:t>Сумма (без НДС), тыс.</w:t>
            </w:r>
            <w:r>
              <w:rPr>
                <w:b/>
                <w:spacing w:val="-63"/>
                <w:sz w:val="26"/>
              </w:rPr>
              <w:t xml:space="preserve"> </w:t>
            </w:r>
            <w:r>
              <w:rPr>
                <w:b/>
                <w:sz w:val="26"/>
              </w:rPr>
              <w:t>руб.</w:t>
            </w:r>
          </w:p>
        </w:tc>
      </w:tr>
      <w:tr w:rsidR="00207C2B" w14:paraId="7DD756D4" w14:textId="77777777">
        <w:trPr>
          <w:trHeight w:val="452"/>
        </w:trPr>
        <w:tc>
          <w:tcPr>
            <w:tcW w:w="3212" w:type="dxa"/>
            <w:tcBorders>
              <w:bottom w:val="single" w:sz="4" w:space="0" w:color="000000"/>
            </w:tcBorders>
          </w:tcPr>
          <w:p w14:paraId="0C13348C" w14:textId="77777777" w:rsidR="00207C2B" w:rsidRDefault="009F6E44">
            <w:pPr>
              <w:pStyle w:val="TableParagraph"/>
              <w:spacing w:before="53" w:line="240" w:lineRule="auto"/>
              <w:ind w:left="57"/>
              <w:rPr>
                <w:sz w:val="26"/>
              </w:rPr>
            </w:pPr>
            <w:r>
              <w:rPr>
                <w:sz w:val="26"/>
              </w:rPr>
              <w:t>Электроэнергия</w:t>
            </w:r>
          </w:p>
        </w:tc>
        <w:tc>
          <w:tcPr>
            <w:tcW w:w="3214" w:type="dxa"/>
            <w:tcBorders>
              <w:bottom w:val="single" w:sz="4" w:space="0" w:color="000000"/>
            </w:tcBorders>
          </w:tcPr>
          <w:p w14:paraId="57D38872" w14:textId="57BADCB1" w:rsidR="00207C2B" w:rsidRPr="009D5E7F" w:rsidRDefault="00017A84">
            <w:pPr>
              <w:pStyle w:val="TableParagraph"/>
              <w:spacing w:before="53" w:line="240" w:lineRule="auto"/>
              <w:ind w:left="692" w:right="685"/>
              <w:jc w:val="center"/>
              <w:rPr>
                <w:sz w:val="26"/>
                <w:highlight w:val="yellow"/>
              </w:rPr>
            </w:pPr>
            <w:r w:rsidRPr="00017A84">
              <w:rPr>
                <w:sz w:val="26"/>
              </w:rPr>
              <w:t>1724,9</w:t>
            </w:r>
            <w:r w:rsidR="00363A74" w:rsidRPr="00017A84">
              <w:rPr>
                <w:sz w:val="26"/>
              </w:rPr>
              <w:t xml:space="preserve"> </w:t>
            </w:r>
            <w:r w:rsidR="009F6E44" w:rsidRPr="00017A84">
              <w:rPr>
                <w:sz w:val="26"/>
              </w:rPr>
              <w:t>тыс.</w:t>
            </w:r>
            <w:r w:rsidR="009F6E44" w:rsidRPr="00017A84">
              <w:rPr>
                <w:spacing w:val="-1"/>
                <w:sz w:val="26"/>
              </w:rPr>
              <w:t xml:space="preserve"> </w:t>
            </w:r>
            <w:r w:rsidR="009F6E44" w:rsidRPr="00017A84">
              <w:rPr>
                <w:sz w:val="26"/>
              </w:rPr>
              <w:t>кВт</w:t>
            </w:r>
          </w:p>
        </w:tc>
        <w:tc>
          <w:tcPr>
            <w:tcW w:w="3243" w:type="dxa"/>
            <w:tcBorders>
              <w:bottom w:val="single" w:sz="4" w:space="0" w:color="000000"/>
            </w:tcBorders>
          </w:tcPr>
          <w:p w14:paraId="69264FFC" w14:textId="09884309" w:rsidR="00207C2B" w:rsidRDefault="00B76BF6">
            <w:pPr>
              <w:pStyle w:val="TableParagraph"/>
              <w:spacing w:before="53" w:line="240" w:lineRule="auto"/>
              <w:ind w:left="1176" w:right="1176"/>
              <w:jc w:val="center"/>
              <w:rPr>
                <w:sz w:val="26"/>
              </w:rPr>
            </w:pPr>
            <w:r>
              <w:rPr>
                <w:sz w:val="26"/>
              </w:rPr>
              <w:t>7176</w:t>
            </w:r>
          </w:p>
        </w:tc>
      </w:tr>
      <w:tr w:rsidR="00207C2B" w14:paraId="3E5D1E42" w14:textId="77777777">
        <w:trPr>
          <w:trHeight w:val="453"/>
        </w:trPr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AEC84" w14:textId="77777777" w:rsidR="00207C2B" w:rsidRDefault="009F6E44">
            <w:pPr>
              <w:pStyle w:val="TableParagraph"/>
              <w:spacing w:before="54" w:line="240" w:lineRule="auto"/>
              <w:ind w:left="55"/>
              <w:rPr>
                <w:sz w:val="26"/>
              </w:rPr>
            </w:pPr>
            <w:r>
              <w:rPr>
                <w:sz w:val="26"/>
              </w:rPr>
              <w:t>Расход</w:t>
            </w:r>
            <w:r>
              <w:rPr>
                <w:spacing w:val="-5"/>
                <w:sz w:val="26"/>
              </w:rPr>
              <w:t xml:space="preserve"> </w:t>
            </w:r>
            <w:r>
              <w:rPr>
                <w:sz w:val="26"/>
              </w:rPr>
              <w:t>газа</w:t>
            </w:r>
            <w:r>
              <w:rPr>
                <w:spacing w:val="-4"/>
                <w:sz w:val="26"/>
              </w:rPr>
              <w:t xml:space="preserve"> </w:t>
            </w:r>
            <w:r>
              <w:rPr>
                <w:sz w:val="26"/>
              </w:rPr>
              <w:t>(теплоэнергия)</w:t>
            </w:r>
          </w:p>
        </w:tc>
        <w:tc>
          <w:tcPr>
            <w:tcW w:w="3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05434" w14:textId="294F55DF" w:rsidR="00207C2B" w:rsidRPr="009D5E7F" w:rsidRDefault="00017A84">
            <w:pPr>
              <w:pStyle w:val="TableParagraph"/>
              <w:spacing w:before="54" w:line="240" w:lineRule="auto"/>
              <w:ind w:left="845" w:right="842"/>
              <w:jc w:val="center"/>
              <w:rPr>
                <w:sz w:val="26"/>
                <w:highlight w:val="yellow"/>
              </w:rPr>
            </w:pPr>
            <w:r w:rsidRPr="00017A84">
              <w:rPr>
                <w:sz w:val="26"/>
              </w:rPr>
              <w:t>38,1</w:t>
            </w:r>
            <w:r w:rsidR="009F6E44" w:rsidRPr="00017A84">
              <w:rPr>
                <w:spacing w:val="-2"/>
                <w:sz w:val="26"/>
              </w:rPr>
              <w:t xml:space="preserve"> </w:t>
            </w:r>
            <w:r w:rsidR="009F6E44" w:rsidRPr="00017A84">
              <w:rPr>
                <w:sz w:val="26"/>
              </w:rPr>
              <w:t>тыс. м3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B16FA" w14:textId="12D4700D" w:rsidR="00207C2B" w:rsidRDefault="00B76BF6">
            <w:pPr>
              <w:pStyle w:val="TableParagraph"/>
              <w:spacing w:before="54" w:line="240" w:lineRule="auto"/>
              <w:ind w:left="1174" w:right="1174"/>
              <w:jc w:val="center"/>
              <w:rPr>
                <w:sz w:val="26"/>
              </w:rPr>
            </w:pPr>
            <w:r>
              <w:rPr>
                <w:sz w:val="26"/>
              </w:rPr>
              <w:t>223,4</w:t>
            </w:r>
          </w:p>
        </w:tc>
      </w:tr>
      <w:tr w:rsidR="00207C2B" w14:paraId="5CE80D4C" w14:textId="77777777">
        <w:trPr>
          <w:trHeight w:val="453"/>
        </w:trPr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E8E9D" w14:textId="77777777" w:rsidR="00207C2B" w:rsidRDefault="009F6E44">
            <w:pPr>
              <w:pStyle w:val="TableParagraph"/>
              <w:spacing w:before="54" w:line="240" w:lineRule="auto"/>
              <w:ind w:left="55"/>
              <w:rPr>
                <w:sz w:val="26"/>
              </w:rPr>
            </w:pPr>
            <w:r>
              <w:rPr>
                <w:sz w:val="26"/>
              </w:rPr>
              <w:t>Дизельное</w:t>
            </w:r>
            <w:r>
              <w:rPr>
                <w:spacing w:val="-5"/>
                <w:sz w:val="26"/>
              </w:rPr>
              <w:t xml:space="preserve"> </w:t>
            </w:r>
            <w:r>
              <w:rPr>
                <w:sz w:val="26"/>
              </w:rPr>
              <w:t>топливо</w:t>
            </w:r>
          </w:p>
        </w:tc>
        <w:tc>
          <w:tcPr>
            <w:tcW w:w="3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1DF32" w14:textId="551046F2" w:rsidR="00207C2B" w:rsidRDefault="00910D88">
            <w:pPr>
              <w:pStyle w:val="TableParagraph"/>
              <w:spacing w:before="54" w:line="240" w:lineRule="auto"/>
              <w:ind w:left="845" w:right="840"/>
              <w:jc w:val="center"/>
              <w:rPr>
                <w:sz w:val="26"/>
              </w:rPr>
            </w:pPr>
            <w:r>
              <w:rPr>
                <w:sz w:val="26"/>
              </w:rPr>
              <w:t>176,6</w:t>
            </w:r>
            <w:r w:rsidR="009F6E44">
              <w:rPr>
                <w:spacing w:val="-2"/>
                <w:sz w:val="26"/>
              </w:rPr>
              <w:t xml:space="preserve"> </w:t>
            </w:r>
            <w:r w:rsidR="009F6E44">
              <w:rPr>
                <w:sz w:val="26"/>
              </w:rPr>
              <w:t>тыс.</w:t>
            </w:r>
            <w:r w:rsidR="009F6E44">
              <w:rPr>
                <w:spacing w:val="-2"/>
                <w:sz w:val="26"/>
              </w:rPr>
              <w:t xml:space="preserve"> </w:t>
            </w:r>
            <w:r w:rsidR="009F6E44">
              <w:rPr>
                <w:sz w:val="26"/>
              </w:rPr>
              <w:t>л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C69E9" w14:textId="1A61DE74" w:rsidR="00207C2B" w:rsidRDefault="00902757">
            <w:pPr>
              <w:pStyle w:val="TableParagraph"/>
              <w:spacing w:before="54" w:line="240" w:lineRule="auto"/>
              <w:ind w:left="1174" w:right="1174"/>
              <w:jc w:val="center"/>
              <w:rPr>
                <w:sz w:val="26"/>
              </w:rPr>
            </w:pPr>
            <w:r>
              <w:rPr>
                <w:sz w:val="26"/>
              </w:rPr>
              <w:t>7619,6</w:t>
            </w:r>
          </w:p>
        </w:tc>
      </w:tr>
      <w:tr w:rsidR="00207C2B" w14:paraId="366CF350" w14:textId="77777777">
        <w:trPr>
          <w:trHeight w:val="455"/>
        </w:trPr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30DE7" w14:textId="77777777" w:rsidR="00207C2B" w:rsidRDefault="009F6E44">
            <w:pPr>
              <w:pStyle w:val="TableParagraph"/>
              <w:spacing w:before="54" w:line="240" w:lineRule="auto"/>
              <w:ind w:left="55"/>
              <w:rPr>
                <w:sz w:val="26"/>
              </w:rPr>
            </w:pPr>
            <w:r>
              <w:rPr>
                <w:sz w:val="26"/>
              </w:rPr>
              <w:t>Газ</w:t>
            </w:r>
          </w:p>
        </w:tc>
        <w:tc>
          <w:tcPr>
            <w:tcW w:w="3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922F9" w14:textId="092EE44F" w:rsidR="00207C2B" w:rsidRDefault="00902757">
            <w:pPr>
              <w:pStyle w:val="TableParagraph"/>
              <w:spacing w:before="54" w:line="240" w:lineRule="auto"/>
              <w:ind w:left="845" w:right="840"/>
              <w:jc w:val="center"/>
              <w:rPr>
                <w:sz w:val="26"/>
              </w:rPr>
            </w:pPr>
            <w:r>
              <w:rPr>
                <w:sz w:val="26"/>
              </w:rPr>
              <w:t xml:space="preserve">9,6 </w:t>
            </w:r>
            <w:r w:rsidR="009F6E44">
              <w:rPr>
                <w:sz w:val="26"/>
              </w:rPr>
              <w:t>тыс.</w:t>
            </w:r>
            <w:r w:rsidR="009F6E44">
              <w:rPr>
                <w:spacing w:val="-2"/>
                <w:sz w:val="26"/>
              </w:rPr>
              <w:t xml:space="preserve"> </w:t>
            </w:r>
            <w:r w:rsidR="009F6E44">
              <w:rPr>
                <w:sz w:val="26"/>
              </w:rPr>
              <w:t>л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F6BF2" w14:textId="19BFDF41" w:rsidR="00207C2B" w:rsidRDefault="00902757">
            <w:pPr>
              <w:pStyle w:val="TableParagraph"/>
              <w:spacing w:before="54" w:line="240" w:lineRule="auto"/>
              <w:ind w:left="1174" w:right="1174"/>
              <w:jc w:val="center"/>
              <w:rPr>
                <w:sz w:val="26"/>
              </w:rPr>
            </w:pPr>
            <w:r>
              <w:rPr>
                <w:sz w:val="26"/>
              </w:rPr>
              <w:t xml:space="preserve">172 </w:t>
            </w:r>
          </w:p>
        </w:tc>
      </w:tr>
      <w:tr w:rsidR="00207C2B" w14:paraId="36764EC6" w14:textId="77777777">
        <w:trPr>
          <w:trHeight w:val="453"/>
        </w:trPr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F1A15" w14:textId="77777777" w:rsidR="00207C2B" w:rsidRDefault="009F6E44">
            <w:pPr>
              <w:pStyle w:val="TableParagraph"/>
              <w:spacing w:before="55" w:line="240" w:lineRule="auto"/>
              <w:ind w:left="55"/>
              <w:rPr>
                <w:sz w:val="26"/>
              </w:rPr>
            </w:pPr>
            <w:r>
              <w:rPr>
                <w:sz w:val="26"/>
              </w:rPr>
              <w:t>Бензин</w:t>
            </w:r>
          </w:p>
        </w:tc>
        <w:tc>
          <w:tcPr>
            <w:tcW w:w="3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85F30" w14:textId="08041F7F" w:rsidR="00207C2B" w:rsidRDefault="00363A74">
            <w:pPr>
              <w:pStyle w:val="TableParagraph"/>
              <w:spacing w:before="55" w:line="240" w:lineRule="auto"/>
              <w:ind w:left="845" w:right="840"/>
              <w:jc w:val="center"/>
              <w:rPr>
                <w:sz w:val="26"/>
              </w:rPr>
            </w:pPr>
            <w:r>
              <w:rPr>
                <w:sz w:val="26"/>
              </w:rPr>
              <w:t>7,</w:t>
            </w:r>
            <w:r w:rsidR="00902757">
              <w:rPr>
                <w:sz w:val="26"/>
              </w:rPr>
              <w:t>6</w:t>
            </w:r>
            <w:r w:rsidR="009F6E44">
              <w:rPr>
                <w:spacing w:val="-2"/>
                <w:sz w:val="26"/>
              </w:rPr>
              <w:t xml:space="preserve"> </w:t>
            </w:r>
            <w:r w:rsidR="009F6E44">
              <w:rPr>
                <w:sz w:val="26"/>
              </w:rPr>
              <w:t>тыс.</w:t>
            </w:r>
            <w:r w:rsidR="009F6E44">
              <w:rPr>
                <w:spacing w:val="-2"/>
                <w:sz w:val="26"/>
              </w:rPr>
              <w:t xml:space="preserve"> </w:t>
            </w:r>
            <w:r w:rsidR="009F6E44">
              <w:rPr>
                <w:sz w:val="26"/>
              </w:rPr>
              <w:t>л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879D2" w14:textId="0F1B9220" w:rsidR="00207C2B" w:rsidRDefault="00902757">
            <w:pPr>
              <w:pStyle w:val="TableParagraph"/>
              <w:spacing w:before="55" w:line="240" w:lineRule="auto"/>
              <w:ind w:left="1174" w:right="1174"/>
              <w:jc w:val="center"/>
              <w:rPr>
                <w:sz w:val="26"/>
              </w:rPr>
            </w:pPr>
            <w:r>
              <w:rPr>
                <w:sz w:val="26"/>
              </w:rPr>
              <w:t>327</w:t>
            </w:r>
            <w:r w:rsidR="00363A74">
              <w:rPr>
                <w:sz w:val="26"/>
              </w:rPr>
              <w:t>,2</w:t>
            </w:r>
          </w:p>
        </w:tc>
      </w:tr>
    </w:tbl>
    <w:p w14:paraId="08E43C97" w14:textId="77777777" w:rsidR="00207C2B" w:rsidRDefault="00207C2B">
      <w:pPr>
        <w:jc w:val="center"/>
        <w:rPr>
          <w:sz w:val="26"/>
        </w:rPr>
      </w:pPr>
    </w:p>
    <w:p w14:paraId="11E2F3A3" w14:textId="77777777" w:rsidR="00207C2B" w:rsidRDefault="009F6E44">
      <w:pPr>
        <w:pStyle w:val="a3"/>
        <w:spacing w:before="60"/>
        <w:jc w:val="both"/>
      </w:pPr>
      <w:r>
        <w:t>Другие</w:t>
      </w:r>
      <w:r>
        <w:rPr>
          <w:spacing w:val="-3"/>
        </w:rPr>
        <w:t xml:space="preserve"> </w:t>
      </w:r>
      <w:r>
        <w:t>виды</w:t>
      </w:r>
      <w:r>
        <w:rPr>
          <w:spacing w:val="-1"/>
        </w:rPr>
        <w:t xml:space="preserve"> </w:t>
      </w:r>
      <w:r>
        <w:t>ресурсов</w:t>
      </w:r>
      <w:r>
        <w:rPr>
          <w:spacing w:val="-3"/>
        </w:rPr>
        <w:t xml:space="preserve"> </w:t>
      </w:r>
      <w:r>
        <w:t>обществом</w:t>
      </w:r>
      <w:r>
        <w:rPr>
          <w:spacing w:val="-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отчетном</w:t>
      </w:r>
      <w:r>
        <w:rPr>
          <w:spacing w:val="-3"/>
        </w:rPr>
        <w:t xml:space="preserve"> </w:t>
      </w:r>
      <w:r>
        <w:t>году</w:t>
      </w:r>
      <w:r>
        <w:rPr>
          <w:spacing w:val="-3"/>
        </w:rPr>
        <w:t xml:space="preserve"> </w:t>
      </w:r>
      <w:r>
        <w:t>не</w:t>
      </w:r>
      <w:r>
        <w:rPr>
          <w:spacing w:val="-2"/>
        </w:rPr>
        <w:t xml:space="preserve"> </w:t>
      </w:r>
      <w:r>
        <w:t>использовались.</w:t>
      </w:r>
    </w:p>
    <w:p w14:paraId="4AA95C00" w14:textId="77777777" w:rsidR="00207C2B" w:rsidRDefault="00207C2B">
      <w:pPr>
        <w:pStyle w:val="a3"/>
        <w:spacing w:before="8"/>
        <w:ind w:left="0"/>
        <w:rPr>
          <w:sz w:val="33"/>
        </w:rPr>
      </w:pPr>
    </w:p>
    <w:p w14:paraId="5E3B5725" w14:textId="77777777" w:rsidR="00207C2B" w:rsidRDefault="009F6E44">
      <w:pPr>
        <w:pStyle w:val="51"/>
        <w:spacing w:line="278" w:lineRule="auto"/>
        <w:ind w:left="398" w:right="473"/>
        <w:jc w:val="both"/>
      </w:pPr>
      <w:r>
        <w:t>РАЗДЕЛ</w:t>
      </w:r>
      <w:r>
        <w:rPr>
          <w:spacing w:val="1"/>
        </w:rPr>
        <w:t xml:space="preserve"> </w:t>
      </w:r>
      <w:r>
        <w:t>7.</w:t>
      </w:r>
      <w:r>
        <w:rPr>
          <w:spacing w:val="1"/>
        </w:rPr>
        <w:t xml:space="preserve"> </w:t>
      </w:r>
      <w:r>
        <w:t>ОТЧЕТ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ВЫПЛАТЕ</w:t>
      </w:r>
      <w:r>
        <w:rPr>
          <w:spacing w:val="1"/>
        </w:rPr>
        <w:t xml:space="preserve"> </w:t>
      </w:r>
      <w:r>
        <w:t>ОБЪЯВЛЕННЫХ</w:t>
      </w:r>
      <w:r>
        <w:rPr>
          <w:spacing w:val="1"/>
        </w:rPr>
        <w:t xml:space="preserve"> </w:t>
      </w:r>
      <w:r>
        <w:t>(НАЧИСЛЕННЫХ)</w:t>
      </w:r>
      <w:r>
        <w:rPr>
          <w:spacing w:val="1"/>
        </w:rPr>
        <w:t xml:space="preserve"> </w:t>
      </w:r>
      <w:r>
        <w:t>ДИВИДЕНДОВ ПО</w:t>
      </w:r>
      <w:r>
        <w:rPr>
          <w:spacing w:val="1"/>
        </w:rPr>
        <w:t xml:space="preserve"> </w:t>
      </w:r>
      <w:r>
        <w:t>АКЦИЯМ</w:t>
      </w:r>
      <w:r>
        <w:rPr>
          <w:spacing w:val="-1"/>
        </w:rPr>
        <w:t xml:space="preserve"> </w:t>
      </w:r>
      <w:r>
        <w:t>ОБЩЕСТВА</w:t>
      </w:r>
    </w:p>
    <w:p w14:paraId="258B1CE8" w14:textId="77777777" w:rsidR="00207C2B" w:rsidRDefault="00207C2B">
      <w:pPr>
        <w:pStyle w:val="a3"/>
        <w:spacing w:before="4"/>
        <w:ind w:left="0"/>
        <w:rPr>
          <w:b/>
          <w:sz w:val="29"/>
        </w:rPr>
      </w:pPr>
    </w:p>
    <w:p w14:paraId="64E0AA6C" w14:textId="0BA724B5" w:rsidR="00207C2B" w:rsidRDefault="009F6E44">
      <w:pPr>
        <w:pStyle w:val="a3"/>
        <w:spacing w:before="1" w:line="276" w:lineRule="auto"/>
        <w:ind w:right="470" w:firstLine="707"/>
        <w:jc w:val="both"/>
      </w:pPr>
      <w:r>
        <w:t>Решением</w:t>
      </w:r>
      <w:r>
        <w:rPr>
          <w:spacing w:val="1"/>
        </w:rPr>
        <w:t xml:space="preserve"> </w:t>
      </w:r>
      <w:r>
        <w:t>Общего</w:t>
      </w:r>
      <w:r>
        <w:rPr>
          <w:spacing w:val="1"/>
        </w:rPr>
        <w:t xml:space="preserve"> </w:t>
      </w:r>
      <w:r>
        <w:t>собрания</w:t>
      </w:r>
      <w:r>
        <w:rPr>
          <w:spacing w:val="1"/>
        </w:rPr>
        <w:t xml:space="preserve"> </w:t>
      </w:r>
      <w:r>
        <w:t>акционеров</w:t>
      </w:r>
      <w:r w:rsidR="00F5410D">
        <w:rPr>
          <w:spacing w:val="1"/>
        </w:rPr>
        <w:t>, проведенного</w:t>
      </w:r>
      <w:r>
        <w:rPr>
          <w:spacing w:val="1"/>
        </w:rPr>
        <w:t xml:space="preserve"> </w:t>
      </w:r>
      <w:r w:rsidR="008C446C">
        <w:rPr>
          <w:spacing w:val="1"/>
        </w:rPr>
        <w:t>11</w:t>
      </w:r>
      <w:r>
        <w:rPr>
          <w:spacing w:val="1"/>
        </w:rPr>
        <w:t xml:space="preserve"> </w:t>
      </w:r>
      <w:r w:rsidR="00F5410D">
        <w:t>мая</w:t>
      </w:r>
      <w:r>
        <w:rPr>
          <w:spacing w:val="1"/>
        </w:rPr>
        <w:t xml:space="preserve"> </w:t>
      </w:r>
      <w:r>
        <w:t>202</w:t>
      </w:r>
      <w:r w:rsidR="008C446C">
        <w:t>2</w:t>
      </w:r>
      <w:r>
        <w:rPr>
          <w:spacing w:val="1"/>
        </w:rPr>
        <w:t xml:space="preserve"> </w:t>
      </w:r>
      <w:r>
        <w:t>года</w:t>
      </w:r>
      <w:r>
        <w:rPr>
          <w:spacing w:val="1"/>
        </w:rPr>
        <w:t xml:space="preserve"> </w:t>
      </w:r>
      <w:r>
        <w:t>выплата</w:t>
      </w:r>
      <w:r>
        <w:rPr>
          <w:spacing w:val="-62"/>
        </w:rPr>
        <w:t xml:space="preserve"> </w:t>
      </w:r>
      <w:r>
        <w:t>дивидендов</w:t>
      </w:r>
      <w:r>
        <w:rPr>
          <w:spacing w:val="-2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20</w:t>
      </w:r>
      <w:r w:rsidR="00F5410D">
        <w:t>2</w:t>
      </w:r>
      <w:r w:rsidR="00CD6CD6">
        <w:t>1</w:t>
      </w:r>
      <w:r>
        <w:rPr>
          <w:spacing w:val="-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предыдущие</w:t>
      </w:r>
      <w:r>
        <w:rPr>
          <w:spacing w:val="-1"/>
        </w:rPr>
        <w:t xml:space="preserve"> </w:t>
      </w:r>
      <w:r>
        <w:t>годы</w:t>
      </w:r>
      <w:r>
        <w:rPr>
          <w:spacing w:val="2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объявлялась.</w:t>
      </w:r>
    </w:p>
    <w:p w14:paraId="19F6EFA4" w14:textId="77777777" w:rsidR="00207C2B" w:rsidRDefault="009F6E44">
      <w:pPr>
        <w:pStyle w:val="a3"/>
        <w:spacing w:before="1"/>
        <w:jc w:val="both"/>
      </w:pPr>
      <w:r>
        <w:t>Дивиденды</w:t>
      </w:r>
      <w:r>
        <w:rPr>
          <w:spacing w:val="-2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отчетном</w:t>
      </w:r>
      <w:r>
        <w:rPr>
          <w:spacing w:val="-4"/>
        </w:rPr>
        <w:t xml:space="preserve"> </w:t>
      </w:r>
      <w:r>
        <w:t>году</w:t>
      </w:r>
      <w:r>
        <w:rPr>
          <w:spacing w:val="-2"/>
        </w:rPr>
        <w:t xml:space="preserve"> </w:t>
      </w:r>
      <w:r>
        <w:t>не</w:t>
      </w:r>
      <w:r>
        <w:rPr>
          <w:spacing w:val="-4"/>
        </w:rPr>
        <w:t xml:space="preserve"> </w:t>
      </w:r>
      <w:r>
        <w:t>выплачивались.</w:t>
      </w:r>
    </w:p>
    <w:p w14:paraId="31542A77" w14:textId="77777777" w:rsidR="00207C2B" w:rsidRDefault="00207C2B">
      <w:pPr>
        <w:pStyle w:val="a3"/>
        <w:spacing w:before="8"/>
        <w:ind w:left="0"/>
        <w:rPr>
          <w:sz w:val="33"/>
        </w:rPr>
      </w:pPr>
    </w:p>
    <w:p w14:paraId="04EDE070" w14:textId="77777777" w:rsidR="00207C2B" w:rsidRDefault="009F6E44">
      <w:pPr>
        <w:pStyle w:val="51"/>
        <w:ind w:right="74"/>
      </w:pPr>
      <w:bookmarkStart w:id="5" w:name="_TOC_250002"/>
      <w:r>
        <w:t>РАЗДЕЛ</w:t>
      </w:r>
      <w:r>
        <w:rPr>
          <w:spacing w:val="-2"/>
        </w:rPr>
        <w:t xml:space="preserve"> </w:t>
      </w:r>
      <w:r>
        <w:t>8.</w:t>
      </w:r>
      <w:r>
        <w:rPr>
          <w:spacing w:val="-1"/>
        </w:rPr>
        <w:t xml:space="preserve"> </w:t>
      </w:r>
      <w:r>
        <w:t>ОПИСАНИЕ</w:t>
      </w:r>
      <w:r>
        <w:rPr>
          <w:spacing w:val="-3"/>
        </w:rPr>
        <w:t xml:space="preserve"> </w:t>
      </w:r>
      <w:r>
        <w:t>ОСНОВНЫХ</w:t>
      </w:r>
      <w:r>
        <w:rPr>
          <w:spacing w:val="-1"/>
        </w:rPr>
        <w:t xml:space="preserve"> </w:t>
      </w:r>
      <w:r>
        <w:t>ФАКТОРОВ</w:t>
      </w:r>
      <w:r>
        <w:rPr>
          <w:spacing w:val="-3"/>
        </w:rPr>
        <w:t xml:space="preserve"> </w:t>
      </w:r>
      <w:bookmarkEnd w:id="5"/>
      <w:r>
        <w:t>РИСКА</w:t>
      </w:r>
    </w:p>
    <w:p w14:paraId="34C7EDEC" w14:textId="77777777" w:rsidR="00207C2B" w:rsidRDefault="00207C2B">
      <w:pPr>
        <w:pStyle w:val="a3"/>
        <w:spacing w:before="11"/>
        <w:ind w:left="0"/>
        <w:rPr>
          <w:b/>
          <w:sz w:val="33"/>
        </w:rPr>
      </w:pPr>
    </w:p>
    <w:p w14:paraId="74FF4A47" w14:textId="77777777" w:rsidR="00207C2B" w:rsidRDefault="009F6E44">
      <w:pPr>
        <w:pStyle w:val="a3"/>
        <w:spacing w:line="276" w:lineRule="auto"/>
      </w:pPr>
      <w:r>
        <w:t>Основными</w:t>
      </w:r>
      <w:r>
        <w:rPr>
          <w:spacing w:val="3"/>
        </w:rPr>
        <w:t xml:space="preserve"> </w:t>
      </w:r>
      <w:r>
        <w:t>факторами</w:t>
      </w:r>
      <w:r>
        <w:rPr>
          <w:spacing w:val="4"/>
        </w:rPr>
        <w:t xml:space="preserve"> </w:t>
      </w:r>
      <w:r>
        <w:t>риска,</w:t>
      </w:r>
      <w:r>
        <w:rPr>
          <w:spacing w:val="3"/>
        </w:rPr>
        <w:t xml:space="preserve"> </w:t>
      </w:r>
      <w:r>
        <w:t>которые</w:t>
      </w:r>
      <w:r>
        <w:rPr>
          <w:spacing w:val="4"/>
        </w:rPr>
        <w:t xml:space="preserve"> </w:t>
      </w:r>
      <w:r>
        <w:t>существуют</w:t>
      </w:r>
      <w:r>
        <w:rPr>
          <w:spacing w:val="7"/>
        </w:rPr>
        <w:t xml:space="preserve"> </w:t>
      </w:r>
      <w:r>
        <w:t>практически</w:t>
      </w:r>
      <w:r>
        <w:rPr>
          <w:spacing w:val="6"/>
        </w:rPr>
        <w:t xml:space="preserve"> </w:t>
      </w:r>
      <w:r>
        <w:t>в</w:t>
      </w:r>
      <w:r>
        <w:rPr>
          <w:spacing w:val="3"/>
        </w:rPr>
        <w:t xml:space="preserve"> </w:t>
      </w:r>
      <w:r>
        <w:t>отношении</w:t>
      </w:r>
      <w:r>
        <w:rPr>
          <w:spacing w:val="6"/>
        </w:rPr>
        <w:t xml:space="preserve"> </w:t>
      </w:r>
      <w:r>
        <w:t>любого</w:t>
      </w:r>
      <w:r>
        <w:rPr>
          <w:spacing w:val="-62"/>
        </w:rPr>
        <w:t xml:space="preserve"> </w:t>
      </w:r>
      <w:r>
        <w:t>общества,</w:t>
      </w:r>
      <w:r>
        <w:rPr>
          <w:spacing w:val="-2"/>
        </w:rPr>
        <w:t xml:space="preserve"> </w:t>
      </w:r>
      <w:r>
        <w:t>для ПАО</w:t>
      </w:r>
      <w:r>
        <w:rPr>
          <w:spacing w:val="1"/>
        </w:rPr>
        <w:t xml:space="preserve"> </w:t>
      </w:r>
      <w:r>
        <w:t>«Астраханский порт»</w:t>
      </w:r>
      <w:r>
        <w:rPr>
          <w:spacing w:val="-1"/>
        </w:rPr>
        <w:t xml:space="preserve"> </w:t>
      </w:r>
      <w:r>
        <w:t>следующие:</w:t>
      </w:r>
    </w:p>
    <w:p w14:paraId="00D173F1" w14:textId="77777777" w:rsidR="00207C2B" w:rsidRDefault="009F6E44">
      <w:pPr>
        <w:pStyle w:val="a5"/>
        <w:numPr>
          <w:ilvl w:val="0"/>
          <w:numId w:val="3"/>
        </w:numPr>
        <w:tabs>
          <w:tab w:val="left" w:pos="1118"/>
          <w:tab w:val="left" w:pos="1119"/>
        </w:tabs>
        <w:spacing w:before="0" w:line="318" w:lineRule="exact"/>
        <w:ind w:hanging="361"/>
        <w:rPr>
          <w:rFonts w:ascii="Symbol" w:hAnsi="Symbol"/>
          <w:sz w:val="26"/>
        </w:rPr>
      </w:pPr>
      <w:r>
        <w:rPr>
          <w:sz w:val="26"/>
        </w:rPr>
        <w:t>Отраслевые</w:t>
      </w:r>
      <w:r>
        <w:rPr>
          <w:spacing w:val="-7"/>
          <w:sz w:val="26"/>
        </w:rPr>
        <w:t xml:space="preserve"> </w:t>
      </w:r>
      <w:r>
        <w:rPr>
          <w:sz w:val="26"/>
        </w:rPr>
        <w:t>риски</w:t>
      </w:r>
    </w:p>
    <w:p w14:paraId="7E59989F" w14:textId="77777777" w:rsidR="00207C2B" w:rsidRDefault="009F6E44">
      <w:pPr>
        <w:pStyle w:val="a5"/>
        <w:numPr>
          <w:ilvl w:val="0"/>
          <w:numId w:val="3"/>
        </w:numPr>
        <w:tabs>
          <w:tab w:val="left" w:pos="1118"/>
          <w:tab w:val="left" w:pos="1119"/>
        </w:tabs>
        <w:ind w:hanging="361"/>
        <w:rPr>
          <w:rFonts w:ascii="Symbol" w:hAnsi="Symbol"/>
          <w:sz w:val="26"/>
        </w:rPr>
      </w:pPr>
      <w:r>
        <w:rPr>
          <w:sz w:val="26"/>
        </w:rPr>
        <w:t>Страновые</w:t>
      </w:r>
      <w:r>
        <w:rPr>
          <w:spacing w:val="-3"/>
          <w:sz w:val="26"/>
        </w:rPr>
        <w:t xml:space="preserve"> </w:t>
      </w:r>
      <w:r>
        <w:rPr>
          <w:sz w:val="26"/>
        </w:rPr>
        <w:t>и</w:t>
      </w:r>
      <w:r>
        <w:rPr>
          <w:spacing w:val="-3"/>
          <w:sz w:val="26"/>
        </w:rPr>
        <w:t xml:space="preserve"> </w:t>
      </w:r>
      <w:r>
        <w:rPr>
          <w:sz w:val="26"/>
        </w:rPr>
        <w:t>региональные</w:t>
      </w:r>
      <w:r>
        <w:rPr>
          <w:spacing w:val="-3"/>
          <w:sz w:val="26"/>
        </w:rPr>
        <w:t xml:space="preserve"> </w:t>
      </w:r>
      <w:r>
        <w:rPr>
          <w:sz w:val="26"/>
        </w:rPr>
        <w:t>риски</w:t>
      </w:r>
    </w:p>
    <w:p w14:paraId="4E41152E" w14:textId="77777777" w:rsidR="00207C2B" w:rsidRDefault="009F6E44">
      <w:pPr>
        <w:pStyle w:val="a5"/>
        <w:numPr>
          <w:ilvl w:val="0"/>
          <w:numId w:val="3"/>
        </w:numPr>
        <w:tabs>
          <w:tab w:val="left" w:pos="1118"/>
          <w:tab w:val="left" w:pos="1119"/>
        </w:tabs>
        <w:spacing w:before="43"/>
        <w:ind w:hanging="361"/>
        <w:rPr>
          <w:rFonts w:ascii="Symbol" w:hAnsi="Symbol"/>
          <w:sz w:val="26"/>
        </w:rPr>
      </w:pPr>
      <w:r>
        <w:rPr>
          <w:sz w:val="26"/>
        </w:rPr>
        <w:t>Финансовые</w:t>
      </w:r>
      <w:r>
        <w:rPr>
          <w:spacing w:val="-5"/>
          <w:sz w:val="26"/>
        </w:rPr>
        <w:t xml:space="preserve"> </w:t>
      </w:r>
      <w:r>
        <w:rPr>
          <w:sz w:val="26"/>
        </w:rPr>
        <w:t>риски</w:t>
      </w:r>
    </w:p>
    <w:p w14:paraId="31D67009" w14:textId="77777777" w:rsidR="00207C2B" w:rsidRDefault="009F6E44">
      <w:pPr>
        <w:pStyle w:val="a5"/>
        <w:numPr>
          <w:ilvl w:val="0"/>
          <w:numId w:val="3"/>
        </w:numPr>
        <w:tabs>
          <w:tab w:val="left" w:pos="1118"/>
          <w:tab w:val="left" w:pos="1119"/>
        </w:tabs>
        <w:ind w:hanging="361"/>
        <w:rPr>
          <w:rFonts w:ascii="Symbol" w:hAnsi="Symbol"/>
          <w:sz w:val="26"/>
        </w:rPr>
      </w:pPr>
      <w:r>
        <w:rPr>
          <w:sz w:val="26"/>
        </w:rPr>
        <w:t>Правовые</w:t>
      </w:r>
      <w:r>
        <w:rPr>
          <w:spacing w:val="-5"/>
          <w:sz w:val="26"/>
        </w:rPr>
        <w:t xml:space="preserve"> </w:t>
      </w:r>
      <w:r>
        <w:rPr>
          <w:sz w:val="26"/>
        </w:rPr>
        <w:t>риски</w:t>
      </w:r>
    </w:p>
    <w:p w14:paraId="0A94D972" w14:textId="77777777" w:rsidR="00207C2B" w:rsidRDefault="009F6E44">
      <w:pPr>
        <w:pStyle w:val="a5"/>
        <w:numPr>
          <w:ilvl w:val="0"/>
          <w:numId w:val="3"/>
        </w:numPr>
        <w:tabs>
          <w:tab w:val="left" w:pos="1118"/>
          <w:tab w:val="left" w:pos="1119"/>
        </w:tabs>
        <w:ind w:hanging="361"/>
        <w:rPr>
          <w:rFonts w:ascii="Symbol" w:hAnsi="Symbol"/>
          <w:sz w:val="24"/>
        </w:rPr>
      </w:pPr>
      <w:r>
        <w:rPr>
          <w:sz w:val="26"/>
        </w:rPr>
        <w:t>Риски,</w:t>
      </w:r>
      <w:r>
        <w:rPr>
          <w:spacing w:val="-3"/>
          <w:sz w:val="26"/>
        </w:rPr>
        <w:t xml:space="preserve"> </w:t>
      </w:r>
      <w:r>
        <w:rPr>
          <w:sz w:val="26"/>
        </w:rPr>
        <w:t>связанные</w:t>
      </w:r>
      <w:r>
        <w:rPr>
          <w:spacing w:val="-4"/>
          <w:sz w:val="26"/>
        </w:rPr>
        <w:t xml:space="preserve"> </w:t>
      </w:r>
      <w:r>
        <w:rPr>
          <w:sz w:val="26"/>
        </w:rPr>
        <w:t>с</w:t>
      </w:r>
      <w:r>
        <w:rPr>
          <w:spacing w:val="-4"/>
          <w:sz w:val="26"/>
        </w:rPr>
        <w:t xml:space="preserve"> </w:t>
      </w:r>
      <w:r>
        <w:rPr>
          <w:sz w:val="26"/>
        </w:rPr>
        <w:t>деятельностью</w:t>
      </w:r>
      <w:r>
        <w:rPr>
          <w:spacing w:val="-4"/>
          <w:sz w:val="26"/>
        </w:rPr>
        <w:t xml:space="preserve"> </w:t>
      </w:r>
      <w:r>
        <w:rPr>
          <w:sz w:val="26"/>
        </w:rPr>
        <w:t>эмитента</w:t>
      </w:r>
    </w:p>
    <w:p w14:paraId="0B66AB88" w14:textId="26F38271" w:rsidR="00207C2B" w:rsidRDefault="009F6E44">
      <w:pPr>
        <w:pStyle w:val="51"/>
        <w:spacing w:before="46"/>
        <w:ind w:left="4109"/>
        <w:jc w:val="left"/>
        <w:rPr>
          <w:u w:val="thick"/>
        </w:rPr>
      </w:pPr>
      <w:r>
        <w:rPr>
          <w:u w:val="thick"/>
        </w:rPr>
        <w:t>Отраслевые</w:t>
      </w:r>
      <w:r>
        <w:rPr>
          <w:spacing w:val="-4"/>
          <w:u w:val="thick"/>
        </w:rPr>
        <w:t xml:space="preserve"> </w:t>
      </w:r>
      <w:r>
        <w:rPr>
          <w:u w:val="thick"/>
        </w:rPr>
        <w:t>риски</w:t>
      </w:r>
    </w:p>
    <w:p w14:paraId="66DFF1BB" w14:textId="77777777" w:rsidR="00F524FD" w:rsidRDefault="00F524FD">
      <w:pPr>
        <w:pStyle w:val="51"/>
        <w:spacing w:before="46"/>
        <w:ind w:left="4109"/>
        <w:jc w:val="left"/>
      </w:pPr>
    </w:p>
    <w:p w14:paraId="7CCF2DF6" w14:textId="77777777" w:rsidR="00207C2B" w:rsidRDefault="009F6E44">
      <w:pPr>
        <w:spacing w:before="45"/>
        <w:ind w:left="658"/>
        <w:rPr>
          <w:i/>
          <w:sz w:val="26"/>
        </w:rPr>
      </w:pPr>
      <w:r>
        <w:rPr>
          <w:i/>
          <w:sz w:val="26"/>
        </w:rPr>
        <w:t>Колебания</w:t>
      </w:r>
      <w:r>
        <w:rPr>
          <w:i/>
          <w:spacing w:val="-4"/>
          <w:sz w:val="26"/>
        </w:rPr>
        <w:t xml:space="preserve"> </w:t>
      </w:r>
      <w:r>
        <w:rPr>
          <w:i/>
          <w:sz w:val="26"/>
        </w:rPr>
        <w:t>спроса</w:t>
      </w:r>
      <w:r>
        <w:rPr>
          <w:i/>
          <w:spacing w:val="-3"/>
          <w:sz w:val="26"/>
        </w:rPr>
        <w:t xml:space="preserve"> </w:t>
      </w:r>
      <w:r>
        <w:rPr>
          <w:i/>
          <w:sz w:val="26"/>
        </w:rPr>
        <w:t>на</w:t>
      </w:r>
      <w:r>
        <w:rPr>
          <w:i/>
          <w:spacing w:val="-2"/>
          <w:sz w:val="26"/>
        </w:rPr>
        <w:t xml:space="preserve"> </w:t>
      </w:r>
      <w:r>
        <w:rPr>
          <w:i/>
          <w:sz w:val="26"/>
        </w:rPr>
        <w:t>некоторые</w:t>
      </w:r>
      <w:r>
        <w:rPr>
          <w:i/>
          <w:spacing w:val="-3"/>
          <w:sz w:val="26"/>
        </w:rPr>
        <w:t xml:space="preserve"> </w:t>
      </w:r>
      <w:r>
        <w:rPr>
          <w:i/>
          <w:sz w:val="26"/>
        </w:rPr>
        <w:t>виды</w:t>
      </w:r>
      <w:r>
        <w:rPr>
          <w:i/>
          <w:spacing w:val="-2"/>
          <w:sz w:val="26"/>
        </w:rPr>
        <w:t xml:space="preserve"> </w:t>
      </w:r>
      <w:r>
        <w:rPr>
          <w:i/>
          <w:sz w:val="26"/>
        </w:rPr>
        <w:t>грузов:</w:t>
      </w:r>
    </w:p>
    <w:p w14:paraId="332320FE" w14:textId="77777777" w:rsidR="00207C2B" w:rsidRDefault="009F6E44" w:rsidP="00F5410D">
      <w:pPr>
        <w:pStyle w:val="a3"/>
        <w:spacing w:before="44" w:line="360" w:lineRule="auto"/>
        <w:ind w:right="468"/>
        <w:jc w:val="both"/>
      </w:pPr>
      <w:r>
        <w:t>Основная часть доходов Общества поступает от операций по перевалке грузов, спрос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которые</w:t>
      </w:r>
      <w:r>
        <w:rPr>
          <w:spacing w:val="1"/>
        </w:rPr>
        <w:t xml:space="preserve"> </w:t>
      </w:r>
      <w:r>
        <w:t>чувствителен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изменениям</w:t>
      </w:r>
      <w:r>
        <w:rPr>
          <w:spacing w:val="1"/>
        </w:rPr>
        <w:t xml:space="preserve"> </w:t>
      </w:r>
      <w:r>
        <w:t>экономических</w:t>
      </w:r>
      <w:r>
        <w:rPr>
          <w:spacing w:val="1"/>
        </w:rPr>
        <w:t xml:space="preserve"> </w:t>
      </w:r>
      <w:r>
        <w:t>условий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рынке.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ухудшении</w:t>
      </w:r>
      <w:r>
        <w:rPr>
          <w:spacing w:val="1"/>
        </w:rPr>
        <w:t xml:space="preserve"> </w:t>
      </w:r>
      <w:r>
        <w:t>экономической</w:t>
      </w:r>
      <w:r>
        <w:rPr>
          <w:spacing w:val="1"/>
        </w:rPr>
        <w:t xml:space="preserve"> </w:t>
      </w:r>
      <w:r>
        <w:t>обстановки</w:t>
      </w:r>
      <w:r>
        <w:rPr>
          <w:spacing w:val="1"/>
        </w:rPr>
        <w:t xml:space="preserve"> </w:t>
      </w:r>
      <w:r>
        <w:t>спрос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определенные</w:t>
      </w:r>
      <w:r>
        <w:rPr>
          <w:spacing w:val="1"/>
        </w:rPr>
        <w:t xml:space="preserve"> </w:t>
      </w:r>
      <w:r>
        <w:t>товары</w:t>
      </w:r>
      <w:r>
        <w:rPr>
          <w:spacing w:val="1"/>
        </w:rPr>
        <w:t xml:space="preserve"> </w:t>
      </w:r>
      <w:r>
        <w:t>может</w:t>
      </w:r>
      <w:r>
        <w:rPr>
          <w:spacing w:val="1"/>
        </w:rPr>
        <w:t xml:space="preserve"> </w:t>
      </w:r>
      <w:r>
        <w:t>снизиться</w:t>
      </w:r>
      <w:r>
        <w:rPr>
          <w:spacing w:val="-1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повлечь</w:t>
      </w:r>
      <w:r>
        <w:rPr>
          <w:spacing w:val="-2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собой падение</w:t>
      </w:r>
      <w:r>
        <w:rPr>
          <w:spacing w:val="-2"/>
        </w:rPr>
        <w:t xml:space="preserve"> </w:t>
      </w:r>
      <w:r>
        <w:t>объемов</w:t>
      </w:r>
      <w:r>
        <w:rPr>
          <w:spacing w:val="-2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соответственно</w:t>
      </w:r>
      <w:r>
        <w:rPr>
          <w:spacing w:val="2"/>
        </w:rPr>
        <w:t xml:space="preserve"> </w:t>
      </w:r>
      <w:r>
        <w:t>выручки.</w:t>
      </w:r>
    </w:p>
    <w:p w14:paraId="65B57608" w14:textId="77777777" w:rsidR="00207C2B" w:rsidRDefault="009F6E44" w:rsidP="00F5410D">
      <w:pPr>
        <w:pStyle w:val="a3"/>
        <w:spacing w:line="360" w:lineRule="auto"/>
        <w:ind w:right="467" w:firstLine="707"/>
        <w:jc w:val="both"/>
      </w:pPr>
      <w:r>
        <w:t>Внутренний и внешний рынок характеризуется высоким уровнем конкуренции.</w:t>
      </w:r>
      <w:r>
        <w:rPr>
          <w:spacing w:val="-62"/>
        </w:rPr>
        <w:t xml:space="preserve"> </w:t>
      </w:r>
      <w:r>
        <w:t>Для обеспечения устойчивости Общества на рынке портовых услуг, а также с целью</w:t>
      </w:r>
      <w:r>
        <w:rPr>
          <w:spacing w:val="1"/>
        </w:rPr>
        <w:t xml:space="preserve"> </w:t>
      </w:r>
      <w:r>
        <w:t>снижения влияния данного риска, Общество проводит гибкую тарифную политику,</w:t>
      </w:r>
      <w:r>
        <w:rPr>
          <w:spacing w:val="1"/>
        </w:rPr>
        <w:t xml:space="preserve"> </w:t>
      </w:r>
      <w:r>
        <w:t>проводит</w:t>
      </w:r>
      <w:r>
        <w:rPr>
          <w:spacing w:val="-2"/>
        </w:rPr>
        <w:t xml:space="preserve"> </w:t>
      </w:r>
      <w:r>
        <w:t>обновление</w:t>
      </w:r>
      <w:r>
        <w:rPr>
          <w:spacing w:val="2"/>
        </w:rPr>
        <w:t xml:space="preserve"> </w:t>
      </w:r>
      <w:r>
        <w:t>погрузо-разгрузочной</w:t>
      </w:r>
      <w:r>
        <w:rPr>
          <w:spacing w:val="-2"/>
        </w:rPr>
        <w:t xml:space="preserve"> </w:t>
      </w:r>
      <w:r>
        <w:t>техники.</w:t>
      </w:r>
    </w:p>
    <w:p w14:paraId="7D7DEEDD" w14:textId="77777777" w:rsidR="00207C2B" w:rsidRDefault="009F6E44" w:rsidP="00F5410D">
      <w:pPr>
        <w:spacing w:line="360" w:lineRule="auto"/>
        <w:ind w:left="398"/>
        <w:jc w:val="both"/>
        <w:rPr>
          <w:i/>
          <w:sz w:val="26"/>
        </w:rPr>
      </w:pPr>
      <w:r>
        <w:rPr>
          <w:i/>
          <w:sz w:val="26"/>
        </w:rPr>
        <w:t>Внутренние</w:t>
      </w:r>
      <w:r>
        <w:rPr>
          <w:i/>
          <w:spacing w:val="-3"/>
          <w:sz w:val="26"/>
        </w:rPr>
        <w:t xml:space="preserve"> </w:t>
      </w:r>
      <w:r>
        <w:rPr>
          <w:i/>
          <w:sz w:val="26"/>
        </w:rPr>
        <w:t>риски:</w:t>
      </w:r>
    </w:p>
    <w:p w14:paraId="63418BF2" w14:textId="77777777" w:rsidR="00207C2B" w:rsidRDefault="009F6E44" w:rsidP="00F5410D">
      <w:pPr>
        <w:pStyle w:val="a5"/>
        <w:numPr>
          <w:ilvl w:val="0"/>
          <w:numId w:val="2"/>
        </w:numPr>
        <w:tabs>
          <w:tab w:val="left" w:pos="1107"/>
        </w:tabs>
        <w:spacing w:line="360" w:lineRule="auto"/>
        <w:ind w:hanging="349"/>
        <w:jc w:val="both"/>
        <w:rPr>
          <w:sz w:val="26"/>
        </w:rPr>
      </w:pPr>
      <w:r>
        <w:rPr>
          <w:sz w:val="26"/>
        </w:rPr>
        <w:t>Повышение</w:t>
      </w:r>
      <w:r>
        <w:rPr>
          <w:spacing w:val="-4"/>
          <w:sz w:val="26"/>
        </w:rPr>
        <w:t xml:space="preserve"> </w:t>
      </w:r>
      <w:r>
        <w:rPr>
          <w:sz w:val="26"/>
        </w:rPr>
        <w:t>стоимости</w:t>
      </w:r>
      <w:r>
        <w:rPr>
          <w:spacing w:val="-4"/>
          <w:sz w:val="26"/>
        </w:rPr>
        <w:t xml:space="preserve"> </w:t>
      </w:r>
      <w:r>
        <w:rPr>
          <w:sz w:val="26"/>
        </w:rPr>
        <w:t>оборудования</w:t>
      </w:r>
      <w:r>
        <w:rPr>
          <w:spacing w:val="-4"/>
          <w:sz w:val="26"/>
        </w:rPr>
        <w:t xml:space="preserve"> </w:t>
      </w:r>
      <w:r>
        <w:rPr>
          <w:sz w:val="26"/>
        </w:rPr>
        <w:t>и</w:t>
      </w:r>
      <w:r>
        <w:rPr>
          <w:spacing w:val="-2"/>
          <w:sz w:val="26"/>
        </w:rPr>
        <w:t xml:space="preserve"> </w:t>
      </w:r>
      <w:r>
        <w:rPr>
          <w:sz w:val="26"/>
        </w:rPr>
        <w:t>сменно-запасных</w:t>
      </w:r>
      <w:r>
        <w:rPr>
          <w:spacing w:val="-4"/>
          <w:sz w:val="26"/>
        </w:rPr>
        <w:t xml:space="preserve"> </w:t>
      </w:r>
      <w:r>
        <w:rPr>
          <w:sz w:val="26"/>
        </w:rPr>
        <w:t>частей;</w:t>
      </w:r>
    </w:p>
    <w:p w14:paraId="64A29FE6" w14:textId="77777777" w:rsidR="00207C2B" w:rsidRDefault="009F6E44" w:rsidP="00F5410D">
      <w:pPr>
        <w:pStyle w:val="a5"/>
        <w:numPr>
          <w:ilvl w:val="0"/>
          <w:numId w:val="2"/>
        </w:numPr>
        <w:tabs>
          <w:tab w:val="left" w:pos="1107"/>
        </w:tabs>
        <w:spacing w:before="47" w:line="360" w:lineRule="auto"/>
        <w:ind w:hanging="349"/>
        <w:jc w:val="both"/>
        <w:rPr>
          <w:sz w:val="26"/>
        </w:rPr>
      </w:pPr>
      <w:r>
        <w:rPr>
          <w:sz w:val="26"/>
        </w:rPr>
        <w:t>Увеличение</w:t>
      </w:r>
      <w:r>
        <w:rPr>
          <w:spacing w:val="-5"/>
          <w:sz w:val="26"/>
        </w:rPr>
        <w:t xml:space="preserve"> </w:t>
      </w:r>
      <w:r>
        <w:rPr>
          <w:sz w:val="26"/>
        </w:rPr>
        <w:t>стоимости</w:t>
      </w:r>
      <w:r>
        <w:rPr>
          <w:spacing w:val="-4"/>
          <w:sz w:val="26"/>
        </w:rPr>
        <w:t xml:space="preserve"> </w:t>
      </w:r>
      <w:r>
        <w:rPr>
          <w:sz w:val="26"/>
        </w:rPr>
        <w:t>энергетических</w:t>
      </w:r>
      <w:r>
        <w:rPr>
          <w:spacing w:val="-4"/>
          <w:sz w:val="26"/>
        </w:rPr>
        <w:t xml:space="preserve"> </w:t>
      </w:r>
      <w:r>
        <w:rPr>
          <w:sz w:val="26"/>
        </w:rPr>
        <w:t>ресурсов;</w:t>
      </w:r>
    </w:p>
    <w:p w14:paraId="4DDD245A" w14:textId="77777777" w:rsidR="00207C2B" w:rsidRDefault="009F6E44" w:rsidP="00F5410D">
      <w:pPr>
        <w:pStyle w:val="a5"/>
        <w:numPr>
          <w:ilvl w:val="0"/>
          <w:numId w:val="2"/>
        </w:numPr>
        <w:tabs>
          <w:tab w:val="left" w:pos="1107"/>
        </w:tabs>
        <w:spacing w:before="45" w:line="360" w:lineRule="auto"/>
        <w:ind w:left="1118" w:right="471" w:hanging="360"/>
        <w:jc w:val="both"/>
        <w:rPr>
          <w:sz w:val="26"/>
        </w:rPr>
      </w:pPr>
      <w:r>
        <w:rPr>
          <w:sz w:val="26"/>
        </w:rPr>
        <w:t>Изменением</w:t>
      </w:r>
      <w:r>
        <w:rPr>
          <w:spacing w:val="1"/>
          <w:sz w:val="26"/>
        </w:rPr>
        <w:t xml:space="preserve"> </w:t>
      </w:r>
      <w:r>
        <w:rPr>
          <w:sz w:val="26"/>
        </w:rPr>
        <w:t>цен</w:t>
      </w:r>
      <w:r>
        <w:rPr>
          <w:spacing w:val="1"/>
          <w:sz w:val="26"/>
        </w:rPr>
        <w:t xml:space="preserve"> </w:t>
      </w:r>
      <w:r>
        <w:rPr>
          <w:sz w:val="26"/>
        </w:rPr>
        <w:t>на</w:t>
      </w:r>
      <w:r>
        <w:rPr>
          <w:spacing w:val="1"/>
          <w:sz w:val="26"/>
        </w:rPr>
        <w:t xml:space="preserve"> </w:t>
      </w:r>
      <w:r>
        <w:rPr>
          <w:sz w:val="26"/>
        </w:rPr>
        <w:t>сырье,</w:t>
      </w:r>
      <w:r>
        <w:rPr>
          <w:spacing w:val="1"/>
          <w:sz w:val="26"/>
        </w:rPr>
        <w:t xml:space="preserve"> </w:t>
      </w:r>
      <w:r>
        <w:rPr>
          <w:sz w:val="26"/>
        </w:rPr>
        <w:t>услуги,</w:t>
      </w:r>
      <w:r>
        <w:rPr>
          <w:spacing w:val="1"/>
          <w:sz w:val="26"/>
        </w:rPr>
        <w:t xml:space="preserve"> </w:t>
      </w:r>
      <w:r>
        <w:rPr>
          <w:sz w:val="26"/>
        </w:rPr>
        <w:t>используемые</w:t>
      </w:r>
      <w:r>
        <w:rPr>
          <w:spacing w:val="1"/>
          <w:sz w:val="26"/>
        </w:rPr>
        <w:t xml:space="preserve"> </w:t>
      </w:r>
      <w:r>
        <w:rPr>
          <w:sz w:val="26"/>
        </w:rPr>
        <w:t>Обществом</w:t>
      </w:r>
      <w:r>
        <w:rPr>
          <w:spacing w:val="1"/>
          <w:sz w:val="26"/>
        </w:rPr>
        <w:t xml:space="preserve"> </w:t>
      </w:r>
      <w:r>
        <w:rPr>
          <w:sz w:val="26"/>
        </w:rPr>
        <w:t>в</w:t>
      </w:r>
      <w:r>
        <w:rPr>
          <w:spacing w:val="1"/>
          <w:sz w:val="26"/>
        </w:rPr>
        <w:t xml:space="preserve"> </w:t>
      </w:r>
      <w:r>
        <w:rPr>
          <w:sz w:val="26"/>
        </w:rPr>
        <w:t>своей</w:t>
      </w:r>
      <w:r>
        <w:rPr>
          <w:spacing w:val="1"/>
          <w:sz w:val="26"/>
        </w:rPr>
        <w:t xml:space="preserve"> </w:t>
      </w:r>
      <w:r>
        <w:rPr>
          <w:sz w:val="26"/>
        </w:rPr>
        <w:t>деятельности;</w:t>
      </w:r>
    </w:p>
    <w:p w14:paraId="37C87CD1" w14:textId="77777777" w:rsidR="00207C2B" w:rsidRDefault="009F6E44" w:rsidP="00F5410D">
      <w:pPr>
        <w:pStyle w:val="a3"/>
        <w:spacing w:line="360" w:lineRule="auto"/>
        <w:ind w:right="469" w:firstLine="360"/>
        <w:jc w:val="both"/>
      </w:pPr>
      <w:r>
        <w:t>В</w:t>
      </w:r>
      <w:r>
        <w:rPr>
          <w:spacing w:val="1"/>
        </w:rPr>
        <w:t xml:space="preserve"> </w:t>
      </w:r>
      <w:r>
        <w:t>связи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этим</w:t>
      </w:r>
      <w:r>
        <w:rPr>
          <w:spacing w:val="1"/>
        </w:rPr>
        <w:t xml:space="preserve"> </w:t>
      </w:r>
      <w:r>
        <w:t>возникает</w:t>
      </w:r>
      <w:r>
        <w:rPr>
          <w:spacing w:val="1"/>
        </w:rPr>
        <w:t xml:space="preserve"> </w:t>
      </w:r>
      <w:r>
        <w:t>риск</w:t>
      </w:r>
      <w:r>
        <w:rPr>
          <w:spacing w:val="1"/>
        </w:rPr>
        <w:t xml:space="preserve"> </w:t>
      </w:r>
      <w:r>
        <w:t>повышения</w:t>
      </w:r>
      <w:r>
        <w:rPr>
          <w:spacing w:val="1"/>
        </w:rPr>
        <w:t xml:space="preserve"> </w:t>
      </w:r>
      <w:r>
        <w:t>цен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услуги,</w:t>
      </w:r>
      <w:r>
        <w:rPr>
          <w:spacing w:val="1"/>
        </w:rPr>
        <w:t xml:space="preserve"> </w:t>
      </w:r>
      <w:r>
        <w:t>предоставляемые</w:t>
      </w:r>
      <w:r>
        <w:rPr>
          <w:spacing w:val="1"/>
        </w:rPr>
        <w:t xml:space="preserve"> </w:t>
      </w:r>
      <w:r>
        <w:t>обществом, что</w:t>
      </w:r>
      <w:r>
        <w:rPr>
          <w:spacing w:val="1"/>
        </w:rPr>
        <w:t xml:space="preserve"> </w:t>
      </w:r>
      <w:r>
        <w:t>может</w:t>
      </w:r>
      <w:r>
        <w:rPr>
          <w:spacing w:val="-1"/>
        </w:rPr>
        <w:t xml:space="preserve"> </w:t>
      </w:r>
      <w:r>
        <w:t>привести</w:t>
      </w:r>
      <w:r>
        <w:rPr>
          <w:spacing w:val="-2"/>
        </w:rPr>
        <w:t xml:space="preserve"> </w:t>
      </w:r>
      <w:r>
        <w:t>к трудностям</w:t>
      </w:r>
      <w:r>
        <w:rPr>
          <w:spacing w:val="-1"/>
        </w:rPr>
        <w:t xml:space="preserve"> </w:t>
      </w:r>
      <w:r>
        <w:t>их</w:t>
      </w:r>
      <w:r>
        <w:rPr>
          <w:spacing w:val="-1"/>
        </w:rPr>
        <w:t xml:space="preserve"> </w:t>
      </w:r>
      <w:r>
        <w:t>сбыта.</w:t>
      </w:r>
    </w:p>
    <w:p w14:paraId="21693BE3" w14:textId="77777777" w:rsidR="00207C2B" w:rsidRDefault="00207C2B" w:rsidP="00F5410D">
      <w:pPr>
        <w:pStyle w:val="a3"/>
        <w:spacing w:before="3" w:line="360" w:lineRule="auto"/>
        <w:ind w:left="0"/>
        <w:rPr>
          <w:sz w:val="29"/>
        </w:rPr>
      </w:pPr>
    </w:p>
    <w:p w14:paraId="5D2B44C3" w14:textId="77777777" w:rsidR="00207C2B" w:rsidRDefault="009F6E44" w:rsidP="00F5410D">
      <w:pPr>
        <w:pStyle w:val="51"/>
        <w:spacing w:line="360" w:lineRule="auto"/>
        <w:ind w:right="73"/>
      </w:pPr>
      <w:r>
        <w:rPr>
          <w:u w:val="thick"/>
        </w:rPr>
        <w:t>Страновые</w:t>
      </w:r>
      <w:r>
        <w:rPr>
          <w:spacing w:val="-7"/>
          <w:u w:val="thick"/>
        </w:rPr>
        <w:t xml:space="preserve"> </w:t>
      </w:r>
      <w:r>
        <w:rPr>
          <w:u w:val="thick"/>
        </w:rPr>
        <w:t>и</w:t>
      </w:r>
      <w:r>
        <w:rPr>
          <w:spacing w:val="-4"/>
          <w:u w:val="thick"/>
        </w:rPr>
        <w:t xml:space="preserve"> </w:t>
      </w:r>
      <w:r>
        <w:rPr>
          <w:u w:val="thick"/>
        </w:rPr>
        <w:t>региональные</w:t>
      </w:r>
      <w:r>
        <w:rPr>
          <w:spacing w:val="-3"/>
          <w:u w:val="thick"/>
        </w:rPr>
        <w:t xml:space="preserve"> </w:t>
      </w:r>
      <w:r>
        <w:rPr>
          <w:u w:val="thick"/>
        </w:rPr>
        <w:t>риски</w:t>
      </w:r>
    </w:p>
    <w:p w14:paraId="63B8F702" w14:textId="0F40516E" w:rsidR="00207C2B" w:rsidRDefault="009F6E44" w:rsidP="00F5410D">
      <w:pPr>
        <w:pStyle w:val="a3"/>
        <w:spacing w:before="45" w:line="360" w:lineRule="auto"/>
        <w:ind w:right="471" w:firstLine="707"/>
        <w:jc w:val="both"/>
      </w:pPr>
      <w:r>
        <w:t>Общество ведет деятельность на территории г. Астрахани и подвержено всем</w:t>
      </w:r>
      <w:r>
        <w:rPr>
          <w:spacing w:val="1"/>
        </w:rPr>
        <w:t xml:space="preserve"> </w:t>
      </w:r>
      <w:r>
        <w:t>рискам, связанным с политической и экономической ситуацией в стране. Наибольшая</w:t>
      </w:r>
      <w:r>
        <w:rPr>
          <w:spacing w:val="-62"/>
        </w:rPr>
        <w:t xml:space="preserve"> </w:t>
      </w:r>
      <w:r>
        <w:t>доля услуг оказывается по перевалке грузов в Иран.</w:t>
      </w:r>
      <w:r>
        <w:rPr>
          <w:spacing w:val="1"/>
        </w:rPr>
        <w:t xml:space="preserve"> </w:t>
      </w:r>
      <w:r>
        <w:t>В России в последние годы</w:t>
      </w:r>
      <w:r>
        <w:rPr>
          <w:spacing w:val="1"/>
        </w:rPr>
        <w:t xml:space="preserve"> </w:t>
      </w:r>
      <w:r>
        <w:t>наблюдаются позитивные</w:t>
      </w:r>
      <w:r>
        <w:rPr>
          <w:spacing w:val="1"/>
        </w:rPr>
        <w:t xml:space="preserve"> </w:t>
      </w:r>
      <w:r>
        <w:t>изменения</w:t>
      </w:r>
      <w:r>
        <w:rPr>
          <w:spacing w:val="1"/>
        </w:rPr>
        <w:t xml:space="preserve"> </w:t>
      </w:r>
      <w:r>
        <w:t>во</w:t>
      </w:r>
      <w:r>
        <w:rPr>
          <w:spacing w:val="1"/>
        </w:rPr>
        <w:t xml:space="preserve"> </w:t>
      </w:r>
      <w:r>
        <w:t>всех секторах,</w:t>
      </w:r>
      <w:r>
        <w:rPr>
          <w:spacing w:val="3"/>
        </w:rPr>
        <w:t xml:space="preserve"> </w:t>
      </w:r>
      <w:r>
        <w:t>экономический</w:t>
      </w:r>
      <w:r>
        <w:rPr>
          <w:spacing w:val="2"/>
        </w:rPr>
        <w:t xml:space="preserve"> </w:t>
      </w:r>
      <w:r>
        <w:t>рост</w:t>
      </w:r>
      <w:r>
        <w:rPr>
          <w:spacing w:val="-1"/>
        </w:rPr>
        <w:t xml:space="preserve"> </w:t>
      </w:r>
      <w:r>
        <w:t>и</w:t>
      </w:r>
      <w:r>
        <w:rPr>
          <w:spacing w:val="4"/>
        </w:rPr>
        <w:t xml:space="preserve"> </w:t>
      </w:r>
      <w:r>
        <w:t>высокая</w:t>
      </w:r>
      <w:r w:rsidR="00AB0901">
        <w:t xml:space="preserve"> </w:t>
      </w:r>
      <w:r>
        <w:lastRenderedPageBreak/>
        <w:t>степень</w:t>
      </w:r>
      <w:r>
        <w:rPr>
          <w:spacing w:val="1"/>
        </w:rPr>
        <w:t xml:space="preserve"> </w:t>
      </w:r>
      <w:r>
        <w:t>политической</w:t>
      </w:r>
      <w:r>
        <w:rPr>
          <w:spacing w:val="1"/>
        </w:rPr>
        <w:t xml:space="preserve"> </w:t>
      </w:r>
      <w:r>
        <w:t>стабильности,</w:t>
      </w:r>
      <w:r>
        <w:rPr>
          <w:spacing w:val="1"/>
        </w:rPr>
        <w:t xml:space="preserve"> </w:t>
      </w:r>
      <w:r>
        <w:t>однако</w:t>
      </w:r>
      <w:r>
        <w:rPr>
          <w:spacing w:val="1"/>
        </w:rPr>
        <w:t xml:space="preserve"> </w:t>
      </w:r>
      <w:r>
        <w:t>Россия</w:t>
      </w:r>
      <w:r>
        <w:rPr>
          <w:spacing w:val="1"/>
        </w:rPr>
        <w:t xml:space="preserve"> </w:t>
      </w:r>
      <w:r>
        <w:t>является</w:t>
      </w:r>
      <w:r>
        <w:rPr>
          <w:spacing w:val="1"/>
        </w:rPr>
        <w:t xml:space="preserve"> </w:t>
      </w:r>
      <w:r>
        <w:t>страной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активно</w:t>
      </w:r>
      <w:r>
        <w:rPr>
          <w:spacing w:val="1"/>
        </w:rPr>
        <w:t xml:space="preserve"> </w:t>
      </w:r>
      <w:r>
        <w:t>развивающейся и меняющейся экономической и финансовой системой. Продолжает</w:t>
      </w:r>
      <w:r>
        <w:rPr>
          <w:spacing w:val="1"/>
        </w:rPr>
        <w:t xml:space="preserve"> </w:t>
      </w:r>
      <w:r>
        <w:t>оставаться риск негативных явлений, таких как отрицательные изменения валютных</w:t>
      </w:r>
      <w:r>
        <w:rPr>
          <w:spacing w:val="1"/>
        </w:rPr>
        <w:t xml:space="preserve"> </w:t>
      </w:r>
      <w:r>
        <w:t>курсов</w:t>
      </w:r>
      <w:r>
        <w:rPr>
          <w:spacing w:val="-3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другие,</w:t>
      </w:r>
      <w:r>
        <w:rPr>
          <w:spacing w:val="-3"/>
        </w:rPr>
        <w:t xml:space="preserve"> </w:t>
      </w:r>
      <w:r>
        <w:t>которые</w:t>
      </w:r>
      <w:r>
        <w:rPr>
          <w:spacing w:val="-2"/>
        </w:rPr>
        <w:t xml:space="preserve"> </w:t>
      </w:r>
      <w:r>
        <w:t>могут</w:t>
      </w:r>
      <w:r>
        <w:rPr>
          <w:spacing w:val="-3"/>
        </w:rPr>
        <w:t xml:space="preserve"> </w:t>
      </w:r>
      <w:r>
        <w:t>оказать отрицательное</w:t>
      </w:r>
      <w:r>
        <w:rPr>
          <w:spacing w:val="-3"/>
        </w:rPr>
        <w:t xml:space="preserve"> </w:t>
      </w:r>
      <w:r>
        <w:t>влияние</w:t>
      </w:r>
      <w:r>
        <w:rPr>
          <w:spacing w:val="-2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бизнес</w:t>
      </w:r>
      <w:r>
        <w:rPr>
          <w:spacing w:val="-2"/>
        </w:rPr>
        <w:t xml:space="preserve"> </w:t>
      </w:r>
      <w:r>
        <w:t>Общества.</w:t>
      </w:r>
    </w:p>
    <w:p w14:paraId="1B8170F0" w14:textId="0D55DD2E" w:rsidR="005247EB" w:rsidRDefault="005247EB" w:rsidP="00AB0901">
      <w:pPr>
        <w:pStyle w:val="a3"/>
        <w:spacing w:before="74" w:line="360" w:lineRule="auto"/>
        <w:ind w:right="467"/>
        <w:jc w:val="both"/>
      </w:pPr>
      <w:r>
        <w:t>В 2022 год</w:t>
      </w:r>
      <w:r w:rsidR="00CD6CD6">
        <w:t>у</w:t>
      </w:r>
      <w:r>
        <w:t xml:space="preserve"> некоторыми странами были объявлены новые пакеты санкций в отношении государственного долга Российской Федерации и активов ряда российских банков, а также персональные санкции в отношении ряда физических лиц.</w:t>
      </w:r>
    </w:p>
    <w:p w14:paraId="4FD659B0" w14:textId="77777777" w:rsidR="005247EB" w:rsidRDefault="005247EB" w:rsidP="00AB0901">
      <w:pPr>
        <w:pStyle w:val="a3"/>
        <w:spacing w:before="74" w:line="360" w:lineRule="auto"/>
        <w:ind w:right="467"/>
        <w:jc w:val="both"/>
      </w:pPr>
      <w:r>
        <w:t>В связи с ростом геополитической напряженности с февраля 2022 года наблюдается существенный рост волатильности на фондовых и валютных рынках, а также значительное снижение курса рубля по отношению к доллару США и евро.</w:t>
      </w:r>
    </w:p>
    <w:p w14:paraId="6D3B9F1C" w14:textId="77777777" w:rsidR="005247EB" w:rsidRDefault="005247EB" w:rsidP="00AB0901">
      <w:pPr>
        <w:pStyle w:val="a3"/>
        <w:spacing w:before="74" w:line="360" w:lineRule="auto"/>
        <w:ind w:right="467"/>
        <w:jc w:val="both"/>
      </w:pPr>
      <w:r>
        <w:t>Ожидается, что данные события могут повлиять на деятельность российских компаний из различных отраслей. В целях адаптации финансового сектора к возросшей волатильности Банк России объявил меры поддержки финансового сектора.</w:t>
      </w:r>
    </w:p>
    <w:p w14:paraId="49E8E550" w14:textId="77777777" w:rsidR="00207C2B" w:rsidRDefault="00207C2B">
      <w:pPr>
        <w:pStyle w:val="a3"/>
        <w:spacing w:before="9"/>
        <w:ind w:left="0"/>
        <w:rPr>
          <w:sz w:val="27"/>
        </w:rPr>
      </w:pPr>
    </w:p>
    <w:p w14:paraId="06B202E3" w14:textId="77777777" w:rsidR="00207C2B" w:rsidRDefault="009F6E44">
      <w:pPr>
        <w:pStyle w:val="51"/>
        <w:ind w:right="73"/>
      </w:pPr>
      <w:r>
        <w:rPr>
          <w:u w:val="thick"/>
        </w:rPr>
        <w:t>Финансовые</w:t>
      </w:r>
      <w:r>
        <w:rPr>
          <w:spacing w:val="-4"/>
          <w:u w:val="thick"/>
        </w:rPr>
        <w:t xml:space="preserve"> </w:t>
      </w:r>
      <w:r>
        <w:rPr>
          <w:u w:val="thick"/>
        </w:rPr>
        <w:t>риски</w:t>
      </w:r>
    </w:p>
    <w:p w14:paraId="76256340" w14:textId="77777777" w:rsidR="00207C2B" w:rsidRDefault="009F6E44" w:rsidP="00AB0901">
      <w:pPr>
        <w:pStyle w:val="a3"/>
        <w:spacing w:before="44" w:line="360" w:lineRule="auto"/>
        <w:ind w:right="471" w:firstLine="707"/>
        <w:jc w:val="both"/>
      </w:pPr>
      <w:r>
        <w:t>Подверженность</w:t>
      </w:r>
      <w:r>
        <w:rPr>
          <w:spacing w:val="1"/>
        </w:rPr>
        <w:t xml:space="preserve"> </w:t>
      </w:r>
      <w:r>
        <w:t>Общества</w:t>
      </w:r>
      <w:r>
        <w:rPr>
          <w:spacing w:val="1"/>
        </w:rPr>
        <w:t xml:space="preserve"> </w:t>
      </w:r>
      <w:r>
        <w:t>рискам,</w:t>
      </w:r>
      <w:r>
        <w:rPr>
          <w:spacing w:val="1"/>
        </w:rPr>
        <w:t xml:space="preserve"> </w:t>
      </w:r>
      <w:r>
        <w:t>связанным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изменением</w:t>
      </w:r>
      <w:r>
        <w:rPr>
          <w:spacing w:val="1"/>
        </w:rPr>
        <w:t xml:space="preserve"> </w:t>
      </w:r>
      <w:r>
        <w:t>процентных</w:t>
      </w:r>
      <w:r>
        <w:rPr>
          <w:spacing w:val="1"/>
        </w:rPr>
        <w:t xml:space="preserve"> </w:t>
      </w:r>
      <w:r>
        <w:t>ставок, курса обмена иностранных валют, в связи с деятельностью эмитента либо в</w:t>
      </w:r>
      <w:r>
        <w:rPr>
          <w:spacing w:val="1"/>
        </w:rPr>
        <w:t xml:space="preserve"> </w:t>
      </w:r>
      <w:r>
        <w:t>связи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хеджированием,</w:t>
      </w:r>
      <w:r>
        <w:rPr>
          <w:spacing w:val="1"/>
        </w:rPr>
        <w:t xml:space="preserve"> </w:t>
      </w:r>
      <w:r>
        <w:t>осуществляемым</w:t>
      </w:r>
      <w:r>
        <w:rPr>
          <w:spacing w:val="1"/>
        </w:rPr>
        <w:t xml:space="preserve"> </w:t>
      </w:r>
      <w:r>
        <w:t>эмитентом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целях</w:t>
      </w:r>
      <w:r>
        <w:rPr>
          <w:spacing w:val="1"/>
        </w:rPr>
        <w:t xml:space="preserve"> </w:t>
      </w:r>
      <w:r>
        <w:t>снижения</w:t>
      </w:r>
      <w:r>
        <w:rPr>
          <w:spacing w:val="1"/>
        </w:rPr>
        <w:t xml:space="preserve"> </w:t>
      </w:r>
      <w:r>
        <w:t>неблагоприятных</w:t>
      </w:r>
      <w:r>
        <w:rPr>
          <w:spacing w:val="-4"/>
        </w:rPr>
        <w:t xml:space="preserve"> </w:t>
      </w:r>
      <w:r>
        <w:t>последствий</w:t>
      </w:r>
      <w:r>
        <w:rPr>
          <w:spacing w:val="-2"/>
        </w:rPr>
        <w:t xml:space="preserve"> </w:t>
      </w:r>
      <w:r>
        <w:t>влияния</w:t>
      </w:r>
      <w:r>
        <w:rPr>
          <w:spacing w:val="-2"/>
        </w:rPr>
        <w:t xml:space="preserve"> </w:t>
      </w:r>
      <w:r>
        <w:t>вышеуказанных</w:t>
      </w:r>
      <w:r>
        <w:rPr>
          <w:spacing w:val="-3"/>
        </w:rPr>
        <w:t xml:space="preserve"> </w:t>
      </w:r>
      <w:r>
        <w:t>рисков</w:t>
      </w:r>
      <w:r>
        <w:rPr>
          <w:spacing w:val="4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t>незначительна.</w:t>
      </w:r>
    </w:p>
    <w:p w14:paraId="135D9593" w14:textId="77777777" w:rsidR="00207C2B" w:rsidRDefault="009F6E44" w:rsidP="00AB0901">
      <w:pPr>
        <w:pStyle w:val="a3"/>
        <w:spacing w:line="360" w:lineRule="auto"/>
        <w:ind w:right="468"/>
        <w:jc w:val="both"/>
      </w:pPr>
      <w:r>
        <w:t>Общество</w:t>
      </w:r>
      <w:r>
        <w:rPr>
          <w:spacing w:val="1"/>
        </w:rPr>
        <w:t xml:space="preserve"> </w:t>
      </w:r>
      <w:r>
        <w:t>управляет</w:t>
      </w:r>
      <w:r>
        <w:rPr>
          <w:spacing w:val="1"/>
        </w:rPr>
        <w:t xml:space="preserve"> </w:t>
      </w:r>
      <w:r>
        <w:t>своей</w:t>
      </w:r>
      <w:r>
        <w:rPr>
          <w:spacing w:val="1"/>
        </w:rPr>
        <w:t xml:space="preserve"> </w:t>
      </w:r>
      <w:r>
        <w:t>ликвидностью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привлечения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финансового</w:t>
      </w:r>
      <w:r>
        <w:rPr>
          <w:spacing w:val="1"/>
        </w:rPr>
        <w:t xml:space="preserve"> </w:t>
      </w:r>
      <w:r>
        <w:t>рынка</w:t>
      </w:r>
      <w:r>
        <w:rPr>
          <w:spacing w:val="1"/>
        </w:rPr>
        <w:t xml:space="preserve"> </w:t>
      </w:r>
      <w:r>
        <w:t>денежных</w:t>
      </w:r>
      <w:r>
        <w:rPr>
          <w:spacing w:val="1"/>
        </w:rPr>
        <w:t xml:space="preserve"> </w:t>
      </w:r>
      <w:r>
        <w:t>средств,</w:t>
      </w:r>
      <w:r>
        <w:rPr>
          <w:spacing w:val="1"/>
        </w:rPr>
        <w:t xml:space="preserve"> </w:t>
      </w:r>
      <w:r>
        <w:t>поэтому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подвержено</w:t>
      </w:r>
      <w:r>
        <w:rPr>
          <w:spacing w:val="1"/>
        </w:rPr>
        <w:t xml:space="preserve"> </w:t>
      </w:r>
      <w:r>
        <w:t>риску</w:t>
      </w:r>
      <w:r>
        <w:rPr>
          <w:spacing w:val="1"/>
        </w:rPr>
        <w:t xml:space="preserve"> </w:t>
      </w:r>
      <w:r>
        <w:t>изменения</w:t>
      </w:r>
      <w:r>
        <w:rPr>
          <w:spacing w:val="1"/>
        </w:rPr>
        <w:t xml:space="preserve"> </w:t>
      </w:r>
      <w:r>
        <w:t>процентных</w:t>
      </w:r>
      <w:r>
        <w:rPr>
          <w:spacing w:val="1"/>
        </w:rPr>
        <w:t xml:space="preserve"> </w:t>
      </w:r>
      <w:r>
        <w:t>ставок</w:t>
      </w:r>
      <w:r>
        <w:rPr>
          <w:spacing w:val="1"/>
        </w:rPr>
        <w:t xml:space="preserve"> </w:t>
      </w:r>
      <w:r>
        <w:t>коммерческих</w:t>
      </w:r>
      <w:r>
        <w:rPr>
          <w:spacing w:val="-2"/>
        </w:rPr>
        <w:t xml:space="preserve"> </w:t>
      </w:r>
      <w:r>
        <w:t>банков.</w:t>
      </w:r>
    </w:p>
    <w:p w14:paraId="083FDDAE" w14:textId="77777777" w:rsidR="00207C2B" w:rsidRDefault="009F6E44" w:rsidP="00AB0901">
      <w:pPr>
        <w:pStyle w:val="a3"/>
        <w:spacing w:before="1" w:line="360" w:lineRule="auto"/>
        <w:ind w:right="470"/>
        <w:jc w:val="both"/>
      </w:pPr>
      <w:r>
        <w:t>Тарифы Общества на основные услуги установлены в рублях Российской Федерации.</w:t>
      </w:r>
      <w:r>
        <w:rPr>
          <w:spacing w:val="1"/>
        </w:rPr>
        <w:t xml:space="preserve"> </w:t>
      </w:r>
      <w:r>
        <w:t>Все расходы также осуществляются в рублях Российской Федерации. Таким образом,</w:t>
      </w:r>
      <w:r>
        <w:rPr>
          <w:spacing w:val="1"/>
        </w:rPr>
        <w:t xml:space="preserve"> </w:t>
      </w:r>
      <w:r>
        <w:t>изменение курса национальной валюты (рубля) по отношению к доллару США не</w:t>
      </w:r>
      <w:r>
        <w:rPr>
          <w:spacing w:val="1"/>
        </w:rPr>
        <w:t xml:space="preserve"> </w:t>
      </w:r>
      <w:r>
        <w:t>оказывает</w:t>
      </w:r>
      <w:r>
        <w:rPr>
          <w:spacing w:val="1"/>
        </w:rPr>
        <w:t xml:space="preserve"> </w:t>
      </w:r>
      <w:r>
        <w:t>существенного</w:t>
      </w:r>
      <w:r>
        <w:rPr>
          <w:spacing w:val="1"/>
        </w:rPr>
        <w:t xml:space="preserve"> </w:t>
      </w:r>
      <w:r>
        <w:t>влияния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финансовое</w:t>
      </w:r>
      <w:r>
        <w:rPr>
          <w:spacing w:val="1"/>
        </w:rPr>
        <w:t xml:space="preserve"> </w:t>
      </w:r>
      <w:r>
        <w:t>состояние</w:t>
      </w:r>
      <w:r>
        <w:rPr>
          <w:spacing w:val="1"/>
        </w:rPr>
        <w:t xml:space="preserve"> </w:t>
      </w:r>
      <w:r>
        <w:t>ПАО</w:t>
      </w:r>
      <w:r>
        <w:rPr>
          <w:spacing w:val="1"/>
        </w:rPr>
        <w:t xml:space="preserve"> </w:t>
      </w:r>
      <w:r>
        <w:t>«Астраханский</w:t>
      </w:r>
      <w:r>
        <w:rPr>
          <w:spacing w:val="1"/>
        </w:rPr>
        <w:t xml:space="preserve"> </w:t>
      </w:r>
      <w:r>
        <w:t>порт».</w:t>
      </w:r>
    </w:p>
    <w:p w14:paraId="1528154F" w14:textId="77777777" w:rsidR="00207C2B" w:rsidRDefault="00207C2B">
      <w:pPr>
        <w:pStyle w:val="a3"/>
        <w:spacing w:before="9"/>
        <w:ind w:left="0"/>
        <w:rPr>
          <w:sz w:val="29"/>
        </w:rPr>
      </w:pPr>
    </w:p>
    <w:p w14:paraId="3DC63AE9" w14:textId="77777777" w:rsidR="00207C2B" w:rsidRDefault="009F6E44">
      <w:pPr>
        <w:pStyle w:val="51"/>
        <w:ind w:right="71"/>
      </w:pPr>
      <w:r>
        <w:rPr>
          <w:u w:val="thick"/>
        </w:rPr>
        <w:t>Правовые</w:t>
      </w:r>
      <w:r>
        <w:rPr>
          <w:spacing w:val="-5"/>
          <w:u w:val="thick"/>
        </w:rPr>
        <w:t xml:space="preserve"> </w:t>
      </w:r>
      <w:r>
        <w:rPr>
          <w:u w:val="thick"/>
        </w:rPr>
        <w:t>риски</w:t>
      </w:r>
    </w:p>
    <w:p w14:paraId="78CED3DC" w14:textId="77777777" w:rsidR="00207C2B" w:rsidRDefault="009F6E44" w:rsidP="00AB0901">
      <w:pPr>
        <w:pStyle w:val="a3"/>
        <w:spacing w:before="47" w:line="360" w:lineRule="auto"/>
        <w:ind w:right="466" w:firstLine="707"/>
        <w:jc w:val="both"/>
      </w:pPr>
      <w:r>
        <w:t>Правовые</w:t>
      </w:r>
      <w:r>
        <w:rPr>
          <w:spacing w:val="1"/>
        </w:rPr>
        <w:t xml:space="preserve"> </w:t>
      </w:r>
      <w:r>
        <w:t>риски, связанные с деятельностью</w:t>
      </w:r>
      <w:r>
        <w:rPr>
          <w:spacing w:val="1"/>
        </w:rPr>
        <w:t xml:space="preserve"> </w:t>
      </w:r>
      <w:r>
        <w:t>Общества,</w:t>
      </w:r>
      <w:r>
        <w:rPr>
          <w:spacing w:val="1"/>
        </w:rPr>
        <w:t xml:space="preserve"> </w:t>
      </w:r>
      <w:r>
        <w:t>в том</w:t>
      </w:r>
      <w:r>
        <w:rPr>
          <w:spacing w:val="1"/>
        </w:rPr>
        <w:t xml:space="preserve"> </w:t>
      </w:r>
      <w:r>
        <w:t>числе риски,</w:t>
      </w:r>
      <w:r>
        <w:rPr>
          <w:spacing w:val="1"/>
        </w:rPr>
        <w:t xml:space="preserve"> </w:t>
      </w:r>
      <w:r>
        <w:t>связанные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изменением</w:t>
      </w:r>
      <w:r>
        <w:rPr>
          <w:spacing w:val="1"/>
        </w:rPr>
        <w:t xml:space="preserve"> </w:t>
      </w:r>
      <w:r>
        <w:t>валютного</w:t>
      </w:r>
      <w:r>
        <w:rPr>
          <w:spacing w:val="1"/>
        </w:rPr>
        <w:t xml:space="preserve"> </w:t>
      </w:r>
      <w:r>
        <w:t>регулирования,</w:t>
      </w:r>
      <w:r>
        <w:rPr>
          <w:spacing w:val="1"/>
        </w:rPr>
        <w:t xml:space="preserve"> </w:t>
      </w:r>
      <w:r>
        <w:t>налогового</w:t>
      </w:r>
      <w:r>
        <w:rPr>
          <w:spacing w:val="1"/>
        </w:rPr>
        <w:t xml:space="preserve"> </w:t>
      </w:r>
      <w:r>
        <w:t>законодательства,</w:t>
      </w:r>
      <w:r>
        <w:rPr>
          <w:spacing w:val="1"/>
        </w:rPr>
        <w:t xml:space="preserve"> </w:t>
      </w:r>
      <w:r>
        <w:lastRenderedPageBreak/>
        <w:t>правил таможенного контроля и пошлин, требований по лицензированию основной</w:t>
      </w:r>
      <w:r>
        <w:rPr>
          <w:spacing w:val="1"/>
        </w:rPr>
        <w:t xml:space="preserve"> </w:t>
      </w:r>
      <w:r>
        <w:t>деятельности</w:t>
      </w:r>
      <w:r>
        <w:rPr>
          <w:spacing w:val="10"/>
        </w:rPr>
        <w:t xml:space="preserve"> </w:t>
      </w:r>
      <w:r>
        <w:t>эмитента</w:t>
      </w:r>
      <w:r>
        <w:rPr>
          <w:spacing w:val="10"/>
        </w:rPr>
        <w:t xml:space="preserve"> </w:t>
      </w:r>
      <w:r>
        <w:t>либо</w:t>
      </w:r>
      <w:r>
        <w:rPr>
          <w:spacing w:val="11"/>
        </w:rPr>
        <w:t xml:space="preserve"> </w:t>
      </w:r>
      <w:r>
        <w:t>изменением</w:t>
      </w:r>
      <w:r>
        <w:rPr>
          <w:spacing w:val="12"/>
        </w:rPr>
        <w:t xml:space="preserve"> </w:t>
      </w:r>
      <w:r>
        <w:t>судебной</w:t>
      </w:r>
      <w:r>
        <w:rPr>
          <w:spacing w:val="15"/>
        </w:rPr>
        <w:t xml:space="preserve"> </w:t>
      </w:r>
      <w:r>
        <w:t>практики</w:t>
      </w:r>
      <w:r>
        <w:rPr>
          <w:spacing w:val="11"/>
        </w:rPr>
        <w:t xml:space="preserve"> </w:t>
      </w:r>
      <w:r>
        <w:t>по</w:t>
      </w:r>
      <w:r>
        <w:rPr>
          <w:spacing w:val="13"/>
        </w:rPr>
        <w:t xml:space="preserve"> </w:t>
      </w:r>
      <w:r>
        <w:t>вопросам,</w:t>
      </w:r>
      <w:r>
        <w:rPr>
          <w:spacing w:val="10"/>
        </w:rPr>
        <w:t xml:space="preserve"> </w:t>
      </w:r>
      <w:r>
        <w:t>связанным</w:t>
      </w:r>
      <w:r>
        <w:rPr>
          <w:spacing w:val="-62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деятельностью</w:t>
      </w:r>
      <w:r>
        <w:rPr>
          <w:spacing w:val="1"/>
        </w:rPr>
        <w:t xml:space="preserve"> </w:t>
      </w:r>
      <w:r>
        <w:t>эмитента</w:t>
      </w:r>
      <w:r>
        <w:rPr>
          <w:spacing w:val="1"/>
        </w:rPr>
        <w:t xml:space="preserve"> </w:t>
      </w:r>
      <w:r>
        <w:t>(в</w:t>
      </w:r>
      <w:r>
        <w:rPr>
          <w:spacing w:val="1"/>
        </w:rPr>
        <w:t xml:space="preserve"> </w:t>
      </w:r>
      <w:r>
        <w:t>том</w:t>
      </w:r>
      <w:r>
        <w:rPr>
          <w:spacing w:val="1"/>
        </w:rPr>
        <w:t xml:space="preserve"> </w:t>
      </w:r>
      <w:r>
        <w:t>числе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вопросам</w:t>
      </w:r>
      <w:r>
        <w:rPr>
          <w:spacing w:val="1"/>
        </w:rPr>
        <w:t xml:space="preserve"> </w:t>
      </w:r>
      <w:r>
        <w:t>лицензирования),</w:t>
      </w:r>
      <w:r>
        <w:rPr>
          <w:spacing w:val="1"/>
        </w:rPr>
        <w:t xml:space="preserve"> </w:t>
      </w:r>
      <w:r>
        <w:t>могут</w:t>
      </w:r>
      <w:r>
        <w:rPr>
          <w:spacing w:val="1"/>
        </w:rPr>
        <w:t xml:space="preserve"> </w:t>
      </w:r>
      <w:r>
        <w:t>негативно</w:t>
      </w:r>
      <w:r>
        <w:rPr>
          <w:spacing w:val="-2"/>
        </w:rPr>
        <w:t xml:space="preserve"> </w:t>
      </w:r>
      <w:r>
        <w:t>сказаться</w:t>
      </w:r>
      <w:r>
        <w:rPr>
          <w:spacing w:val="-1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результаты</w:t>
      </w:r>
      <w:r>
        <w:rPr>
          <w:spacing w:val="-1"/>
        </w:rPr>
        <w:t xml:space="preserve"> </w:t>
      </w:r>
      <w:r>
        <w:t>деятельности</w:t>
      </w:r>
      <w:r>
        <w:rPr>
          <w:spacing w:val="3"/>
        </w:rPr>
        <w:t xml:space="preserve"> </w:t>
      </w:r>
      <w:r>
        <w:t>общества.</w:t>
      </w:r>
    </w:p>
    <w:p w14:paraId="31A2893F" w14:textId="77777777" w:rsidR="00207C2B" w:rsidRDefault="009F6E44" w:rsidP="00AB0901">
      <w:pPr>
        <w:pStyle w:val="a3"/>
        <w:spacing w:line="360" w:lineRule="auto"/>
        <w:ind w:right="466" w:firstLine="707"/>
        <w:jc w:val="both"/>
      </w:pPr>
      <w:r>
        <w:t>Постоянный</w:t>
      </w:r>
      <w:r>
        <w:rPr>
          <w:spacing w:val="1"/>
        </w:rPr>
        <w:t xml:space="preserve"> </w:t>
      </w:r>
      <w:r>
        <w:t>мониторинг</w:t>
      </w:r>
      <w:r>
        <w:rPr>
          <w:spacing w:val="1"/>
        </w:rPr>
        <w:t xml:space="preserve"> </w:t>
      </w:r>
      <w:r>
        <w:t>изменений,</w:t>
      </w:r>
      <w:r>
        <w:rPr>
          <w:spacing w:val="1"/>
        </w:rPr>
        <w:t xml:space="preserve"> </w:t>
      </w:r>
      <w:r>
        <w:t>вносимых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действующее</w:t>
      </w:r>
      <w:r>
        <w:rPr>
          <w:spacing w:val="1"/>
        </w:rPr>
        <w:t xml:space="preserve"> </w:t>
      </w:r>
      <w:r>
        <w:t>законодательство,</w:t>
      </w:r>
      <w:r>
        <w:rPr>
          <w:spacing w:val="1"/>
        </w:rPr>
        <w:t xml:space="preserve"> </w:t>
      </w:r>
      <w:r>
        <w:t>учет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своей</w:t>
      </w:r>
      <w:r>
        <w:rPr>
          <w:spacing w:val="1"/>
        </w:rPr>
        <w:t xml:space="preserve"> </w:t>
      </w:r>
      <w:r>
        <w:t>работе,</w:t>
      </w:r>
      <w:r>
        <w:rPr>
          <w:spacing w:val="1"/>
        </w:rPr>
        <w:t xml:space="preserve"> </w:t>
      </w:r>
      <w:r>
        <w:t>позволяет</w:t>
      </w:r>
      <w:r>
        <w:rPr>
          <w:spacing w:val="1"/>
        </w:rPr>
        <w:t xml:space="preserve"> </w:t>
      </w:r>
      <w:r>
        <w:t>оценить</w:t>
      </w:r>
      <w:r>
        <w:rPr>
          <w:spacing w:val="1"/>
        </w:rPr>
        <w:t xml:space="preserve"> </w:t>
      </w:r>
      <w:r>
        <w:t>риски,</w:t>
      </w:r>
      <w:r>
        <w:rPr>
          <w:spacing w:val="1"/>
        </w:rPr>
        <w:t xml:space="preserve"> </w:t>
      </w:r>
      <w:r>
        <w:t>связанные</w:t>
      </w:r>
      <w:r>
        <w:rPr>
          <w:spacing w:val="1"/>
        </w:rPr>
        <w:t xml:space="preserve"> </w:t>
      </w:r>
      <w:r>
        <w:t>с</w:t>
      </w:r>
      <w:r>
        <w:rPr>
          <w:spacing w:val="-62"/>
        </w:rPr>
        <w:t xml:space="preserve"> </w:t>
      </w:r>
      <w:r>
        <w:t>изменением налогового законодательства, валютного и таможенного контроля, как</w:t>
      </w:r>
      <w:r>
        <w:rPr>
          <w:spacing w:val="1"/>
        </w:rPr>
        <w:t xml:space="preserve"> </w:t>
      </w:r>
      <w:r>
        <w:t>незначительные.</w:t>
      </w:r>
    </w:p>
    <w:p w14:paraId="43780623" w14:textId="77777777" w:rsidR="00207C2B" w:rsidRDefault="00207C2B" w:rsidP="00AB0901">
      <w:pPr>
        <w:pStyle w:val="a3"/>
        <w:spacing w:line="360" w:lineRule="auto"/>
        <w:ind w:left="0"/>
        <w:rPr>
          <w:sz w:val="30"/>
        </w:rPr>
      </w:pPr>
    </w:p>
    <w:p w14:paraId="6E9034CB" w14:textId="77777777" w:rsidR="00207C2B" w:rsidRDefault="009F6E44">
      <w:pPr>
        <w:pStyle w:val="51"/>
        <w:ind w:right="75"/>
      </w:pPr>
      <w:r>
        <w:rPr>
          <w:u w:val="thick"/>
        </w:rPr>
        <w:t>Риски,</w:t>
      </w:r>
      <w:r>
        <w:rPr>
          <w:spacing w:val="-5"/>
          <w:u w:val="thick"/>
        </w:rPr>
        <w:t xml:space="preserve"> </w:t>
      </w:r>
      <w:r>
        <w:rPr>
          <w:u w:val="thick"/>
        </w:rPr>
        <w:t>связанные</w:t>
      </w:r>
      <w:r>
        <w:rPr>
          <w:spacing w:val="-3"/>
          <w:u w:val="thick"/>
        </w:rPr>
        <w:t xml:space="preserve"> </w:t>
      </w:r>
      <w:r>
        <w:rPr>
          <w:u w:val="thick"/>
        </w:rPr>
        <w:t>с</w:t>
      </w:r>
      <w:r>
        <w:rPr>
          <w:spacing w:val="-1"/>
          <w:u w:val="thick"/>
        </w:rPr>
        <w:t xml:space="preserve"> </w:t>
      </w:r>
      <w:r>
        <w:rPr>
          <w:u w:val="thick"/>
        </w:rPr>
        <w:t>деятельностью</w:t>
      </w:r>
      <w:r>
        <w:rPr>
          <w:spacing w:val="-4"/>
          <w:u w:val="thick"/>
        </w:rPr>
        <w:t xml:space="preserve"> </w:t>
      </w:r>
      <w:r>
        <w:rPr>
          <w:u w:val="thick"/>
        </w:rPr>
        <w:t>эмитента</w:t>
      </w:r>
    </w:p>
    <w:p w14:paraId="2D4645E9" w14:textId="77777777" w:rsidR="00207C2B" w:rsidRDefault="009F6E44" w:rsidP="00AB0901">
      <w:pPr>
        <w:pStyle w:val="a3"/>
        <w:spacing w:before="44" w:line="360" w:lineRule="auto"/>
        <w:ind w:right="470" w:firstLine="707"/>
        <w:jc w:val="both"/>
      </w:pPr>
      <w:r>
        <w:t>Общество</w:t>
      </w:r>
      <w:r>
        <w:rPr>
          <w:spacing w:val="1"/>
        </w:rPr>
        <w:t xml:space="preserve"> </w:t>
      </w:r>
      <w:r>
        <w:t>обладает</w:t>
      </w:r>
      <w:r>
        <w:rPr>
          <w:spacing w:val="1"/>
        </w:rPr>
        <w:t xml:space="preserve"> </w:t>
      </w:r>
      <w:r>
        <w:t>устойчивой</w:t>
      </w:r>
      <w:r>
        <w:rPr>
          <w:spacing w:val="1"/>
        </w:rPr>
        <w:t xml:space="preserve"> </w:t>
      </w:r>
      <w:r>
        <w:t>деловой</w:t>
      </w:r>
      <w:r>
        <w:rPr>
          <w:spacing w:val="1"/>
        </w:rPr>
        <w:t xml:space="preserve"> </w:t>
      </w:r>
      <w:r>
        <w:t>репутацией.</w:t>
      </w:r>
      <w:r>
        <w:rPr>
          <w:spacing w:val="1"/>
        </w:rPr>
        <w:t xml:space="preserve"> </w:t>
      </w:r>
      <w:r>
        <w:t>Риск</w:t>
      </w:r>
      <w:r>
        <w:rPr>
          <w:spacing w:val="1"/>
        </w:rPr>
        <w:t xml:space="preserve"> </w:t>
      </w:r>
      <w:r>
        <w:t>возникновения</w:t>
      </w:r>
      <w:r>
        <w:rPr>
          <w:spacing w:val="1"/>
        </w:rPr>
        <w:t xml:space="preserve"> </w:t>
      </w:r>
      <w:r>
        <w:t>убытков в результате потери деловой репутации оценивается руководством Общества</w:t>
      </w:r>
      <w:r>
        <w:rPr>
          <w:spacing w:val="-62"/>
        </w:rPr>
        <w:t xml:space="preserve"> </w:t>
      </w:r>
      <w:r>
        <w:t>как</w:t>
      </w:r>
      <w:r>
        <w:rPr>
          <w:spacing w:val="-1"/>
        </w:rPr>
        <w:t xml:space="preserve"> </w:t>
      </w:r>
      <w:r>
        <w:t>незначительный.</w:t>
      </w:r>
    </w:p>
    <w:p w14:paraId="7BF4C05A" w14:textId="77777777" w:rsidR="00207C2B" w:rsidRDefault="009F6E44" w:rsidP="00AB0901">
      <w:pPr>
        <w:pStyle w:val="a3"/>
        <w:spacing w:before="1" w:line="360" w:lineRule="auto"/>
        <w:jc w:val="both"/>
      </w:pPr>
      <w:r>
        <w:t>Риски,</w:t>
      </w:r>
      <w:r>
        <w:rPr>
          <w:spacing w:val="-5"/>
        </w:rPr>
        <w:t xml:space="preserve"> </w:t>
      </w:r>
      <w:r>
        <w:t>свойственные</w:t>
      </w:r>
      <w:r>
        <w:rPr>
          <w:spacing w:val="-1"/>
        </w:rPr>
        <w:t xml:space="preserve"> </w:t>
      </w:r>
      <w:r>
        <w:t>исключительно</w:t>
      </w:r>
      <w:r>
        <w:rPr>
          <w:spacing w:val="-2"/>
        </w:rPr>
        <w:t xml:space="preserve"> </w:t>
      </w:r>
      <w:r>
        <w:t>эмитенту,</w:t>
      </w:r>
      <w:r>
        <w:rPr>
          <w:spacing w:val="-4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том</w:t>
      </w:r>
      <w:r>
        <w:rPr>
          <w:spacing w:val="-2"/>
        </w:rPr>
        <w:t xml:space="preserve"> </w:t>
      </w:r>
      <w:r>
        <w:t>числе</w:t>
      </w:r>
      <w:r>
        <w:rPr>
          <w:spacing w:val="-4"/>
        </w:rPr>
        <w:t xml:space="preserve"> </w:t>
      </w:r>
      <w:r>
        <w:t>риски,</w:t>
      </w:r>
      <w:r>
        <w:rPr>
          <w:spacing w:val="2"/>
        </w:rPr>
        <w:t xml:space="preserve"> </w:t>
      </w:r>
      <w:r>
        <w:t>связанные</w:t>
      </w:r>
      <w:r>
        <w:rPr>
          <w:spacing w:val="-4"/>
        </w:rPr>
        <w:t xml:space="preserve"> </w:t>
      </w:r>
      <w:r>
        <w:t>с:</w:t>
      </w:r>
    </w:p>
    <w:p w14:paraId="77842C2F" w14:textId="77777777" w:rsidR="00207C2B" w:rsidRDefault="009F6E44" w:rsidP="00AB0901">
      <w:pPr>
        <w:pStyle w:val="a5"/>
        <w:numPr>
          <w:ilvl w:val="0"/>
          <w:numId w:val="3"/>
        </w:numPr>
        <w:tabs>
          <w:tab w:val="left" w:pos="1119"/>
        </w:tabs>
        <w:spacing w:line="360" w:lineRule="auto"/>
        <w:ind w:right="476"/>
        <w:jc w:val="both"/>
        <w:rPr>
          <w:rFonts w:ascii="Symbol" w:hAnsi="Symbol"/>
          <w:sz w:val="26"/>
        </w:rPr>
      </w:pPr>
      <w:r>
        <w:rPr>
          <w:sz w:val="26"/>
        </w:rPr>
        <w:t>текущими</w:t>
      </w:r>
      <w:r>
        <w:rPr>
          <w:spacing w:val="1"/>
          <w:sz w:val="26"/>
        </w:rPr>
        <w:t xml:space="preserve"> </w:t>
      </w:r>
      <w:r>
        <w:rPr>
          <w:sz w:val="26"/>
        </w:rPr>
        <w:t>судебными</w:t>
      </w:r>
      <w:r>
        <w:rPr>
          <w:spacing w:val="1"/>
          <w:sz w:val="26"/>
        </w:rPr>
        <w:t xml:space="preserve"> </w:t>
      </w:r>
      <w:r>
        <w:rPr>
          <w:sz w:val="26"/>
        </w:rPr>
        <w:t>процессами,</w:t>
      </w:r>
      <w:r>
        <w:rPr>
          <w:spacing w:val="1"/>
          <w:sz w:val="26"/>
        </w:rPr>
        <w:t xml:space="preserve"> </w:t>
      </w:r>
      <w:r>
        <w:rPr>
          <w:sz w:val="26"/>
        </w:rPr>
        <w:t>в</w:t>
      </w:r>
      <w:r>
        <w:rPr>
          <w:spacing w:val="1"/>
          <w:sz w:val="26"/>
        </w:rPr>
        <w:t xml:space="preserve"> </w:t>
      </w:r>
      <w:r>
        <w:rPr>
          <w:sz w:val="26"/>
        </w:rPr>
        <w:t>которых</w:t>
      </w:r>
      <w:r>
        <w:rPr>
          <w:spacing w:val="1"/>
          <w:sz w:val="26"/>
        </w:rPr>
        <w:t xml:space="preserve"> </w:t>
      </w:r>
      <w:r>
        <w:rPr>
          <w:sz w:val="26"/>
        </w:rPr>
        <w:t>участвует</w:t>
      </w:r>
      <w:r>
        <w:rPr>
          <w:spacing w:val="1"/>
          <w:sz w:val="26"/>
        </w:rPr>
        <w:t xml:space="preserve"> </w:t>
      </w:r>
      <w:r>
        <w:rPr>
          <w:sz w:val="26"/>
        </w:rPr>
        <w:t>эмитент:</w:t>
      </w:r>
      <w:r>
        <w:rPr>
          <w:spacing w:val="1"/>
          <w:sz w:val="26"/>
        </w:rPr>
        <w:t xml:space="preserve"> </w:t>
      </w:r>
      <w:r>
        <w:rPr>
          <w:sz w:val="26"/>
        </w:rPr>
        <w:t>не</w:t>
      </w:r>
      <w:r>
        <w:rPr>
          <w:spacing w:val="1"/>
          <w:sz w:val="26"/>
        </w:rPr>
        <w:t xml:space="preserve"> </w:t>
      </w:r>
      <w:r>
        <w:rPr>
          <w:sz w:val="26"/>
        </w:rPr>
        <w:t>значительны;</w:t>
      </w:r>
    </w:p>
    <w:p w14:paraId="24A01211" w14:textId="77777777" w:rsidR="00207C2B" w:rsidRDefault="009F6E44" w:rsidP="00AB0901">
      <w:pPr>
        <w:pStyle w:val="a5"/>
        <w:numPr>
          <w:ilvl w:val="0"/>
          <w:numId w:val="3"/>
        </w:numPr>
        <w:tabs>
          <w:tab w:val="left" w:pos="1184"/>
        </w:tabs>
        <w:spacing w:before="2" w:line="360" w:lineRule="auto"/>
        <w:ind w:right="468"/>
        <w:jc w:val="both"/>
        <w:rPr>
          <w:rFonts w:ascii="Symbol" w:hAnsi="Symbol"/>
          <w:sz w:val="26"/>
        </w:rPr>
      </w:pPr>
      <w:r>
        <w:tab/>
      </w:r>
      <w:r>
        <w:rPr>
          <w:sz w:val="26"/>
        </w:rPr>
        <w:t>отсутствием возможности продлить действие лицензии эмитента на ведение</w:t>
      </w:r>
      <w:r>
        <w:rPr>
          <w:spacing w:val="1"/>
          <w:sz w:val="26"/>
        </w:rPr>
        <w:t xml:space="preserve"> </w:t>
      </w:r>
      <w:r>
        <w:rPr>
          <w:sz w:val="26"/>
        </w:rPr>
        <w:t>определенного</w:t>
      </w:r>
      <w:r>
        <w:rPr>
          <w:spacing w:val="1"/>
          <w:sz w:val="26"/>
        </w:rPr>
        <w:t xml:space="preserve"> </w:t>
      </w:r>
      <w:r>
        <w:rPr>
          <w:sz w:val="26"/>
        </w:rPr>
        <w:t>вида</w:t>
      </w:r>
      <w:r>
        <w:rPr>
          <w:spacing w:val="1"/>
          <w:sz w:val="26"/>
        </w:rPr>
        <w:t xml:space="preserve"> </w:t>
      </w:r>
      <w:r>
        <w:rPr>
          <w:sz w:val="26"/>
        </w:rPr>
        <w:t>деятельности</w:t>
      </w:r>
      <w:r>
        <w:rPr>
          <w:spacing w:val="1"/>
          <w:sz w:val="26"/>
        </w:rPr>
        <w:t xml:space="preserve"> </w:t>
      </w:r>
      <w:r>
        <w:rPr>
          <w:sz w:val="26"/>
        </w:rPr>
        <w:t>либо</w:t>
      </w:r>
      <w:r>
        <w:rPr>
          <w:spacing w:val="1"/>
          <w:sz w:val="26"/>
        </w:rPr>
        <w:t xml:space="preserve"> </w:t>
      </w:r>
      <w:r>
        <w:rPr>
          <w:sz w:val="26"/>
        </w:rPr>
        <w:t>на</w:t>
      </w:r>
      <w:r>
        <w:rPr>
          <w:spacing w:val="1"/>
          <w:sz w:val="26"/>
        </w:rPr>
        <w:t xml:space="preserve"> </w:t>
      </w:r>
      <w:r>
        <w:rPr>
          <w:sz w:val="26"/>
        </w:rPr>
        <w:t>использование</w:t>
      </w:r>
      <w:r>
        <w:rPr>
          <w:spacing w:val="66"/>
          <w:sz w:val="26"/>
        </w:rPr>
        <w:t xml:space="preserve"> </w:t>
      </w:r>
      <w:r>
        <w:rPr>
          <w:sz w:val="26"/>
        </w:rPr>
        <w:t>объектов,</w:t>
      </w:r>
      <w:r>
        <w:rPr>
          <w:spacing w:val="1"/>
          <w:sz w:val="26"/>
        </w:rPr>
        <w:t xml:space="preserve"> </w:t>
      </w:r>
      <w:r>
        <w:rPr>
          <w:sz w:val="26"/>
        </w:rPr>
        <w:t>нахождение которых в обороте ограничено (включая природные ресурсы): не</w:t>
      </w:r>
      <w:r>
        <w:rPr>
          <w:spacing w:val="1"/>
          <w:sz w:val="26"/>
        </w:rPr>
        <w:t xml:space="preserve"> </w:t>
      </w:r>
      <w:r>
        <w:rPr>
          <w:sz w:val="26"/>
        </w:rPr>
        <w:t>значительны;</w:t>
      </w:r>
    </w:p>
    <w:p w14:paraId="15711EC0" w14:textId="7E1D431C" w:rsidR="00207C2B" w:rsidRDefault="00AF61C9" w:rsidP="00AF61C9">
      <w:pPr>
        <w:tabs>
          <w:tab w:val="left" w:pos="1184"/>
        </w:tabs>
        <w:spacing w:line="360" w:lineRule="auto"/>
        <w:jc w:val="both"/>
        <w:rPr>
          <w:rFonts w:ascii="Symbol" w:hAnsi="Symbol"/>
          <w:sz w:val="26"/>
        </w:rPr>
      </w:pPr>
      <w:r>
        <w:rPr>
          <w:sz w:val="26"/>
        </w:rPr>
        <w:tab/>
      </w:r>
      <w:r w:rsidR="009F6E44">
        <w:rPr>
          <w:sz w:val="26"/>
        </w:rPr>
        <w:t>Ввиду</w:t>
      </w:r>
      <w:r w:rsidR="009F6E44">
        <w:rPr>
          <w:spacing w:val="1"/>
          <w:sz w:val="26"/>
        </w:rPr>
        <w:t xml:space="preserve"> </w:t>
      </w:r>
      <w:r w:rsidR="009F6E44">
        <w:rPr>
          <w:sz w:val="26"/>
        </w:rPr>
        <w:t>отсутствия</w:t>
      </w:r>
      <w:r w:rsidR="009F6E44">
        <w:rPr>
          <w:spacing w:val="1"/>
          <w:sz w:val="26"/>
        </w:rPr>
        <w:t xml:space="preserve"> </w:t>
      </w:r>
      <w:r w:rsidR="009F6E44">
        <w:rPr>
          <w:sz w:val="26"/>
        </w:rPr>
        <w:t>у</w:t>
      </w:r>
      <w:r w:rsidR="009F6E44">
        <w:rPr>
          <w:spacing w:val="1"/>
          <w:sz w:val="26"/>
        </w:rPr>
        <w:t xml:space="preserve"> </w:t>
      </w:r>
      <w:r w:rsidR="009F6E44">
        <w:rPr>
          <w:sz w:val="26"/>
        </w:rPr>
        <w:t>эмитента</w:t>
      </w:r>
      <w:r w:rsidR="009F6E44">
        <w:rPr>
          <w:spacing w:val="1"/>
          <w:sz w:val="26"/>
        </w:rPr>
        <w:t xml:space="preserve"> </w:t>
      </w:r>
      <w:r w:rsidR="009F6E44">
        <w:rPr>
          <w:sz w:val="26"/>
        </w:rPr>
        <w:t>за</w:t>
      </w:r>
      <w:r w:rsidR="009F6E44">
        <w:rPr>
          <w:spacing w:val="1"/>
          <w:sz w:val="26"/>
        </w:rPr>
        <w:t xml:space="preserve"> </w:t>
      </w:r>
      <w:r w:rsidR="009F6E44">
        <w:rPr>
          <w:sz w:val="26"/>
        </w:rPr>
        <w:t>отчетный</w:t>
      </w:r>
      <w:r w:rsidR="009F6E44">
        <w:rPr>
          <w:spacing w:val="1"/>
          <w:sz w:val="26"/>
        </w:rPr>
        <w:t xml:space="preserve"> </w:t>
      </w:r>
      <w:r w:rsidR="009F6E44">
        <w:rPr>
          <w:sz w:val="26"/>
        </w:rPr>
        <w:t>период</w:t>
      </w:r>
      <w:r w:rsidR="009F6E44">
        <w:rPr>
          <w:spacing w:val="1"/>
          <w:sz w:val="26"/>
        </w:rPr>
        <w:t xml:space="preserve"> </w:t>
      </w:r>
      <w:r w:rsidR="009F6E44">
        <w:rPr>
          <w:sz w:val="26"/>
        </w:rPr>
        <w:t>обязательств</w:t>
      </w:r>
      <w:r w:rsidR="009F6E44">
        <w:rPr>
          <w:spacing w:val="1"/>
          <w:sz w:val="26"/>
        </w:rPr>
        <w:t xml:space="preserve"> </w:t>
      </w:r>
      <w:r w:rsidR="009F6E44">
        <w:rPr>
          <w:sz w:val="26"/>
        </w:rPr>
        <w:t>по</w:t>
      </w:r>
      <w:r w:rsidR="009F6E44">
        <w:rPr>
          <w:spacing w:val="1"/>
          <w:sz w:val="26"/>
        </w:rPr>
        <w:t xml:space="preserve"> </w:t>
      </w:r>
      <w:r w:rsidR="009F6E44">
        <w:rPr>
          <w:sz w:val="26"/>
        </w:rPr>
        <w:t>выплате</w:t>
      </w:r>
      <w:r w:rsidR="009F6E44">
        <w:rPr>
          <w:spacing w:val="-62"/>
          <w:sz w:val="26"/>
        </w:rPr>
        <w:t xml:space="preserve"> </w:t>
      </w:r>
      <w:r w:rsidR="009F6E44">
        <w:rPr>
          <w:sz w:val="26"/>
        </w:rPr>
        <w:t>дивидендов владельцам привилегированных акций и выплате процентов по и</w:t>
      </w:r>
      <w:r w:rsidR="009F6E44">
        <w:rPr>
          <w:spacing w:val="1"/>
          <w:sz w:val="26"/>
        </w:rPr>
        <w:t xml:space="preserve"> </w:t>
      </w:r>
      <w:r w:rsidR="009F6E44">
        <w:rPr>
          <w:sz w:val="26"/>
        </w:rPr>
        <w:t>погашению</w:t>
      </w:r>
      <w:r w:rsidR="009F6E44">
        <w:rPr>
          <w:spacing w:val="1"/>
          <w:sz w:val="26"/>
        </w:rPr>
        <w:t xml:space="preserve"> </w:t>
      </w:r>
      <w:r w:rsidR="009F6E44">
        <w:rPr>
          <w:sz w:val="26"/>
        </w:rPr>
        <w:t>займов</w:t>
      </w:r>
      <w:r w:rsidR="009F6E44">
        <w:rPr>
          <w:spacing w:val="1"/>
          <w:sz w:val="26"/>
        </w:rPr>
        <w:t xml:space="preserve"> </w:t>
      </w:r>
      <w:r w:rsidR="009F6E44">
        <w:rPr>
          <w:sz w:val="26"/>
        </w:rPr>
        <w:t>риск</w:t>
      </w:r>
      <w:r w:rsidR="009F6E44">
        <w:rPr>
          <w:spacing w:val="1"/>
          <w:sz w:val="26"/>
        </w:rPr>
        <w:t xml:space="preserve"> </w:t>
      </w:r>
      <w:r w:rsidR="009F6E44">
        <w:rPr>
          <w:sz w:val="26"/>
        </w:rPr>
        <w:t>неисполнения</w:t>
      </w:r>
      <w:r w:rsidR="009F6E44">
        <w:rPr>
          <w:spacing w:val="1"/>
          <w:sz w:val="26"/>
        </w:rPr>
        <w:t xml:space="preserve"> </w:t>
      </w:r>
      <w:r w:rsidR="009F6E44">
        <w:rPr>
          <w:sz w:val="26"/>
        </w:rPr>
        <w:t>эмитентом</w:t>
      </w:r>
      <w:r w:rsidR="009F6E44">
        <w:rPr>
          <w:spacing w:val="1"/>
          <w:sz w:val="26"/>
        </w:rPr>
        <w:t xml:space="preserve"> </w:t>
      </w:r>
      <w:r w:rsidR="009F6E44">
        <w:rPr>
          <w:sz w:val="26"/>
        </w:rPr>
        <w:t>обязательств</w:t>
      </w:r>
      <w:r w:rsidR="009F6E44">
        <w:rPr>
          <w:spacing w:val="1"/>
          <w:sz w:val="26"/>
        </w:rPr>
        <w:t xml:space="preserve"> </w:t>
      </w:r>
      <w:r w:rsidR="009F6E44">
        <w:rPr>
          <w:sz w:val="26"/>
        </w:rPr>
        <w:t>перед</w:t>
      </w:r>
      <w:r w:rsidR="009F6E44">
        <w:rPr>
          <w:spacing w:val="1"/>
          <w:sz w:val="26"/>
        </w:rPr>
        <w:t xml:space="preserve"> </w:t>
      </w:r>
      <w:r w:rsidR="009F6E44">
        <w:rPr>
          <w:sz w:val="26"/>
        </w:rPr>
        <w:t>владельцами</w:t>
      </w:r>
      <w:r w:rsidR="009F6E44">
        <w:rPr>
          <w:spacing w:val="-2"/>
          <w:sz w:val="26"/>
        </w:rPr>
        <w:t xml:space="preserve"> </w:t>
      </w:r>
      <w:r w:rsidR="009F6E44">
        <w:rPr>
          <w:sz w:val="26"/>
        </w:rPr>
        <w:t>эмиссионных</w:t>
      </w:r>
      <w:r w:rsidR="009F6E44">
        <w:rPr>
          <w:spacing w:val="-2"/>
          <w:sz w:val="26"/>
        </w:rPr>
        <w:t xml:space="preserve"> </w:t>
      </w:r>
      <w:r w:rsidR="009F6E44">
        <w:rPr>
          <w:sz w:val="26"/>
        </w:rPr>
        <w:t>ценных</w:t>
      </w:r>
      <w:r w:rsidR="009F6E44">
        <w:rPr>
          <w:spacing w:val="-1"/>
          <w:sz w:val="26"/>
        </w:rPr>
        <w:t xml:space="preserve"> </w:t>
      </w:r>
      <w:r w:rsidR="009F6E44">
        <w:rPr>
          <w:sz w:val="26"/>
        </w:rPr>
        <w:t>бумаг отсутствует.</w:t>
      </w:r>
    </w:p>
    <w:p w14:paraId="2FB55F14" w14:textId="77777777" w:rsidR="00207C2B" w:rsidRDefault="00207C2B">
      <w:pPr>
        <w:pStyle w:val="a3"/>
        <w:spacing w:before="9"/>
        <w:ind w:left="0"/>
        <w:rPr>
          <w:sz w:val="29"/>
        </w:rPr>
      </w:pPr>
    </w:p>
    <w:p w14:paraId="5C0D4600" w14:textId="77777777" w:rsidR="00207C2B" w:rsidRDefault="009F6E44">
      <w:pPr>
        <w:pStyle w:val="51"/>
        <w:spacing w:line="276" w:lineRule="auto"/>
        <w:ind w:left="651" w:right="728"/>
      </w:pPr>
      <w:r>
        <w:t>РАЗДЕЛ 9.</w:t>
      </w:r>
      <w:r>
        <w:rPr>
          <w:spacing w:val="1"/>
        </w:rPr>
        <w:t xml:space="preserve"> </w:t>
      </w:r>
      <w:r>
        <w:t>СОВЕРШЕНИЕ ОБЩЕСТВОМ СДЕЛОК, ПРИЗНАВАЕМЫХ</w:t>
      </w:r>
      <w:r>
        <w:rPr>
          <w:spacing w:val="-62"/>
        </w:rPr>
        <w:t xml:space="preserve"> </w:t>
      </w:r>
      <w:r>
        <w:t>КРУПНЫМИ</w:t>
      </w:r>
      <w:r>
        <w:rPr>
          <w:spacing w:val="-2"/>
        </w:rPr>
        <w:t xml:space="preserve"> </w:t>
      </w:r>
      <w:r>
        <w:t>СДЕЛКАМИ</w:t>
      </w:r>
    </w:p>
    <w:p w14:paraId="04434FA3" w14:textId="77777777" w:rsidR="00207C2B" w:rsidRDefault="00207C2B">
      <w:pPr>
        <w:pStyle w:val="a3"/>
        <w:spacing w:before="8"/>
        <w:ind w:left="0"/>
        <w:rPr>
          <w:b/>
          <w:sz w:val="29"/>
        </w:rPr>
      </w:pPr>
    </w:p>
    <w:p w14:paraId="2552C754" w14:textId="1783F97D" w:rsidR="00207C2B" w:rsidRDefault="009F6E44">
      <w:pPr>
        <w:pStyle w:val="a3"/>
        <w:spacing w:line="276" w:lineRule="auto"/>
        <w:ind w:right="467" w:firstLine="707"/>
        <w:jc w:val="both"/>
      </w:pPr>
      <w:r>
        <w:t>В отчетном году сделки, признаваемые в соответствии с Федеральным законом</w:t>
      </w:r>
      <w:r>
        <w:rPr>
          <w:spacing w:val="1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>26.12.1995</w:t>
      </w:r>
      <w:r>
        <w:rPr>
          <w:spacing w:val="1"/>
        </w:rPr>
        <w:t xml:space="preserve"> </w:t>
      </w:r>
      <w:r>
        <w:t>N</w:t>
      </w:r>
      <w:r>
        <w:rPr>
          <w:spacing w:val="1"/>
        </w:rPr>
        <w:t xml:space="preserve"> </w:t>
      </w:r>
      <w:r>
        <w:t>208-ФЗ</w:t>
      </w:r>
      <w:r>
        <w:rPr>
          <w:spacing w:val="1"/>
        </w:rPr>
        <w:t xml:space="preserve"> </w:t>
      </w:r>
      <w:r>
        <w:t>"Об</w:t>
      </w:r>
      <w:r>
        <w:rPr>
          <w:spacing w:val="1"/>
        </w:rPr>
        <w:t xml:space="preserve"> </w:t>
      </w:r>
      <w:r>
        <w:t>акционерных</w:t>
      </w:r>
      <w:r>
        <w:rPr>
          <w:spacing w:val="1"/>
        </w:rPr>
        <w:t xml:space="preserve"> </w:t>
      </w:r>
      <w:r>
        <w:t>обществах"</w:t>
      </w:r>
      <w:r>
        <w:rPr>
          <w:spacing w:val="1"/>
        </w:rPr>
        <w:t xml:space="preserve"> </w:t>
      </w:r>
      <w:r>
        <w:t>крупными</w:t>
      </w:r>
      <w:r>
        <w:rPr>
          <w:spacing w:val="66"/>
        </w:rPr>
        <w:t xml:space="preserve"> </w:t>
      </w:r>
      <w:r>
        <w:t>сделками</w:t>
      </w:r>
      <w:r>
        <w:rPr>
          <w:spacing w:val="1"/>
        </w:rPr>
        <w:t xml:space="preserve"> </w:t>
      </w:r>
      <w:r>
        <w:t>Обществом</w:t>
      </w:r>
      <w:r>
        <w:rPr>
          <w:spacing w:val="-2"/>
        </w:rPr>
        <w:t xml:space="preserve"> </w:t>
      </w:r>
      <w:r>
        <w:t>не</w:t>
      </w:r>
      <w:r>
        <w:rPr>
          <w:spacing w:val="2"/>
        </w:rPr>
        <w:t xml:space="preserve"> </w:t>
      </w:r>
      <w:r>
        <w:t>совершались.</w:t>
      </w:r>
    </w:p>
    <w:p w14:paraId="3D06E9E1" w14:textId="4D4742CA" w:rsidR="00E855EA" w:rsidRDefault="00E855EA">
      <w:pPr>
        <w:pStyle w:val="a3"/>
        <w:spacing w:line="276" w:lineRule="auto"/>
        <w:ind w:right="467" w:firstLine="707"/>
        <w:jc w:val="both"/>
      </w:pPr>
    </w:p>
    <w:p w14:paraId="41DA285C" w14:textId="77777777" w:rsidR="00E855EA" w:rsidRDefault="00E855EA">
      <w:pPr>
        <w:pStyle w:val="a3"/>
        <w:spacing w:line="276" w:lineRule="auto"/>
        <w:ind w:right="467" w:firstLine="707"/>
        <w:jc w:val="both"/>
      </w:pPr>
    </w:p>
    <w:p w14:paraId="73B5B44F" w14:textId="77777777" w:rsidR="00207C2B" w:rsidRDefault="00207C2B">
      <w:pPr>
        <w:pStyle w:val="a3"/>
        <w:ind w:left="0"/>
        <w:rPr>
          <w:sz w:val="30"/>
        </w:rPr>
      </w:pPr>
    </w:p>
    <w:p w14:paraId="1CD32FE4" w14:textId="77777777" w:rsidR="00207C2B" w:rsidRDefault="009F6E44">
      <w:pPr>
        <w:pStyle w:val="51"/>
        <w:spacing w:line="278" w:lineRule="auto"/>
        <w:ind w:right="76"/>
      </w:pPr>
      <w:r>
        <w:lastRenderedPageBreak/>
        <w:t>РАЗДЕЛ 10.</w:t>
      </w:r>
      <w:r>
        <w:rPr>
          <w:spacing w:val="1"/>
        </w:rPr>
        <w:t xml:space="preserve"> </w:t>
      </w:r>
      <w:r>
        <w:t>СОВЕРШЕНИЕ ОБЩЕСТВОМ СДЕЛОК, ПРИЗНАВАЕМЫХ</w:t>
      </w:r>
      <w:r>
        <w:rPr>
          <w:spacing w:val="-63"/>
        </w:rPr>
        <w:t xml:space="preserve"> </w:t>
      </w:r>
      <w:r>
        <w:t>СДЕЛКАМИ,</w:t>
      </w:r>
      <w:r>
        <w:rPr>
          <w:spacing w:val="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СОВЕРШЕНИИ</w:t>
      </w:r>
      <w:r>
        <w:rPr>
          <w:spacing w:val="-2"/>
        </w:rPr>
        <w:t xml:space="preserve"> </w:t>
      </w:r>
      <w:r>
        <w:t>КОТОРЫХ</w:t>
      </w:r>
      <w:r>
        <w:rPr>
          <w:spacing w:val="-1"/>
        </w:rPr>
        <w:t xml:space="preserve"> </w:t>
      </w:r>
      <w:r>
        <w:t>ИМЕЕТСЯ</w:t>
      </w:r>
    </w:p>
    <w:p w14:paraId="6CE0F499" w14:textId="77777777" w:rsidR="00207C2B" w:rsidRDefault="009F6E44">
      <w:pPr>
        <w:spacing w:line="294" w:lineRule="exact"/>
        <w:ind w:right="70"/>
        <w:jc w:val="center"/>
        <w:rPr>
          <w:b/>
          <w:sz w:val="26"/>
        </w:rPr>
      </w:pPr>
      <w:r>
        <w:rPr>
          <w:b/>
          <w:sz w:val="26"/>
        </w:rPr>
        <w:t>ЗАИНТЕРЕСОВАННОСТЬ</w:t>
      </w:r>
    </w:p>
    <w:p w14:paraId="0D148952" w14:textId="77777777" w:rsidR="00207C2B" w:rsidRDefault="00207C2B">
      <w:pPr>
        <w:pStyle w:val="a3"/>
        <w:spacing w:before="8"/>
        <w:ind w:left="0"/>
        <w:rPr>
          <w:b/>
          <w:sz w:val="33"/>
        </w:rPr>
      </w:pPr>
    </w:p>
    <w:p w14:paraId="67E4CC74" w14:textId="77777777" w:rsidR="00207C2B" w:rsidRDefault="009F6E44">
      <w:pPr>
        <w:pStyle w:val="a3"/>
        <w:spacing w:line="276" w:lineRule="auto"/>
        <w:ind w:right="465"/>
        <w:jc w:val="both"/>
      </w:pPr>
      <w:r>
        <w:t>В отчетном году сделки, признаваемые в соответствии с Федеральным законом от</w:t>
      </w:r>
      <w:r>
        <w:rPr>
          <w:spacing w:val="1"/>
        </w:rPr>
        <w:t xml:space="preserve"> </w:t>
      </w:r>
      <w:r>
        <w:t>26.12.1995 N 208-ФЗ "Об акционерных обществах" сделками, в совершении которых</w:t>
      </w:r>
      <w:r>
        <w:rPr>
          <w:spacing w:val="1"/>
        </w:rPr>
        <w:t xml:space="preserve"> </w:t>
      </w:r>
      <w:r>
        <w:t>имеется</w:t>
      </w:r>
      <w:r>
        <w:rPr>
          <w:spacing w:val="-2"/>
        </w:rPr>
        <w:t xml:space="preserve"> </w:t>
      </w:r>
      <w:r>
        <w:t>заинтересованность,</w:t>
      </w:r>
      <w:r>
        <w:rPr>
          <w:spacing w:val="2"/>
        </w:rPr>
        <w:t xml:space="preserve"> </w:t>
      </w:r>
      <w:r>
        <w:t>Обществом</w:t>
      </w:r>
      <w:r>
        <w:rPr>
          <w:spacing w:val="-3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совершались.</w:t>
      </w:r>
    </w:p>
    <w:p w14:paraId="4F846AC9" w14:textId="77777777" w:rsidR="00207C2B" w:rsidRDefault="00207C2B">
      <w:pPr>
        <w:pStyle w:val="a3"/>
        <w:spacing w:before="10"/>
        <w:ind w:left="0"/>
        <w:rPr>
          <w:sz w:val="29"/>
        </w:rPr>
      </w:pPr>
    </w:p>
    <w:p w14:paraId="26018966" w14:textId="77777777" w:rsidR="00207C2B" w:rsidRDefault="009F6E44">
      <w:pPr>
        <w:pStyle w:val="51"/>
        <w:ind w:right="75"/>
      </w:pPr>
      <w:r>
        <w:t>РАЗДЕЛ</w:t>
      </w:r>
      <w:r>
        <w:rPr>
          <w:spacing w:val="-2"/>
        </w:rPr>
        <w:t xml:space="preserve"> </w:t>
      </w:r>
      <w:r>
        <w:t>11.</w:t>
      </w:r>
      <w:r>
        <w:rPr>
          <w:spacing w:val="-2"/>
        </w:rPr>
        <w:t xml:space="preserve"> </w:t>
      </w:r>
      <w:r>
        <w:t>КОРПОРАТИВНОЕ</w:t>
      </w:r>
      <w:r>
        <w:rPr>
          <w:spacing w:val="-1"/>
        </w:rPr>
        <w:t xml:space="preserve"> </w:t>
      </w:r>
      <w:r>
        <w:t>УПРАВЛЕНИЕ</w:t>
      </w:r>
    </w:p>
    <w:p w14:paraId="2400C282" w14:textId="77777777" w:rsidR="00207C2B" w:rsidRDefault="00207C2B">
      <w:pPr>
        <w:pStyle w:val="a3"/>
        <w:spacing w:before="11"/>
        <w:ind w:left="0"/>
        <w:rPr>
          <w:b/>
          <w:sz w:val="33"/>
        </w:rPr>
      </w:pPr>
    </w:p>
    <w:p w14:paraId="4C32AE65" w14:textId="77777777" w:rsidR="00207C2B" w:rsidRDefault="009F6E44">
      <w:pPr>
        <w:ind w:right="72"/>
        <w:jc w:val="center"/>
        <w:rPr>
          <w:b/>
          <w:sz w:val="26"/>
        </w:rPr>
      </w:pPr>
      <w:r>
        <w:rPr>
          <w:b/>
          <w:sz w:val="26"/>
          <w:u w:val="thick"/>
        </w:rPr>
        <w:t>Структура</w:t>
      </w:r>
      <w:r>
        <w:rPr>
          <w:b/>
          <w:spacing w:val="-5"/>
          <w:sz w:val="26"/>
          <w:u w:val="thick"/>
        </w:rPr>
        <w:t xml:space="preserve"> </w:t>
      </w:r>
      <w:r>
        <w:rPr>
          <w:b/>
          <w:sz w:val="26"/>
          <w:u w:val="thick"/>
        </w:rPr>
        <w:t>органов</w:t>
      </w:r>
      <w:r>
        <w:rPr>
          <w:b/>
          <w:spacing w:val="-2"/>
          <w:sz w:val="26"/>
          <w:u w:val="thick"/>
        </w:rPr>
        <w:t xml:space="preserve"> </w:t>
      </w:r>
      <w:r>
        <w:rPr>
          <w:b/>
          <w:sz w:val="26"/>
          <w:u w:val="thick"/>
        </w:rPr>
        <w:t>управления</w:t>
      </w:r>
      <w:r>
        <w:rPr>
          <w:b/>
          <w:spacing w:val="-5"/>
          <w:sz w:val="26"/>
          <w:u w:val="thick"/>
        </w:rPr>
        <w:t xml:space="preserve"> </w:t>
      </w:r>
      <w:r>
        <w:rPr>
          <w:b/>
          <w:sz w:val="26"/>
          <w:u w:val="thick"/>
        </w:rPr>
        <w:t>ПАО</w:t>
      </w:r>
      <w:r>
        <w:rPr>
          <w:b/>
          <w:spacing w:val="-4"/>
          <w:sz w:val="26"/>
          <w:u w:val="thick"/>
        </w:rPr>
        <w:t xml:space="preserve"> </w:t>
      </w:r>
      <w:r>
        <w:rPr>
          <w:b/>
          <w:sz w:val="26"/>
          <w:u w:val="thick"/>
        </w:rPr>
        <w:t>«Астраханский</w:t>
      </w:r>
      <w:r>
        <w:rPr>
          <w:b/>
          <w:spacing w:val="-4"/>
          <w:sz w:val="26"/>
          <w:u w:val="thick"/>
        </w:rPr>
        <w:t xml:space="preserve"> </w:t>
      </w:r>
      <w:r>
        <w:rPr>
          <w:b/>
          <w:sz w:val="26"/>
          <w:u w:val="thick"/>
        </w:rPr>
        <w:t>порт»</w:t>
      </w:r>
    </w:p>
    <w:p w14:paraId="4F59493C" w14:textId="77777777" w:rsidR="00207C2B" w:rsidRDefault="00207C2B">
      <w:pPr>
        <w:pStyle w:val="a3"/>
        <w:spacing w:before="2"/>
        <w:ind w:left="0"/>
        <w:rPr>
          <w:b/>
        </w:rPr>
      </w:pPr>
    </w:p>
    <w:p w14:paraId="2F5B55E5" w14:textId="157D09EF" w:rsidR="00207C2B" w:rsidRDefault="009F6E44">
      <w:pPr>
        <w:pStyle w:val="a3"/>
        <w:spacing w:before="89" w:line="276" w:lineRule="auto"/>
        <w:ind w:right="2045"/>
      </w:pPr>
      <w:r>
        <w:t>По состоянию на 31.12.202</w:t>
      </w:r>
      <w:r w:rsidR="00584211">
        <w:t>2</w:t>
      </w:r>
      <w:r>
        <w:t>г. структура органов управления и контроля</w:t>
      </w:r>
      <w:r>
        <w:rPr>
          <w:spacing w:val="-63"/>
        </w:rPr>
        <w:t xml:space="preserve"> </w:t>
      </w:r>
      <w:r>
        <w:t>ПАО</w:t>
      </w:r>
      <w:r>
        <w:rPr>
          <w:spacing w:val="-2"/>
        </w:rPr>
        <w:t xml:space="preserve"> </w:t>
      </w:r>
      <w:r>
        <w:t>«Астраханский</w:t>
      </w:r>
      <w:r>
        <w:rPr>
          <w:spacing w:val="1"/>
        </w:rPr>
        <w:t xml:space="preserve"> </w:t>
      </w:r>
      <w:r>
        <w:t>порт»</w:t>
      </w:r>
      <w:r>
        <w:rPr>
          <w:spacing w:val="-2"/>
        </w:rPr>
        <w:t xml:space="preserve"> </w:t>
      </w:r>
      <w:r>
        <w:t>выглядит</w:t>
      </w:r>
      <w:r>
        <w:rPr>
          <w:spacing w:val="-2"/>
        </w:rPr>
        <w:t xml:space="preserve"> </w:t>
      </w:r>
      <w:r>
        <w:t>следующим</w:t>
      </w:r>
      <w:r>
        <w:rPr>
          <w:spacing w:val="-2"/>
        </w:rPr>
        <w:t xml:space="preserve"> </w:t>
      </w:r>
      <w:r>
        <w:t>образом:</w:t>
      </w:r>
    </w:p>
    <w:p w14:paraId="5482CEE0" w14:textId="3947499B" w:rsidR="00584211" w:rsidRDefault="00584211">
      <w:pPr>
        <w:pStyle w:val="a3"/>
        <w:spacing w:before="89" w:line="276" w:lineRule="auto"/>
        <w:ind w:right="2045"/>
      </w:pPr>
    </w:p>
    <w:p w14:paraId="5DFAF686" w14:textId="77777777" w:rsidR="00207C2B" w:rsidRDefault="00207C2B">
      <w:pPr>
        <w:pStyle w:val="a3"/>
        <w:spacing w:before="3" w:after="1"/>
        <w:ind w:left="0"/>
        <w:rPr>
          <w:sz w:val="29"/>
        </w:rPr>
      </w:pPr>
    </w:p>
    <w:tbl>
      <w:tblPr>
        <w:tblStyle w:val="TableNormal"/>
        <w:tblW w:w="0" w:type="auto"/>
        <w:tblInd w:w="70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04"/>
        <w:gridCol w:w="1582"/>
        <w:gridCol w:w="3349"/>
      </w:tblGrid>
      <w:tr w:rsidR="00207C2B" w14:paraId="32D4A625" w14:textId="77777777">
        <w:trPr>
          <w:trHeight w:val="1064"/>
        </w:trPr>
        <w:tc>
          <w:tcPr>
            <w:tcW w:w="2804" w:type="dxa"/>
          </w:tcPr>
          <w:p w14:paraId="7FD065B1" w14:textId="77777777" w:rsidR="00207C2B" w:rsidRDefault="009F6E44">
            <w:pPr>
              <w:pStyle w:val="TableParagraph"/>
              <w:spacing w:before="56" w:line="276" w:lineRule="auto"/>
              <w:ind w:left="52" w:right="33"/>
              <w:jc w:val="both"/>
              <w:rPr>
                <w:b/>
                <w:sz w:val="24"/>
              </w:rPr>
            </w:pPr>
            <w:r>
              <w:rPr>
                <w:b/>
                <w:color w:val="1C1C1C"/>
                <w:sz w:val="24"/>
              </w:rPr>
              <w:t>Ревизионная</w:t>
            </w:r>
            <w:r>
              <w:rPr>
                <w:b/>
                <w:color w:val="1C1C1C"/>
                <w:spacing w:val="1"/>
                <w:sz w:val="24"/>
              </w:rPr>
              <w:t xml:space="preserve"> </w:t>
            </w:r>
            <w:r>
              <w:rPr>
                <w:b/>
                <w:color w:val="1C1C1C"/>
                <w:sz w:val="24"/>
              </w:rPr>
              <w:t>комиссия</w:t>
            </w:r>
            <w:r>
              <w:rPr>
                <w:b/>
                <w:color w:val="1C1C1C"/>
                <w:spacing w:val="-57"/>
                <w:sz w:val="24"/>
              </w:rPr>
              <w:t xml:space="preserve"> </w:t>
            </w:r>
            <w:r>
              <w:rPr>
                <w:b/>
                <w:color w:val="1C1C1C"/>
                <w:sz w:val="24"/>
              </w:rPr>
              <w:t>ПАО</w:t>
            </w:r>
            <w:r>
              <w:rPr>
                <w:b/>
                <w:color w:val="1C1C1C"/>
                <w:spacing w:val="1"/>
                <w:sz w:val="24"/>
              </w:rPr>
              <w:t xml:space="preserve"> </w:t>
            </w:r>
            <w:r>
              <w:rPr>
                <w:b/>
                <w:color w:val="1C1C1C"/>
                <w:sz w:val="24"/>
              </w:rPr>
              <w:t>«Астраханский</w:t>
            </w:r>
            <w:r>
              <w:rPr>
                <w:b/>
                <w:color w:val="1C1C1C"/>
                <w:spacing w:val="1"/>
                <w:sz w:val="24"/>
              </w:rPr>
              <w:t xml:space="preserve"> </w:t>
            </w:r>
            <w:r>
              <w:rPr>
                <w:b/>
                <w:color w:val="1C1C1C"/>
                <w:sz w:val="24"/>
              </w:rPr>
              <w:t>порт»</w:t>
            </w:r>
          </w:p>
        </w:tc>
        <w:tc>
          <w:tcPr>
            <w:tcW w:w="1582" w:type="dxa"/>
            <w:tcBorders>
              <w:top w:val="nil"/>
              <w:bottom w:val="nil"/>
              <w:right w:val="single" w:sz="4" w:space="0" w:color="000000"/>
            </w:tcBorders>
          </w:tcPr>
          <w:p w14:paraId="78DA3088" w14:textId="77777777" w:rsidR="00207C2B" w:rsidRDefault="00207C2B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4CDB6" w14:textId="77777777" w:rsidR="00207C2B" w:rsidRDefault="009F6E44">
            <w:pPr>
              <w:pStyle w:val="TableParagraph"/>
              <w:spacing w:before="61" w:line="276" w:lineRule="auto"/>
              <w:ind w:left="59"/>
              <w:rPr>
                <w:b/>
                <w:sz w:val="24"/>
              </w:rPr>
            </w:pPr>
            <w:r>
              <w:rPr>
                <w:b/>
                <w:sz w:val="24"/>
              </w:rPr>
              <w:t>Общее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собрание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акционеров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ПАО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«Астраханский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порт»</w:t>
            </w:r>
          </w:p>
        </w:tc>
      </w:tr>
    </w:tbl>
    <w:p w14:paraId="22F6A9EB" w14:textId="78F2DD01" w:rsidR="00207C2B" w:rsidRDefault="00584211">
      <w:pPr>
        <w:pStyle w:val="a3"/>
        <w:ind w:left="0"/>
        <w:rPr>
          <w:sz w:val="20"/>
        </w:rPr>
      </w:pPr>
      <w:r>
        <w:pict w14:anchorId="5BCFEF21">
          <v:group id="_x0000_s1031" style="position:absolute;margin-left:384.1pt;margin-top:3.8pt;width:7.5pt;height:27.75pt;z-index:15731712;mso-position-horizontal-relative:page;mso-position-vertical-relative:text" coordorigin="7731,2215" coordsize="150,555">
            <v:shape id="_x0000_s1033" style="position:absolute;left:7738;top:2222;width:135;height:540" coordorigin="7738,2222" coordsize="135,540" path="m7839,2222r-67,l7772,2627r-34,l7805,2762r68,-135l7839,2627r,-405xe" fillcolor="#cfe7f5" stroked="f">
              <v:path arrowok="t"/>
            </v:shape>
            <v:shape id="_x0000_s1032" style="position:absolute;left:7738;top:2222;width:135;height:540" coordorigin="7738,2222" coordsize="135,540" path="m7738,2627r34,l7772,2222r67,l7839,2627r34,l7805,2762r-67,-135xe" filled="f" strokecolor="gray" strokeweight=".26mm">
              <v:path arrowok="t"/>
            </v:shape>
            <w10:wrap anchorx="page"/>
          </v:group>
        </w:pict>
      </w:r>
    </w:p>
    <w:p w14:paraId="6BE152FE" w14:textId="77777777" w:rsidR="00207C2B" w:rsidRDefault="00207C2B">
      <w:pPr>
        <w:pStyle w:val="a3"/>
        <w:ind w:left="0"/>
        <w:rPr>
          <w:sz w:val="20"/>
        </w:rPr>
      </w:pPr>
    </w:p>
    <w:p w14:paraId="3E39C413" w14:textId="77777777" w:rsidR="00207C2B" w:rsidRDefault="00846DDB">
      <w:pPr>
        <w:pStyle w:val="a3"/>
        <w:spacing w:before="5"/>
        <w:ind w:left="0"/>
        <w:rPr>
          <w:sz w:val="14"/>
        </w:rPr>
      </w:pPr>
      <w:r>
        <w:pict w14:anchorId="531599E2"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margin-left:306.2pt;margin-top:10.5pt;width:171.55pt;height:53.65pt;z-index:-15727104;mso-wrap-distance-left:0;mso-wrap-distance-right:0;mso-position-horizontal-relative:page" filled="f" strokeweight=".48pt">
            <v:textbox inset="0,0,0,0">
              <w:txbxContent>
                <w:p w14:paraId="73CF9FAB" w14:textId="77777777" w:rsidR="00846DDB" w:rsidRDefault="00846DDB">
                  <w:pPr>
                    <w:spacing w:before="54"/>
                    <w:ind w:left="50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Совет</w:t>
                  </w:r>
                  <w:r>
                    <w:rPr>
                      <w:b/>
                      <w:spacing w:val="-5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директоров</w:t>
                  </w:r>
                </w:p>
                <w:p w14:paraId="7F2D47F9" w14:textId="77777777" w:rsidR="00846DDB" w:rsidRDefault="00846DDB">
                  <w:pPr>
                    <w:spacing w:before="41" w:line="278" w:lineRule="auto"/>
                    <w:ind w:left="50" w:right="324" w:firstLine="60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ПАО «Астраханский порт»</w:t>
                  </w:r>
                  <w:r>
                    <w:rPr>
                      <w:b/>
                      <w:spacing w:val="-57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(9</w:t>
                  </w:r>
                  <w:r>
                    <w:rPr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членов)</w:t>
                  </w:r>
                </w:p>
              </w:txbxContent>
            </v:textbox>
            <w10:wrap type="topAndBottom" anchorx="page"/>
          </v:shape>
        </w:pict>
      </w:r>
    </w:p>
    <w:p w14:paraId="4923D2A9" w14:textId="77777777" w:rsidR="00207C2B" w:rsidRDefault="00846DDB">
      <w:pPr>
        <w:pStyle w:val="a3"/>
        <w:ind w:left="6635"/>
        <w:rPr>
          <w:sz w:val="20"/>
        </w:rPr>
      </w:pPr>
      <w:r>
        <w:rPr>
          <w:sz w:val="20"/>
        </w:rPr>
      </w:r>
      <w:r>
        <w:rPr>
          <w:sz w:val="20"/>
        </w:rPr>
        <w:pict w14:anchorId="403D5FB7">
          <v:group id="_x0000_s1027" style="width:9.75pt;height:26.25pt;mso-position-horizontal-relative:char;mso-position-vertical-relative:line" coordsize="195,525">
            <v:shape id="_x0000_s1029" style="position:absolute;left:7;top:7;width:180;height:510" coordorigin="7,7" coordsize="180,510" path="m142,7l52,7r,383l7,390,97,517,187,390r-45,l142,7xe" fillcolor="#cfe7f5" stroked="f">
              <v:path arrowok="t"/>
            </v:shape>
            <v:shape id="_x0000_s1028" style="position:absolute;left:7;top:7;width:180;height:510" coordorigin="7,7" coordsize="180,510" path="m7,390r45,l52,7r90,l142,390r45,l97,517,7,390xe" filled="f" strokecolor="gray" strokeweight=".26mm">
              <v:path arrowok="t"/>
            </v:shape>
            <w10:anchorlock/>
          </v:group>
        </w:pict>
      </w:r>
    </w:p>
    <w:p w14:paraId="7E557B5A" w14:textId="77777777" w:rsidR="00207C2B" w:rsidRDefault="00207C2B">
      <w:pPr>
        <w:pStyle w:val="a3"/>
        <w:spacing w:before="4"/>
        <w:ind w:left="0"/>
        <w:rPr>
          <w:sz w:val="8"/>
        </w:rPr>
      </w:pPr>
    </w:p>
    <w:p w14:paraId="306A235B" w14:textId="77777777" w:rsidR="00207C2B" w:rsidRDefault="00846DDB">
      <w:pPr>
        <w:pStyle w:val="a3"/>
        <w:ind w:left="5117"/>
        <w:rPr>
          <w:sz w:val="20"/>
        </w:rPr>
      </w:pPr>
      <w:r>
        <w:rPr>
          <w:sz w:val="20"/>
        </w:rPr>
      </w:r>
      <w:r>
        <w:rPr>
          <w:sz w:val="20"/>
        </w:rPr>
        <w:pict w14:anchorId="1029C63A">
          <v:shape id="_x0000_s1034" type="#_x0000_t202" style="width:171.4pt;height:43.1pt;mso-left-percent:-10001;mso-top-percent:-10001;mso-position-horizontal:absolute;mso-position-horizontal-relative:char;mso-position-vertical:absolute;mso-position-vertical-relative:line;mso-left-percent:-10001;mso-top-percent:-10001" filled="f" strokeweight=".12pt">
            <o:lock v:ext="edit" rotation="t" position="t"/>
            <v:textbox inset="0,0,0,0">
              <w:txbxContent>
                <w:p w14:paraId="325995C4" w14:textId="77777777" w:rsidR="00846DDB" w:rsidRDefault="00846DDB">
                  <w:pPr>
                    <w:spacing w:before="54"/>
                    <w:ind w:left="52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Генеральный</w:t>
                  </w:r>
                  <w:r>
                    <w:rPr>
                      <w:b/>
                      <w:spacing w:val="-4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директор</w:t>
                  </w:r>
                </w:p>
                <w:p w14:paraId="31D35DDD" w14:textId="77777777" w:rsidR="00846DDB" w:rsidRDefault="00846DDB">
                  <w:pPr>
                    <w:spacing w:before="41"/>
                    <w:ind w:left="112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ПАО</w:t>
                  </w:r>
                  <w:r>
                    <w:rPr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«Астраханский</w:t>
                  </w:r>
                  <w:r>
                    <w:rPr>
                      <w:b/>
                      <w:spacing w:val="-3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порт»</w:t>
                  </w:r>
                </w:p>
              </w:txbxContent>
            </v:textbox>
            <w10:anchorlock/>
          </v:shape>
        </w:pict>
      </w:r>
    </w:p>
    <w:p w14:paraId="72DB370B" w14:textId="77777777" w:rsidR="00207C2B" w:rsidRDefault="00207C2B">
      <w:pPr>
        <w:pStyle w:val="a3"/>
        <w:spacing w:before="8"/>
        <w:ind w:left="0"/>
      </w:pPr>
    </w:p>
    <w:p w14:paraId="5EDB8ACB" w14:textId="77777777" w:rsidR="00207C2B" w:rsidRDefault="009F6E44">
      <w:pPr>
        <w:pStyle w:val="a3"/>
        <w:ind w:left="1171"/>
      </w:pPr>
      <w:r>
        <w:t>Высшим</w:t>
      </w:r>
      <w:r>
        <w:rPr>
          <w:spacing w:val="-4"/>
        </w:rPr>
        <w:t xml:space="preserve"> </w:t>
      </w:r>
      <w:r>
        <w:t>органом</w:t>
      </w:r>
      <w:r>
        <w:rPr>
          <w:spacing w:val="-3"/>
        </w:rPr>
        <w:t xml:space="preserve"> </w:t>
      </w:r>
      <w:r>
        <w:t>управления</w:t>
      </w:r>
      <w:r>
        <w:rPr>
          <w:spacing w:val="-2"/>
        </w:rPr>
        <w:t xml:space="preserve"> </w:t>
      </w:r>
      <w:r>
        <w:t>общества</w:t>
      </w:r>
      <w:r>
        <w:rPr>
          <w:spacing w:val="-3"/>
        </w:rPr>
        <w:t xml:space="preserve"> </w:t>
      </w:r>
      <w:r>
        <w:t>является</w:t>
      </w:r>
      <w:r>
        <w:rPr>
          <w:spacing w:val="-4"/>
        </w:rPr>
        <w:t xml:space="preserve"> </w:t>
      </w:r>
      <w:r>
        <w:t>Общее</w:t>
      </w:r>
      <w:r>
        <w:rPr>
          <w:spacing w:val="-3"/>
        </w:rPr>
        <w:t xml:space="preserve"> </w:t>
      </w:r>
      <w:r>
        <w:t>собрание</w:t>
      </w:r>
      <w:r>
        <w:rPr>
          <w:spacing w:val="-3"/>
        </w:rPr>
        <w:t xml:space="preserve"> </w:t>
      </w:r>
      <w:r>
        <w:t>акционеров.</w:t>
      </w:r>
    </w:p>
    <w:p w14:paraId="6FC28271" w14:textId="77777777" w:rsidR="00207C2B" w:rsidRDefault="00207C2B">
      <w:pPr>
        <w:rPr>
          <w:sz w:val="26"/>
          <w:szCs w:val="26"/>
        </w:rPr>
      </w:pPr>
    </w:p>
    <w:p w14:paraId="3C1D0BA4" w14:textId="77777777" w:rsidR="000F2CF6" w:rsidRPr="000F2CF6" w:rsidRDefault="000F2CF6" w:rsidP="000F2CF6"/>
    <w:p w14:paraId="6E18179B" w14:textId="07841183" w:rsidR="00207C2B" w:rsidRDefault="000F2CF6" w:rsidP="000F2CF6">
      <w:pPr>
        <w:tabs>
          <w:tab w:val="left" w:pos="1125"/>
        </w:tabs>
      </w:pPr>
      <w:r>
        <w:rPr>
          <w:sz w:val="26"/>
          <w:szCs w:val="26"/>
        </w:rPr>
        <w:tab/>
      </w:r>
      <w:r w:rsidR="009F6E44">
        <w:t>Общее</w:t>
      </w:r>
      <w:r w:rsidR="009F6E44">
        <w:rPr>
          <w:spacing w:val="1"/>
        </w:rPr>
        <w:t xml:space="preserve"> </w:t>
      </w:r>
      <w:r w:rsidR="009F6E44">
        <w:t>руководство</w:t>
      </w:r>
      <w:r w:rsidR="009F6E44">
        <w:rPr>
          <w:spacing w:val="1"/>
        </w:rPr>
        <w:t xml:space="preserve"> </w:t>
      </w:r>
      <w:r w:rsidR="009F6E44">
        <w:t>деятельностью</w:t>
      </w:r>
      <w:r w:rsidR="009F6E44">
        <w:rPr>
          <w:spacing w:val="1"/>
        </w:rPr>
        <w:t xml:space="preserve"> </w:t>
      </w:r>
      <w:r w:rsidR="009F6E44">
        <w:t>общества</w:t>
      </w:r>
      <w:r w:rsidR="009F6E44">
        <w:rPr>
          <w:spacing w:val="1"/>
        </w:rPr>
        <w:t xml:space="preserve"> </w:t>
      </w:r>
      <w:r w:rsidR="009F6E44">
        <w:t>осуществляется</w:t>
      </w:r>
      <w:r w:rsidR="009F6E44">
        <w:rPr>
          <w:spacing w:val="1"/>
        </w:rPr>
        <w:t xml:space="preserve"> </w:t>
      </w:r>
      <w:r w:rsidR="009F6E44">
        <w:t>Советом</w:t>
      </w:r>
      <w:r w:rsidR="009F6E44">
        <w:rPr>
          <w:spacing w:val="-62"/>
        </w:rPr>
        <w:t xml:space="preserve"> </w:t>
      </w:r>
      <w:r w:rsidR="009F6E44">
        <w:t>директоров,</w:t>
      </w:r>
      <w:r w:rsidR="009F6E44">
        <w:rPr>
          <w:spacing w:val="1"/>
        </w:rPr>
        <w:t xml:space="preserve"> </w:t>
      </w:r>
      <w:r w:rsidR="009F6E44">
        <w:t>за</w:t>
      </w:r>
      <w:r w:rsidR="009F6E44">
        <w:rPr>
          <w:spacing w:val="1"/>
        </w:rPr>
        <w:t xml:space="preserve"> </w:t>
      </w:r>
      <w:r w:rsidR="009F6E44">
        <w:t>исключением</w:t>
      </w:r>
      <w:r w:rsidR="009F6E44">
        <w:rPr>
          <w:spacing w:val="1"/>
        </w:rPr>
        <w:t xml:space="preserve"> </w:t>
      </w:r>
      <w:r w:rsidR="009F6E44">
        <w:t>решения</w:t>
      </w:r>
      <w:r w:rsidR="009F6E44">
        <w:rPr>
          <w:spacing w:val="1"/>
        </w:rPr>
        <w:t xml:space="preserve"> </w:t>
      </w:r>
      <w:r w:rsidR="009F6E44">
        <w:t>вопросов,</w:t>
      </w:r>
      <w:r w:rsidR="009F6E44">
        <w:rPr>
          <w:spacing w:val="1"/>
        </w:rPr>
        <w:t xml:space="preserve"> </w:t>
      </w:r>
      <w:r w:rsidR="009F6E44">
        <w:t>отнесенных</w:t>
      </w:r>
      <w:r w:rsidR="009F6E44">
        <w:rPr>
          <w:spacing w:val="1"/>
        </w:rPr>
        <w:t xml:space="preserve"> </w:t>
      </w:r>
      <w:r w:rsidR="009F6E44">
        <w:t>к</w:t>
      </w:r>
      <w:r w:rsidR="009F6E44">
        <w:rPr>
          <w:spacing w:val="1"/>
        </w:rPr>
        <w:t xml:space="preserve"> </w:t>
      </w:r>
      <w:r w:rsidR="009F6E44">
        <w:t>исключительной</w:t>
      </w:r>
      <w:r w:rsidR="009F6E44">
        <w:rPr>
          <w:spacing w:val="1"/>
        </w:rPr>
        <w:t xml:space="preserve"> </w:t>
      </w:r>
      <w:r w:rsidR="009F6E44">
        <w:t>компетенции</w:t>
      </w:r>
      <w:r w:rsidR="009F6E44">
        <w:rPr>
          <w:spacing w:val="-2"/>
        </w:rPr>
        <w:t xml:space="preserve"> </w:t>
      </w:r>
      <w:r w:rsidR="009F6E44">
        <w:t>Общего</w:t>
      </w:r>
      <w:r w:rsidR="009F6E44">
        <w:rPr>
          <w:spacing w:val="1"/>
        </w:rPr>
        <w:t xml:space="preserve"> </w:t>
      </w:r>
      <w:r w:rsidR="009F6E44">
        <w:t>собрания акционеров.</w:t>
      </w:r>
    </w:p>
    <w:p w14:paraId="45AF3679" w14:textId="77777777" w:rsidR="000F2CF6" w:rsidRDefault="000F2CF6" w:rsidP="00AB0901">
      <w:pPr>
        <w:pStyle w:val="a3"/>
        <w:spacing w:before="1" w:line="360" w:lineRule="auto"/>
        <w:ind w:right="476" w:firstLine="707"/>
        <w:jc w:val="both"/>
      </w:pPr>
    </w:p>
    <w:p w14:paraId="2D4E8CF8" w14:textId="29A1F7E1" w:rsidR="00207C2B" w:rsidRDefault="009F6E44" w:rsidP="00AB0901">
      <w:pPr>
        <w:pStyle w:val="a3"/>
        <w:spacing w:before="1" w:line="360" w:lineRule="auto"/>
        <w:ind w:right="476" w:firstLine="707"/>
        <w:jc w:val="both"/>
      </w:pPr>
      <w:r>
        <w:t>Руководство текущей деятельностью общества осуществляется единоличным</w:t>
      </w:r>
      <w:r>
        <w:rPr>
          <w:spacing w:val="1"/>
        </w:rPr>
        <w:t xml:space="preserve"> </w:t>
      </w:r>
      <w:r>
        <w:t>исполнительным органом</w:t>
      </w:r>
      <w:r>
        <w:rPr>
          <w:spacing w:val="-2"/>
        </w:rPr>
        <w:t xml:space="preserve"> </w:t>
      </w:r>
      <w:r>
        <w:t>общества</w:t>
      </w:r>
      <w:r>
        <w:rPr>
          <w:spacing w:val="-1"/>
        </w:rPr>
        <w:t xml:space="preserve"> </w:t>
      </w:r>
      <w:r>
        <w:t>(Генеральным</w:t>
      </w:r>
      <w:r>
        <w:rPr>
          <w:spacing w:val="-2"/>
        </w:rPr>
        <w:t xml:space="preserve"> </w:t>
      </w:r>
      <w:r>
        <w:t>директором).</w:t>
      </w:r>
    </w:p>
    <w:p w14:paraId="3D79AF42" w14:textId="77777777" w:rsidR="00AB0901" w:rsidRDefault="00AB0901">
      <w:pPr>
        <w:pStyle w:val="a3"/>
        <w:spacing w:before="1"/>
        <w:ind w:left="0" w:right="77"/>
        <w:jc w:val="center"/>
      </w:pPr>
    </w:p>
    <w:p w14:paraId="6D4E6010" w14:textId="3E3CCC62" w:rsidR="00207C2B" w:rsidRDefault="009F6E44">
      <w:pPr>
        <w:pStyle w:val="a3"/>
        <w:spacing w:before="1"/>
        <w:ind w:left="0" w:right="77"/>
        <w:jc w:val="center"/>
      </w:pPr>
      <w:r>
        <w:t>ОБЩЕЕ</w:t>
      </w:r>
      <w:r>
        <w:rPr>
          <w:spacing w:val="-7"/>
        </w:rPr>
        <w:t xml:space="preserve"> </w:t>
      </w:r>
      <w:r>
        <w:t>СОБРАНИЕ</w:t>
      </w:r>
      <w:r>
        <w:rPr>
          <w:spacing w:val="-4"/>
        </w:rPr>
        <w:t xml:space="preserve"> </w:t>
      </w:r>
      <w:r>
        <w:t>АКЦИОНЕРОВ</w:t>
      </w:r>
      <w:r>
        <w:rPr>
          <w:spacing w:val="-5"/>
        </w:rPr>
        <w:t xml:space="preserve"> </w:t>
      </w:r>
      <w:r>
        <w:t>ОБЩЕСТВА</w:t>
      </w:r>
    </w:p>
    <w:p w14:paraId="72C831EE" w14:textId="77777777" w:rsidR="00207C2B" w:rsidRDefault="00207C2B">
      <w:pPr>
        <w:pStyle w:val="a3"/>
        <w:spacing w:before="10"/>
        <w:ind w:left="0"/>
        <w:rPr>
          <w:sz w:val="33"/>
        </w:rPr>
      </w:pPr>
    </w:p>
    <w:p w14:paraId="05307BDD" w14:textId="77777777" w:rsidR="00207C2B" w:rsidRDefault="009F6E44" w:rsidP="00AB0901">
      <w:pPr>
        <w:pStyle w:val="a3"/>
        <w:spacing w:line="360" w:lineRule="auto"/>
        <w:ind w:right="469" w:firstLine="707"/>
        <w:jc w:val="both"/>
      </w:pPr>
      <w:r>
        <w:t>Общее собрание акционеров ПАО «Астраханский порт» осуществляет свою</w:t>
      </w:r>
      <w:r>
        <w:rPr>
          <w:spacing w:val="1"/>
        </w:rPr>
        <w:t xml:space="preserve"> </w:t>
      </w:r>
      <w:r>
        <w:lastRenderedPageBreak/>
        <w:t>деятельность в соответствии с Федеральным законом «Об акционерных обществах» и</w:t>
      </w:r>
      <w:r>
        <w:rPr>
          <w:spacing w:val="1"/>
        </w:rPr>
        <w:t xml:space="preserve"> </w:t>
      </w:r>
      <w:r>
        <w:t>Уставом</w:t>
      </w:r>
      <w:r>
        <w:rPr>
          <w:spacing w:val="-3"/>
        </w:rPr>
        <w:t xml:space="preserve"> </w:t>
      </w:r>
      <w:r>
        <w:t>общества.</w:t>
      </w:r>
    </w:p>
    <w:p w14:paraId="300C7F43" w14:textId="77777777" w:rsidR="00207C2B" w:rsidRDefault="009F6E44" w:rsidP="00AB0901">
      <w:pPr>
        <w:pStyle w:val="a3"/>
        <w:spacing w:line="360" w:lineRule="auto"/>
        <w:ind w:right="466" w:firstLine="707"/>
        <w:jc w:val="both"/>
      </w:pPr>
      <w:r>
        <w:t>ПАО</w:t>
      </w:r>
      <w:r>
        <w:rPr>
          <w:spacing w:val="1"/>
        </w:rPr>
        <w:t xml:space="preserve"> </w:t>
      </w:r>
      <w:r>
        <w:t>«Астраханский</w:t>
      </w:r>
      <w:r>
        <w:rPr>
          <w:spacing w:val="1"/>
        </w:rPr>
        <w:t xml:space="preserve"> </w:t>
      </w:r>
      <w:r>
        <w:t>порт»</w:t>
      </w:r>
      <w:r>
        <w:rPr>
          <w:spacing w:val="1"/>
        </w:rPr>
        <w:t xml:space="preserve"> </w:t>
      </w:r>
      <w:r>
        <w:t>ежегодно</w:t>
      </w:r>
      <w:r>
        <w:rPr>
          <w:spacing w:val="1"/>
        </w:rPr>
        <w:t xml:space="preserve"> </w:t>
      </w:r>
      <w:r>
        <w:t>проводит</w:t>
      </w:r>
      <w:r>
        <w:rPr>
          <w:spacing w:val="1"/>
        </w:rPr>
        <w:t xml:space="preserve"> </w:t>
      </w:r>
      <w:r>
        <w:t>годовое</w:t>
      </w:r>
      <w:r>
        <w:rPr>
          <w:spacing w:val="1"/>
        </w:rPr>
        <w:t xml:space="preserve"> </w:t>
      </w:r>
      <w:r>
        <w:t>Общее</w:t>
      </w:r>
      <w:r>
        <w:rPr>
          <w:spacing w:val="1"/>
        </w:rPr>
        <w:t xml:space="preserve"> </w:t>
      </w:r>
      <w:r>
        <w:t>собрание</w:t>
      </w:r>
      <w:r>
        <w:rPr>
          <w:spacing w:val="1"/>
        </w:rPr>
        <w:t xml:space="preserve"> </w:t>
      </w:r>
      <w:r>
        <w:t>акционеров не ранее, чем через три месяца и не позднее, чем через шесть месяцев</w:t>
      </w:r>
      <w:r>
        <w:rPr>
          <w:spacing w:val="1"/>
        </w:rPr>
        <w:t xml:space="preserve"> </w:t>
      </w:r>
      <w:r>
        <w:t>после</w:t>
      </w:r>
      <w:r>
        <w:rPr>
          <w:spacing w:val="1"/>
        </w:rPr>
        <w:t xml:space="preserve"> </w:t>
      </w:r>
      <w:r>
        <w:t>окончания</w:t>
      </w:r>
      <w:r>
        <w:rPr>
          <w:spacing w:val="1"/>
        </w:rPr>
        <w:t xml:space="preserve"> </w:t>
      </w:r>
      <w:r>
        <w:t>финансового</w:t>
      </w:r>
      <w:r>
        <w:rPr>
          <w:spacing w:val="1"/>
        </w:rPr>
        <w:t xml:space="preserve"> </w:t>
      </w:r>
      <w:r>
        <w:t>года.</w:t>
      </w:r>
      <w:r>
        <w:rPr>
          <w:spacing w:val="1"/>
        </w:rPr>
        <w:t xml:space="preserve"> </w:t>
      </w:r>
      <w:r>
        <w:t>Традиционно</w:t>
      </w:r>
      <w:r>
        <w:rPr>
          <w:spacing w:val="1"/>
        </w:rPr>
        <w:t xml:space="preserve"> </w:t>
      </w:r>
      <w:r>
        <w:t>годовое</w:t>
      </w:r>
      <w:r>
        <w:rPr>
          <w:spacing w:val="1"/>
        </w:rPr>
        <w:t xml:space="preserve"> </w:t>
      </w:r>
      <w:r>
        <w:t>Общее</w:t>
      </w:r>
      <w:r>
        <w:rPr>
          <w:spacing w:val="1"/>
        </w:rPr>
        <w:t xml:space="preserve"> </w:t>
      </w:r>
      <w:r>
        <w:t>собрание</w:t>
      </w:r>
      <w:r>
        <w:rPr>
          <w:spacing w:val="1"/>
        </w:rPr>
        <w:t xml:space="preserve"> </w:t>
      </w:r>
      <w:r>
        <w:t>акционеров</w:t>
      </w:r>
      <w:r>
        <w:rPr>
          <w:spacing w:val="1"/>
        </w:rPr>
        <w:t xml:space="preserve"> </w:t>
      </w:r>
      <w:r>
        <w:t>проводится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июне.</w:t>
      </w:r>
      <w:r>
        <w:rPr>
          <w:spacing w:val="1"/>
        </w:rPr>
        <w:t xml:space="preserve"> </w:t>
      </w:r>
      <w:r>
        <w:t>Порядок</w:t>
      </w:r>
      <w:r>
        <w:rPr>
          <w:spacing w:val="1"/>
        </w:rPr>
        <w:t xml:space="preserve"> </w:t>
      </w:r>
      <w:r>
        <w:t>подготовки,</w:t>
      </w:r>
      <w:r>
        <w:rPr>
          <w:spacing w:val="1"/>
        </w:rPr>
        <w:t xml:space="preserve"> </w:t>
      </w:r>
      <w:r>
        <w:t>созыва,</w:t>
      </w:r>
      <w:r>
        <w:rPr>
          <w:spacing w:val="1"/>
        </w:rPr>
        <w:t xml:space="preserve"> </w:t>
      </w:r>
      <w:r>
        <w:t>проведения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подведения</w:t>
      </w:r>
      <w:r>
        <w:rPr>
          <w:spacing w:val="1"/>
        </w:rPr>
        <w:t xml:space="preserve"> </w:t>
      </w:r>
      <w:r>
        <w:t>итогов</w:t>
      </w:r>
      <w:r>
        <w:rPr>
          <w:spacing w:val="1"/>
        </w:rPr>
        <w:t xml:space="preserve"> </w:t>
      </w:r>
      <w:r>
        <w:t>Общего</w:t>
      </w:r>
      <w:r>
        <w:rPr>
          <w:spacing w:val="1"/>
        </w:rPr>
        <w:t xml:space="preserve"> </w:t>
      </w:r>
      <w:r>
        <w:t>собрания</w:t>
      </w:r>
      <w:r>
        <w:rPr>
          <w:spacing w:val="1"/>
        </w:rPr>
        <w:t xml:space="preserve"> </w:t>
      </w:r>
      <w:r>
        <w:t>акционеров</w:t>
      </w:r>
      <w:r>
        <w:rPr>
          <w:spacing w:val="1"/>
        </w:rPr>
        <w:t xml:space="preserve"> </w:t>
      </w:r>
      <w:r>
        <w:t>определяются</w:t>
      </w:r>
      <w:r>
        <w:rPr>
          <w:spacing w:val="1"/>
        </w:rPr>
        <w:t xml:space="preserve"> </w:t>
      </w:r>
      <w:r>
        <w:t>Уставом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Положением</w:t>
      </w:r>
      <w:r>
        <w:rPr>
          <w:spacing w:val="-2"/>
        </w:rPr>
        <w:t xml:space="preserve"> </w:t>
      </w:r>
      <w:r>
        <w:t>«Об</w:t>
      </w:r>
      <w:r>
        <w:rPr>
          <w:spacing w:val="-2"/>
        </w:rPr>
        <w:t xml:space="preserve"> </w:t>
      </w:r>
      <w:r>
        <w:t>общем собрании</w:t>
      </w:r>
      <w:r>
        <w:rPr>
          <w:spacing w:val="-2"/>
        </w:rPr>
        <w:t xml:space="preserve"> </w:t>
      </w:r>
      <w:r>
        <w:t>акционеров</w:t>
      </w:r>
      <w:r>
        <w:rPr>
          <w:spacing w:val="-1"/>
        </w:rPr>
        <w:t xml:space="preserve"> </w:t>
      </w:r>
      <w:r>
        <w:t>ПАО</w:t>
      </w:r>
      <w:r>
        <w:rPr>
          <w:spacing w:val="2"/>
        </w:rPr>
        <w:t xml:space="preserve"> </w:t>
      </w:r>
      <w:r>
        <w:t>«Астраханский</w:t>
      </w:r>
      <w:r>
        <w:rPr>
          <w:spacing w:val="-1"/>
        </w:rPr>
        <w:t xml:space="preserve"> </w:t>
      </w:r>
      <w:r>
        <w:t>порт».</w:t>
      </w:r>
    </w:p>
    <w:p w14:paraId="6A7B0D19" w14:textId="77777777" w:rsidR="00207C2B" w:rsidRDefault="009F6E44" w:rsidP="00AB0901">
      <w:pPr>
        <w:pStyle w:val="a3"/>
        <w:spacing w:line="360" w:lineRule="auto"/>
        <w:ind w:right="467" w:firstLine="707"/>
        <w:jc w:val="both"/>
      </w:pPr>
      <w:r>
        <w:t>В компетенции Общего собрания акционеров входят вопросы избрания членов</w:t>
      </w:r>
      <w:r>
        <w:rPr>
          <w:spacing w:val="1"/>
        </w:rPr>
        <w:t xml:space="preserve"> </w:t>
      </w:r>
      <w:r>
        <w:t>Совета</w:t>
      </w:r>
      <w:r>
        <w:rPr>
          <w:spacing w:val="1"/>
        </w:rPr>
        <w:t xml:space="preserve"> </w:t>
      </w:r>
      <w:r>
        <w:t>директоров</w:t>
      </w:r>
      <w:r>
        <w:rPr>
          <w:spacing w:val="1"/>
        </w:rPr>
        <w:t xml:space="preserve"> </w:t>
      </w:r>
      <w:r>
        <w:t>общества,</w:t>
      </w:r>
      <w:r>
        <w:rPr>
          <w:spacing w:val="1"/>
        </w:rPr>
        <w:t xml:space="preserve"> </w:t>
      </w:r>
      <w:r>
        <w:t>членов</w:t>
      </w:r>
      <w:r>
        <w:rPr>
          <w:spacing w:val="1"/>
        </w:rPr>
        <w:t xml:space="preserve"> </w:t>
      </w:r>
      <w:r>
        <w:t>Ревизионной</w:t>
      </w:r>
      <w:r>
        <w:rPr>
          <w:spacing w:val="1"/>
        </w:rPr>
        <w:t xml:space="preserve"> </w:t>
      </w:r>
      <w:r>
        <w:t>комиссии</w:t>
      </w:r>
      <w:r>
        <w:rPr>
          <w:spacing w:val="1"/>
        </w:rPr>
        <w:t xml:space="preserve"> </w:t>
      </w:r>
      <w:r>
        <w:t>общества,</w:t>
      </w:r>
      <w:r>
        <w:rPr>
          <w:spacing w:val="1"/>
        </w:rPr>
        <w:t xml:space="preserve"> </w:t>
      </w:r>
      <w:r>
        <w:t>вопрос</w:t>
      </w:r>
      <w:r>
        <w:rPr>
          <w:spacing w:val="1"/>
        </w:rPr>
        <w:t xml:space="preserve"> </w:t>
      </w:r>
      <w:r>
        <w:t>об</w:t>
      </w:r>
      <w:r>
        <w:rPr>
          <w:spacing w:val="-62"/>
        </w:rPr>
        <w:t xml:space="preserve"> </w:t>
      </w:r>
      <w:r>
        <w:t>утверждении аудитора общества, вопросы распределения прибыли по</w:t>
      </w:r>
      <w:r>
        <w:rPr>
          <w:spacing w:val="1"/>
        </w:rPr>
        <w:t xml:space="preserve"> </w:t>
      </w:r>
      <w:r>
        <w:t>результатам</w:t>
      </w:r>
      <w:r>
        <w:rPr>
          <w:spacing w:val="1"/>
        </w:rPr>
        <w:t xml:space="preserve"> </w:t>
      </w:r>
      <w:r>
        <w:t>финансового года, в том числе выплата(объявление) дивидендов. На Общем собрании</w:t>
      </w:r>
      <w:r>
        <w:rPr>
          <w:spacing w:val="-62"/>
        </w:rPr>
        <w:t xml:space="preserve"> </w:t>
      </w:r>
      <w:r>
        <w:t>утверждаются годовой отчет, бухгалтерская отчетность, а также могут решаться иные</w:t>
      </w:r>
      <w:r>
        <w:rPr>
          <w:spacing w:val="-62"/>
        </w:rPr>
        <w:t xml:space="preserve"> </w:t>
      </w:r>
      <w:r>
        <w:t>вопросы, отнесенные Федеральным законом «Об акционерных обществах» и Уставом</w:t>
      </w:r>
      <w:r>
        <w:rPr>
          <w:spacing w:val="-62"/>
        </w:rPr>
        <w:t xml:space="preserve"> </w:t>
      </w:r>
      <w:r>
        <w:t>общества к компетенции</w:t>
      </w:r>
      <w:r>
        <w:rPr>
          <w:spacing w:val="-2"/>
        </w:rPr>
        <w:t xml:space="preserve"> </w:t>
      </w:r>
      <w:r>
        <w:t>Общего</w:t>
      </w:r>
      <w:r>
        <w:rPr>
          <w:spacing w:val="-1"/>
        </w:rPr>
        <w:t xml:space="preserve"> </w:t>
      </w:r>
      <w:r>
        <w:t>собрания</w:t>
      </w:r>
      <w:r>
        <w:rPr>
          <w:spacing w:val="2"/>
        </w:rPr>
        <w:t xml:space="preserve"> </w:t>
      </w:r>
      <w:r>
        <w:t>акционеров.</w:t>
      </w:r>
    </w:p>
    <w:p w14:paraId="0DB2572B" w14:textId="77777777" w:rsidR="00207C2B" w:rsidRDefault="009F6E44" w:rsidP="00AB0901">
      <w:pPr>
        <w:pStyle w:val="a3"/>
        <w:spacing w:before="1" w:line="360" w:lineRule="auto"/>
        <w:ind w:right="465" w:firstLine="707"/>
        <w:jc w:val="both"/>
      </w:pPr>
      <w:r>
        <w:t>Вопросы, отнесенные к компетенции Общего собрания акционеров, не могут</w:t>
      </w:r>
      <w:r>
        <w:rPr>
          <w:spacing w:val="1"/>
        </w:rPr>
        <w:t xml:space="preserve"> </w:t>
      </w:r>
      <w:r>
        <w:t>быть</w:t>
      </w:r>
      <w:r>
        <w:rPr>
          <w:spacing w:val="1"/>
        </w:rPr>
        <w:t xml:space="preserve"> </w:t>
      </w:r>
      <w:r>
        <w:t>переданы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рассмотрение</w:t>
      </w:r>
      <w:r>
        <w:rPr>
          <w:spacing w:val="1"/>
        </w:rPr>
        <w:t xml:space="preserve"> </w:t>
      </w:r>
      <w:r>
        <w:t>другим</w:t>
      </w:r>
      <w:r>
        <w:rPr>
          <w:spacing w:val="1"/>
        </w:rPr>
        <w:t xml:space="preserve"> </w:t>
      </w:r>
      <w:r>
        <w:t>органам</w:t>
      </w:r>
      <w:r>
        <w:rPr>
          <w:spacing w:val="1"/>
        </w:rPr>
        <w:t xml:space="preserve"> </w:t>
      </w:r>
      <w:r>
        <w:t>общества.</w:t>
      </w:r>
      <w:r>
        <w:rPr>
          <w:spacing w:val="1"/>
        </w:rPr>
        <w:t xml:space="preserve"> </w:t>
      </w:r>
      <w:r>
        <w:t>Общее</w:t>
      </w:r>
      <w:r>
        <w:rPr>
          <w:spacing w:val="1"/>
        </w:rPr>
        <w:t xml:space="preserve"> </w:t>
      </w:r>
      <w:r>
        <w:t>собрание</w:t>
      </w:r>
      <w:r>
        <w:rPr>
          <w:spacing w:val="1"/>
        </w:rPr>
        <w:t xml:space="preserve"> </w:t>
      </w:r>
      <w:r>
        <w:t>акционеров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вправе</w:t>
      </w:r>
      <w:r>
        <w:rPr>
          <w:spacing w:val="1"/>
        </w:rPr>
        <w:t xml:space="preserve"> </w:t>
      </w:r>
      <w:r>
        <w:t>принимать</w:t>
      </w:r>
      <w:r>
        <w:rPr>
          <w:spacing w:val="1"/>
        </w:rPr>
        <w:t xml:space="preserve"> </w:t>
      </w:r>
      <w:r>
        <w:t>решения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вопросам,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отнесенным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его</w:t>
      </w:r>
      <w:r>
        <w:rPr>
          <w:spacing w:val="1"/>
        </w:rPr>
        <w:t xml:space="preserve"> </w:t>
      </w:r>
      <w:r>
        <w:t>компетенции.</w:t>
      </w:r>
    </w:p>
    <w:p w14:paraId="0DC6D35B" w14:textId="08CF7096" w:rsidR="00207C2B" w:rsidRPr="000572EB" w:rsidRDefault="006D7DEF" w:rsidP="00AB0901">
      <w:pPr>
        <w:pStyle w:val="a3"/>
        <w:spacing w:line="360" w:lineRule="auto"/>
        <w:ind w:right="467" w:firstLine="707"/>
        <w:jc w:val="both"/>
      </w:pPr>
      <w:r w:rsidRPr="000572EB">
        <w:t>Г</w:t>
      </w:r>
      <w:r w:rsidR="009F6E44" w:rsidRPr="000572EB">
        <w:t>одовое</w:t>
      </w:r>
      <w:r w:rsidR="009F6E44" w:rsidRPr="000572EB">
        <w:rPr>
          <w:spacing w:val="1"/>
        </w:rPr>
        <w:t xml:space="preserve"> </w:t>
      </w:r>
      <w:r w:rsidR="009F6E44" w:rsidRPr="000572EB">
        <w:t>общее</w:t>
      </w:r>
      <w:r w:rsidR="009F6E44" w:rsidRPr="000572EB">
        <w:rPr>
          <w:spacing w:val="1"/>
        </w:rPr>
        <w:t xml:space="preserve"> </w:t>
      </w:r>
      <w:r w:rsidR="009F6E44" w:rsidRPr="000572EB">
        <w:t>собрание</w:t>
      </w:r>
      <w:r w:rsidR="009F6E44" w:rsidRPr="000572EB">
        <w:rPr>
          <w:spacing w:val="1"/>
        </w:rPr>
        <w:t xml:space="preserve"> </w:t>
      </w:r>
      <w:r w:rsidR="009F6E44" w:rsidRPr="000572EB">
        <w:t>акционеров</w:t>
      </w:r>
      <w:r w:rsidR="009F6E44" w:rsidRPr="000572EB">
        <w:rPr>
          <w:spacing w:val="1"/>
        </w:rPr>
        <w:t xml:space="preserve"> </w:t>
      </w:r>
      <w:r w:rsidR="009F6E44" w:rsidRPr="000572EB">
        <w:t>ПАО</w:t>
      </w:r>
      <w:r w:rsidR="009F6E44" w:rsidRPr="000572EB">
        <w:rPr>
          <w:spacing w:val="1"/>
        </w:rPr>
        <w:t xml:space="preserve"> </w:t>
      </w:r>
      <w:r w:rsidR="009F6E44" w:rsidRPr="000572EB">
        <w:t>«Астраханский</w:t>
      </w:r>
      <w:r w:rsidR="009F6E44" w:rsidRPr="000572EB">
        <w:rPr>
          <w:spacing w:val="1"/>
        </w:rPr>
        <w:t xml:space="preserve"> </w:t>
      </w:r>
      <w:r w:rsidR="009F6E44" w:rsidRPr="000572EB">
        <w:t>порт»</w:t>
      </w:r>
      <w:r w:rsidR="009F6E44" w:rsidRPr="000572EB">
        <w:rPr>
          <w:spacing w:val="1"/>
        </w:rPr>
        <w:t xml:space="preserve"> </w:t>
      </w:r>
      <w:r w:rsidR="009F6E44" w:rsidRPr="000572EB">
        <w:t>по</w:t>
      </w:r>
      <w:r w:rsidR="009F6E44" w:rsidRPr="000572EB">
        <w:rPr>
          <w:spacing w:val="1"/>
        </w:rPr>
        <w:t xml:space="preserve"> </w:t>
      </w:r>
      <w:r w:rsidR="009F6E44" w:rsidRPr="000572EB">
        <w:t>результатам</w:t>
      </w:r>
      <w:r w:rsidR="009F6E44" w:rsidRPr="000572EB">
        <w:rPr>
          <w:spacing w:val="1"/>
        </w:rPr>
        <w:t xml:space="preserve"> </w:t>
      </w:r>
      <w:r w:rsidR="009F6E44" w:rsidRPr="000572EB">
        <w:t>деятельности</w:t>
      </w:r>
      <w:r w:rsidR="009F6E44" w:rsidRPr="000572EB">
        <w:rPr>
          <w:spacing w:val="63"/>
        </w:rPr>
        <w:t xml:space="preserve"> </w:t>
      </w:r>
      <w:r w:rsidR="009F6E44" w:rsidRPr="000572EB">
        <w:t>в</w:t>
      </w:r>
      <w:r w:rsidR="009F6E44" w:rsidRPr="000572EB">
        <w:rPr>
          <w:spacing w:val="63"/>
        </w:rPr>
        <w:t xml:space="preserve"> </w:t>
      </w:r>
      <w:r w:rsidR="009F6E44" w:rsidRPr="000572EB">
        <w:t>20</w:t>
      </w:r>
      <w:r w:rsidR="00087F5F" w:rsidRPr="000572EB">
        <w:t>2</w:t>
      </w:r>
      <w:r w:rsidRPr="000572EB">
        <w:t>2</w:t>
      </w:r>
      <w:r w:rsidR="009F6E44" w:rsidRPr="000572EB">
        <w:rPr>
          <w:spacing w:val="63"/>
        </w:rPr>
        <w:t xml:space="preserve"> </w:t>
      </w:r>
      <w:r w:rsidR="009F6E44" w:rsidRPr="000572EB">
        <w:t>году</w:t>
      </w:r>
      <w:r w:rsidR="009F6E44" w:rsidRPr="000572EB">
        <w:rPr>
          <w:spacing w:val="62"/>
        </w:rPr>
        <w:t xml:space="preserve"> </w:t>
      </w:r>
      <w:r w:rsidR="009F6E44" w:rsidRPr="000572EB">
        <w:t>состоялось</w:t>
      </w:r>
      <w:r w:rsidR="009F6E44" w:rsidRPr="000572EB">
        <w:rPr>
          <w:spacing w:val="65"/>
        </w:rPr>
        <w:t xml:space="preserve"> </w:t>
      </w:r>
      <w:r w:rsidR="00DB5DBE" w:rsidRPr="000572EB">
        <w:t>25</w:t>
      </w:r>
      <w:r w:rsidR="009F6E44" w:rsidRPr="000572EB">
        <w:rPr>
          <w:spacing w:val="63"/>
        </w:rPr>
        <w:t xml:space="preserve"> </w:t>
      </w:r>
      <w:r w:rsidR="00DB5DBE" w:rsidRPr="000572EB">
        <w:t>июля</w:t>
      </w:r>
      <w:r w:rsidR="009F6E44" w:rsidRPr="000572EB">
        <w:rPr>
          <w:spacing w:val="64"/>
        </w:rPr>
        <w:t xml:space="preserve"> </w:t>
      </w:r>
      <w:r w:rsidR="009F6E44" w:rsidRPr="000572EB">
        <w:t>202</w:t>
      </w:r>
      <w:r w:rsidR="00DB5DBE" w:rsidRPr="000572EB">
        <w:t>3</w:t>
      </w:r>
      <w:r w:rsidR="009F6E44" w:rsidRPr="000572EB">
        <w:rPr>
          <w:spacing w:val="63"/>
        </w:rPr>
        <w:t xml:space="preserve"> </w:t>
      </w:r>
      <w:r w:rsidR="009F6E44" w:rsidRPr="000572EB">
        <w:t>года</w:t>
      </w:r>
      <w:r w:rsidR="009F6E44" w:rsidRPr="000572EB">
        <w:rPr>
          <w:spacing w:val="65"/>
        </w:rPr>
        <w:t xml:space="preserve"> </w:t>
      </w:r>
      <w:r w:rsidR="009F6E44" w:rsidRPr="000572EB">
        <w:t>в</w:t>
      </w:r>
      <w:r w:rsidR="009F6E44" w:rsidRPr="000572EB">
        <w:rPr>
          <w:spacing w:val="63"/>
        </w:rPr>
        <w:t xml:space="preserve"> </w:t>
      </w:r>
      <w:r w:rsidR="009F6E44" w:rsidRPr="000572EB">
        <w:t>форме</w:t>
      </w:r>
      <w:r w:rsidR="009F6E44" w:rsidRPr="000572EB">
        <w:rPr>
          <w:spacing w:val="63"/>
        </w:rPr>
        <w:t xml:space="preserve"> </w:t>
      </w:r>
      <w:r w:rsidR="009F6E44" w:rsidRPr="000572EB">
        <w:t>заочного</w:t>
      </w:r>
      <w:r w:rsidR="009F6E44" w:rsidRPr="000572EB">
        <w:rPr>
          <w:spacing w:val="-63"/>
        </w:rPr>
        <w:t xml:space="preserve"> </w:t>
      </w:r>
      <w:r w:rsidR="009F6E44" w:rsidRPr="000572EB">
        <w:t>голосования.</w:t>
      </w:r>
      <w:r w:rsidR="009F6E44" w:rsidRPr="000572EB">
        <w:rPr>
          <w:spacing w:val="1"/>
        </w:rPr>
        <w:t xml:space="preserve"> </w:t>
      </w:r>
      <w:r w:rsidR="009F6E44" w:rsidRPr="000572EB">
        <w:t>Бюллетени</w:t>
      </w:r>
      <w:r w:rsidR="009F6E44" w:rsidRPr="000572EB">
        <w:rPr>
          <w:spacing w:val="1"/>
        </w:rPr>
        <w:t xml:space="preserve"> </w:t>
      </w:r>
      <w:r w:rsidR="009F6E44" w:rsidRPr="000572EB">
        <w:t>для</w:t>
      </w:r>
      <w:r w:rsidR="009F6E44" w:rsidRPr="000572EB">
        <w:rPr>
          <w:spacing w:val="1"/>
        </w:rPr>
        <w:t xml:space="preserve"> </w:t>
      </w:r>
      <w:r w:rsidR="009F6E44" w:rsidRPr="000572EB">
        <w:t>голосования</w:t>
      </w:r>
      <w:r w:rsidR="009F6E44" w:rsidRPr="000572EB">
        <w:rPr>
          <w:spacing w:val="1"/>
        </w:rPr>
        <w:t xml:space="preserve"> </w:t>
      </w:r>
      <w:r w:rsidR="009F6E44" w:rsidRPr="000572EB">
        <w:t>принимались</w:t>
      </w:r>
      <w:r w:rsidR="009F6E44" w:rsidRPr="000572EB">
        <w:rPr>
          <w:spacing w:val="1"/>
        </w:rPr>
        <w:t xml:space="preserve"> </w:t>
      </w:r>
      <w:r w:rsidR="009F6E44" w:rsidRPr="000572EB">
        <w:t>по</w:t>
      </w:r>
      <w:r w:rsidR="009F6E44" w:rsidRPr="000572EB">
        <w:rPr>
          <w:spacing w:val="1"/>
        </w:rPr>
        <w:t xml:space="preserve"> </w:t>
      </w:r>
      <w:r w:rsidR="009F6E44" w:rsidRPr="000572EB">
        <w:t>месту</w:t>
      </w:r>
      <w:r w:rsidR="009F6E44" w:rsidRPr="000572EB">
        <w:rPr>
          <w:spacing w:val="1"/>
        </w:rPr>
        <w:t xml:space="preserve"> </w:t>
      </w:r>
      <w:r w:rsidR="009F6E44" w:rsidRPr="000572EB">
        <w:t>нахождения</w:t>
      </w:r>
      <w:r w:rsidR="009F6E44" w:rsidRPr="000572EB">
        <w:rPr>
          <w:spacing w:val="1"/>
        </w:rPr>
        <w:t xml:space="preserve"> </w:t>
      </w:r>
      <w:r w:rsidR="009F6E44" w:rsidRPr="000572EB">
        <w:t>Общества по адресу:</w:t>
      </w:r>
      <w:r w:rsidR="009F6E44" w:rsidRPr="000572EB">
        <w:rPr>
          <w:spacing w:val="1"/>
        </w:rPr>
        <w:t xml:space="preserve"> </w:t>
      </w:r>
      <w:r w:rsidR="009F6E44" w:rsidRPr="000572EB">
        <w:t>г. Астрахань, ул. Пушкина, 66а. В собрании приняли участие</w:t>
      </w:r>
      <w:r w:rsidR="009F6E44" w:rsidRPr="000572EB">
        <w:rPr>
          <w:spacing w:val="1"/>
        </w:rPr>
        <w:t xml:space="preserve"> </w:t>
      </w:r>
      <w:r w:rsidR="009F6E44" w:rsidRPr="000572EB">
        <w:t>акционеры,</w:t>
      </w:r>
      <w:r w:rsidR="009F6E44" w:rsidRPr="000572EB">
        <w:rPr>
          <w:spacing w:val="-3"/>
        </w:rPr>
        <w:t xml:space="preserve"> </w:t>
      </w:r>
      <w:r w:rsidR="009F6E44" w:rsidRPr="000572EB">
        <w:t>владельцы</w:t>
      </w:r>
      <w:r w:rsidR="009F6E44" w:rsidRPr="000572EB">
        <w:rPr>
          <w:spacing w:val="2"/>
        </w:rPr>
        <w:t xml:space="preserve"> </w:t>
      </w:r>
      <w:r w:rsidR="00750A52">
        <w:t>39,2710</w:t>
      </w:r>
      <w:bookmarkStart w:id="6" w:name="_GoBack"/>
      <w:bookmarkEnd w:id="6"/>
      <w:r w:rsidR="009F6E44" w:rsidRPr="000572EB">
        <w:rPr>
          <w:spacing w:val="-3"/>
        </w:rPr>
        <w:t xml:space="preserve"> </w:t>
      </w:r>
      <w:r w:rsidR="009F6E44" w:rsidRPr="000572EB">
        <w:t>%</w:t>
      </w:r>
      <w:r w:rsidR="009F6E44" w:rsidRPr="000572EB">
        <w:rPr>
          <w:spacing w:val="1"/>
        </w:rPr>
        <w:t xml:space="preserve"> </w:t>
      </w:r>
      <w:r w:rsidR="009F6E44" w:rsidRPr="000572EB">
        <w:t>от</w:t>
      </w:r>
      <w:r w:rsidR="009F6E44" w:rsidRPr="000572EB">
        <w:rPr>
          <w:spacing w:val="-3"/>
        </w:rPr>
        <w:t xml:space="preserve"> </w:t>
      </w:r>
      <w:r w:rsidR="009F6E44" w:rsidRPr="000572EB">
        <w:t>общего</w:t>
      </w:r>
      <w:r w:rsidR="009F6E44" w:rsidRPr="000572EB">
        <w:rPr>
          <w:spacing w:val="-2"/>
        </w:rPr>
        <w:t xml:space="preserve"> </w:t>
      </w:r>
      <w:r w:rsidR="009F6E44" w:rsidRPr="000572EB">
        <w:t>числа</w:t>
      </w:r>
      <w:r w:rsidR="009F6E44" w:rsidRPr="000572EB">
        <w:rPr>
          <w:spacing w:val="-2"/>
        </w:rPr>
        <w:t xml:space="preserve"> </w:t>
      </w:r>
      <w:r w:rsidR="009F6E44" w:rsidRPr="000572EB">
        <w:t>голосующих акций</w:t>
      </w:r>
      <w:r w:rsidR="009F6E44" w:rsidRPr="000572EB">
        <w:rPr>
          <w:spacing w:val="2"/>
        </w:rPr>
        <w:t xml:space="preserve"> </w:t>
      </w:r>
      <w:r w:rsidR="009F6E44" w:rsidRPr="000572EB">
        <w:t>общества.</w:t>
      </w:r>
    </w:p>
    <w:p w14:paraId="1FA70F85" w14:textId="09D6F35C" w:rsidR="00207C2B" w:rsidRDefault="009F6E44" w:rsidP="00AB0901">
      <w:pPr>
        <w:pStyle w:val="a3"/>
        <w:spacing w:line="360" w:lineRule="auto"/>
        <w:ind w:right="467" w:firstLine="707"/>
        <w:jc w:val="both"/>
      </w:pPr>
      <w:r w:rsidRPr="000572EB">
        <w:t>Годовое</w:t>
      </w:r>
      <w:r w:rsidRPr="000572EB">
        <w:rPr>
          <w:spacing w:val="1"/>
        </w:rPr>
        <w:t xml:space="preserve"> </w:t>
      </w:r>
      <w:r w:rsidRPr="000572EB">
        <w:t>Общее</w:t>
      </w:r>
      <w:r w:rsidRPr="000572EB">
        <w:rPr>
          <w:spacing w:val="1"/>
        </w:rPr>
        <w:t xml:space="preserve"> </w:t>
      </w:r>
      <w:r w:rsidRPr="000572EB">
        <w:t>собрание</w:t>
      </w:r>
      <w:r w:rsidRPr="000572EB">
        <w:rPr>
          <w:spacing w:val="1"/>
        </w:rPr>
        <w:t xml:space="preserve"> </w:t>
      </w:r>
      <w:r w:rsidRPr="000572EB">
        <w:t>акционеров</w:t>
      </w:r>
      <w:r w:rsidRPr="000572EB">
        <w:rPr>
          <w:spacing w:val="1"/>
        </w:rPr>
        <w:t xml:space="preserve"> </w:t>
      </w:r>
      <w:r w:rsidRPr="000572EB">
        <w:t>утвердило</w:t>
      </w:r>
      <w:r w:rsidRPr="000572EB">
        <w:rPr>
          <w:spacing w:val="1"/>
        </w:rPr>
        <w:t xml:space="preserve"> </w:t>
      </w:r>
      <w:r w:rsidRPr="000572EB">
        <w:t>годовой</w:t>
      </w:r>
      <w:r w:rsidRPr="000572EB">
        <w:rPr>
          <w:spacing w:val="1"/>
        </w:rPr>
        <w:t xml:space="preserve"> </w:t>
      </w:r>
      <w:r w:rsidRPr="000572EB">
        <w:t>отчет,</w:t>
      </w:r>
      <w:r w:rsidRPr="000572EB">
        <w:rPr>
          <w:spacing w:val="1"/>
        </w:rPr>
        <w:t xml:space="preserve"> </w:t>
      </w:r>
      <w:r w:rsidRPr="000572EB">
        <w:t>годовую</w:t>
      </w:r>
      <w:r w:rsidRPr="000572EB">
        <w:rPr>
          <w:spacing w:val="1"/>
        </w:rPr>
        <w:t xml:space="preserve"> </w:t>
      </w:r>
      <w:r w:rsidRPr="000572EB">
        <w:t>бухгалтерскую отчетность за 20</w:t>
      </w:r>
      <w:r w:rsidR="00087F5F" w:rsidRPr="000572EB">
        <w:t>2</w:t>
      </w:r>
      <w:r w:rsidR="00DB5DBE" w:rsidRPr="000572EB">
        <w:t>2</w:t>
      </w:r>
      <w:r w:rsidRPr="000572EB">
        <w:t xml:space="preserve"> год, в том числе отчет о финансовых результатах</w:t>
      </w:r>
      <w:r w:rsidRPr="000572EB">
        <w:rPr>
          <w:spacing w:val="1"/>
        </w:rPr>
        <w:t xml:space="preserve"> </w:t>
      </w:r>
      <w:r w:rsidRPr="000572EB">
        <w:t>общества, а также утвердило распределение прибыли(убытков) по результатам 20</w:t>
      </w:r>
      <w:r w:rsidR="00087F5F" w:rsidRPr="000572EB">
        <w:t>2</w:t>
      </w:r>
      <w:r w:rsidR="00DB5DBE" w:rsidRPr="000572EB">
        <w:t>2</w:t>
      </w:r>
      <w:r w:rsidRPr="000572EB">
        <w:rPr>
          <w:spacing w:val="1"/>
        </w:rPr>
        <w:t xml:space="preserve"> </w:t>
      </w:r>
      <w:r w:rsidRPr="000572EB">
        <w:t>года.</w:t>
      </w:r>
      <w:r w:rsidRPr="000572EB">
        <w:rPr>
          <w:spacing w:val="1"/>
        </w:rPr>
        <w:t xml:space="preserve"> </w:t>
      </w:r>
      <w:r w:rsidRPr="000572EB">
        <w:t>Собрание</w:t>
      </w:r>
      <w:r w:rsidRPr="000572EB">
        <w:rPr>
          <w:spacing w:val="1"/>
        </w:rPr>
        <w:t xml:space="preserve"> </w:t>
      </w:r>
      <w:r w:rsidRPr="000572EB">
        <w:t>избрало</w:t>
      </w:r>
      <w:r w:rsidRPr="000572EB">
        <w:rPr>
          <w:spacing w:val="1"/>
        </w:rPr>
        <w:t xml:space="preserve"> </w:t>
      </w:r>
      <w:r w:rsidRPr="000572EB">
        <w:t>новый</w:t>
      </w:r>
      <w:r w:rsidRPr="000572EB">
        <w:rPr>
          <w:spacing w:val="1"/>
        </w:rPr>
        <w:t xml:space="preserve"> </w:t>
      </w:r>
      <w:r w:rsidRPr="000572EB">
        <w:t>состав</w:t>
      </w:r>
      <w:r w:rsidRPr="000572EB">
        <w:rPr>
          <w:spacing w:val="1"/>
        </w:rPr>
        <w:t xml:space="preserve"> </w:t>
      </w:r>
      <w:r w:rsidRPr="000572EB">
        <w:t>Совета</w:t>
      </w:r>
      <w:r w:rsidRPr="000572EB">
        <w:rPr>
          <w:spacing w:val="1"/>
        </w:rPr>
        <w:t xml:space="preserve"> </w:t>
      </w:r>
      <w:r w:rsidRPr="000572EB">
        <w:t>директоров,</w:t>
      </w:r>
      <w:r w:rsidRPr="000572EB">
        <w:rPr>
          <w:spacing w:val="1"/>
        </w:rPr>
        <w:t xml:space="preserve"> </w:t>
      </w:r>
      <w:r w:rsidRPr="000572EB">
        <w:t>а</w:t>
      </w:r>
      <w:r w:rsidRPr="000572EB">
        <w:rPr>
          <w:spacing w:val="1"/>
        </w:rPr>
        <w:t xml:space="preserve"> </w:t>
      </w:r>
      <w:r w:rsidRPr="000572EB">
        <w:t>также</w:t>
      </w:r>
      <w:r w:rsidRPr="000572EB">
        <w:rPr>
          <w:spacing w:val="1"/>
        </w:rPr>
        <w:t xml:space="preserve"> </w:t>
      </w:r>
      <w:r w:rsidRPr="000572EB">
        <w:t>порядок</w:t>
      </w:r>
      <w:r w:rsidRPr="000572EB">
        <w:rPr>
          <w:spacing w:val="1"/>
        </w:rPr>
        <w:t xml:space="preserve"> </w:t>
      </w:r>
      <w:r w:rsidRPr="000572EB">
        <w:t>определения размера оплаты услуг аудитора и о</w:t>
      </w:r>
      <w:r w:rsidR="006D7DEF" w:rsidRPr="000572EB">
        <w:t>т</w:t>
      </w:r>
      <w:r w:rsidRPr="000572EB">
        <w:t>бора аудитора по итогам конкурса,</w:t>
      </w:r>
      <w:r w:rsidRPr="000572EB">
        <w:rPr>
          <w:spacing w:val="1"/>
        </w:rPr>
        <w:t xml:space="preserve"> </w:t>
      </w:r>
      <w:r w:rsidRPr="000572EB">
        <w:t>состав</w:t>
      </w:r>
      <w:r w:rsidRPr="000572EB">
        <w:rPr>
          <w:spacing w:val="-2"/>
        </w:rPr>
        <w:t xml:space="preserve"> </w:t>
      </w:r>
      <w:r w:rsidRPr="000572EB">
        <w:t>ревизионной</w:t>
      </w:r>
      <w:r w:rsidRPr="000572EB">
        <w:rPr>
          <w:spacing w:val="2"/>
        </w:rPr>
        <w:t xml:space="preserve"> </w:t>
      </w:r>
      <w:r w:rsidRPr="000572EB">
        <w:t>комиссии</w:t>
      </w:r>
      <w:r w:rsidRPr="000572EB">
        <w:rPr>
          <w:spacing w:val="1"/>
        </w:rPr>
        <w:t xml:space="preserve"> </w:t>
      </w:r>
      <w:r w:rsidRPr="000572EB">
        <w:t>на</w:t>
      </w:r>
      <w:r w:rsidRPr="000572EB">
        <w:rPr>
          <w:spacing w:val="-1"/>
        </w:rPr>
        <w:t xml:space="preserve"> </w:t>
      </w:r>
      <w:r w:rsidRPr="000572EB">
        <w:t>202</w:t>
      </w:r>
      <w:r w:rsidR="006D7DEF" w:rsidRPr="000572EB">
        <w:t>2</w:t>
      </w:r>
      <w:r w:rsidRPr="000572EB">
        <w:rPr>
          <w:spacing w:val="-2"/>
        </w:rPr>
        <w:t xml:space="preserve"> </w:t>
      </w:r>
      <w:r w:rsidRPr="000572EB">
        <w:t>год.</w:t>
      </w:r>
    </w:p>
    <w:p w14:paraId="123ABA8A" w14:textId="694B1741" w:rsidR="00876810" w:rsidRDefault="00876810" w:rsidP="00AB0901">
      <w:pPr>
        <w:pStyle w:val="a3"/>
        <w:ind w:left="0" w:right="75"/>
      </w:pPr>
    </w:p>
    <w:p w14:paraId="00C7FD8C" w14:textId="13568AAD" w:rsidR="00E855EA" w:rsidRDefault="00E855EA" w:rsidP="00AB0901">
      <w:pPr>
        <w:pStyle w:val="a3"/>
        <w:ind w:left="0" w:right="75"/>
      </w:pPr>
    </w:p>
    <w:p w14:paraId="7A12C5C5" w14:textId="77777777" w:rsidR="00E855EA" w:rsidRDefault="00E855EA" w:rsidP="00AB0901">
      <w:pPr>
        <w:pStyle w:val="a3"/>
        <w:ind w:left="0" w:right="75"/>
      </w:pPr>
    </w:p>
    <w:p w14:paraId="38C23FB2" w14:textId="051859D4" w:rsidR="00207C2B" w:rsidRDefault="009F6E44">
      <w:pPr>
        <w:pStyle w:val="a3"/>
        <w:ind w:left="0" w:right="75"/>
        <w:jc w:val="center"/>
      </w:pPr>
      <w:r>
        <w:t>СОВЕТ</w:t>
      </w:r>
      <w:r>
        <w:rPr>
          <w:spacing w:val="-5"/>
        </w:rPr>
        <w:t xml:space="preserve"> </w:t>
      </w:r>
      <w:r>
        <w:t>ДИРЕКТОРОВ</w:t>
      </w:r>
      <w:r>
        <w:rPr>
          <w:spacing w:val="-5"/>
        </w:rPr>
        <w:t xml:space="preserve"> </w:t>
      </w:r>
      <w:r>
        <w:t>ОБЩЕСТВА</w:t>
      </w:r>
    </w:p>
    <w:p w14:paraId="0F125E31" w14:textId="77777777" w:rsidR="00207C2B" w:rsidRDefault="00207C2B">
      <w:pPr>
        <w:pStyle w:val="a3"/>
        <w:spacing w:before="11"/>
        <w:ind w:left="0"/>
        <w:rPr>
          <w:sz w:val="33"/>
        </w:rPr>
      </w:pPr>
    </w:p>
    <w:p w14:paraId="4EB43F10" w14:textId="77777777" w:rsidR="00207C2B" w:rsidRDefault="009F6E44" w:rsidP="00AB0901">
      <w:pPr>
        <w:pStyle w:val="a3"/>
        <w:spacing w:line="480" w:lineRule="auto"/>
        <w:ind w:right="467" w:firstLine="707"/>
        <w:jc w:val="both"/>
      </w:pPr>
      <w:r>
        <w:t>Совет директоров ПАО «Астраханский порт» осуществляет общее руководство</w:t>
      </w:r>
      <w:r>
        <w:rPr>
          <w:spacing w:val="-62"/>
        </w:rPr>
        <w:t xml:space="preserve"> </w:t>
      </w:r>
      <w:r>
        <w:t>деятельностью</w:t>
      </w:r>
      <w:r>
        <w:rPr>
          <w:spacing w:val="1"/>
        </w:rPr>
        <w:t xml:space="preserve"> </w:t>
      </w:r>
      <w:r>
        <w:t>Общества.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компетенцию</w:t>
      </w:r>
      <w:r>
        <w:rPr>
          <w:spacing w:val="1"/>
        </w:rPr>
        <w:t xml:space="preserve"> </w:t>
      </w:r>
      <w:r>
        <w:t>Совета</w:t>
      </w:r>
      <w:r>
        <w:rPr>
          <w:spacing w:val="1"/>
        </w:rPr>
        <w:t xml:space="preserve"> </w:t>
      </w:r>
      <w:r>
        <w:t>директоров</w:t>
      </w:r>
      <w:r>
        <w:rPr>
          <w:spacing w:val="1"/>
        </w:rPr>
        <w:t xml:space="preserve"> </w:t>
      </w:r>
      <w:r>
        <w:t>входит</w:t>
      </w:r>
      <w:r>
        <w:rPr>
          <w:spacing w:val="1"/>
        </w:rPr>
        <w:t xml:space="preserve"> </w:t>
      </w:r>
      <w:r>
        <w:t>решение</w:t>
      </w:r>
      <w:r>
        <w:rPr>
          <w:spacing w:val="1"/>
        </w:rPr>
        <w:t xml:space="preserve"> </w:t>
      </w:r>
      <w:r>
        <w:t>вопросов</w:t>
      </w:r>
      <w:r>
        <w:rPr>
          <w:spacing w:val="1"/>
        </w:rPr>
        <w:t xml:space="preserve"> </w:t>
      </w:r>
      <w:r>
        <w:t>деятельности</w:t>
      </w:r>
      <w:r>
        <w:rPr>
          <w:spacing w:val="1"/>
        </w:rPr>
        <w:t xml:space="preserve"> </w:t>
      </w:r>
      <w:r>
        <w:t>общества,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исключением</w:t>
      </w:r>
      <w:r>
        <w:rPr>
          <w:spacing w:val="1"/>
        </w:rPr>
        <w:t xml:space="preserve"> </w:t>
      </w:r>
      <w:r>
        <w:t>вопросов,</w:t>
      </w:r>
      <w:r>
        <w:rPr>
          <w:spacing w:val="1"/>
        </w:rPr>
        <w:t xml:space="preserve"> </w:t>
      </w:r>
      <w:r>
        <w:t>отнесенных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компетенции</w:t>
      </w:r>
      <w:r>
        <w:rPr>
          <w:spacing w:val="1"/>
        </w:rPr>
        <w:t xml:space="preserve"> </w:t>
      </w:r>
      <w:r>
        <w:t>Общего</w:t>
      </w:r>
      <w:r>
        <w:rPr>
          <w:spacing w:val="1"/>
        </w:rPr>
        <w:t xml:space="preserve"> </w:t>
      </w:r>
      <w:r>
        <w:t>собрания</w:t>
      </w:r>
      <w:r>
        <w:rPr>
          <w:spacing w:val="1"/>
        </w:rPr>
        <w:t xml:space="preserve"> </w:t>
      </w:r>
      <w:r>
        <w:t>акционеров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Генерального</w:t>
      </w:r>
      <w:r>
        <w:rPr>
          <w:spacing w:val="1"/>
        </w:rPr>
        <w:t xml:space="preserve"> </w:t>
      </w:r>
      <w:r>
        <w:t>директора.</w:t>
      </w:r>
      <w:r>
        <w:rPr>
          <w:spacing w:val="1"/>
        </w:rPr>
        <w:t xml:space="preserve"> </w:t>
      </w:r>
      <w:r>
        <w:t>Вопросы,</w:t>
      </w:r>
      <w:r>
        <w:rPr>
          <w:spacing w:val="1"/>
        </w:rPr>
        <w:t xml:space="preserve"> </w:t>
      </w:r>
      <w:r>
        <w:t>отнесенные к компетенции Совета директоров общества, не могут быть переданы на</w:t>
      </w:r>
      <w:r>
        <w:rPr>
          <w:spacing w:val="1"/>
        </w:rPr>
        <w:t xml:space="preserve"> </w:t>
      </w:r>
      <w:r>
        <w:t>решение исполнительному органу общества. Порядок созыва и проведения заседаний,</w:t>
      </w:r>
      <w:r>
        <w:rPr>
          <w:spacing w:val="-62"/>
        </w:rPr>
        <w:t xml:space="preserve"> </w:t>
      </w:r>
      <w:r>
        <w:t>а</w:t>
      </w:r>
      <w:r>
        <w:rPr>
          <w:spacing w:val="37"/>
        </w:rPr>
        <w:t xml:space="preserve"> </w:t>
      </w:r>
      <w:r>
        <w:t>также</w:t>
      </w:r>
      <w:r>
        <w:rPr>
          <w:spacing w:val="37"/>
        </w:rPr>
        <w:t xml:space="preserve"> </w:t>
      </w:r>
      <w:r>
        <w:t>иные</w:t>
      </w:r>
      <w:r>
        <w:rPr>
          <w:spacing w:val="40"/>
        </w:rPr>
        <w:t xml:space="preserve"> </w:t>
      </w:r>
      <w:r>
        <w:t>вопросы</w:t>
      </w:r>
      <w:r>
        <w:rPr>
          <w:spacing w:val="38"/>
        </w:rPr>
        <w:t xml:space="preserve"> </w:t>
      </w:r>
      <w:r>
        <w:t>деятельности</w:t>
      </w:r>
      <w:r>
        <w:rPr>
          <w:spacing w:val="39"/>
        </w:rPr>
        <w:t xml:space="preserve"> </w:t>
      </w:r>
      <w:r>
        <w:t>Совета</w:t>
      </w:r>
      <w:r>
        <w:rPr>
          <w:spacing w:val="37"/>
        </w:rPr>
        <w:t xml:space="preserve"> </w:t>
      </w:r>
      <w:r>
        <w:t>директоров</w:t>
      </w:r>
      <w:r>
        <w:rPr>
          <w:spacing w:val="39"/>
        </w:rPr>
        <w:t xml:space="preserve"> </w:t>
      </w:r>
      <w:r>
        <w:t>регулируются</w:t>
      </w:r>
      <w:r>
        <w:rPr>
          <w:spacing w:val="37"/>
        </w:rPr>
        <w:t xml:space="preserve"> </w:t>
      </w:r>
      <w:r>
        <w:t>Положением</w:t>
      </w:r>
    </w:p>
    <w:p w14:paraId="73E42AAA" w14:textId="77777777" w:rsidR="00207C2B" w:rsidRDefault="009F6E44" w:rsidP="00AB0901">
      <w:pPr>
        <w:pStyle w:val="a3"/>
        <w:spacing w:line="480" w:lineRule="auto"/>
        <w:ind w:right="467"/>
        <w:jc w:val="both"/>
      </w:pPr>
      <w:r>
        <w:t>«О Совете директоров ПАО «Астраханский порт» в соответствии с Федеральным</w:t>
      </w:r>
      <w:r>
        <w:rPr>
          <w:spacing w:val="1"/>
        </w:rPr>
        <w:t xml:space="preserve"> </w:t>
      </w:r>
      <w:r>
        <w:t>законом</w:t>
      </w:r>
      <w:r>
        <w:rPr>
          <w:spacing w:val="-2"/>
        </w:rPr>
        <w:t xml:space="preserve"> </w:t>
      </w:r>
      <w:r>
        <w:t>«Об</w:t>
      </w:r>
      <w:r>
        <w:rPr>
          <w:spacing w:val="-1"/>
        </w:rPr>
        <w:t xml:space="preserve"> </w:t>
      </w:r>
      <w:r>
        <w:t>акционерных</w:t>
      </w:r>
      <w:r>
        <w:rPr>
          <w:spacing w:val="-1"/>
        </w:rPr>
        <w:t xml:space="preserve"> </w:t>
      </w:r>
      <w:r>
        <w:t>обществах».</w:t>
      </w:r>
    </w:p>
    <w:p w14:paraId="1345C481" w14:textId="77777777" w:rsidR="00207C2B" w:rsidRDefault="009F6E44" w:rsidP="00AB0901">
      <w:pPr>
        <w:pStyle w:val="a3"/>
        <w:spacing w:line="480" w:lineRule="auto"/>
        <w:ind w:right="478" w:firstLine="707"/>
        <w:jc w:val="both"/>
      </w:pPr>
      <w:r>
        <w:t>Реализация</w:t>
      </w:r>
      <w:r>
        <w:rPr>
          <w:spacing w:val="1"/>
        </w:rPr>
        <w:t xml:space="preserve"> </w:t>
      </w:r>
      <w:r>
        <w:t>решений</w:t>
      </w:r>
      <w:r>
        <w:rPr>
          <w:spacing w:val="1"/>
        </w:rPr>
        <w:t xml:space="preserve"> </w:t>
      </w:r>
      <w:r>
        <w:t>Совета</w:t>
      </w:r>
      <w:r>
        <w:rPr>
          <w:spacing w:val="1"/>
        </w:rPr>
        <w:t xml:space="preserve"> </w:t>
      </w:r>
      <w:r>
        <w:t>директоров</w:t>
      </w:r>
      <w:r>
        <w:rPr>
          <w:spacing w:val="1"/>
        </w:rPr>
        <w:t xml:space="preserve"> </w:t>
      </w:r>
      <w:r>
        <w:t>общества</w:t>
      </w:r>
      <w:r>
        <w:rPr>
          <w:spacing w:val="1"/>
        </w:rPr>
        <w:t xml:space="preserve"> </w:t>
      </w:r>
      <w:r>
        <w:t>направлена</w:t>
      </w:r>
      <w:r>
        <w:rPr>
          <w:spacing w:val="1"/>
        </w:rPr>
        <w:t xml:space="preserve"> </w:t>
      </w:r>
      <w:r>
        <w:t>на</w:t>
      </w:r>
      <w:r>
        <w:rPr>
          <w:spacing w:val="65"/>
        </w:rPr>
        <w:t xml:space="preserve"> </w:t>
      </w:r>
      <w:r>
        <w:t>решение</w:t>
      </w:r>
      <w:r>
        <w:rPr>
          <w:spacing w:val="1"/>
        </w:rPr>
        <w:t xml:space="preserve"> </w:t>
      </w:r>
      <w:r>
        <w:t>таких</w:t>
      </w:r>
      <w:r>
        <w:rPr>
          <w:spacing w:val="-2"/>
        </w:rPr>
        <w:t xml:space="preserve"> </w:t>
      </w:r>
      <w:r>
        <w:t>задач как:</w:t>
      </w:r>
    </w:p>
    <w:p w14:paraId="76904F5E" w14:textId="77777777" w:rsidR="00207C2B" w:rsidRDefault="009F6E44" w:rsidP="00AB0901">
      <w:pPr>
        <w:pStyle w:val="a5"/>
        <w:numPr>
          <w:ilvl w:val="0"/>
          <w:numId w:val="1"/>
        </w:numPr>
        <w:tabs>
          <w:tab w:val="left" w:pos="596"/>
        </w:tabs>
        <w:spacing w:before="1" w:line="480" w:lineRule="auto"/>
        <w:ind w:right="468" w:firstLine="0"/>
        <w:jc w:val="both"/>
        <w:rPr>
          <w:sz w:val="26"/>
        </w:rPr>
      </w:pPr>
      <w:r>
        <w:rPr>
          <w:sz w:val="26"/>
        </w:rPr>
        <w:t>общее руководство деятельностью Общества, за исключением решения вопросов,</w:t>
      </w:r>
      <w:r>
        <w:rPr>
          <w:spacing w:val="1"/>
          <w:sz w:val="26"/>
        </w:rPr>
        <w:t xml:space="preserve"> </w:t>
      </w:r>
      <w:r>
        <w:rPr>
          <w:sz w:val="26"/>
        </w:rPr>
        <w:t>отнесенных</w:t>
      </w:r>
      <w:r>
        <w:rPr>
          <w:spacing w:val="1"/>
          <w:sz w:val="26"/>
        </w:rPr>
        <w:t xml:space="preserve"> </w:t>
      </w:r>
      <w:r>
        <w:rPr>
          <w:sz w:val="26"/>
        </w:rPr>
        <w:t>Уставом</w:t>
      </w:r>
      <w:r>
        <w:rPr>
          <w:spacing w:val="1"/>
          <w:sz w:val="26"/>
        </w:rPr>
        <w:t xml:space="preserve"> </w:t>
      </w:r>
      <w:r>
        <w:rPr>
          <w:sz w:val="26"/>
        </w:rPr>
        <w:t>и</w:t>
      </w:r>
      <w:r>
        <w:rPr>
          <w:spacing w:val="1"/>
          <w:sz w:val="26"/>
        </w:rPr>
        <w:t xml:space="preserve"> </w:t>
      </w:r>
      <w:r>
        <w:rPr>
          <w:sz w:val="26"/>
        </w:rPr>
        <w:t>действующим</w:t>
      </w:r>
      <w:r>
        <w:rPr>
          <w:spacing w:val="1"/>
          <w:sz w:val="26"/>
        </w:rPr>
        <w:t xml:space="preserve"> </w:t>
      </w:r>
      <w:r>
        <w:rPr>
          <w:sz w:val="26"/>
        </w:rPr>
        <w:t>законодательством</w:t>
      </w:r>
      <w:r>
        <w:rPr>
          <w:spacing w:val="1"/>
          <w:sz w:val="26"/>
        </w:rPr>
        <w:t xml:space="preserve"> </w:t>
      </w:r>
      <w:r>
        <w:rPr>
          <w:sz w:val="26"/>
        </w:rPr>
        <w:t>к</w:t>
      </w:r>
      <w:r>
        <w:rPr>
          <w:spacing w:val="1"/>
          <w:sz w:val="26"/>
        </w:rPr>
        <w:t xml:space="preserve"> </w:t>
      </w:r>
      <w:r>
        <w:rPr>
          <w:sz w:val="26"/>
        </w:rPr>
        <w:t>исключительной</w:t>
      </w:r>
      <w:r>
        <w:rPr>
          <w:spacing w:val="-62"/>
          <w:sz w:val="26"/>
        </w:rPr>
        <w:t xml:space="preserve"> </w:t>
      </w:r>
      <w:r>
        <w:rPr>
          <w:sz w:val="26"/>
        </w:rPr>
        <w:t>компетенции</w:t>
      </w:r>
      <w:r>
        <w:rPr>
          <w:spacing w:val="-2"/>
          <w:sz w:val="26"/>
        </w:rPr>
        <w:t xml:space="preserve"> </w:t>
      </w:r>
      <w:r>
        <w:rPr>
          <w:sz w:val="26"/>
        </w:rPr>
        <w:t>Общего</w:t>
      </w:r>
      <w:r>
        <w:rPr>
          <w:spacing w:val="1"/>
          <w:sz w:val="26"/>
        </w:rPr>
        <w:t xml:space="preserve"> </w:t>
      </w:r>
      <w:r>
        <w:rPr>
          <w:sz w:val="26"/>
        </w:rPr>
        <w:t>собрания Акционеров;</w:t>
      </w:r>
    </w:p>
    <w:p w14:paraId="1941C66E" w14:textId="77777777" w:rsidR="00207C2B" w:rsidRDefault="009F6E44" w:rsidP="00AB0901">
      <w:pPr>
        <w:pStyle w:val="a5"/>
        <w:numPr>
          <w:ilvl w:val="0"/>
          <w:numId w:val="1"/>
        </w:numPr>
        <w:tabs>
          <w:tab w:val="left" w:pos="551"/>
        </w:tabs>
        <w:spacing w:before="0" w:line="480" w:lineRule="auto"/>
        <w:ind w:left="550" w:hanging="153"/>
        <w:jc w:val="both"/>
        <w:rPr>
          <w:sz w:val="26"/>
        </w:rPr>
      </w:pPr>
      <w:r>
        <w:rPr>
          <w:sz w:val="26"/>
        </w:rPr>
        <w:t>определение</w:t>
      </w:r>
      <w:r>
        <w:rPr>
          <w:spacing w:val="-5"/>
          <w:sz w:val="26"/>
        </w:rPr>
        <w:t xml:space="preserve"> </w:t>
      </w:r>
      <w:r>
        <w:rPr>
          <w:sz w:val="26"/>
        </w:rPr>
        <w:t>приоритетных</w:t>
      </w:r>
      <w:r>
        <w:rPr>
          <w:spacing w:val="-4"/>
          <w:sz w:val="26"/>
        </w:rPr>
        <w:t xml:space="preserve"> </w:t>
      </w:r>
      <w:r>
        <w:rPr>
          <w:sz w:val="26"/>
        </w:rPr>
        <w:t>направлений</w:t>
      </w:r>
      <w:r>
        <w:rPr>
          <w:spacing w:val="-2"/>
          <w:sz w:val="26"/>
        </w:rPr>
        <w:t xml:space="preserve"> </w:t>
      </w:r>
      <w:r>
        <w:rPr>
          <w:sz w:val="26"/>
        </w:rPr>
        <w:t>деятельности</w:t>
      </w:r>
      <w:r>
        <w:rPr>
          <w:spacing w:val="-4"/>
          <w:sz w:val="26"/>
        </w:rPr>
        <w:t xml:space="preserve"> </w:t>
      </w:r>
      <w:r>
        <w:rPr>
          <w:sz w:val="26"/>
        </w:rPr>
        <w:t>общества;</w:t>
      </w:r>
    </w:p>
    <w:p w14:paraId="0B66386A" w14:textId="77777777" w:rsidR="00207C2B" w:rsidRDefault="009F6E44" w:rsidP="00AB0901">
      <w:pPr>
        <w:pStyle w:val="a5"/>
        <w:numPr>
          <w:ilvl w:val="0"/>
          <w:numId w:val="1"/>
        </w:numPr>
        <w:tabs>
          <w:tab w:val="left" w:pos="551"/>
        </w:tabs>
        <w:spacing w:line="480" w:lineRule="auto"/>
        <w:ind w:left="550" w:hanging="153"/>
        <w:jc w:val="both"/>
        <w:rPr>
          <w:sz w:val="26"/>
        </w:rPr>
      </w:pPr>
      <w:r>
        <w:rPr>
          <w:sz w:val="26"/>
        </w:rPr>
        <w:t>организация</w:t>
      </w:r>
      <w:r>
        <w:rPr>
          <w:spacing w:val="-4"/>
          <w:sz w:val="26"/>
        </w:rPr>
        <w:t xml:space="preserve"> </w:t>
      </w:r>
      <w:r>
        <w:rPr>
          <w:sz w:val="26"/>
        </w:rPr>
        <w:t>работы</w:t>
      </w:r>
      <w:r>
        <w:rPr>
          <w:spacing w:val="-1"/>
          <w:sz w:val="26"/>
        </w:rPr>
        <w:t xml:space="preserve"> </w:t>
      </w:r>
      <w:r>
        <w:rPr>
          <w:sz w:val="26"/>
        </w:rPr>
        <w:t>с</w:t>
      </w:r>
      <w:r>
        <w:rPr>
          <w:spacing w:val="-4"/>
          <w:sz w:val="26"/>
        </w:rPr>
        <w:t xml:space="preserve"> </w:t>
      </w:r>
      <w:r>
        <w:rPr>
          <w:sz w:val="26"/>
        </w:rPr>
        <w:t>партнерами;</w:t>
      </w:r>
    </w:p>
    <w:p w14:paraId="6B8EF4CD" w14:textId="77777777" w:rsidR="00207C2B" w:rsidRDefault="009F6E44" w:rsidP="00AB0901">
      <w:pPr>
        <w:pStyle w:val="a5"/>
        <w:numPr>
          <w:ilvl w:val="0"/>
          <w:numId w:val="1"/>
        </w:numPr>
        <w:tabs>
          <w:tab w:val="left" w:pos="567"/>
        </w:tabs>
        <w:spacing w:before="45" w:line="480" w:lineRule="auto"/>
        <w:ind w:right="471" w:firstLine="0"/>
        <w:jc w:val="both"/>
        <w:rPr>
          <w:sz w:val="26"/>
        </w:rPr>
      </w:pPr>
      <w:r>
        <w:rPr>
          <w:sz w:val="26"/>
        </w:rPr>
        <w:t>утверждение внутренних положений и регламентов Общества, за исключением тех,</w:t>
      </w:r>
      <w:r>
        <w:rPr>
          <w:spacing w:val="1"/>
          <w:sz w:val="26"/>
        </w:rPr>
        <w:t xml:space="preserve"> </w:t>
      </w:r>
      <w:r>
        <w:rPr>
          <w:sz w:val="26"/>
        </w:rPr>
        <w:t>которые</w:t>
      </w:r>
      <w:r>
        <w:rPr>
          <w:spacing w:val="-2"/>
          <w:sz w:val="26"/>
        </w:rPr>
        <w:t xml:space="preserve"> </w:t>
      </w:r>
      <w:r>
        <w:rPr>
          <w:sz w:val="26"/>
        </w:rPr>
        <w:t>отнесены Уставом</w:t>
      </w:r>
      <w:r>
        <w:rPr>
          <w:spacing w:val="-1"/>
          <w:sz w:val="26"/>
        </w:rPr>
        <w:t xml:space="preserve"> </w:t>
      </w:r>
      <w:r>
        <w:rPr>
          <w:sz w:val="26"/>
        </w:rPr>
        <w:t>к</w:t>
      </w:r>
      <w:r>
        <w:rPr>
          <w:spacing w:val="-1"/>
          <w:sz w:val="26"/>
        </w:rPr>
        <w:t xml:space="preserve"> </w:t>
      </w:r>
      <w:r>
        <w:rPr>
          <w:sz w:val="26"/>
        </w:rPr>
        <w:t>компетенции</w:t>
      </w:r>
      <w:r>
        <w:rPr>
          <w:spacing w:val="1"/>
          <w:sz w:val="26"/>
        </w:rPr>
        <w:t xml:space="preserve"> </w:t>
      </w:r>
      <w:r>
        <w:rPr>
          <w:sz w:val="26"/>
        </w:rPr>
        <w:t>Общего собрания Акционеров;</w:t>
      </w:r>
    </w:p>
    <w:p w14:paraId="7CCC17DB" w14:textId="1D26EFD5" w:rsidR="00207C2B" w:rsidRDefault="009F6E44">
      <w:pPr>
        <w:pStyle w:val="a3"/>
        <w:spacing w:line="298" w:lineRule="exact"/>
        <w:ind w:left="0" w:right="72"/>
        <w:jc w:val="center"/>
      </w:pPr>
      <w:r>
        <w:t>ГЕНЕРАЛЬНЫЙ</w:t>
      </w:r>
      <w:r>
        <w:rPr>
          <w:spacing w:val="-7"/>
        </w:rPr>
        <w:t xml:space="preserve"> </w:t>
      </w:r>
      <w:r>
        <w:t>ДИРЕКТОР</w:t>
      </w:r>
      <w:r>
        <w:rPr>
          <w:spacing w:val="-4"/>
        </w:rPr>
        <w:t xml:space="preserve"> </w:t>
      </w:r>
      <w:r>
        <w:t>ОБЩЕСТВА</w:t>
      </w:r>
    </w:p>
    <w:p w14:paraId="3CBC23D8" w14:textId="77777777" w:rsidR="00207C2B" w:rsidRDefault="00207C2B">
      <w:pPr>
        <w:pStyle w:val="a3"/>
        <w:spacing w:before="10"/>
        <w:ind w:left="0"/>
        <w:rPr>
          <w:sz w:val="33"/>
        </w:rPr>
      </w:pPr>
    </w:p>
    <w:p w14:paraId="18B7F5E7" w14:textId="77777777" w:rsidR="00207C2B" w:rsidRDefault="009F6E44">
      <w:pPr>
        <w:pStyle w:val="a3"/>
        <w:spacing w:line="276" w:lineRule="auto"/>
        <w:ind w:right="473" w:firstLine="707"/>
        <w:jc w:val="both"/>
      </w:pPr>
      <w:r>
        <w:t>Руководство текущей деятельностью общества осуществляется единоличным</w:t>
      </w:r>
      <w:r>
        <w:rPr>
          <w:spacing w:val="1"/>
        </w:rPr>
        <w:t xml:space="preserve"> </w:t>
      </w:r>
      <w:r>
        <w:t>исполнительным органом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Генеральным</w:t>
      </w:r>
      <w:r>
        <w:rPr>
          <w:spacing w:val="1"/>
        </w:rPr>
        <w:t xml:space="preserve"> </w:t>
      </w:r>
      <w:r>
        <w:t>директором</w:t>
      </w:r>
    </w:p>
    <w:p w14:paraId="64616FFD" w14:textId="77777777" w:rsidR="00207C2B" w:rsidRDefault="009F6E44">
      <w:pPr>
        <w:pStyle w:val="a3"/>
        <w:spacing w:line="278" w:lineRule="auto"/>
        <w:ind w:right="474" w:firstLine="772"/>
        <w:jc w:val="both"/>
      </w:pPr>
      <w:r>
        <w:t>Генеральный директор подотчетен</w:t>
      </w:r>
      <w:r>
        <w:rPr>
          <w:spacing w:val="1"/>
        </w:rPr>
        <w:t xml:space="preserve"> </w:t>
      </w:r>
      <w:r>
        <w:t>Совету директоров и Общему собранию</w:t>
      </w:r>
      <w:r>
        <w:rPr>
          <w:spacing w:val="1"/>
        </w:rPr>
        <w:t xml:space="preserve"> </w:t>
      </w:r>
      <w:r>
        <w:t>акционеров.</w:t>
      </w:r>
    </w:p>
    <w:p w14:paraId="09122B49" w14:textId="77777777" w:rsidR="00207C2B" w:rsidRDefault="009F6E44">
      <w:pPr>
        <w:pStyle w:val="a3"/>
        <w:spacing w:line="276" w:lineRule="auto"/>
        <w:ind w:right="474" w:firstLine="707"/>
        <w:jc w:val="both"/>
      </w:pPr>
      <w:r>
        <w:t>Генеральный</w:t>
      </w:r>
      <w:r>
        <w:rPr>
          <w:spacing w:val="1"/>
        </w:rPr>
        <w:t xml:space="preserve"> </w:t>
      </w:r>
      <w:r>
        <w:t>директор действует на основании Устава</w:t>
      </w:r>
      <w:r>
        <w:rPr>
          <w:spacing w:val="1"/>
        </w:rPr>
        <w:t xml:space="preserve"> </w:t>
      </w:r>
      <w:r>
        <w:t>ПАО</w:t>
      </w:r>
      <w:r>
        <w:rPr>
          <w:spacing w:val="1"/>
        </w:rPr>
        <w:t xml:space="preserve"> </w:t>
      </w:r>
      <w:r>
        <w:t>«Астраханский</w:t>
      </w:r>
      <w:r>
        <w:rPr>
          <w:spacing w:val="1"/>
        </w:rPr>
        <w:t xml:space="preserve"> </w:t>
      </w:r>
      <w:r>
        <w:t>порт»,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также</w:t>
      </w:r>
      <w:r>
        <w:rPr>
          <w:spacing w:val="1"/>
        </w:rPr>
        <w:t xml:space="preserve"> </w:t>
      </w:r>
      <w:r>
        <w:t>Положения</w:t>
      </w:r>
      <w:r>
        <w:rPr>
          <w:spacing w:val="1"/>
        </w:rPr>
        <w:t xml:space="preserve"> </w:t>
      </w:r>
      <w:r>
        <w:t>«О</w:t>
      </w:r>
      <w:r>
        <w:rPr>
          <w:spacing w:val="1"/>
        </w:rPr>
        <w:t xml:space="preserve"> </w:t>
      </w:r>
      <w:r>
        <w:t>генеральном</w:t>
      </w:r>
      <w:r>
        <w:rPr>
          <w:spacing w:val="1"/>
        </w:rPr>
        <w:t xml:space="preserve"> </w:t>
      </w:r>
      <w:r>
        <w:t>директоре»,</w:t>
      </w:r>
      <w:r>
        <w:rPr>
          <w:spacing w:val="1"/>
        </w:rPr>
        <w:t xml:space="preserve"> </w:t>
      </w:r>
      <w:r>
        <w:t>утвержденного</w:t>
      </w:r>
      <w:r>
        <w:rPr>
          <w:spacing w:val="1"/>
        </w:rPr>
        <w:t xml:space="preserve"> </w:t>
      </w:r>
      <w:r>
        <w:t>Общим</w:t>
      </w:r>
      <w:r>
        <w:rPr>
          <w:spacing w:val="1"/>
        </w:rPr>
        <w:t xml:space="preserve"> </w:t>
      </w:r>
      <w:r>
        <w:lastRenderedPageBreak/>
        <w:t>собранием</w:t>
      </w:r>
      <w:r>
        <w:rPr>
          <w:spacing w:val="-2"/>
        </w:rPr>
        <w:t xml:space="preserve"> </w:t>
      </w:r>
      <w:r>
        <w:t>акционеров.</w:t>
      </w:r>
    </w:p>
    <w:p w14:paraId="10717FAB" w14:textId="77777777" w:rsidR="00207C2B" w:rsidRDefault="009F6E44">
      <w:pPr>
        <w:pStyle w:val="a3"/>
        <w:spacing w:before="74" w:line="276" w:lineRule="auto"/>
        <w:ind w:right="470" w:firstLine="707"/>
        <w:jc w:val="both"/>
      </w:pPr>
      <w:r>
        <w:t>К</w:t>
      </w:r>
      <w:r>
        <w:rPr>
          <w:spacing w:val="1"/>
        </w:rPr>
        <w:t xml:space="preserve"> </w:t>
      </w:r>
      <w:r>
        <w:t>компетенции</w:t>
      </w:r>
      <w:r>
        <w:rPr>
          <w:spacing w:val="1"/>
        </w:rPr>
        <w:t xml:space="preserve"> </w:t>
      </w:r>
      <w:r>
        <w:t>генерального</w:t>
      </w:r>
      <w:r>
        <w:rPr>
          <w:spacing w:val="1"/>
        </w:rPr>
        <w:t xml:space="preserve"> </w:t>
      </w:r>
      <w:r>
        <w:t>директора</w:t>
      </w:r>
      <w:r>
        <w:rPr>
          <w:spacing w:val="1"/>
        </w:rPr>
        <w:t xml:space="preserve"> </w:t>
      </w:r>
      <w:r>
        <w:t>относятся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вопросы</w:t>
      </w:r>
      <w:r>
        <w:rPr>
          <w:spacing w:val="1"/>
        </w:rPr>
        <w:t xml:space="preserve"> </w:t>
      </w:r>
      <w:r>
        <w:t>руководства</w:t>
      </w:r>
      <w:r>
        <w:rPr>
          <w:spacing w:val="-62"/>
        </w:rPr>
        <w:t xml:space="preserve"> </w:t>
      </w:r>
      <w:r>
        <w:t>текущей</w:t>
      </w:r>
      <w:r>
        <w:rPr>
          <w:spacing w:val="1"/>
        </w:rPr>
        <w:t xml:space="preserve"> </w:t>
      </w:r>
      <w:r>
        <w:t>деятельностью</w:t>
      </w:r>
      <w:r>
        <w:rPr>
          <w:spacing w:val="1"/>
        </w:rPr>
        <w:t xml:space="preserve"> </w:t>
      </w:r>
      <w:r>
        <w:t>Общества,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исключением</w:t>
      </w:r>
      <w:r>
        <w:rPr>
          <w:spacing w:val="1"/>
        </w:rPr>
        <w:t xml:space="preserve"> </w:t>
      </w:r>
      <w:r>
        <w:t>вопросов,</w:t>
      </w:r>
      <w:r>
        <w:rPr>
          <w:spacing w:val="1"/>
        </w:rPr>
        <w:t xml:space="preserve"> </w:t>
      </w:r>
      <w:r>
        <w:t>отнесенных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компетенции</w:t>
      </w:r>
      <w:r>
        <w:rPr>
          <w:spacing w:val="-3"/>
        </w:rPr>
        <w:t xml:space="preserve"> </w:t>
      </w:r>
      <w:r>
        <w:t>общего собрания</w:t>
      </w:r>
      <w:r>
        <w:rPr>
          <w:spacing w:val="2"/>
        </w:rPr>
        <w:t xml:space="preserve"> </w:t>
      </w:r>
      <w:r>
        <w:t>акционеров</w:t>
      </w:r>
      <w:r>
        <w:rPr>
          <w:spacing w:val="1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совета</w:t>
      </w:r>
      <w:r>
        <w:rPr>
          <w:spacing w:val="-2"/>
        </w:rPr>
        <w:t xml:space="preserve"> </w:t>
      </w:r>
      <w:r>
        <w:t>директоров Общества.</w:t>
      </w:r>
    </w:p>
    <w:p w14:paraId="6D3B84E8" w14:textId="77777777" w:rsidR="00207C2B" w:rsidRDefault="00207C2B">
      <w:pPr>
        <w:pStyle w:val="a3"/>
        <w:spacing w:before="1"/>
        <w:ind w:left="0"/>
        <w:rPr>
          <w:sz w:val="30"/>
        </w:rPr>
      </w:pPr>
    </w:p>
    <w:p w14:paraId="1F66A48E" w14:textId="77777777" w:rsidR="00207C2B" w:rsidRDefault="009F6E44">
      <w:pPr>
        <w:ind w:right="73"/>
        <w:jc w:val="center"/>
        <w:rPr>
          <w:b/>
          <w:sz w:val="24"/>
        </w:rPr>
      </w:pPr>
      <w:r>
        <w:rPr>
          <w:b/>
          <w:sz w:val="26"/>
        </w:rPr>
        <w:t>РАЗДЕЛ</w:t>
      </w:r>
      <w:r>
        <w:rPr>
          <w:b/>
          <w:spacing w:val="-3"/>
          <w:sz w:val="26"/>
        </w:rPr>
        <w:t xml:space="preserve"> </w:t>
      </w:r>
      <w:r>
        <w:rPr>
          <w:b/>
          <w:sz w:val="26"/>
        </w:rPr>
        <w:t>12.</w:t>
      </w:r>
      <w:r>
        <w:rPr>
          <w:b/>
          <w:spacing w:val="-3"/>
          <w:sz w:val="26"/>
        </w:rPr>
        <w:t xml:space="preserve"> </w:t>
      </w:r>
      <w:r>
        <w:rPr>
          <w:b/>
          <w:sz w:val="24"/>
        </w:rPr>
        <w:t>СВЕДЕНИЯ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О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СОВЕТЕ ДИРЕКТОРОВ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ОБЩЕСТВА</w:t>
      </w:r>
    </w:p>
    <w:p w14:paraId="3FC3A132" w14:textId="77777777" w:rsidR="00207C2B" w:rsidRDefault="00207C2B">
      <w:pPr>
        <w:pStyle w:val="a3"/>
        <w:spacing w:before="8"/>
        <w:ind w:left="0"/>
        <w:rPr>
          <w:b/>
          <w:sz w:val="33"/>
        </w:rPr>
      </w:pPr>
    </w:p>
    <w:p w14:paraId="4F0BCB30" w14:textId="77777777" w:rsidR="00207C2B" w:rsidRDefault="009F6E44" w:rsidP="00E855EA">
      <w:pPr>
        <w:pStyle w:val="a3"/>
        <w:spacing w:before="74" w:line="276" w:lineRule="auto"/>
        <w:ind w:right="470" w:firstLine="707"/>
        <w:jc w:val="both"/>
      </w:pPr>
      <w:r>
        <w:t>Согласно</w:t>
      </w:r>
      <w:r>
        <w:rPr>
          <w:spacing w:val="1"/>
        </w:rPr>
        <w:t xml:space="preserve"> </w:t>
      </w:r>
      <w:r>
        <w:t>Уставу</w:t>
      </w:r>
      <w:r>
        <w:rPr>
          <w:spacing w:val="1"/>
        </w:rPr>
        <w:t xml:space="preserve"> </w:t>
      </w:r>
      <w:r>
        <w:t>ПАО</w:t>
      </w:r>
      <w:r>
        <w:rPr>
          <w:spacing w:val="1"/>
        </w:rPr>
        <w:t xml:space="preserve"> </w:t>
      </w:r>
      <w:r>
        <w:t>«Астраханский</w:t>
      </w:r>
      <w:r>
        <w:rPr>
          <w:spacing w:val="1"/>
        </w:rPr>
        <w:t xml:space="preserve"> </w:t>
      </w:r>
      <w:r>
        <w:t>порт»</w:t>
      </w:r>
      <w:r>
        <w:rPr>
          <w:spacing w:val="1"/>
        </w:rPr>
        <w:t xml:space="preserve"> </w:t>
      </w:r>
      <w:r>
        <w:t>члены</w:t>
      </w:r>
      <w:r>
        <w:rPr>
          <w:spacing w:val="1"/>
        </w:rPr>
        <w:t xml:space="preserve"> </w:t>
      </w:r>
      <w:r>
        <w:t>Совета</w:t>
      </w:r>
      <w:r>
        <w:rPr>
          <w:spacing w:val="1"/>
        </w:rPr>
        <w:t xml:space="preserve"> </w:t>
      </w:r>
      <w:r>
        <w:t>директоров</w:t>
      </w:r>
      <w:r>
        <w:rPr>
          <w:spacing w:val="1"/>
        </w:rPr>
        <w:t xml:space="preserve"> </w:t>
      </w:r>
      <w:r>
        <w:t>Общества</w:t>
      </w:r>
      <w:r w:rsidR="003D2E6B">
        <w:t xml:space="preserve"> </w:t>
      </w:r>
      <w:r>
        <w:t>избираются на Общем собрании акционеров Общества кумулятивным голосованием</w:t>
      </w:r>
      <w:r>
        <w:rPr>
          <w:spacing w:val="1"/>
        </w:rPr>
        <w:t xml:space="preserve"> </w:t>
      </w:r>
      <w:r>
        <w:t>на период до даты проведения следующего годового Общего собрания акционеров.</w:t>
      </w:r>
      <w:r>
        <w:rPr>
          <w:spacing w:val="1"/>
        </w:rPr>
        <w:t xml:space="preserve"> </w:t>
      </w:r>
      <w:r>
        <w:t>Количественный</w:t>
      </w:r>
      <w:r>
        <w:rPr>
          <w:spacing w:val="-2"/>
        </w:rPr>
        <w:t xml:space="preserve"> </w:t>
      </w:r>
      <w:r>
        <w:t>состав</w:t>
      </w:r>
      <w:r>
        <w:rPr>
          <w:spacing w:val="-2"/>
        </w:rPr>
        <w:t xml:space="preserve"> </w:t>
      </w:r>
      <w:r>
        <w:t>Совета директоров Общества</w:t>
      </w:r>
      <w:r>
        <w:rPr>
          <w:spacing w:val="-2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менее 9 человек.</w:t>
      </w:r>
    </w:p>
    <w:p w14:paraId="127EC9FB" w14:textId="77777777" w:rsidR="00207C2B" w:rsidRDefault="009F6E44" w:rsidP="00E855EA">
      <w:pPr>
        <w:pStyle w:val="a3"/>
        <w:spacing w:line="298" w:lineRule="exact"/>
        <w:ind w:left="1106"/>
      </w:pPr>
      <w:r>
        <w:t>Членом</w:t>
      </w:r>
      <w:r>
        <w:rPr>
          <w:spacing w:val="-1"/>
        </w:rPr>
        <w:t xml:space="preserve"> </w:t>
      </w:r>
      <w:r>
        <w:t>Совета</w:t>
      </w:r>
      <w:r>
        <w:rPr>
          <w:spacing w:val="-1"/>
        </w:rPr>
        <w:t xml:space="preserve"> </w:t>
      </w:r>
      <w:r>
        <w:t>директоров</w:t>
      </w:r>
      <w:r>
        <w:rPr>
          <w:spacing w:val="-1"/>
        </w:rPr>
        <w:t xml:space="preserve"> </w:t>
      </w:r>
      <w:r>
        <w:t>может</w:t>
      </w:r>
      <w:r>
        <w:rPr>
          <w:spacing w:val="-3"/>
        </w:rPr>
        <w:t xml:space="preserve"> </w:t>
      </w:r>
      <w:r>
        <w:t>быть</w:t>
      </w:r>
      <w:r>
        <w:rPr>
          <w:spacing w:val="-2"/>
        </w:rPr>
        <w:t xml:space="preserve"> </w:t>
      </w:r>
      <w:r>
        <w:t>только</w:t>
      </w:r>
      <w:r>
        <w:rPr>
          <w:spacing w:val="-3"/>
        </w:rPr>
        <w:t xml:space="preserve"> </w:t>
      </w:r>
      <w:r>
        <w:t>физическое</w:t>
      </w:r>
      <w:r>
        <w:rPr>
          <w:spacing w:val="-3"/>
        </w:rPr>
        <w:t xml:space="preserve"> </w:t>
      </w:r>
      <w:r>
        <w:t>лицо.</w:t>
      </w:r>
    </w:p>
    <w:p w14:paraId="251757FC" w14:textId="77777777" w:rsidR="00207C2B" w:rsidRDefault="009F6E44" w:rsidP="00E855EA">
      <w:pPr>
        <w:pStyle w:val="a3"/>
        <w:spacing w:before="47"/>
        <w:ind w:left="1106"/>
      </w:pPr>
      <w:r>
        <w:t>Член</w:t>
      </w:r>
      <w:r>
        <w:rPr>
          <w:spacing w:val="-4"/>
        </w:rPr>
        <w:t xml:space="preserve"> </w:t>
      </w:r>
      <w:r>
        <w:t>Совета</w:t>
      </w:r>
      <w:r>
        <w:rPr>
          <w:spacing w:val="-3"/>
        </w:rPr>
        <w:t xml:space="preserve"> </w:t>
      </w:r>
      <w:r>
        <w:t>директоров</w:t>
      </w:r>
      <w:r>
        <w:rPr>
          <w:spacing w:val="-4"/>
        </w:rPr>
        <w:t xml:space="preserve"> </w:t>
      </w:r>
      <w:r>
        <w:t>Общества</w:t>
      </w:r>
      <w:r>
        <w:rPr>
          <w:spacing w:val="-1"/>
        </w:rPr>
        <w:t xml:space="preserve"> </w:t>
      </w:r>
      <w:r>
        <w:t>может</w:t>
      </w:r>
      <w:r>
        <w:rPr>
          <w:spacing w:val="-2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быть</w:t>
      </w:r>
      <w:r>
        <w:rPr>
          <w:spacing w:val="-4"/>
        </w:rPr>
        <w:t xml:space="preserve"> </w:t>
      </w:r>
      <w:r>
        <w:t>акционером</w:t>
      </w:r>
      <w:r>
        <w:rPr>
          <w:spacing w:val="-2"/>
        </w:rPr>
        <w:t xml:space="preserve"> </w:t>
      </w:r>
      <w:r>
        <w:t>Общества.</w:t>
      </w:r>
    </w:p>
    <w:p w14:paraId="772AFE76" w14:textId="77777777" w:rsidR="003D49D7" w:rsidRDefault="003D49D7" w:rsidP="00876810">
      <w:pPr>
        <w:rPr>
          <w:sz w:val="26"/>
          <w:szCs w:val="26"/>
        </w:rPr>
      </w:pPr>
    </w:p>
    <w:p w14:paraId="3716A630" w14:textId="44794206" w:rsidR="00207C2B" w:rsidRDefault="009F6E44">
      <w:pPr>
        <w:pStyle w:val="51"/>
        <w:ind w:right="76"/>
      </w:pPr>
      <w:r>
        <w:rPr>
          <w:u w:val="thick"/>
        </w:rPr>
        <w:t>Изменения</w:t>
      </w:r>
      <w:r>
        <w:rPr>
          <w:spacing w:val="-5"/>
          <w:u w:val="thick"/>
        </w:rPr>
        <w:t xml:space="preserve"> </w:t>
      </w:r>
      <w:r>
        <w:rPr>
          <w:u w:val="thick"/>
        </w:rPr>
        <w:t>в</w:t>
      </w:r>
      <w:r>
        <w:rPr>
          <w:spacing w:val="-3"/>
          <w:u w:val="thick"/>
        </w:rPr>
        <w:t xml:space="preserve"> </w:t>
      </w:r>
      <w:r>
        <w:rPr>
          <w:u w:val="thick"/>
        </w:rPr>
        <w:t>составе</w:t>
      </w:r>
      <w:r>
        <w:rPr>
          <w:spacing w:val="-1"/>
          <w:u w:val="thick"/>
        </w:rPr>
        <w:t xml:space="preserve"> </w:t>
      </w:r>
      <w:r>
        <w:rPr>
          <w:u w:val="thick"/>
        </w:rPr>
        <w:t>совета</w:t>
      </w:r>
      <w:r>
        <w:rPr>
          <w:spacing w:val="-4"/>
          <w:u w:val="thick"/>
        </w:rPr>
        <w:t xml:space="preserve"> </w:t>
      </w:r>
      <w:r>
        <w:rPr>
          <w:u w:val="thick"/>
        </w:rPr>
        <w:t>директоров</w:t>
      </w:r>
      <w:r>
        <w:rPr>
          <w:spacing w:val="-3"/>
          <w:u w:val="thick"/>
        </w:rPr>
        <w:t xml:space="preserve"> </w:t>
      </w:r>
      <w:r>
        <w:rPr>
          <w:u w:val="thick"/>
        </w:rPr>
        <w:t>за</w:t>
      </w:r>
      <w:r>
        <w:rPr>
          <w:spacing w:val="-3"/>
          <w:u w:val="thick"/>
        </w:rPr>
        <w:t xml:space="preserve"> </w:t>
      </w:r>
      <w:r>
        <w:rPr>
          <w:u w:val="thick"/>
        </w:rPr>
        <w:t>202</w:t>
      </w:r>
      <w:r w:rsidR="003F51C1">
        <w:rPr>
          <w:u w:val="thick"/>
        </w:rPr>
        <w:t>2</w:t>
      </w:r>
      <w:r>
        <w:rPr>
          <w:spacing w:val="-4"/>
          <w:u w:val="thick"/>
        </w:rPr>
        <w:t xml:space="preserve"> </w:t>
      </w:r>
      <w:r>
        <w:rPr>
          <w:u w:val="thick"/>
        </w:rPr>
        <w:t>год</w:t>
      </w:r>
    </w:p>
    <w:p w14:paraId="7AF2511B" w14:textId="77777777" w:rsidR="00207C2B" w:rsidRDefault="00207C2B">
      <w:pPr>
        <w:pStyle w:val="a3"/>
        <w:ind w:left="0"/>
        <w:rPr>
          <w:b/>
        </w:rPr>
      </w:pPr>
    </w:p>
    <w:p w14:paraId="12F80380" w14:textId="77777777" w:rsidR="003F51C1" w:rsidRPr="003F51C1" w:rsidRDefault="003F51C1" w:rsidP="003F51C1">
      <w:pPr>
        <w:pStyle w:val="a3"/>
        <w:spacing w:line="276" w:lineRule="auto"/>
        <w:ind w:right="473" w:firstLine="707"/>
        <w:jc w:val="both"/>
      </w:pPr>
      <w:r w:rsidRPr="003F51C1">
        <w:t>По состоянию на 31.12.2022 года руководство обществом осуществляет:</w:t>
      </w:r>
    </w:p>
    <w:p w14:paraId="4FAAF2D5" w14:textId="77777777" w:rsidR="003F51C1" w:rsidRPr="003F51C1" w:rsidRDefault="003F51C1" w:rsidP="003F51C1">
      <w:pPr>
        <w:jc w:val="both"/>
        <w:rPr>
          <w:sz w:val="26"/>
          <w:szCs w:val="26"/>
        </w:rPr>
      </w:pPr>
    </w:p>
    <w:p w14:paraId="6C32AB18" w14:textId="77777777" w:rsidR="003F51C1" w:rsidRPr="005C4B94" w:rsidRDefault="003F51C1" w:rsidP="003F51C1">
      <w:pPr>
        <w:pStyle w:val="a3"/>
        <w:spacing w:line="276" w:lineRule="auto"/>
        <w:ind w:right="473" w:firstLine="707"/>
        <w:jc w:val="both"/>
      </w:pPr>
      <w:r w:rsidRPr="005C4B94">
        <w:t xml:space="preserve">- Совет директоров в составе: </w:t>
      </w:r>
    </w:p>
    <w:p w14:paraId="6EDAB020" w14:textId="77777777" w:rsidR="003F51C1" w:rsidRPr="005C4B94" w:rsidRDefault="003F51C1" w:rsidP="003F51C1">
      <w:pPr>
        <w:pStyle w:val="a3"/>
        <w:spacing w:line="276" w:lineRule="auto"/>
        <w:ind w:right="473" w:firstLine="707"/>
        <w:jc w:val="both"/>
      </w:pPr>
      <w:r w:rsidRPr="005C4B94">
        <w:t>Шалгин Дмитрий Владимирович</w:t>
      </w:r>
    </w:p>
    <w:p w14:paraId="56A3B7EE" w14:textId="77777777" w:rsidR="003F51C1" w:rsidRPr="005C4B94" w:rsidRDefault="003F51C1" w:rsidP="003F51C1">
      <w:pPr>
        <w:pStyle w:val="a3"/>
        <w:spacing w:line="276" w:lineRule="auto"/>
        <w:ind w:right="473" w:firstLine="707"/>
        <w:jc w:val="both"/>
      </w:pPr>
      <w:r w:rsidRPr="005C4B94">
        <w:t>Суворов Сергей Николаевич</w:t>
      </w:r>
    </w:p>
    <w:p w14:paraId="61D40C7C" w14:textId="77777777" w:rsidR="003F51C1" w:rsidRPr="005C4B94" w:rsidRDefault="003F51C1" w:rsidP="003F51C1">
      <w:pPr>
        <w:pStyle w:val="a3"/>
        <w:spacing w:line="276" w:lineRule="auto"/>
        <w:ind w:right="473" w:firstLine="707"/>
        <w:jc w:val="both"/>
      </w:pPr>
      <w:r w:rsidRPr="005C4B94">
        <w:t xml:space="preserve">Надери Нурэйни Мохаммад Махди Эсмаил </w:t>
      </w:r>
    </w:p>
    <w:p w14:paraId="1EEFE7E3" w14:textId="77777777" w:rsidR="003F51C1" w:rsidRPr="005C4B94" w:rsidRDefault="003F51C1" w:rsidP="003F51C1">
      <w:pPr>
        <w:pStyle w:val="a3"/>
        <w:spacing w:line="276" w:lineRule="auto"/>
        <w:ind w:right="473" w:firstLine="707"/>
        <w:jc w:val="both"/>
      </w:pPr>
      <w:r w:rsidRPr="005C4B94">
        <w:t xml:space="preserve">Абдари Тафти Давуд Мохаммад </w:t>
      </w:r>
    </w:p>
    <w:p w14:paraId="749FA616" w14:textId="77777777" w:rsidR="003F51C1" w:rsidRPr="005C4B94" w:rsidRDefault="003F51C1" w:rsidP="003F51C1">
      <w:pPr>
        <w:pStyle w:val="a3"/>
        <w:spacing w:line="276" w:lineRule="auto"/>
        <w:ind w:right="473" w:firstLine="707"/>
        <w:jc w:val="both"/>
      </w:pPr>
      <w:r w:rsidRPr="005C4B94">
        <w:t xml:space="preserve">Багаи Вахид Хоссейн </w:t>
      </w:r>
    </w:p>
    <w:p w14:paraId="2BB383CB" w14:textId="77777777" w:rsidR="003F51C1" w:rsidRPr="005C4B94" w:rsidRDefault="003F51C1" w:rsidP="003F51C1">
      <w:pPr>
        <w:pStyle w:val="a3"/>
        <w:spacing w:line="276" w:lineRule="auto"/>
        <w:ind w:right="473" w:firstLine="707"/>
        <w:jc w:val="both"/>
      </w:pPr>
      <w:r w:rsidRPr="005C4B94">
        <w:t xml:space="preserve">Ваиди Джавад Эбрахим </w:t>
      </w:r>
    </w:p>
    <w:p w14:paraId="20D3C882" w14:textId="77777777" w:rsidR="003F51C1" w:rsidRPr="003F51C1" w:rsidRDefault="003F51C1" w:rsidP="003F51C1">
      <w:pPr>
        <w:pStyle w:val="a3"/>
        <w:spacing w:line="276" w:lineRule="auto"/>
        <w:ind w:right="473" w:firstLine="707"/>
        <w:jc w:val="both"/>
      </w:pPr>
      <w:r w:rsidRPr="005C4B94">
        <w:t>Мохебби Абдолреза Ходадад</w:t>
      </w:r>
      <w:r w:rsidRPr="003F51C1">
        <w:t xml:space="preserve"> </w:t>
      </w:r>
    </w:p>
    <w:p w14:paraId="77BFDAD2" w14:textId="77777777" w:rsidR="003F51C1" w:rsidRPr="003F51C1" w:rsidRDefault="003F51C1" w:rsidP="003F51C1">
      <w:pPr>
        <w:pStyle w:val="a3"/>
        <w:spacing w:line="276" w:lineRule="auto"/>
        <w:ind w:right="473" w:firstLine="707"/>
        <w:jc w:val="both"/>
      </w:pPr>
      <w:r w:rsidRPr="003F51C1">
        <w:t>Наземи Амир Хоссейн</w:t>
      </w:r>
    </w:p>
    <w:p w14:paraId="163AA1F4" w14:textId="77777777" w:rsidR="003F51C1" w:rsidRPr="003F51C1" w:rsidRDefault="003F51C1" w:rsidP="003F51C1">
      <w:pPr>
        <w:pStyle w:val="a3"/>
        <w:spacing w:line="276" w:lineRule="auto"/>
        <w:ind w:right="473" w:firstLine="707"/>
        <w:jc w:val="both"/>
      </w:pPr>
      <w:r w:rsidRPr="003F51C1">
        <w:t>Джамали Дарьюш Бахманйр - Руководитель инвестиционного проекта в ПАО «Астраханский порт»</w:t>
      </w:r>
    </w:p>
    <w:p w14:paraId="6263C443" w14:textId="77777777" w:rsidR="003F51C1" w:rsidRPr="003F51C1" w:rsidRDefault="003F51C1" w:rsidP="003F51C1">
      <w:pPr>
        <w:jc w:val="both"/>
        <w:rPr>
          <w:sz w:val="26"/>
          <w:szCs w:val="26"/>
        </w:rPr>
      </w:pPr>
    </w:p>
    <w:p w14:paraId="286D2824" w14:textId="77777777" w:rsidR="003F51C1" w:rsidRPr="003F51C1" w:rsidRDefault="003F51C1" w:rsidP="003F51C1">
      <w:pPr>
        <w:pStyle w:val="a3"/>
        <w:spacing w:line="276" w:lineRule="auto"/>
        <w:ind w:right="473" w:firstLine="707"/>
        <w:jc w:val="both"/>
      </w:pPr>
      <w:r w:rsidRPr="003F51C1">
        <w:t>Исполнительный орган:</w:t>
      </w:r>
    </w:p>
    <w:p w14:paraId="7EA9B2D5" w14:textId="77777777" w:rsidR="003F51C1" w:rsidRPr="003F51C1" w:rsidRDefault="003F51C1" w:rsidP="003F51C1">
      <w:pPr>
        <w:pStyle w:val="a3"/>
        <w:spacing w:line="276" w:lineRule="auto"/>
        <w:ind w:right="473" w:firstLine="707"/>
        <w:jc w:val="both"/>
      </w:pPr>
      <w:r w:rsidRPr="003F51C1">
        <w:t>Генеральный директор – Букреева Елена Наримановна</w:t>
      </w:r>
    </w:p>
    <w:p w14:paraId="4F3E99B4" w14:textId="77777777" w:rsidR="003F51C1" w:rsidRDefault="003F51C1" w:rsidP="003F51C1">
      <w:pPr>
        <w:jc w:val="both"/>
        <w:rPr>
          <w:sz w:val="24"/>
          <w:szCs w:val="24"/>
        </w:rPr>
      </w:pPr>
    </w:p>
    <w:p w14:paraId="4022E7B8" w14:textId="3A778C41" w:rsidR="003D49D7" w:rsidRDefault="003D49D7" w:rsidP="00D64D36">
      <w:pPr>
        <w:pStyle w:val="a3"/>
        <w:spacing w:line="276" w:lineRule="auto"/>
        <w:ind w:right="473" w:firstLine="707"/>
        <w:jc w:val="both"/>
      </w:pPr>
      <w:r w:rsidRPr="006159BB">
        <w:t xml:space="preserve">Действующий состав совета директоров избран  общим собранием акционеров </w:t>
      </w:r>
      <w:r w:rsidR="004D041F">
        <w:t>11</w:t>
      </w:r>
      <w:r w:rsidRPr="006159BB">
        <w:t>.05.202</w:t>
      </w:r>
      <w:r w:rsidR="004D041F">
        <w:t>2</w:t>
      </w:r>
      <w:r w:rsidRPr="006159BB">
        <w:t xml:space="preserve"> года (протокол 1/2</w:t>
      </w:r>
      <w:r w:rsidR="004D041F">
        <w:t>2</w:t>
      </w:r>
      <w:r w:rsidRPr="006159BB">
        <w:t xml:space="preserve"> от </w:t>
      </w:r>
      <w:r w:rsidR="004D041F">
        <w:t>11</w:t>
      </w:r>
      <w:r w:rsidRPr="006159BB">
        <w:t>.05.202</w:t>
      </w:r>
      <w:r w:rsidR="004D041F">
        <w:t>2</w:t>
      </w:r>
      <w:r w:rsidRPr="006159BB">
        <w:t>)</w:t>
      </w:r>
      <w:r w:rsidR="0069659D">
        <w:t>.</w:t>
      </w:r>
    </w:p>
    <w:p w14:paraId="6C68CA21" w14:textId="77777777" w:rsidR="0069659D" w:rsidRPr="0069659D" w:rsidRDefault="0069659D" w:rsidP="0069659D">
      <w:pPr>
        <w:pStyle w:val="a3"/>
        <w:spacing w:line="276" w:lineRule="auto"/>
        <w:ind w:right="473" w:firstLine="707"/>
        <w:jc w:val="both"/>
        <w:rPr>
          <w:bCs/>
          <w:iCs/>
        </w:rPr>
      </w:pPr>
      <w:r w:rsidRPr="0069659D">
        <w:t>Дополнительно</w:t>
      </w:r>
      <w:r w:rsidRPr="0069659D">
        <w:rPr>
          <w:bCs/>
          <w:iCs/>
        </w:rPr>
        <w:t xml:space="preserve"> приводиться информация по изменениям за 2022 год:</w:t>
      </w:r>
    </w:p>
    <w:p w14:paraId="0B1F32DA" w14:textId="77777777" w:rsidR="0069659D" w:rsidRPr="0069659D" w:rsidRDefault="0069659D" w:rsidP="0069659D">
      <w:pPr>
        <w:pStyle w:val="a3"/>
        <w:spacing w:line="276" w:lineRule="auto"/>
        <w:ind w:right="473" w:firstLine="707"/>
        <w:jc w:val="both"/>
        <w:rPr>
          <w:bCs/>
          <w:iCs/>
        </w:rPr>
      </w:pPr>
      <w:r w:rsidRPr="0069659D">
        <w:rPr>
          <w:bCs/>
          <w:iCs/>
        </w:rPr>
        <w:t xml:space="preserve">- По </w:t>
      </w:r>
      <w:r w:rsidRPr="0069659D">
        <w:t>новым</w:t>
      </w:r>
      <w:r w:rsidRPr="0069659D">
        <w:rPr>
          <w:bCs/>
          <w:iCs/>
        </w:rPr>
        <w:t xml:space="preserve"> членам совета директоров: </w:t>
      </w:r>
    </w:p>
    <w:p w14:paraId="46EE872C" w14:textId="77777777" w:rsidR="0069659D" w:rsidRPr="0069659D" w:rsidRDefault="0069659D" w:rsidP="0069659D">
      <w:pPr>
        <w:pStyle w:val="ConsPlusNormal"/>
        <w:jc w:val="both"/>
        <w:rPr>
          <w:rFonts w:ascii="Times New Roman" w:hAnsi="Times New Roman"/>
          <w:iCs/>
          <w:sz w:val="26"/>
          <w:szCs w:val="26"/>
        </w:rPr>
      </w:pPr>
    </w:p>
    <w:p w14:paraId="47C482BE" w14:textId="77777777" w:rsidR="0069659D" w:rsidRPr="0069659D" w:rsidRDefault="0069659D" w:rsidP="00750948">
      <w:pPr>
        <w:pStyle w:val="a3"/>
        <w:spacing w:line="276" w:lineRule="auto"/>
        <w:ind w:right="473" w:firstLine="707"/>
        <w:jc w:val="both"/>
        <w:rPr>
          <w:b/>
          <w:iCs/>
        </w:rPr>
      </w:pPr>
      <w:r w:rsidRPr="00750948">
        <w:rPr>
          <w:b/>
          <w:bCs/>
        </w:rPr>
        <w:t>Шалгин</w:t>
      </w:r>
      <w:r w:rsidRPr="00750948">
        <w:rPr>
          <w:b/>
          <w:bCs/>
          <w:iCs/>
        </w:rPr>
        <w:t xml:space="preserve"> </w:t>
      </w:r>
      <w:r w:rsidRPr="0069659D">
        <w:rPr>
          <w:b/>
          <w:iCs/>
        </w:rPr>
        <w:t>Дмитрий Владимирович</w:t>
      </w:r>
    </w:p>
    <w:p w14:paraId="58D8921B" w14:textId="77777777" w:rsidR="0069659D" w:rsidRPr="0069659D" w:rsidRDefault="0069659D" w:rsidP="0069659D">
      <w:pPr>
        <w:pStyle w:val="ConsPlusNormal"/>
        <w:jc w:val="center"/>
        <w:rPr>
          <w:rFonts w:ascii="Times New Roman" w:hAnsi="Times New Roman"/>
          <w:b/>
          <w:iCs/>
          <w:sz w:val="26"/>
          <w:szCs w:val="26"/>
        </w:rPr>
      </w:pPr>
    </w:p>
    <w:p w14:paraId="076A02E8" w14:textId="77777777" w:rsidR="0069659D" w:rsidRPr="0069659D" w:rsidRDefault="0069659D" w:rsidP="00750948">
      <w:pPr>
        <w:pStyle w:val="a3"/>
        <w:spacing w:line="276" w:lineRule="auto"/>
        <w:ind w:right="473" w:firstLine="707"/>
        <w:jc w:val="both"/>
        <w:rPr>
          <w:bCs/>
          <w:iCs/>
        </w:rPr>
      </w:pPr>
      <w:r w:rsidRPr="0069659D">
        <w:rPr>
          <w:bCs/>
          <w:iCs/>
        </w:rPr>
        <w:t>Год рождения: 1987г.</w:t>
      </w:r>
    </w:p>
    <w:p w14:paraId="08FE43BE" w14:textId="77777777" w:rsidR="0069659D" w:rsidRPr="0069659D" w:rsidRDefault="0069659D" w:rsidP="0069659D">
      <w:pPr>
        <w:pStyle w:val="ConsPlusNormal"/>
        <w:jc w:val="both"/>
        <w:rPr>
          <w:rFonts w:ascii="Times New Roman" w:hAnsi="Times New Roman"/>
          <w:iCs/>
          <w:sz w:val="26"/>
          <w:szCs w:val="26"/>
        </w:rPr>
      </w:pPr>
    </w:p>
    <w:p w14:paraId="1D79921D" w14:textId="77777777" w:rsidR="0069659D" w:rsidRPr="0069659D" w:rsidRDefault="0069659D" w:rsidP="00750948">
      <w:pPr>
        <w:pStyle w:val="a3"/>
        <w:spacing w:line="276" w:lineRule="auto"/>
        <w:ind w:right="473" w:firstLine="707"/>
        <w:jc w:val="both"/>
        <w:rPr>
          <w:iCs/>
        </w:rPr>
      </w:pPr>
      <w:r w:rsidRPr="0069659D">
        <w:rPr>
          <w:iCs/>
        </w:rPr>
        <w:t xml:space="preserve">Сведения об уровне образования, квалификации, специальности: Образование </w:t>
      </w:r>
      <w:r w:rsidRPr="0069659D">
        <w:rPr>
          <w:iCs/>
        </w:rPr>
        <w:lastRenderedPageBreak/>
        <w:t>высшее, юрист, юриспруденция</w:t>
      </w:r>
    </w:p>
    <w:p w14:paraId="5BE71DF4" w14:textId="77777777" w:rsidR="0069659D" w:rsidRPr="0069659D" w:rsidRDefault="0069659D" w:rsidP="0069659D">
      <w:pPr>
        <w:rPr>
          <w:iCs/>
          <w:sz w:val="26"/>
          <w:szCs w:val="26"/>
        </w:rPr>
      </w:pPr>
    </w:p>
    <w:p w14:paraId="4C74F50D" w14:textId="77777777" w:rsidR="0069659D" w:rsidRPr="0069659D" w:rsidRDefault="0069659D" w:rsidP="00750948">
      <w:pPr>
        <w:pStyle w:val="a3"/>
        <w:spacing w:line="276" w:lineRule="auto"/>
        <w:ind w:right="473" w:firstLine="707"/>
        <w:jc w:val="both"/>
        <w:rPr>
          <w:iCs/>
        </w:rPr>
      </w:pPr>
      <w:r w:rsidRPr="0069659D">
        <w:rPr>
          <w:iCs/>
        </w:rPr>
        <w:t xml:space="preserve">Должности, которые лицо занимает или занимало в эмитенте и в органах управления других организаций за последние три года: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56"/>
        <w:gridCol w:w="1338"/>
        <w:gridCol w:w="4531"/>
        <w:gridCol w:w="2776"/>
      </w:tblGrid>
      <w:tr w:rsidR="00750948" w:rsidRPr="00750948" w14:paraId="59D73DDD" w14:textId="77777777" w:rsidTr="00750948">
        <w:trPr>
          <w:jc w:val="center"/>
        </w:trPr>
        <w:tc>
          <w:tcPr>
            <w:tcW w:w="2594" w:type="dxa"/>
            <w:gridSpan w:val="2"/>
            <w:vAlign w:val="center"/>
          </w:tcPr>
          <w:p w14:paraId="3DE9E4A4" w14:textId="77777777" w:rsidR="0069659D" w:rsidRPr="00750948" w:rsidRDefault="0069659D" w:rsidP="00750948">
            <w:pPr>
              <w:jc w:val="center"/>
              <w:rPr>
                <w:iCs/>
                <w:sz w:val="24"/>
                <w:szCs w:val="24"/>
              </w:rPr>
            </w:pPr>
            <w:r w:rsidRPr="00750948">
              <w:rPr>
                <w:iCs/>
                <w:sz w:val="24"/>
                <w:szCs w:val="24"/>
              </w:rPr>
              <w:t>Период</w:t>
            </w:r>
          </w:p>
        </w:tc>
        <w:tc>
          <w:tcPr>
            <w:tcW w:w="4531" w:type="dxa"/>
            <w:vAlign w:val="center"/>
          </w:tcPr>
          <w:p w14:paraId="50F53727" w14:textId="77777777" w:rsidR="0069659D" w:rsidRPr="00750948" w:rsidRDefault="0069659D" w:rsidP="00750948">
            <w:pPr>
              <w:jc w:val="center"/>
              <w:rPr>
                <w:iCs/>
                <w:sz w:val="24"/>
                <w:szCs w:val="24"/>
              </w:rPr>
            </w:pPr>
            <w:r w:rsidRPr="00750948">
              <w:rPr>
                <w:iCs/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776" w:type="dxa"/>
            <w:vAlign w:val="center"/>
          </w:tcPr>
          <w:p w14:paraId="6A51A942" w14:textId="77777777" w:rsidR="0069659D" w:rsidRPr="00750948" w:rsidRDefault="0069659D" w:rsidP="00750948">
            <w:pPr>
              <w:jc w:val="center"/>
              <w:rPr>
                <w:iCs/>
                <w:sz w:val="24"/>
                <w:szCs w:val="24"/>
              </w:rPr>
            </w:pPr>
            <w:r w:rsidRPr="00750948">
              <w:rPr>
                <w:iCs/>
                <w:sz w:val="24"/>
                <w:szCs w:val="24"/>
              </w:rPr>
              <w:t>Занимаемая Должность</w:t>
            </w:r>
          </w:p>
        </w:tc>
      </w:tr>
      <w:tr w:rsidR="00750948" w:rsidRPr="00750948" w14:paraId="7E87A438" w14:textId="77777777" w:rsidTr="00750948">
        <w:trPr>
          <w:jc w:val="center"/>
        </w:trPr>
        <w:tc>
          <w:tcPr>
            <w:tcW w:w="1256" w:type="dxa"/>
            <w:vAlign w:val="center"/>
          </w:tcPr>
          <w:p w14:paraId="316D2EEA" w14:textId="77777777" w:rsidR="0069659D" w:rsidRPr="00750948" w:rsidRDefault="0069659D" w:rsidP="00727448">
            <w:pPr>
              <w:jc w:val="center"/>
              <w:rPr>
                <w:sz w:val="24"/>
                <w:szCs w:val="24"/>
                <w:rtl/>
                <w:lang w:bidi="fa-IR"/>
              </w:rPr>
            </w:pPr>
            <w:r w:rsidRPr="00750948">
              <w:rPr>
                <w:sz w:val="24"/>
                <w:szCs w:val="24"/>
              </w:rPr>
              <w:t>с 20.01.2020</w:t>
            </w:r>
          </w:p>
        </w:tc>
        <w:tc>
          <w:tcPr>
            <w:tcW w:w="1338" w:type="dxa"/>
            <w:vAlign w:val="center"/>
          </w:tcPr>
          <w:p w14:paraId="44AD8280" w14:textId="77777777" w:rsidR="0069659D" w:rsidRPr="00750948" w:rsidRDefault="0069659D" w:rsidP="00727448">
            <w:pPr>
              <w:jc w:val="center"/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14.05.2021</w:t>
            </w:r>
          </w:p>
        </w:tc>
        <w:tc>
          <w:tcPr>
            <w:tcW w:w="4531" w:type="dxa"/>
            <w:vAlign w:val="center"/>
          </w:tcPr>
          <w:p w14:paraId="4F744AE1" w14:textId="77777777" w:rsidR="0069659D" w:rsidRPr="00750948" w:rsidRDefault="0069659D" w:rsidP="00727448">
            <w:pPr>
              <w:jc w:val="center"/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Межрегиональное территориальное</w:t>
            </w:r>
          </w:p>
          <w:p w14:paraId="3B698689" w14:textId="77777777" w:rsidR="0069659D" w:rsidRPr="00750948" w:rsidRDefault="0069659D" w:rsidP="00727448">
            <w:pPr>
              <w:jc w:val="center"/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управление Федерального агентства</w:t>
            </w:r>
          </w:p>
          <w:p w14:paraId="5A5B05B7" w14:textId="77777777" w:rsidR="0069659D" w:rsidRPr="00750948" w:rsidRDefault="0069659D" w:rsidP="00727448">
            <w:pPr>
              <w:jc w:val="center"/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по управлению государственным</w:t>
            </w:r>
          </w:p>
          <w:p w14:paraId="70F73669" w14:textId="77777777" w:rsidR="0069659D" w:rsidRPr="00750948" w:rsidRDefault="0069659D" w:rsidP="00727448">
            <w:pPr>
              <w:jc w:val="center"/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имуществом в Челябинской и</w:t>
            </w:r>
          </w:p>
          <w:p w14:paraId="56EF60CA" w14:textId="77777777" w:rsidR="0069659D" w:rsidRPr="00750948" w:rsidRDefault="0069659D" w:rsidP="00727448">
            <w:pPr>
              <w:jc w:val="center"/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Курганской областях, г. Челябинск</w:t>
            </w:r>
          </w:p>
        </w:tc>
        <w:tc>
          <w:tcPr>
            <w:tcW w:w="2776" w:type="dxa"/>
            <w:vAlign w:val="center"/>
          </w:tcPr>
          <w:p w14:paraId="38610EF5" w14:textId="77777777" w:rsidR="0069659D" w:rsidRPr="00750948" w:rsidRDefault="0069659D" w:rsidP="00727448">
            <w:pPr>
              <w:jc w:val="center"/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Заместитель руководителя</w:t>
            </w:r>
          </w:p>
        </w:tc>
      </w:tr>
      <w:tr w:rsidR="00750948" w:rsidRPr="00750948" w14:paraId="3EAFF564" w14:textId="77777777" w:rsidTr="00750948">
        <w:trPr>
          <w:jc w:val="center"/>
        </w:trPr>
        <w:tc>
          <w:tcPr>
            <w:tcW w:w="1256" w:type="dxa"/>
            <w:vAlign w:val="center"/>
          </w:tcPr>
          <w:p w14:paraId="34B3E2AB" w14:textId="77777777" w:rsidR="0069659D" w:rsidRPr="00750948" w:rsidRDefault="0069659D" w:rsidP="00727448">
            <w:pPr>
              <w:jc w:val="center"/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17.05.2021</w:t>
            </w:r>
          </w:p>
        </w:tc>
        <w:tc>
          <w:tcPr>
            <w:tcW w:w="1338" w:type="dxa"/>
            <w:vAlign w:val="center"/>
          </w:tcPr>
          <w:p w14:paraId="740B8A5E" w14:textId="77777777" w:rsidR="0069659D" w:rsidRPr="00750948" w:rsidRDefault="0069659D" w:rsidP="00727448">
            <w:pPr>
              <w:jc w:val="center"/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по настоящее время</w:t>
            </w:r>
          </w:p>
        </w:tc>
        <w:tc>
          <w:tcPr>
            <w:tcW w:w="4531" w:type="dxa"/>
            <w:vAlign w:val="center"/>
          </w:tcPr>
          <w:p w14:paraId="79C82697" w14:textId="77777777" w:rsidR="0069659D" w:rsidRPr="00750948" w:rsidRDefault="0069659D" w:rsidP="00727448">
            <w:pPr>
              <w:jc w:val="center"/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Территориальное управление</w:t>
            </w:r>
          </w:p>
          <w:p w14:paraId="0E7D652C" w14:textId="77777777" w:rsidR="0069659D" w:rsidRPr="00750948" w:rsidRDefault="0069659D" w:rsidP="00727448">
            <w:pPr>
              <w:jc w:val="center"/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Федерального агентства по</w:t>
            </w:r>
          </w:p>
          <w:p w14:paraId="7B9EF544" w14:textId="77777777" w:rsidR="0069659D" w:rsidRPr="00750948" w:rsidRDefault="0069659D" w:rsidP="00727448">
            <w:pPr>
              <w:jc w:val="center"/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управлению государственным</w:t>
            </w:r>
          </w:p>
          <w:p w14:paraId="1C3418F5" w14:textId="77777777" w:rsidR="0069659D" w:rsidRPr="00750948" w:rsidRDefault="0069659D" w:rsidP="00727448">
            <w:pPr>
              <w:jc w:val="center"/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имуществом</w:t>
            </w:r>
          </w:p>
          <w:p w14:paraId="15AE2E2C" w14:textId="77777777" w:rsidR="0069659D" w:rsidRPr="00750948" w:rsidRDefault="0069659D" w:rsidP="00727448">
            <w:pPr>
              <w:jc w:val="center"/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в Астраханской области</w:t>
            </w:r>
          </w:p>
        </w:tc>
        <w:tc>
          <w:tcPr>
            <w:tcW w:w="2776" w:type="dxa"/>
            <w:vAlign w:val="center"/>
          </w:tcPr>
          <w:p w14:paraId="562E062E" w14:textId="77777777" w:rsidR="0069659D" w:rsidRPr="00750948" w:rsidRDefault="0069659D" w:rsidP="00727448">
            <w:pPr>
              <w:jc w:val="center"/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Руководитель</w:t>
            </w:r>
          </w:p>
        </w:tc>
      </w:tr>
    </w:tbl>
    <w:p w14:paraId="7F65DFA1" w14:textId="77777777" w:rsidR="0069659D" w:rsidRPr="00BE1199" w:rsidRDefault="0069659D" w:rsidP="0069659D">
      <w:pPr>
        <w:pStyle w:val="ConsPlusNormal"/>
        <w:jc w:val="both"/>
        <w:rPr>
          <w:rFonts w:ascii="Times New Roman" w:hAnsi="Times New Roman"/>
        </w:rPr>
      </w:pPr>
    </w:p>
    <w:p w14:paraId="02412FAF" w14:textId="77777777" w:rsidR="0069659D" w:rsidRDefault="0069659D" w:rsidP="00750948">
      <w:pPr>
        <w:pStyle w:val="a3"/>
        <w:spacing w:line="276" w:lineRule="auto"/>
        <w:ind w:right="473" w:firstLine="707"/>
        <w:jc w:val="both"/>
        <w:rPr>
          <w:b/>
        </w:rPr>
      </w:pPr>
      <w:r w:rsidRPr="00750948">
        <w:rPr>
          <w:b/>
          <w:bCs/>
        </w:rPr>
        <w:t>Джамали</w:t>
      </w:r>
      <w:r w:rsidRPr="00BE1199">
        <w:rPr>
          <w:b/>
        </w:rPr>
        <w:t xml:space="preserve"> Дарьюш Бахманйр</w:t>
      </w:r>
    </w:p>
    <w:p w14:paraId="19CEFA5C" w14:textId="77777777" w:rsidR="0069659D" w:rsidRDefault="0069659D" w:rsidP="0069659D">
      <w:pPr>
        <w:pStyle w:val="ConsPlusNormal"/>
        <w:jc w:val="center"/>
        <w:rPr>
          <w:rFonts w:ascii="Times New Roman" w:hAnsi="Times New Roman"/>
          <w:b/>
        </w:rPr>
      </w:pPr>
    </w:p>
    <w:p w14:paraId="34674E3A" w14:textId="77777777" w:rsidR="0069659D" w:rsidRPr="00750948" w:rsidRDefault="0069659D" w:rsidP="00750948">
      <w:pPr>
        <w:pStyle w:val="a3"/>
        <w:spacing w:line="276" w:lineRule="auto"/>
        <w:ind w:right="473" w:firstLine="707"/>
        <w:jc w:val="both"/>
        <w:rPr>
          <w:bCs/>
        </w:rPr>
      </w:pPr>
      <w:r w:rsidRPr="00750948">
        <w:rPr>
          <w:bCs/>
        </w:rPr>
        <w:t xml:space="preserve">Год </w:t>
      </w:r>
      <w:r w:rsidRPr="00750948">
        <w:rPr>
          <w:iCs/>
        </w:rPr>
        <w:t>рождения</w:t>
      </w:r>
      <w:r w:rsidRPr="00750948">
        <w:rPr>
          <w:bCs/>
        </w:rPr>
        <w:t>: 1973г.</w:t>
      </w:r>
    </w:p>
    <w:p w14:paraId="7A30D764" w14:textId="77777777" w:rsidR="0069659D" w:rsidRPr="00750948" w:rsidRDefault="0069659D" w:rsidP="0069659D">
      <w:pPr>
        <w:pStyle w:val="ConsPlusNormal"/>
        <w:jc w:val="both"/>
        <w:rPr>
          <w:rFonts w:ascii="Times New Roman" w:hAnsi="Times New Roman"/>
          <w:sz w:val="26"/>
          <w:szCs w:val="26"/>
        </w:rPr>
      </w:pPr>
    </w:p>
    <w:p w14:paraId="3EC40CBE" w14:textId="5ACF28B0" w:rsidR="0069659D" w:rsidRPr="00750948" w:rsidRDefault="0069659D" w:rsidP="00750948">
      <w:pPr>
        <w:pStyle w:val="a3"/>
        <w:spacing w:line="276" w:lineRule="auto"/>
        <w:ind w:right="473" w:firstLine="707"/>
        <w:jc w:val="both"/>
      </w:pPr>
      <w:r w:rsidRPr="00750948">
        <w:rPr>
          <w:iCs/>
        </w:rPr>
        <w:t>Сведения</w:t>
      </w:r>
      <w:r w:rsidRPr="00750948">
        <w:t xml:space="preserve"> об уровне образования, квалификации, специальности: Образование высшее</w:t>
      </w:r>
      <w:r w:rsidR="00750948">
        <w:t>.</w:t>
      </w:r>
    </w:p>
    <w:p w14:paraId="0229A0C8" w14:textId="77777777" w:rsidR="0069659D" w:rsidRPr="00750948" w:rsidRDefault="0069659D" w:rsidP="0069659D">
      <w:pPr>
        <w:rPr>
          <w:sz w:val="26"/>
          <w:szCs w:val="26"/>
        </w:rPr>
      </w:pPr>
    </w:p>
    <w:p w14:paraId="1209BE46" w14:textId="77777777" w:rsidR="0069659D" w:rsidRPr="00750948" w:rsidRDefault="0069659D" w:rsidP="00750948">
      <w:pPr>
        <w:pStyle w:val="a3"/>
        <w:spacing w:line="276" w:lineRule="auto"/>
        <w:ind w:right="473" w:firstLine="707"/>
        <w:jc w:val="both"/>
      </w:pPr>
      <w:r w:rsidRPr="00750948">
        <w:rPr>
          <w:iCs/>
        </w:rPr>
        <w:t>Должности</w:t>
      </w:r>
      <w:r w:rsidRPr="00750948">
        <w:t xml:space="preserve">, которые лицо занимает или занимало в эмитенте и в органах управления других организаций за последние три года: </w:t>
      </w:r>
    </w:p>
    <w:p w14:paraId="1AD53DF4" w14:textId="77777777" w:rsidR="0069659D" w:rsidRPr="00BE1199" w:rsidRDefault="0069659D" w:rsidP="0069659D">
      <w:pPr>
        <w:rPr>
          <w:sz w:val="20"/>
        </w:rPr>
      </w:pPr>
    </w:p>
    <w:tbl>
      <w:tblPr>
        <w:tblW w:w="0" w:type="auto"/>
        <w:tblInd w:w="2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7"/>
        <w:gridCol w:w="1418"/>
        <w:gridCol w:w="3538"/>
        <w:gridCol w:w="3549"/>
      </w:tblGrid>
      <w:tr w:rsidR="0069659D" w:rsidRPr="00750948" w14:paraId="4610D40B" w14:textId="77777777" w:rsidTr="00750948">
        <w:tc>
          <w:tcPr>
            <w:tcW w:w="2835" w:type="dxa"/>
            <w:gridSpan w:val="2"/>
          </w:tcPr>
          <w:p w14:paraId="01B67ECE" w14:textId="77777777" w:rsidR="0069659D" w:rsidRPr="00750948" w:rsidRDefault="0069659D" w:rsidP="00727448">
            <w:pPr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Период</w:t>
            </w:r>
          </w:p>
        </w:tc>
        <w:tc>
          <w:tcPr>
            <w:tcW w:w="3538" w:type="dxa"/>
          </w:tcPr>
          <w:p w14:paraId="512B4B0C" w14:textId="77777777" w:rsidR="0069659D" w:rsidRPr="00750948" w:rsidRDefault="0069659D" w:rsidP="00727448">
            <w:pPr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3549" w:type="dxa"/>
          </w:tcPr>
          <w:p w14:paraId="04EAFDA2" w14:textId="77777777" w:rsidR="0069659D" w:rsidRPr="00750948" w:rsidRDefault="0069659D" w:rsidP="00727448">
            <w:pPr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Должность</w:t>
            </w:r>
          </w:p>
        </w:tc>
      </w:tr>
      <w:tr w:rsidR="0069659D" w:rsidRPr="00750948" w14:paraId="478AC8DB" w14:textId="77777777" w:rsidTr="00750948">
        <w:tc>
          <w:tcPr>
            <w:tcW w:w="1417" w:type="dxa"/>
          </w:tcPr>
          <w:p w14:paraId="0EA37993" w14:textId="77777777" w:rsidR="0069659D" w:rsidRPr="00750948" w:rsidRDefault="0069659D" w:rsidP="00727448">
            <w:pPr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с 2021</w:t>
            </w:r>
          </w:p>
        </w:tc>
        <w:tc>
          <w:tcPr>
            <w:tcW w:w="1418" w:type="dxa"/>
          </w:tcPr>
          <w:p w14:paraId="307BAC22" w14:textId="77777777" w:rsidR="0069659D" w:rsidRPr="00750948" w:rsidRDefault="0069659D" w:rsidP="00727448">
            <w:pPr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По настоящее время</w:t>
            </w:r>
          </w:p>
        </w:tc>
        <w:tc>
          <w:tcPr>
            <w:tcW w:w="3538" w:type="dxa"/>
          </w:tcPr>
          <w:p w14:paraId="138762E1" w14:textId="77777777" w:rsidR="0069659D" w:rsidRPr="00750948" w:rsidRDefault="0069659D" w:rsidP="00727448">
            <w:pPr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ПАО «Астраханский порт»</w:t>
            </w:r>
          </w:p>
        </w:tc>
        <w:tc>
          <w:tcPr>
            <w:tcW w:w="3549" w:type="dxa"/>
          </w:tcPr>
          <w:p w14:paraId="4BE91300" w14:textId="77777777" w:rsidR="0069659D" w:rsidRPr="00750948" w:rsidRDefault="0069659D" w:rsidP="00727448">
            <w:pPr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Директор инвестиционных проектов</w:t>
            </w:r>
          </w:p>
        </w:tc>
      </w:tr>
    </w:tbl>
    <w:p w14:paraId="5A6DDDC4" w14:textId="77777777" w:rsidR="0069659D" w:rsidRPr="00BE1199" w:rsidRDefault="0069659D" w:rsidP="0069659D">
      <w:pPr>
        <w:pStyle w:val="ConsPlusNormal"/>
        <w:jc w:val="both"/>
        <w:rPr>
          <w:rFonts w:ascii="Times New Roman" w:hAnsi="Times New Roman"/>
        </w:rPr>
      </w:pPr>
    </w:p>
    <w:p w14:paraId="43E19ED1" w14:textId="77777777" w:rsidR="0069659D" w:rsidRDefault="0069659D" w:rsidP="00750948">
      <w:pPr>
        <w:pStyle w:val="a3"/>
        <w:spacing w:line="276" w:lineRule="auto"/>
        <w:ind w:right="473" w:firstLine="707"/>
        <w:jc w:val="both"/>
        <w:rPr>
          <w:b/>
        </w:rPr>
      </w:pPr>
      <w:r w:rsidRPr="00BE1199">
        <w:rPr>
          <w:b/>
        </w:rPr>
        <w:t>Наземи Амир Хоссейн</w:t>
      </w:r>
    </w:p>
    <w:p w14:paraId="41968002" w14:textId="77777777" w:rsidR="0069659D" w:rsidRDefault="0069659D" w:rsidP="0069659D">
      <w:pPr>
        <w:pStyle w:val="ConsPlusNormal"/>
        <w:jc w:val="center"/>
        <w:rPr>
          <w:rFonts w:ascii="Times New Roman" w:hAnsi="Times New Roman"/>
          <w:b/>
        </w:rPr>
      </w:pPr>
    </w:p>
    <w:p w14:paraId="45B99C86" w14:textId="77777777" w:rsidR="0069659D" w:rsidRPr="00750948" w:rsidRDefault="0069659D" w:rsidP="00750948">
      <w:pPr>
        <w:pStyle w:val="a3"/>
        <w:spacing w:line="276" w:lineRule="auto"/>
        <w:ind w:right="473" w:firstLine="707"/>
        <w:jc w:val="both"/>
        <w:rPr>
          <w:bCs/>
        </w:rPr>
      </w:pPr>
      <w:r w:rsidRPr="00750948">
        <w:rPr>
          <w:bCs/>
        </w:rPr>
        <w:t xml:space="preserve">Год </w:t>
      </w:r>
      <w:r w:rsidRPr="00750948">
        <w:rPr>
          <w:iCs/>
        </w:rPr>
        <w:t>рождения</w:t>
      </w:r>
      <w:r w:rsidRPr="00750948">
        <w:rPr>
          <w:bCs/>
        </w:rPr>
        <w:t>: 1980г.</w:t>
      </w:r>
    </w:p>
    <w:p w14:paraId="7CB6ABAD" w14:textId="77777777" w:rsidR="0069659D" w:rsidRPr="00750948" w:rsidRDefault="0069659D" w:rsidP="0069659D">
      <w:pPr>
        <w:pStyle w:val="ConsPlusNormal"/>
        <w:jc w:val="both"/>
        <w:rPr>
          <w:rFonts w:ascii="Times New Roman" w:hAnsi="Times New Roman"/>
          <w:sz w:val="26"/>
          <w:szCs w:val="26"/>
        </w:rPr>
      </w:pPr>
    </w:p>
    <w:p w14:paraId="06E4F460" w14:textId="01039F97" w:rsidR="0069659D" w:rsidRPr="00750948" w:rsidRDefault="0069659D" w:rsidP="00750948">
      <w:pPr>
        <w:pStyle w:val="a3"/>
        <w:spacing w:line="276" w:lineRule="auto"/>
        <w:ind w:right="473" w:firstLine="707"/>
        <w:jc w:val="both"/>
      </w:pPr>
      <w:r w:rsidRPr="00750948">
        <w:rPr>
          <w:iCs/>
        </w:rPr>
        <w:t>Сведения</w:t>
      </w:r>
      <w:r w:rsidRPr="00750948">
        <w:t xml:space="preserve"> об уровне образования, квалификации, специальности: Образование высшее</w:t>
      </w:r>
      <w:r w:rsidR="00750948">
        <w:t>.</w:t>
      </w:r>
    </w:p>
    <w:p w14:paraId="187FC957" w14:textId="77777777" w:rsidR="0069659D" w:rsidRPr="00750948" w:rsidRDefault="0069659D" w:rsidP="0069659D">
      <w:pPr>
        <w:pStyle w:val="ConsPlusNormal"/>
        <w:jc w:val="both"/>
        <w:rPr>
          <w:rFonts w:ascii="Times New Roman" w:hAnsi="Times New Roman"/>
          <w:sz w:val="26"/>
          <w:szCs w:val="26"/>
        </w:rPr>
      </w:pPr>
    </w:p>
    <w:p w14:paraId="795BC680" w14:textId="77777777" w:rsidR="0069659D" w:rsidRPr="00750948" w:rsidRDefault="0069659D" w:rsidP="00750948">
      <w:pPr>
        <w:pStyle w:val="a3"/>
        <w:spacing w:line="276" w:lineRule="auto"/>
        <w:ind w:right="473" w:firstLine="707"/>
        <w:jc w:val="both"/>
      </w:pPr>
      <w:r w:rsidRPr="00750948">
        <w:t xml:space="preserve">Должности, которые лицо занимает или занимало в эмитенте и в органах управления других </w:t>
      </w:r>
      <w:r w:rsidRPr="00750948">
        <w:rPr>
          <w:iCs/>
        </w:rPr>
        <w:t>организаций</w:t>
      </w:r>
      <w:r w:rsidRPr="00750948">
        <w:t xml:space="preserve"> за последние три года: </w:t>
      </w:r>
    </w:p>
    <w:tbl>
      <w:tblPr>
        <w:tblW w:w="0" w:type="auto"/>
        <w:tblInd w:w="4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75"/>
        <w:gridCol w:w="1418"/>
        <w:gridCol w:w="3538"/>
        <w:gridCol w:w="3691"/>
      </w:tblGrid>
      <w:tr w:rsidR="0069659D" w:rsidRPr="00750948" w14:paraId="59CC4181" w14:textId="77777777" w:rsidTr="00750948">
        <w:tc>
          <w:tcPr>
            <w:tcW w:w="2693" w:type="dxa"/>
            <w:gridSpan w:val="2"/>
          </w:tcPr>
          <w:p w14:paraId="50DB09AB" w14:textId="77777777" w:rsidR="0069659D" w:rsidRPr="00750948" w:rsidRDefault="0069659D" w:rsidP="00727448">
            <w:pPr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Период</w:t>
            </w:r>
          </w:p>
        </w:tc>
        <w:tc>
          <w:tcPr>
            <w:tcW w:w="3538" w:type="dxa"/>
          </w:tcPr>
          <w:p w14:paraId="7E0ED7FC" w14:textId="77777777" w:rsidR="0069659D" w:rsidRPr="00750948" w:rsidRDefault="0069659D" w:rsidP="00727448">
            <w:pPr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3691" w:type="dxa"/>
          </w:tcPr>
          <w:p w14:paraId="1A80C9D9" w14:textId="77777777" w:rsidR="0069659D" w:rsidRPr="00750948" w:rsidRDefault="0069659D" w:rsidP="00727448">
            <w:pPr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Должность</w:t>
            </w:r>
          </w:p>
        </w:tc>
      </w:tr>
      <w:tr w:rsidR="0069659D" w:rsidRPr="00750948" w14:paraId="0D875DE8" w14:textId="77777777" w:rsidTr="00750948">
        <w:tc>
          <w:tcPr>
            <w:tcW w:w="1275" w:type="dxa"/>
          </w:tcPr>
          <w:p w14:paraId="0BF9CA22" w14:textId="77777777" w:rsidR="0069659D" w:rsidRPr="00750948" w:rsidRDefault="0069659D" w:rsidP="00727448">
            <w:pPr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с 2021</w:t>
            </w:r>
          </w:p>
        </w:tc>
        <w:tc>
          <w:tcPr>
            <w:tcW w:w="1418" w:type="dxa"/>
          </w:tcPr>
          <w:p w14:paraId="08CC2CC8" w14:textId="77777777" w:rsidR="0069659D" w:rsidRPr="00750948" w:rsidRDefault="0069659D" w:rsidP="00727448">
            <w:pPr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 xml:space="preserve">По настоящее время </w:t>
            </w:r>
          </w:p>
        </w:tc>
        <w:tc>
          <w:tcPr>
            <w:tcW w:w="3538" w:type="dxa"/>
          </w:tcPr>
          <w:p w14:paraId="1BDEB180" w14:textId="77777777" w:rsidR="0069659D" w:rsidRPr="00750948" w:rsidRDefault="0069659D" w:rsidP="00727448">
            <w:pPr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ООО «Международные транспортные услуги»</w:t>
            </w:r>
          </w:p>
        </w:tc>
        <w:tc>
          <w:tcPr>
            <w:tcW w:w="3691" w:type="dxa"/>
          </w:tcPr>
          <w:p w14:paraId="494C41DC" w14:textId="77777777" w:rsidR="0069659D" w:rsidRPr="00750948" w:rsidRDefault="0069659D" w:rsidP="00727448">
            <w:pPr>
              <w:rPr>
                <w:sz w:val="24"/>
                <w:szCs w:val="24"/>
              </w:rPr>
            </w:pPr>
            <w:r w:rsidRPr="00750948">
              <w:rPr>
                <w:sz w:val="24"/>
                <w:szCs w:val="24"/>
              </w:rPr>
              <w:t>Генеральный директор</w:t>
            </w:r>
          </w:p>
        </w:tc>
      </w:tr>
    </w:tbl>
    <w:p w14:paraId="174C7D1F" w14:textId="77777777" w:rsidR="0069659D" w:rsidRPr="006159BB" w:rsidRDefault="0069659D" w:rsidP="00D64D36">
      <w:pPr>
        <w:pStyle w:val="a3"/>
        <w:spacing w:line="276" w:lineRule="auto"/>
        <w:ind w:right="473" w:firstLine="707"/>
        <w:jc w:val="both"/>
      </w:pPr>
    </w:p>
    <w:p w14:paraId="4A85FE17" w14:textId="0C55E087" w:rsidR="00207C2B" w:rsidRDefault="00207C2B">
      <w:pPr>
        <w:pStyle w:val="a3"/>
        <w:spacing w:before="5"/>
        <w:ind w:left="0"/>
        <w:rPr>
          <w:sz w:val="29"/>
        </w:rPr>
      </w:pPr>
    </w:p>
    <w:p w14:paraId="5593570F" w14:textId="107FC740" w:rsidR="00E855EA" w:rsidRDefault="00E855EA">
      <w:pPr>
        <w:pStyle w:val="a3"/>
        <w:spacing w:before="5"/>
        <w:ind w:left="0"/>
        <w:rPr>
          <w:sz w:val="29"/>
        </w:rPr>
      </w:pPr>
    </w:p>
    <w:p w14:paraId="110B8BD7" w14:textId="77777777" w:rsidR="00E855EA" w:rsidRDefault="00E855EA">
      <w:pPr>
        <w:pStyle w:val="a3"/>
        <w:spacing w:before="5"/>
        <w:ind w:left="0"/>
        <w:rPr>
          <w:sz w:val="29"/>
        </w:rPr>
      </w:pPr>
    </w:p>
    <w:p w14:paraId="11719E09" w14:textId="77777777" w:rsidR="00207C2B" w:rsidRDefault="009F6E44">
      <w:pPr>
        <w:pStyle w:val="51"/>
        <w:spacing w:line="278" w:lineRule="auto"/>
        <w:ind w:left="1190" w:right="1177" w:hanging="70"/>
        <w:jc w:val="left"/>
      </w:pPr>
      <w:r>
        <w:t>РАЗДЕЛ 13. СВЕДЕНИЯ О ЛИЦЕ, ЗАНИМАЮЩЕМ ДОЛЖНОСТЬ</w:t>
      </w:r>
      <w:r>
        <w:rPr>
          <w:spacing w:val="-62"/>
        </w:rPr>
        <w:t xml:space="preserve"> </w:t>
      </w:r>
      <w:r>
        <w:t>ЕДИНОЛИЧНОГО</w:t>
      </w:r>
      <w:r>
        <w:rPr>
          <w:spacing w:val="-1"/>
        </w:rPr>
        <w:t xml:space="preserve"> </w:t>
      </w:r>
      <w:r>
        <w:t>ИСПОЛНИТЕЛЬНОГО</w:t>
      </w:r>
      <w:r>
        <w:rPr>
          <w:spacing w:val="-4"/>
        </w:rPr>
        <w:t xml:space="preserve"> </w:t>
      </w:r>
      <w:r>
        <w:t>ОРГАНА</w:t>
      </w:r>
      <w:r>
        <w:rPr>
          <w:spacing w:val="-4"/>
        </w:rPr>
        <w:t xml:space="preserve"> </w:t>
      </w:r>
      <w:r>
        <w:t>ОБЩЕСТВА</w:t>
      </w:r>
    </w:p>
    <w:p w14:paraId="4EC88567" w14:textId="77777777" w:rsidR="00207C2B" w:rsidRDefault="00207C2B">
      <w:pPr>
        <w:pStyle w:val="a3"/>
        <w:spacing w:before="5"/>
        <w:ind w:left="0"/>
        <w:rPr>
          <w:b/>
          <w:sz w:val="29"/>
        </w:rPr>
      </w:pPr>
    </w:p>
    <w:p w14:paraId="7DB29ADA" w14:textId="77777777" w:rsidR="00207C2B" w:rsidRDefault="009F6E44">
      <w:pPr>
        <w:pStyle w:val="a3"/>
        <w:spacing w:line="276" w:lineRule="auto"/>
        <w:ind w:right="469" w:firstLine="707"/>
        <w:jc w:val="both"/>
      </w:pPr>
      <w:r>
        <w:t>Единоличный исполнительный орган ПАО «Астраханский порт» - генеральный</w:t>
      </w:r>
      <w:r>
        <w:rPr>
          <w:spacing w:val="-62"/>
        </w:rPr>
        <w:t xml:space="preserve"> </w:t>
      </w:r>
      <w:r>
        <w:t>директор, избран решением Годового общего собрания акционеров 24.06.2019 года.</w:t>
      </w:r>
      <w:r>
        <w:rPr>
          <w:spacing w:val="1"/>
        </w:rPr>
        <w:t xml:space="preserve"> </w:t>
      </w:r>
      <w:r>
        <w:t>Срок</w:t>
      </w:r>
      <w:r>
        <w:rPr>
          <w:spacing w:val="-1"/>
        </w:rPr>
        <w:t xml:space="preserve"> </w:t>
      </w:r>
      <w:r>
        <w:t>полномочий</w:t>
      </w:r>
      <w:r>
        <w:rPr>
          <w:spacing w:val="1"/>
        </w:rPr>
        <w:t xml:space="preserve"> </w:t>
      </w:r>
      <w:r>
        <w:t>- 5</w:t>
      </w:r>
      <w:r>
        <w:rPr>
          <w:spacing w:val="2"/>
        </w:rPr>
        <w:t xml:space="preserve"> </w:t>
      </w:r>
      <w:r>
        <w:t>лет</w:t>
      </w:r>
    </w:p>
    <w:p w14:paraId="47EBA69D" w14:textId="77777777" w:rsidR="00207C2B" w:rsidRDefault="00207C2B">
      <w:pPr>
        <w:pStyle w:val="a3"/>
        <w:spacing w:before="10"/>
        <w:ind w:left="0"/>
        <w:rPr>
          <w:sz w:val="25"/>
        </w:rPr>
      </w:pPr>
    </w:p>
    <w:p w14:paraId="3663B3F8" w14:textId="77777777" w:rsidR="00207C2B" w:rsidRDefault="009F6E44">
      <w:pPr>
        <w:spacing w:before="1" w:line="276" w:lineRule="auto"/>
        <w:ind w:left="398" w:right="6516"/>
        <w:rPr>
          <w:sz w:val="26"/>
        </w:rPr>
      </w:pPr>
      <w:r>
        <w:rPr>
          <w:b/>
          <w:sz w:val="26"/>
        </w:rPr>
        <w:t>Букреева Елена Наримановна</w:t>
      </w:r>
      <w:r>
        <w:rPr>
          <w:b/>
          <w:spacing w:val="-62"/>
          <w:sz w:val="26"/>
        </w:rPr>
        <w:t xml:space="preserve"> </w:t>
      </w:r>
      <w:r>
        <w:rPr>
          <w:sz w:val="26"/>
        </w:rPr>
        <w:t>Год</w:t>
      </w:r>
      <w:r>
        <w:rPr>
          <w:spacing w:val="-2"/>
          <w:sz w:val="26"/>
        </w:rPr>
        <w:t xml:space="preserve"> </w:t>
      </w:r>
      <w:r>
        <w:rPr>
          <w:sz w:val="26"/>
        </w:rPr>
        <w:t>рождения:</w:t>
      </w:r>
      <w:r>
        <w:rPr>
          <w:spacing w:val="2"/>
          <w:sz w:val="26"/>
        </w:rPr>
        <w:t xml:space="preserve"> </w:t>
      </w:r>
      <w:r>
        <w:rPr>
          <w:sz w:val="26"/>
        </w:rPr>
        <w:t>1978</w:t>
      </w:r>
      <w:r>
        <w:rPr>
          <w:spacing w:val="1"/>
          <w:sz w:val="26"/>
        </w:rPr>
        <w:t xml:space="preserve"> </w:t>
      </w:r>
      <w:r>
        <w:rPr>
          <w:sz w:val="26"/>
        </w:rPr>
        <w:t>Образование:</w:t>
      </w:r>
      <w:r>
        <w:rPr>
          <w:spacing w:val="-2"/>
          <w:sz w:val="26"/>
        </w:rPr>
        <w:t xml:space="preserve"> </w:t>
      </w:r>
      <w:r>
        <w:rPr>
          <w:sz w:val="26"/>
        </w:rPr>
        <w:t>высшее</w:t>
      </w:r>
    </w:p>
    <w:p w14:paraId="29FC1041" w14:textId="77777777" w:rsidR="00207C2B" w:rsidRDefault="009F6E44">
      <w:pPr>
        <w:pStyle w:val="a3"/>
        <w:spacing w:before="1" w:line="276" w:lineRule="auto"/>
        <w:ind w:right="470"/>
        <w:jc w:val="both"/>
      </w:pPr>
      <w:r>
        <w:t>Все</w:t>
      </w:r>
      <w:r>
        <w:rPr>
          <w:spacing w:val="1"/>
        </w:rPr>
        <w:t xml:space="preserve"> </w:t>
      </w:r>
      <w:r>
        <w:t>должности,</w:t>
      </w:r>
      <w:r>
        <w:rPr>
          <w:spacing w:val="1"/>
        </w:rPr>
        <w:t xml:space="preserve"> </w:t>
      </w:r>
      <w:r>
        <w:t>занимаемые</w:t>
      </w:r>
      <w:r>
        <w:rPr>
          <w:spacing w:val="1"/>
        </w:rPr>
        <w:t xml:space="preserve"> </w:t>
      </w:r>
      <w:r>
        <w:t>данным лицом в</w:t>
      </w:r>
      <w:r>
        <w:rPr>
          <w:spacing w:val="1"/>
        </w:rPr>
        <w:t xml:space="preserve"> </w:t>
      </w:r>
      <w:r>
        <w:t>эмитенте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других организациях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последние 5 лет и в настоящее время в хронологическом порядке, в том числе по</w:t>
      </w:r>
      <w:r>
        <w:rPr>
          <w:spacing w:val="1"/>
        </w:rPr>
        <w:t xml:space="preserve"> </w:t>
      </w:r>
      <w:r>
        <w:t>совместительству:</w:t>
      </w:r>
    </w:p>
    <w:p w14:paraId="46085B50" w14:textId="77777777" w:rsidR="00207C2B" w:rsidRDefault="009F6E44">
      <w:pPr>
        <w:pStyle w:val="a3"/>
        <w:spacing w:line="276" w:lineRule="auto"/>
        <w:ind w:right="1950" w:firstLine="64"/>
      </w:pPr>
      <w:r>
        <w:t>с 2013 по 02.2014 Астраханская областная коллегия адвокатов, Адвокат</w:t>
      </w:r>
      <w:r>
        <w:rPr>
          <w:spacing w:val="-62"/>
        </w:rPr>
        <w:t xml:space="preserve"> </w:t>
      </w:r>
      <w:r>
        <w:t>с</w:t>
      </w:r>
      <w:r>
        <w:rPr>
          <w:spacing w:val="-4"/>
        </w:rPr>
        <w:t xml:space="preserve"> </w:t>
      </w:r>
      <w:r>
        <w:t>02.2014</w:t>
      </w:r>
      <w:r>
        <w:rPr>
          <w:spacing w:val="-3"/>
        </w:rPr>
        <w:t xml:space="preserve"> </w:t>
      </w:r>
      <w:r>
        <w:t>по</w:t>
      </w:r>
      <w:r>
        <w:rPr>
          <w:spacing w:val="-2"/>
        </w:rPr>
        <w:t xml:space="preserve"> </w:t>
      </w:r>
      <w:r>
        <w:t>09.2018</w:t>
      </w:r>
      <w:r>
        <w:rPr>
          <w:spacing w:val="-1"/>
        </w:rPr>
        <w:t xml:space="preserve"> </w:t>
      </w:r>
      <w:r>
        <w:t>ПАО</w:t>
      </w:r>
      <w:r>
        <w:rPr>
          <w:spacing w:val="-1"/>
        </w:rPr>
        <w:t xml:space="preserve"> </w:t>
      </w:r>
      <w:r>
        <w:t>"Астраханский</w:t>
      </w:r>
      <w:r>
        <w:rPr>
          <w:spacing w:val="-1"/>
        </w:rPr>
        <w:t xml:space="preserve"> </w:t>
      </w:r>
      <w:r>
        <w:t>порт",</w:t>
      </w:r>
      <w:r>
        <w:rPr>
          <w:spacing w:val="-3"/>
        </w:rPr>
        <w:t xml:space="preserve"> </w:t>
      </w:r>
      <w:r>
        <w:t>Старший</w:t>
      </w:r>
      <w:r>
        <w:rPr>
          <w:spacing w:val="-3"/>
        </w:rPr>
        <w:t xml:space="preserve"> </w:t>
      </w:r>
      <w:r>
        <w:t>юрисконсульт</w:t>
      </w:r>
    </w:p>
    <w:p w14:paraId="49A3F3C3" w14:textId="77777777" w:rsidR="00207C2B" w:rsidRDefault="009F6E44">
      <w:pPr>
        <w:pStyle w:val="a3"/>
        <w:spacing w:line="470" w:lineRule="auto"/>
        <w:ind w:right="1122"/>
      </w:pPr>
      <w:r>
        <w:t>с 09.2018 по настоящее время ПАО "Астраханский порт" Генеральный директор</w:t>
      </w:r>
      <w:r>
        <w:rPr>
          <w:spacing w:val="-62"/>
        </w:rPr>
        <w:t xml:space="preserve"> </w:t>
      </w:r>
      <w:r>
        <w:t>Доли</w:t>
      </w:r>
      <w:r>
        <w:rPr>
          <w:spacing w:val="-2"/>
        </w:rPr>
        <w:t xml:space="preserve"> </w:t>
      </w:r>
      <w:r>
        <w:t>участия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уставном</w:t>
      </w:r>
      <w:r>
        <w:rPr>
          <w:spacing w:val="-3"/>
        </w:rPr>
        <w:t xml:space="preserve"> </w:t>
      </w:r>
      <w:r>
        <w:t>капитале эмитента/обыкновенных</w:t>
      </w:r>
      <w:r>
        <w:rPr>
          <w:spacing w:val="-3"/>
        </w:rPr>
        <w:t xml:space="preserve"> </w:t>
      </w:r>
      <w:r>
        <w:t>акций</w:t>
      </w:r>
      <w:r>
        <w:rPr>
          <w:spacing w:val="-3"/>
        </w:rPr>
        <w:t xml:space="preserve"> </w:t>
      </w:r>
      <w:r>
        <w:t>не</w:t>
      </w:r>
      <w:r>
        <w:rPr>
          <w:spacing w:val="-3"/>
        </w:rPr>
        <w:t xml:space="preserve"> </w:t>
      </w:r>
      <w:r>
        <w:t>имеет</w:t>
      </w:r>
    </w:p>
    <w:p w14:paraId="31CB68AA" w14:textId="77777777" w:rsidR="00207C2B" w:rsidRDefault="009F6E44">
      <w:pPr>
        <w:pStyle w:val="a3"/>
        <w:spacing w:line="276" w:lineRule="auto"/>
        <w:ind w:right="468"/>
      </w:pPr>
      <w:r>
        <w:t>Доли</w:t>
      </w:r>
      <w:r>
        <w:rPr>
          <w:spacing w:val="54"/>
        </w:rPr>
        <w:t xml:space="preserve"> </w:t>
      </w:r>
      <w:r>
        <w:t>участия</w:t>
      </w:r>
      <w:r>
        <w:rPr>
          <w:spacing w:val="54"/>
        </w:rPr>
        <w:t xml:space="preserve"> </w:t>
      </w:r>
      <w:r>
        <w:t>лица</w:t>
      </w:r>
      <w:r>
        <w:rPr>
          <w:spacing w:val="55"/>
        </w:rPr>
        <w:t xml:space="preserve"> </w:t>
      </w:r>
      <w:r>
        <w:t>в</w:t>
      </w:r>
      <w:r>
        <w:rPr>
          <w:spacing w:val="55"/>
        </w:rPr>
        <w:t xml:space="preserve"> </w:t>
      </w:r>
      <w:r>
        <w:t>уставном</w:t>
      </w:r>
      <w:r>
        <w:rPr>
          <w:spacing w:val="54"/>
        </w:rPr>
        <w:t xml:space="preserve"> </w:t>
      </w:r>
      <w:r>
        <w:t>(складочном)</w:t>
      </w:r>
      <w:r>
        <w:rPr>
          <w:spacing w:val="53"/>
        </w:rPr>
        <w:t xml:space="preserve"> </w:t>
      </w:r>
      <w:r>
        <w:t>капитале</w:t>
      </w:r>
      <w:r>
        <w:rPr>
          <w:spacing w:val="55"/>
        </w:rPr>
        <w:t xml:space="preserve"> </w:t>
      </w:r>
      <w:r>
        <w:t>(паевом</w:t>
      </w:r>
      <w:r>
        <w:rPr>
          <w:spacing w:val="54"/>
        </w:rPr>
        <w:t xml:space="preserve"> </w:t>
      </w:r>
      <w:r>
        <w:t>фонде)</w:t>
      </w:r>
      <w:r>
        <w:rPr>
          <w:spacing w:val="53"/>
        </w:rPr>
        <w:t xml:space="preserve"> </w:t>
      </w:r>
      <w:r>
        <w:t>дочерних</w:t>
      </w:r>
      <w:r>
        <w:rPr>
          <w:spacing w:val="57"/>
        </w:rPr>
        <w:t xml:space="preserve"> </w:t>
      </w:r>
      <w:r>
        <w:t>и</w:t>
      </w:r>
      <w:r>
        <w:rPr>
          <w:spacing w:val="-62"/>
        </w:rPr>
        <w:t xml:space="preserve"> </w:t>
      </w:r>
      <w:r>
        <w:t>зависимых</w:t>
      </w:r>
      <w:r>
        <w:rPr>
          <w:spacing w:val="-2"/>
        </w:rPr>
        <w:t xml:space="preserve"> </w:t>
      </w:r>
      <w:r>
        <w:t>обществ</w:t>
      </w:r>
      <w:r>
        <w:rPr>
          <w:spacing w:val="1"/>
        </w:rPr>
        <w:t xml:space="preserve"> </w:t>
      </w:r>
      <w:r>
        <w:t>эмитента:</w:t>
      </w:r>
      <w:r>
        <w:rPr>
          <w:spacing w:val="2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имеет</w:t>
      </w:r>
    </w:p>
    <w:p w14:paraId="637B2004" w14:textId="77777777" w:rsidR="00207C2B" w:rsidRDefault="009F6E44">
      <w:pPr>
        <w:pStyle w:val="a3"/>
        <w:spacing w:before="237" w:line="276" w:lineRule="auto"/>
        <w:ind w:right="465"/>
        <w:jc w:val="both"/>
      </w:pPr>
      <w:r>
        <w:t>Сведения о характере любых родственных связей с иными лицами, входящими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состав</w:t>
      </w:r>
      <w:r>
        <w:rPr>
          <w:spacing w:val="1"/>
        </w:rPr>
        <w:t xml:space="preserve"> </w:t>
      </w:r>
      <w:r>
        <w:t>органов</w:t>
      </w:r>
      <w:r>
        <w:rPr>
          <w:spacing w:val="1"/>
        </w:rPr>
        <w:t xml:space="preserve"> </w:t>
      </w:r>
      <w:r>
        <w:t>управления</w:t>
      </w:r>
      <w:r>
        <w:rPr>
          <w:spacing w:val="1"/>
        </w:rPr>
        <w:t xml:space="preserve"> </w:t>
      </w:r>
      <w:r>
        <w:t>эмитента</w:t>
      </w:r>
      <w:r>
        <w:rPr>
          <w:spacing w:val="1"/>
        </w:rPr>
        <w:t xml:space="preserve"> </w:t>
      </w:r>
      <w:r>
        <w:t>и/или</w:t>
      </w:r>
      <w:r>
        <w:rPr>
          <w:spacing w:val="1"/>
        </w:rPr>
        <w:t xml:space="preserve"> </w:t>
      </w:r>
      <w:r>
        <w:t>органов</w:t>
      </w:r>
      <w:r>
        <w:rPr>
          <w:spacing w:val="1"/>
        </w:rPr>
        <w:t xml:space="preserve"> </w:t>
      </w:r>
      <w:r>
        <w:t>контроля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финансово-</w:t>
      </w:r>
      <w:r>
        <w:rPr>
          <w:spacing w:val="1"/>
        </w:rPr>
        <w:t xml:space="preserve"> </w:t>
      </w:r>
      <w:r>
        <w:t>хозяйственной</w:t>
      </w:r>
      <w:r>
        <w:rPr>
          <w:spacing w:val="-3"/>
        </w:rPr>
        <w:t xml:space="preserve"> </w:t>
      </w:r>
      <w:r>
        <w:t>деятельностью</w:t>
      </w:r>
      <w:r>
        <w:rPr>
          <w:spacing w:val="2"/>
        </w:rPr>
        <w:t xml:space="preserve"> </w:t>
      </w:r>
      <w:r>
        <w:t>эмитента: указанных</w:t>
      </w:r>
      <w:r>
        <w:rPr>
          <w:spacing w:val="-3"/>
        </w:rPr>
        <w:t xml:space="preserve"> </w:t>
      </w:r>
      <w:r>
        <w:t>родственных</w:t>
      </w:r>
      <w:r>
        <w:rPr>
          <w:spacing w:val="-1"/>
        </w:rPr>
        <w:t xml:space="preserve"> </w:t>
      </w:r>
      <w:r>
        <w:t>связей, не</w:t>
      </w:r>
      <w:r>
        <w:rPr>
          <w:spacing w:val="-3"/>
        </w:rPr>
        <w:t xml:space="preserve"> </w:t>
      </w:r>
      <w:r>
        <w:t>имеет</w:t>
      </w:r>
    </w:p>
    <w:p w14:paraId="058826A1" w14:textId="77777777" w:rsidR="00207C2B" w:rsidRDefault="009F6E44">
      <w:pPr>
        <w:pStyle w:val="a3"/>
        <w:spacing w:before="239" w:line="276" w:lineRule="auto"/>
        <w:ind w:right="466"/>
        <w:jc w:val="both"/>
      </w:pPr>
      <w:r>
        <w:t>Сведения о привлечении к административной ответственности за правонарушения в</w:t>
      </w:r>
      <w:r>
        <w:rPr>
          <w:spacing w:val="1"/>
        </w:rPr>
        <w:t xml:space="preserve"> </w:t>
      </w:r>
      <w:r>
        <w:t>области</w:t>
      </w:r>
      <w:r>
        <w:rPr>
          <w:spacing w:val="1"/>
        </w:rPr>
        <w:t xml:space="preserve"> </w:t>
      </w:r>
      <w:r>
        <w:t>финансов,</w:t>
      </w:r>
      <w:r>
        <w:rPr>
          <w:spacing w:val="1"/>
        </w:rPr>
        <w:t xml:space="preserve"> </w:t>
      </w:r>
      <w:r>
        <w:t>налогов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сборов,</w:t>
      </w:r>
      <w:r>
        <w:rPr>
          <w:spacing w:val="1"/>
        </w:rPr>
        <w:t xml:space="preserve"> </w:t>
      </w:r>
      <w:r>
        <w:t>рынка</w:t>
      </w:r>
      <w:r>
        <w:rPr>
          <w:spacing w:val="1"/>
        </w:rPr>
        <w:t xml:space="preserve"> </w:t>
      </w:r>
      <w:r>
        <w:t>ценных</w:t>
      </w:r>
      <w:r>
        <w:rPr>
          <w:spacing w:val="1"/>
        </w:rPr>
        <w:t xml:space="preserve"> </w:t>
      </w:r>
      <w:r>
        <w:t>бумаг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уголовной</w:t>
      </w:r>
      <w:r>
        <w:rPr>
          <w:spacing w:val="1"/>
        </w:rPr>
        <w:t xml:space="preserve"> </w:t>
      </w:r>
      <w:r>
        <w:t>ответственности</w:t>
      </w:r>
      <w:r>
        <w:rPr>
          <w:spacing w:val="1"/>
        </w:rPr>
        <w:t xml:space="preserve"> </w:t>
      </w:r>
      <w:r>
        <w:t>(наличии</w:t>
      </w:r>
      <w:r>
        <w:rPr>
          <w:spacing w:val="1"/>
        </w:rPr>
        <w:t xml:space="preserve"> </w:t>
      </w:r>
      <w:r>
        <w:t>судимости)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преступления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сфере</w:t>
      </w:r>
      <w:r>
        <w:rPr>
          <w:spacing w:val="1"/>
        </w:rPr>
        <w:t xml:space="preserve"> </w:t>
      </w:r>
      <w:r>
        <w:t>экономики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за</w:t>
      </w:r>
      <w:r>
        <w:rPr>
          <w:spacing w:val="-62"/>
        </w:rPr>
        <w:t xml:space="preserve"> </w:t>
      </w:r>
      <w:r>
        <w:t>преступления</w:t>
      </w:r>
      <w:r>
        <w:rPr>
          <w:spacing w:val="1"/>
        </w:rPr>
        <w:t xml:space="preserve"> </w:t>
      </w:r>
      <w:r>
        <w:t>против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власти:</w:t>
      </w:r>
      <w:r>
        <w:rPr>
          <w:spacing w:val="1"/>
        </w:rPr>
        <w:t xml:space="preserve"> </w:t>
      </w:r>
      <w:r>
        <w:t>Лицо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указанным</w:t>
      </w:r>
      <w:r>
        <w:rPr>
          <w:spacing w:val="1"/>
        </w:rPr>
        <w:t xml:space="preserve"> </w:t>
      </w:r>
      <w:r>
        <w:t>видам</w:t>
      </w:r>
      <w:r>
        <w:rPr>
          <w:spacing w:val="1"/>
        </w:rPr>
        <w:t xml:space="preserve"> </w:t>
      </w:r>
      <w:r>
        <w:t>ответственности</w:t>
      </w:r>
      <w:r>
        <w:rPr>
          <w:spacing w:val="-2"/>
        </w:rPr>
        <w:t xml:space="preserve"> </w:t>
      </w:r>
      <w:r>
        <w:t>не</w:t>
      </w:r>
      <w:r>
        <w:rPr>
          <w:spacing w:val="2"/>
        </w:rPr>
        <w:t xml:space="preserve"> </w:t>
      </w:r>
      <w:r>
        <w:t>привлекалось</w:t>
      </w:r>
    </w:p>
    <w:p w14:paraId="533E948D" w14:textId="5EDF1FE3" w:rsidR="00207C2B" w:rsidRDefault="009F6E44">
      <w:pPr>
        <w:pStyle w:val="a3"/>
        <w:spacing w:before="242" w:line="276" w:lineRule="auto"/>
        <w:ind w:right="465"/>
        <w:jc w:val="both"/>
      </w:pPr>
      <w:r>
        <w:t>Сведения о занятии должностей в органах управления коммерческих организаций в</w:t>
      </w:r>
      <w:r>
        <w:rPr>
          <w:spacing w:val="1"/>
        </w:rPr>
        <w:t xml:space="preserve"> </w:t>
      </w:r>
      <w:r>
        <w:t>период,</w:t>
      </w:r>
      <w:r>
        <w:rPr>
          <w:spacing w:val="1"/>
        </w:rPr>
        <w:t xml:space="preserve"> </w:t>
      </w:r>
      <w:r>
        <w:t>когда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отношении</w:t>
      </w:r>
      <w:r>
        <w:rPr>
          <w:spacing w:val="1"/>
        </w:rPr>
        <w:t xml:space="preserve"> </w:t>
      </w:r>
      <w:r>
        <w:t>указанных</w:t>
      </w:r>
      <w:r>
        <w:rPr>
          <w:spacing w:val="1"/>
        </w:rPr>
        <w:t xml:space="preserve"> </w:t>
      </w:r>
      <w:r>
        <w:t>организаций</w:t>
      </w:r>
      <w:r>
        <w:rPr>
          <w:spacing w:val="1"/>
        </w:rPr>
        <w:t xml:space="preserve"> </w:t>
      </w:r>
      <w:r>
        <w:t>было</w:t>
      </w:r>
      <w:r>
        <w:rPr>
          <w:spacing w:val="1"/>
        </w:rPr>
        <w:t xml:space="preserve"> </w:t>
      </w:r>
      <w:r>
        <w:t>возбуждено</w:t>
      </w:r>
      <w:r>
        <w:rPr>
          <w:spacing w:val="1"/>
        </w:rPr>
        <w:t xml:space="preserve"> </w:t>
      </w:r>
      <w:r>
        <w:t>дело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банкротстве</w:t>
      </w:r>
      <w:r>
        <w:rPr>
          <w:spacing w:val="1"/>
        </w:rPr>
        <w:t xml:space="preserve"> </w:t>
      </w:r>
      <w:r>
        <w:t>и/или</w:t>
      </w:r>
      <w:r>
        <w:rPr>
          <w:spacing w:val="1"/>
        </w:rPr>
        <w:t xml:space="preserve"> </w:t>
      </w:r>
      <w:r>
        <w:t>введена</w:t>
      </w:r>
      <w:r>
        <w:rPr>
          <w:spacing w:val="1"/>
        </w:rPr>
        <w:t xml:space="preserve"> </w:t>
      </w:r>
      <w:r>
        <w:t>одна</w:t>
      </w:r>
      <w:r>
        <w:rPr>
          <w:spacing w:val="1"/>
        </w:rPr>
        <w:t xml:space="preserve"> </w:t>
      </w:r>
      <w:r>
        <w:t>из</w:t>
      </w:r>
      <w:r>
        <w:rPr>
          <w:spacing w:val="1"/>
        </w:rPr>
        <w:t xml:space="preserve"> </w:t>
      </w:r>
      <w:r>
        <w:t>процедур</w:t>
      </w:r>
      <w:r>
        <w:rPr>
          <w:spacing w:val="1"/>
        </w:rPr>
        <w:t xml:space="preserve"> </w:t>
      </w:r>
      <w:r>
        <w:t>банкротства,</w:t>
      </w:r>
      <w:r>
        <w:rPr>
          <w:spacing w:val="1"/>
        </w:rPr>
        <w:t xml:space="preserve"> </w:t>
      </w:r>
      <w:r>
        <w:t>предусмотренных</w:t>
      </w:r>
      <w:r>
        <w:rPr>
          <w:spacing w:val="1"/>
        </w:rPr>
        <w:t xml:space="preserve"> </w:t>
      </w:r>
      <w:r>
        <w:t>законодательством</w:t>
      </w:r>
      <w:r>
        <w:rPr>
          <w:spacing w:val="1"/>
        </w:rPr>
        <w:t xml:space="preserve"> </w:t>
      </w:r>
      <w:r>
        <w:t>Российской</w:t>
      </w:r>
      <w:r>
        <w:rPr>
          <w:spacing w:val="1"/>
        </w:rPr>
        <w:t xml:space="preserve"> </w:t>
      </w:r>
      <w:r>
        <w:t>Федерации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несостоятельности</w:t>
      </w:r>
      <w:r>
        <w:rPr>
          <w:spacing w:val="1"/>
        </w:rPr>
        <w:t xml:space="preserve"> </w:t>
      </w:r>
      <w:r>
        <w:t>(банкротстве):</w:t>
      </w:r>
      <w:r>
        <w:rPr>
          <w:spacing w:val="1"/>
        </w:rPr>
        <w:t xml:space="preserve"> </w:t>
      </w:r>
      <w:r>
        <w:t>указанных</w:t>
      </w:r>
      <w:r>
        <w:rPr>
          <w:spacing w:val="-2"/>
        </w:rPr>
        <w:t xml:space="preserve"> </w:t>
      </w:r>
      <w:r>
        <w:t>должностей</w:t>
      </w:r>
      <w:r>
        <w:rPr>
          <w:spacing w:val="-1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занимала.</w:t>
      </w:r>
    </w:p>
    <w:p w14:paraId="30D72C05" w14:textId="77777777" w:rsidR="00F97B62" w:rsidRDefault="00F97B62">
      <w:pPr>
        <w:pStyle w:val="a3"/>
        <w:spacing w:before="242" w:line="276" w:lineRule="auto"/>
        <w:ind w:right="465"/>
        <w:jc w:val="both"/>
      </w:pPr>
    </w:p>
    <w:p w14:paraId="7EA20860" w14:textId="77777777" w:rsidR="00207C2B" w:rsidRDefault="009F6E44">
      <w:pPr>
        <w:pStyle w:val="51"/>
        <w:spacing w:before="60"/>
        <w:ind w:right="76"/>
      </w:pPr>
      <w:bookmarkStart w:id="7" w:name="_TOC_250001"/>
      <w:r>
        <w:t>РАЗДЕЛ</w:t>
      </w:r>
      <w:r>
        <w:rPr>
          <w:spacing w:val="-3"/>
        </w:rPr>
        <w:t xml:space="preserve"> </w:t>
      </w:r>
      <w:r>
        <w:t>14.</w:t>
      </w:r>
      <w:r>
        <w:rPr>
          <w:spacing w:val="-3"/>
        </w:rPr>
        <w:t xml:space="preserve"> </w:t>
      </w:r>
      <w:r>
        <w:t>СВЕДЕНИЯ</w:t>
      </w:r>
      <w:r>
        <w:rPr>
          <w:spacing w:val="-2"/>
        </w:rPr>
        <w:t xml:space="preserve"> </w:t>
      </w:r>
      <w:r>
        <w:t>О</w:t>
      </w:r>
      <w:r>
        <w:rPr>
          <w:spacing w:val="-3"/>
        </w:rPr>
        <w:t xml:space="preserve"> </w:t>
      </w:r>
      <w:r>
        <w:t>РЕВИЗИОННОЙ</w:t>
      </w:r>
      <w:r>
        <w:rPr>
          <w:spacing w:val="-3"/>
        </w:rPr>
        <w:t xml:space="preserve"> </w:t>
      </w:r>
      <w:bookmarkEnd w:id="7"/>
      <w:r>
        <w:t>КОМИССИИ</w:t>
      </w:r>
    </w:p>
    <w:p w14:paraId="29284922" w14:textId="77777777" w:rsidR="00207C2B" w:rsidRDefault="00207C2B">
      <w:pPr>
        <w:pStyle w:val="a3"/>
        <w:ind w:left="0"/>
        <w:rPr>
          <w:b/>
          <w:sz w:val="33"/>
        </w:rPr>
      </w:pPr>
    </w:p>
    <w:p w14:paraId="098A5361" w14:textId="77777777" w:rsidR="00207C2B" w:rsidRDefault="009F6E44">
      <w:pPr>
        <w:pStyle w:val="a3"/>
        <w:spacing w:before="1" w:line="283" w:lineRule="auto"/>
        <w:ind w:firstLine="707"/>
      </w:pPr>
      <w:r>
        <w:t>Ревизионная</w:t>
      </w:r>
      <w:r>
        <w:rPr>
          <w:spacing w:val="28"/>
        </w:rPr>
        <w:t xml:space="preserve"> </w:t>
      </w:r>
      <w:r>
        <w:t>комиссия</w:t>
      </w:r>
      <w:r>
        <w:rPr>
          <w:spacing w:val="29"/>
        </w:rPr>
        <w:t xml:space="preserve"> </w:t>
      </w:r>
      <w:r>
        <w:t>-</w:t>
      </w:r>
      <w:r>
        <w:rPr>
          <w:spacing w:val="27"/>
        </w:rPr>
        <w:t xml:space="preserve"> </w:t>
      </w:r>
      <w:r>
        <w:t>выборный</w:t>
      </w:r>
      <w:r>
        <w:rPr>
          <w:spacing w:val="27"/>
        </w:rPr>
        <w:t xml:space="preserve"> </w:t>
      </w:r>
      <w:r>
        <w:t>орган,</w:t>
      </w:r>
      <w:r>
        <w:rPr>
          <w:spacing w:val="27"/>
        </w:rPr>
        <w:t xml:space="preserve"> </w:t>
      </w:r>
      <w:r>
        <w:t>подотчетный</w:t>
      </w:r>
      <w:r>
        <w:rPr>
          <w:spacing w:val="27"/>
        </w:rPr>
        <w:t xml:space="preserve"> </w:t>
      </w:r>
      <w:r>
        <w:t>общему</w:t>
      </w:r>
      <w:r>
        <w:rPr>
          <w:spacing w:val="26"/>
        </w:rPr>
        <w:t xml:space="preserve"> </w:t>
      </w:r>
      <w:r>
        <w:t>собранию</w:t>
      </w:r>
      <w:r>
        <w:rPr>
          <w:spacing w:val="-62"/>
        </w:rPr>
        <w:t xml:space="preserve"> </w:t>
      </w:r>
      <w:r>
        <w:t>акционеров</w:t>
      </w:r>
      <w:r>
        <w:rPr>
          <w:spacing w:val="-2"/>
        </w:rPr>
        <w:t xml:space="preserve"> </w:t>
      </w:r>
      <w:r>
        <w:t>ПАО</w:t>
      </w:r>
      <w:r>
        <w:rPr>
          <w:spacing w:val="-1"/>
        </w:rPr>
        <w:t xml:space="preserve"> </w:t>
      </w:r>
      <w:r>
        <w:t>«Астраханский порт»</w:t>
      </w:r>
    </w:p>
    <w:p w14:paraId="1AAD624B" w14:textId="77777777" w:rsidR="00207C2B" w:rsidRDefault="00207C2B">
      <w:pPr>
        <w:pStyle w:val="a3"/>
        <w:spacing w:before="8"/>
        <w:ind w:left="0"/>
        <w:rPr>
          <w:sz w:val="23"/>
        </w:rPr>
      </w:pPr>
    </w:p>
    <w:p w14:paraId="08A0979D" w14:textId="77777777" w:rsidR="00207C2B" w:rsidRDefault="009F6E44">
      <w:pPr>
        <w:pStyle w:val="a3"/>
        <w:spacing w:before="1"/>
        <w:ind w:left="1106"/>
      </w:pPr>
      <w:r>
        <w:t>Главными</w:t>
      </w:r>
      <w:r>
        <w:rPr>
          <w:spacing w:val="-6"/>
        </w:rPr>
        <w:t xml:space="preserve"> </w:t>
      </w:r>
      <w:r>
        <w:t>задачами</w:t>
      </w:r>
      <w:r>
        <w:rPr>
          <w:spacing w:val="-5"/>
        </w:rPr>
        <w:t xml:space="preserve"> </w:t>
      </w:r>
      <w:r>
        <w:t>Ревизионной</w:t>
      </w:r>
      <w:r>
        <w:rPr>
          <w:spacing w:val="-4"/>
        </w:rPr>
        <w:t xml:space="preserve"> </w:t>
      </w:r>
      <w:r>
        <w:t>комиссии</w:t>
      </w:r>
      <w:r>
        <w:rPr>
          <w:spacing w:val="-3"/>
        </w:rPr>
        <w:t xml:space="preserve"> </w:t>
      </w:r>
      <w:r>
        <w:t>являются:</w:t>
      </w:r>
    </w:p>
    <w:p w14:paraId="13E516A3" w14:textId="77777777" w:rsidR="00207C2B" w:rsidRDefault="00207C2B">
      <w:pPr>
        <w:pStyle w:val="a3"/>
        <w:spacing w:before="5"/>
        <w:ind w:left="0"/>
        <w:rPr>
          <w:sz w:val="28"/>
        </w:rPr>
      </w:pPr>
    </w:p>
    <w:p w14:paraId="56A23252" w14:textId="77777777" w:rsidR="00207C2B" w:rsidRDefault="009F6E44">
      <w:pPr>
        <w:pStyle w:val="a5"/>
        <w:numPr>
          <w:ilvl w:val="0"/>
          <w:numId w:val="1"/>
        </w:numPr>
        <w:tabs>
          <w:tab w:val="left" w:pos="596"/>
        </w:tabs>
        <w:spacing w:before="0" w:line="276" w:lineRule="auto"/>
        <w:ind w:right="468" w:firstLine="0"/>
        <w:jc w:val="both"/>
        <w:rPr>
          <w:sz w:val="26"/>
        </w:rPr>
      </w:pPr>
      <w:r>
        <w:rPr>
          <w:sz w:val="26"/>
        </w:rPr>
        <w:t>контроль за формированием достоверной финансовой и бухгалтерской отчетности</w:t>
      </w:r>
      <w:r>
        <w:rPr>
          <w:spacing w:val="1"/>
          <w:sz w:val="26"/>
        </w:rPr>
        <w:t xml:space="preserve"> </w:t>
      </w:r>
      <w:r>
        <w:rPr>
          <w:sz w:val="26"/>
        </w:rPr>
        <w:t xml:space="preserve">Общества    </w:t>
      </w:r>
      <w:r>
        <w:rPr>
          <w:spacing w:val="49"/>
          <w:sz w:val="26"/>
        </w:rPr>
        <w:t xml:space="preserve"> </w:t>
      </w:r>
      <w:r>
        <w:rPr>
          <w:sz w:val="26"/>
        </w:rPr>
        <w:t xml:space="preserve">и иной     </w:t>
      </w:r>
      <w:r>
        <w:rPr>
          <w:spacing w:val="50"/>
          <w:sz w:val="26"/>
        </w:rPr>
        <w:t xml:space="preserve"> </w:t>
      </w:r>
      <w:r>
        <w:rPr>
          <w:sz w:val="26"/>
        </w:rPr>
        <w:t xml:space="preserve">информации     </w:t>
      </w:r>
      <w:r>
        <w:rPr>
          <w:spacing w:val="49"/>
          <w:sz w:val="26"/>
        </w:rPr>
        <w:t xml:space="preserve"> </w:t>
      </w:r>
      <w:r>
        <w:rPr>
          <w:sz w:val="26"/>
        </w:rPr>
        <w:t>о</w:t>
      </w:r>
      <w:r>
        <w:rPr>
          <w:spacing w:val="3"/>
          <w:sz w:val="26"/>
        </w:rPr>
        <w:t xml:space="preserve"> </w:t>
      </w:r>
      <w:r>
        <w:rPr>
          <w:sz w:val="26"/>
        </w:rPr>
        <w:t xml:space="preserve">финансово-хозяйственной     </w:t>
      </w:r>
      <w:r>
        <w:rPr>
          <w:spacing w:val="48"/>
          <w:sz w:val="26"/>
        </w:rPr>
        <w:t xml:space="preserve"> </w:t>
      </w:r>
      <w:r>
        <w:rPr>
          <w:sz w:val="26"/>
        </w:rPr>
        <w:t>деятельности</w:t>
      </w:r>
      <w:r>
        <w:rPr>
          <w:spacing w:val="-63"/>
          <w:sz w:val="26"/>
        </w:rPr>
        <w:t xml:space="preserve"> </w:t>
      </w:r>
      <w:r>
        <w:rPr>
          <w:sz w:val="26"/>
        </w:rPr>
        <w:t>и</w:t>
      </w:r>
      <w:r>
        <w:rPr>
          <w:spacing w:val="-1"/>
          <w:sz w:val="26"/>
        </w:rPr>
        <w:t xml:space="preserve"> </w:t>
      </w:r>
      <w:r>
        <w:rPr>
          <w:sz w:val="26"/>
        </w:rPr>
        <w:t>имущественном</w:t>
      </w:r>
      <w:r>
        <w:rPr>
          <w:spacing w:val="-1"/>
          <w:sz w:val="26"/>
        </w:rPr>
        <w:t xml:space="preserve"> </w:t>
      </w:r>
      <w:r>
        <w:rPr>
          <w:sz w:val="26"/>
        </w:rPr>
        <w:t>положении</w:t>
      </w:r>
      <w:r>
        <w:rPr>
          <w:spacing w:val="-1"/>
          <w:sz w:val="26"/>
        </w:rPr>
        <w:t xml:space="preserve"> </w:t>
      </w:r>
      <w:r>
        <w:rPr>
          <w:sz w:val="26"/>
        </w:rPr>
        <w:t>Общества;</w:t>
      </w:r>
    </w:p>
    <w:p w14:paraId="27715C17" w14:textId="77777777" w:rsidR="00207C2B" w:rsidRDefault="00207C2B">
      <w:pPr>
        <w:pStyle w:val="a3"/>
        <w:spacing w:before="8"/>
        <w:ind w:left="0"/>
        <w:rPr>
          <w:sz w:val="24"/>
        </w:rPr>
      </w:pPr>
    </w:p>
    <w:p w14:paraId="42E6B233" w14:textId="77777777" w:rsidR="00207C2B" w:rsidRDefault="009F6E44">
      <w:pPr>
        <w:pStyle w:val="a5"/>
        <w:numPr>
          <w:ilvl w:val="0"/>
          <w:numId w:val="1"/>
        </w:numPr>
        <w:tabs>
          <w:tab w:val="left" w:pos="570"/>
        </w:tabs>
        <w:spacing w:before="0" w:line="276" w:lineRule="auto"/>
        <w:ind w:right="466" w:firstLine="0"/>
        <w:jc w:val="both"/>
        <w:rPr>
          <w:sz w:val="26"/>
        </w:rPr>
      </w:pPr>
      <w:r>
        <w:rPr>
          <w:sz w:val="26"/>
        </w:rPr>
        <w:t>контроль за соответствием законодательству порядка ведения бухгалтерского учета</w:t>
      </w:r>
      <w:r>
        <w:rPr>
          <w:spacing w:val="1"/>
          <w:sz w:val="26"/>
        </w:rPr>
        <w:t xml:space="preserve"> </w:t>
      </w:r>
      <w:r>
        <w:rPr>
          <w:sz w:val="26"/>
        </w:rPr>
        <w:t>и за представлением       Обществом       финансовой       отчетности       и информации</w:t>
      </w:r>
      <w:r>
        <w:rPr>
          <w:spacing w:val="1"/>
          <w:sz w:val="26"/>
        </w:rPr>
        <w:t xml:space="preserve"> </w:t>
      </w:r>
      <w:r>
        <w:rPr>
          <w:sz w:val="26"/>
        </w:rPr>
        <w:t>в</w:t>
      </w:r>
      <w:r>
        <w:rPr>
          <w:spacing w:val="-2"/>
          <w:sz w:val="26"/>
        </w:rPr>
        <w:t xml:space="preserve"> </w:t>
      </w:r>
      <w:r>
        <w:rPr>
          <w:sz w:val="26"/>
        </w:rPr>
        <w:t>соответствующие</w:t>
      </w:r>
      <w:r>
        <w:rPr>
          <w:spacing w:val="-1"/>
          <w:sz w:val="26"/>
        </w:rPr>
        <w:t xml:space="preserve"> </w:t>
      </w:r>
      <w:r>
        <w:rPr>
          <w:sz w:val="26"/>
        </w:rPr>
        <w:t>органы и</w:t>
      </w:r>
      <w:r>
        <w:rPr>
          <w:spacing w:val="1"/>
          <w:sz w:val="26"/>
        </w:rPr>
        <w:t xml:space="preserve"> </w:t>
      </w:r>
      <w:r>
        <w:rPr>
          <w:sz w:val="26"/>
        </w:rPr>
        <w:t>акционерам;</w:t>
      </w:r>
    </w:p>
    <w:p w14:paraId="274F322F" w14:textId="77777777" w:rsidR="00207C2B" w:rsidRDefault="00207C2B">
      <w:pPr>
        <w:pStyle w:val="a3"/>
        <w:spacing w:before="6"/>
        <w:ind w:left="0"/>
        <w:rPr>
          <w:sz w:val="24"/>
        </w:rPr>
      </w:pPr>
    </w:p>
    <w:p w14:paraId="2444FEE1" w14:textId="77777777" w:rsidR="00207C2B" w:rsidRDefault="009F6E44">
      <w:pPr>
        <w:pStyle w:val="a5"/>
        <w:numPr>
          <w:ilvl w:val="0"/>
          <w:numId w:val="1"/>
        </w:numPr>
        <w:tabs>
          <w:tab w:val="left" w:pos="671"/>
          <w:tab w:val="left" w:pos="4454"/>
          <w:tab w:val="left" w:pos="8956"/>
        </w:tabs>
        <w:spacing w:before="0" w:line="276" w:lineRule="auto"/>
        <w:ind w:right="465" w:firstLine="0"/>
        <w:jc w:val="both"/>
        <w:rPr>
          <w:sz w:val="26"/>
        </w:rPr>
      </w:pPr>
      <w:r>
        <w:rPr>
          <w:sz w:val="26"/>
        </w:rPr>
        <w:t>подготовка</w:t>
      </w:r>
      <w:r>
        <w:rPr>
          <w:spacing w:val="1"/>
          <w:sz w:val="26"/>
        </w:rPr>
        <w:t xml:space="preserve"> </w:t>
      </w:r>
      <w:r>
        <w:rPr>
          <w:sz w:val="26"/>
        </w:rPr>
        <w:t>предложений</w:t>
      </w:r>
      <w:r>
        <w:rPr>
          <w:spacing w:val="1"/>
          <w:sz w:val="26"/>
        </w:rPr>
        <w:t xml:space="preserve"> </w:t>
      </w:r>
      <w:r>
        <w:rPr>
          <w:sz w:val="26"/>
        </w:rPr>
        <w:t>по повышению</w:t>
      </w:r>
      <w:r>
        <w:rPr>
          <w:spacing w:val="1"/>
          <w:sz w:val="26"/>
        </w:rPr>
        <w:t xml:space="preserve"> </w:t>
      </w:r>
      <w:r>
        <w:rPr>
          <w:sz w:val="26"/>
        </w:rPr>
        <w:t>эффективности</w:t>
      </w:r>
      <w:r>
        <w:rPr>
          <w:spacing w:val="1"/>
          <w:sz w:val="26"/>
        </w:rPr>
        <w:t xml:space="preserve"> </w:t>
      </w:r>
      <w:r>
        <w:rPr>
          <w:sz w:val="26"/>
        </w:rPr>
        <w:t>управления</w:t>
      </w:r>
      <w:r>
        <w:rPr>
          <w:spacing w:val="1"/>
          <w:sz w:val="26"/>
        </w:rPr>
        <w:t xml:space="preserve"> </w:t>
      </w:r>
      <w:r>
        <w:rPr>
          <w:sz w:val="26"/>
        </w:rPr>
        <w:t>активами</w:t>
      </w:r>
      <w:r>
        <w:rPr>
          <w:spacing w:val="1"/>
          <w:sz w:val="26"/>
        </w:rPr>
        <w:t xml:space="preserve"> </w:t>
      </w:r>
      <w:r>
        <w:rPr>
          <w:sz w:val="26"/>
        </w:rPr>
        <w:t>Общества       и иной       финансово-хозяйственной       деятельностью       Общества,</w:t>
      </w:r>
      <w:r>
        <w:rPr>
          <w:spacing w:val="1"/>
          <w:sz w:val="26"/>
        </w:rPr>
        <w:t xml:space="preserve"> </w:t>
      </w:r>
      <w:r>
        <w:rPr>
          <w:sz w:val="26"/>
        </w:rPr>
        <w:t>по обеспечению снижения финансовых и операционных рисков, совершенствованию</w:t>
      </w:r>
      <w:r>
        <w:rPr>
          <w:spacing w:val="1"/>
          <w:sz w:val="26"/>
        </w:rPr>
        <w:t xml:space="preserve"> </w:t>
      </w:r>
      <w:r>
        <w:rPr>
          <w:sz w:val="26"/>
        </w:rPr>
        <w:t>системы</w:t>
      </w:r>
      <w:r>
        <w:rPr>
          <w:sz w:val="26"/>
        </w:rPr>
        <w:tab/>
        <w:t>внутреннего</w:t>
      </w:r>
      <w:r>
        <w:rPr>
          <w:sz w:val="26"/>
        </w:rPr>
        <w:tab/>
      </w:r>
      <w:r>
        <w:rPr>
          <w:spacing w:val="-1"/>
          <w:sz w:val="26"/>
        </w:rPr>
        <w:t>контроля.</w:t>
      </w:r>
    </w:p>
    <w:p w14:paraId="05F2D45C" w14:textId="77777777" w:rsidR="00207C2B" w:rsidRDefault="00207C2B">
      <w:pPr>
        <w:pStyle w:val="a3"/>
        <w:spacing w:before="7"/>
        <w:ind w:left="0"/>
        <w:rPr>
          <w:sz w:val="24"/>
        </w:rPr>
      </w:pPr>
    </w:p>
    <w:p w14:paraId="4FC97FFF" w14:textId="77777777" w:rsidR="00207C2B" w:rsidRDefault="009F6E44">
      <w:pPr>
        <w:pStyle w:val="a3"/>
        <w:tabs>
          <w:tab w:val="left" w:pos="2385"/>
          <w:tab w:val="left" w:pos="3284"/>
          <w:tab w:val="left" w:pos="4238"/>
          <w:tab w:val="left" w:pos="5582"/>
          <w:tab w:val="left" w:pos="7651"/>
          <w:tab w:val="left" w:pos="8606"/>
        </w:tabs>
        <w:spacing w:line="276" w:lineRule="auto"/>
        <w:ind w:right="473" w:firstLine="707"/>
      </w:pPr>
      <w:r>
        <w:t>Согласно</w:t>
      </w:r>
      <w:r>
        <w:tab/>
        <w:t>п.13.2</w:t>
      </w:r>
      <w:r>
        <w:tab/>
        <w:t>устава</w:t>
      </w:r>
      <w:r>
        <w:tab/>
        <w:t>Общества</w:t>
      </w:r>
      <w:r>
        <w:tab/>
        <w:t>количественный</w:t>
      </w:r>
      <w:r>
        <w:tab/>
        <w:t>состав</w:t>
      </w:r>
      <w:r>
        <w:tab/>
      </w:r>
      <w:r>
        <w:rPr>
          <w:spacing w:val="-1"/>
        </w:rPr>
        <w:t>ревизионной</w:t>
      </w:r>
      <w:r>
        <w:rPr>
          <w:spacing w:val="-62"/>
        </w:rPr>
        <w:t xml:space="preserve"> </w:t>
      </w:r>
      <w:r>
        <w:t>комиссии</w:t>
      </w:r>
      <w:r>
        <w:rPr>
          <w:spacing w:val="-2"/>
        </w:rPr>
        <w:t xml:space="preserve"> </w:t>
      </w:r>
      <w:r>
        <w:t>составляет</w:t>
      </w:r>
      <w:r>
        <w:rPr>
          <w:spacing w:val="1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(три)</w:t>
      </w:r>
      <w:r>
        <w:rPr>
          <w:spacing w:val="-1"/>
        </w:rPr>
        <w:t xml:space="preserve"> </w:t>
      </w:r>
      <w:r>
        <w:t>члена.</w:t>
      </w:r>
    </w:p>
    <w:p w14:paraId="00404AC8" w14:textId="77777777" w:rsidR="00207C2B" w:rsidRDefault="009F6E44">
      <w:pPr>
        <w:pStyle w:val="a3"/>
        <w:tabs>
          <w:tab w:val="left" w:pos="2923"/>
          <w:tab w:val="left" w:pos="3277"/>
          <w:tab w:val="left" w:pos="4676"/>
          <w:tab w:val="left" w:pos="5561"/>
          <w:tab w:val="left" w:pos="6506"/>
          <w:tab w:val="left" w:pos="8163"/>
          <w:tab w:val="left" w:pos="9466"/>
        </w:tabs>
        <w:spacing w:before="2"/>
        <w:ind w:left="1106"/>
      </w:pPr>
      <w:r>
        <w:t>Действующий</w:t>
      </w:r>
      <w:r>
        <w:tab/>
        <w:t>в</w:t>
      </w:r>
      <w:r>
        <w:tab/>
        <w:t>настоящее</w:t>
      </w:r>
      <w:r>
        <w:tab/>
        <w:t>время</w:t>
      </w:r>
      <w:r>
        <w:tab/>
        <w:t>состав</w:t>
      </w:r>
      <w:r>
        <w:tab/>
        <w:t>ревизионной</w:t>
      </w:r>
      <w:r>
        <w:tab/>
        <w:t>комиссии</w:t>
      </w:r>
      <w:r>
        <w:tab/>
        <w:t>ПАО</w:t>
      </w:r>
    </w:p>
    <w:p w14:paraId="3D8198C6" w14:textId="528EC96B" w:rsidR="00207C2B" w:rsidRDefault="009F6E44">
      <w:pPr>
        <w:pStyle w:val="a3"/>
        <w:spacing w:before="44" w:line="276" w:lineRule="auto"/>
      </w:pPr>
      <w:r>
        <w:t>«Астраханский</w:t>
      </w:r>
      <w:r>
        <w:rPr>
          <w:spacing w:val="3"/>
        </w:rPr>
        <w:t xml:space="preserve"> </w:t>
      </w:r>
      <w:r>
        <w:t>порт»</w:t>
      </w:r>
      <w:r>
        <w:rPr>
          <w:spacing w:val="4"/>
        </w:rPr>
        <w:t xml:space="preserve"> </w:t>
      </w:r>
      <w:r>
        <w:t>был</w:t>
      </w:r>
      <w:r>
        <w:rPr>
          <w:spacing w:val="2"/>
        </w:rPr>
        <w:t xml:space="preserve"> </w:t>
      </w:r>
      <w:r>
        <w:t>избран</w:t>
      </w:r>
      <w:r>
        <w:rPr>
          <w:spacing w:val="8"/>
        </w:rPr>
        <w:t xml:space="preserve"> </w:t>
      </w:r>
      <w:r w:rsidR="007B653A">
        <w:t>06</w:t>
      </w:r>
      <w:r>
        <w:t>.0</w:t>
      </w:r>
      <w:r w:rsidR="007B653A">
        <w:t>5</w:t>
      </w:r>
      <w:r>
        <w:t>.202</w:t>
      </w:r>
      <w:r w:rsidR="007B653A">
        <w:t>1</w:t>
      </w:r>
      <w:r>
        <w:t>г.</w:t>
      </w:r>
      <w:r>
        <w:rPr>
          <w:spacing w:val="4"/>
        </w:rPr>
        <w:t xml:space="preserve"> </w:t>
      </w:r>
      <w:r>
        <w:t>годовым</w:t>
      </w:r>
      <w:r>
        <w:rPr>
          <w:spacing w:val="1"/>
        </w:rPr>
        <w:t xml:space="preserve"> </w:t>
      </w:r>
      <w:r>
        <w:t>общим</w:t>
      </w:r>
      <w:r>
        <w:rPr>
          <w:spacing w:val="3"/>
        </w:rPr>
        <w:t xml:space="preserve"> </w:t>
      </w:r>
      <w:r>
        <w:t>собранием</w:t>
      </w:r>
      <w:r>
        <w:rPr>
          <w:spacing w:val="3"/>
        </w:rPr>
        <w:t xml:space="preserve"> </w:t>
      </w:r>
      <w:r>
        <w:t>акционеров</w:t>
      </w:r>
      <w:r>
        <w:rPr>
          <w:spacing w:val="-62"/>
        </w:rPr>
        <w:t xml:space="preserve"> </w:t>
      </w:r>
      <w:r>
        <w:t>Общества.</w:t>
      </w:r>
    </w:p>
    <w:p w14:paraId="2FCEADA9" w14:textId="77777777" w:rsidR="00207C2B" w:rsidRDefault="00207C2B">
      <w:pPr>
        <w:pStyle w:val="a3"/>
        <w:spacing w:before="10"/>
        <w:ind w:left="0"/>
        <w:rPr>
          <w:sz w:val="29"/>
        </w:rPr>
      </w:pPr>
    </w:p>
    <w:p w14:paraId="26E90A6E" w14:textId="40EED458" w:rsidR="00207C2B" w:rsidRDefault="009F6E44">
      <w:pPr>
        <w:pStyle w:val="51"/>
        <w:spacing w:before="1" w:line="276" w:lineRule="auto"/>
        <w:ind w:left="795" w:right="872"/>
      </w:pPr>
      <w:r>
        <w:rPr>
          <w:u w:val="thick"/>
        </w:rPr>
        <w:t>Персональный состав ревизионной комиссии ПАО «Астраханский порт»</w:t>
      </w:r>
      <w:r>
        <w:rPr>
          <w:spacing w:val="-62"/>
        </w:rPr>
        <w:t xml:space="preserve"> </w:t>
      </w:r>
      <w:r>
        <w:rPr>
          <w:u w:val="thick"/>
        </w:rPr>
        <w:t>по</w:t>
      </w:r>
      <w:r>
        <w:rPr>
          <w:spacing w:val="-2"/>
          <w:u w:val="thick"/>
        </w:rPr>
        <w:t xml:space="preserve"> </w:t>
      </w:r>
      <w:r>
        <w:rPr>
          <w:u w:val="thick"/>
        </w:rPr>
        <w:t>состоянию</w:t>
      </w:r>
      <w:r>
        <w:rPr>
          <w:spacing w:val="-1"/>
          <w:u w:val="thick"/>
        </w:rPr>
        <w:t xml:space="preserve"> </w:t>
      </w:r>
      <w:r>
        <w:rPr>
          <w:u w:val="thick"/>
        </w:rPr>
        <w:t>на</w:t>
      </w:r>
      <w:r>
        <w:rPr>
          <w:spacing w:val="2"/>
          <w:u w:val="thick"/>
        </w:rPr>
        <w:t xml:space="preserve"> </w:t>
      </w:r>
      <w:r>
        <w:rPr>
          <w:u w:val="thick"/>
        </w:rPr>
        <w:t>31.12.202</w:t>
      </w:r>
      <w:r w:rsidR="00E855EA">
        <w:rPr>
          <w:u w:val="thick"/>
        </w:rPr>
        <w:t>2</w:t>
      </w:r>
      <w:r>
        <w:rPr>
          <w:spacing w:val="-1"/>
          <w:u w:val="thick"/>
        </w:rPr>
        <w:t xml:space="preserve"> </w:t>
      </w:r>
      <w:r>
        <w:rPr>
          <w:u w:val="thick"/>
        </w:rPr>
        <w:t>года</w:t>
      </w:r>
    </w:p>
    <w:p w14:paraId="5541F63A" w14:textId="77777777" w:rsidR="00207C2B" w:rsidRDefault="00207C2B">
      <w:pPr>
        <w:pStyle w:val="a3"/>
        <w:spacing w:before="3"/>
        <w:ind w:left="0"/>
        <w:rPr>
          <w:b/>
          <w:sz w:val="22"/>
        </w:rPr>
      </w:pPr>
    </w:p>
    <w:p w14:paraId="5E8FE7DC" w14:textId="4A1C4890" w:rsidR="00207C2B" w:rsidRDefault="007B653A">
      <w:pPr>
        <w:spacing w:before="88"/>
        <w:ind w:left="398"/>
        <w:jc w:val="both"/>
        <w:rPr>
          <w:b/>
          <w:sz w:val="26"/>
        </w:rPr>
      </w:pPr>
      <w:r w:rsidRPr="007B653A">
        <w:rPr>
          <w:b/>
          <w:sz w:val="26"/>
        </w:rPr>
        <w:t>Ермолаев Павел Валентинович</w:t>
      </w:r>
      <w:r w:rsidR="009F6E44">
        <w:rPr>
          <w:b/>
          <w:sz w:val="26"/>
        </w:rPr>
        <w:t>,</w:t>
      </w:r>
      <w:r w:rsidR="009F6E44">
        <w:rPr>
          <w:b/>
          <w:spacing w:val="-4"/>
          <w:sz w:val="26"/>
        </w:rPr>
        <w:t xml:space="preserve"> </w:t>
      </w:r>
      <w:r w:rsidR="009F6E44">
        <w:rPr>
          <w:b/>
          <w:sz w:val="26"/>
        </w:rPr>
        <w:t>председатель</w:t>
      </w:r>
      <w:r w:rsidR="009F6E44">
        <w:rPr>
          <w:b/>
          <w:spacing w:val="-3"/>
          <w:sz w:val="26"/>
        </w:rPr>
        <w:t xml:space="preserve"> </w:t>
      </w:r>
      <w:r w:rsidR="009F6E44">
        <w:rPr>
          <w:b/>
          <w:sz w:val="26"/>
        </w:rPr>
        <w:t>ревизионной</w:t>
      </w:r>
      <w:r w:rsidR="009F6E44">
        <w:rPr>
          <w:b/>
          <w:spacing w:val="-7"/>
          <w:sz w:val="26"/>
        </w:rPr>
        <w:t xml:space="preserve"> </w:t>
      </w:r>
      <w:r w:rsidR="009F6E44">
        <w:rPr>
          <w:b/>
          <w:sz w:val="26"/>
        </w:rPr>
        <w:t>комиссии</w:t>
      </w:r>
    </w:p>
    <w:p w14:paraId="51BEC620" w14:textId="6E5B7D16" w:rsidR="00207C2B" w:rsidRDefault="009F6E44">
      <w:pPr>
        <w:pStyle w:val="a3"/>
        <w:spacing w:before="44"/>
        <w:jc w:val="both"/>
      </w:pPr>
      <w:r>
        <w:t>19</w:t>
      </w:r>
      <w:r w:rsidR="007B653A">
        <w:t>84</w:t>
      </w:r>
      <w:r>
        <w:rPr>
          <w:spacing w:val="-3"/>
        </w:rPr>
        <w:t xml:space="preserve"> </w:t>
      </w:r>
      <w:r>
        <w:t>г.р,</w:t>
      </w:r>
      <w:r>
        <w:rPr>
          <w:spacing w:val="-3"/>
        </w:rPr>
        <w:t xml:space="preserve"> </w:t>
      </w:r>
      <w:r>
        <w:t>образование</w:t>
      </w:r>
      <w:r>
        <w:rPr>
          <w:spacing w:val="2"/>
        </w:rPr>
        <w:t xml:space="preserve"> </w:t>
      </w:r>
      <w:r>
        <w:t>высшее</w:t>
      </w:r>
    </w:p>
    <w:p w14:paraId="1EC3A659" w14:textId="40EBE968" w:rsidR="00207C2B" w:rsidRDefault="007B653A">
      <w:pPr>
        <w:pStyle w:val="a3"/>
        <w:spacing w:before="45" w:line="276" w:lineRule="auto"/>
        <w:ind w:right="472"/>
        <w:jc w:val="both"/>
      </w:pPr>
      <w:r>
        <w:t xml:space="preserve">С 2017г по настоящее время генеральный директор АО «Инвестиционная группа «Арктика» </w:t>
      </w:r>
    </w:p>
    <w:p w14:paraId="797F78D8" w14:textId="77777777" w:rsidR="007B653A" w:rsidRPr="007B653A" w:rsidRDefault="007B653A" w:rsidP="007B653A">
      <w:pPr>
        <w:pStyle w:val="a3"/>
        <w:spacing w:before="10"/>
        <w:rPr>
          <w:sz w:val="29"/>
        </w:rPr>
      </w:pPr>
    </w:p>
    <w:p w14:paraId="475B6CC1" w14:textId="77777777" w:rsidR="00207C2B" w:rsidRDefault="009F6E44">
      <w:pPr>
        <w:pStyle w:val="51"/>
        <w:ind w:left="398"/>
        <w:jc w:val="left"/>
      </w:pPr>
      <w:r>
        <w:t>Кийко</w:t>
      </w:r>
      <w:r>
        <w:rPr>
          <w:spacing w:val="-6"/>
        </w:rPr>
        <w:t xml:space="preserve"> </w:t>
      </w:r>
      <w:r>
        <w:t>Людмила</w:t>
      </w:r>
      <w:r>
        <w:rPr>
          <w:spacing w:val="-5"/>
        </w:rPr>
        <w:t xml:space="preserve"> </w:t>
      </w:r>
      <w:r>
        <w:t>Ивановна,</w:t>
      </w:r>
      <w:r>
        <w:rPr>
          <w:spacing w:val="-5"/>
        </w:rPr>
        <w:t xml:space="preserve"> </w:t>
      </w:r>
      <w:r>
        <w:t>член</w:t>
      </w:r>
      <w:r>
        <w:rPr>
          <w:spacing w:val="-3"/>
        </w:rPr>
        <w:t xml:space="preserve"> </w:t>
      </w:r>
      <w:r>
        <w:t>ревизионной</w:t>
      </w:r>
      <w:r>
        <w:rPr>
          <w:spacing w:val="-5"/>
        </w:rPr>
        <w:t xml:space="preserve"> </w:t>
      </w:r>
      <w:r>
        <w:t>комиссии</w:t>
      </w:r>
    </w:p>
    <w:p w14:paraId="19680806" w14:textId="77777777" w:rsidR="00207C2B" w:rsidRDefault="009F6E44">
      <w:pPr>
        <w:pStyle w:val="a3"/>
        <w:spacing w:before="45"/>
      </w:pPr>
      <w:r>
        <w:t>1952</w:t>
      </w:r>
      <w:r>
        <w:rPr>
          <w:spacing w:val="-4"/>
        </w:rPr>
        <w:t xml:space="preserve"> </w:t>
      </w:r>
      <w:r>
        <w:t>г.р,</w:t>
      </w:r>
      <w:r>
        <w:rPr>
          <w:spacing w:val="-3"/>
        </w:rPr>
        <w:t xml:space="preserve"> </w:t>
      </w:r>
      <w:r>
        <w:t>образование</w:t>
      </w:r>
      <w:r>
        <w:rPr>
          <w:spacing w:val="1"/>
        </w:rPr>
        <w:t xml:space="preserve"> </w:t>
      </w:r>
      <w:r>
        <w:t>высшее</w:t>
      </w:r>
    </w:p>
    <w:p w14:paraId="470894D6" w14:textId="77777777" w:rsidR="00207C2B" w:rsidRDefault="009F6E44">
      <w:pPr>
        <w:pStyle w:val="a3"/>
        <w:spacing w:before="46"/>
      </w:pPr>
      <w:r>
        <w:t>С</w:t>
      </w:r>
      <w:r>
        <w:rPr>
          <w:spacing w:val="22"/>
        </w:rPr>
        <w:t xml:space="preserve"> </w:t>
      </w:r>
      <w:r>
        <w:t>2011</w:t>
      </w:r>
      <w:r>
        <w:rPr>
          <w:spacing w:val="85"/>
        </w:rPr>
        <w:t xml:space="preserve"> </w:t>
      </w:r>
      <w:r>
        <w:t>по</w:t>
      </w:r>
      <w:r>
        <w:rPr>
          <w:spacing w:val="86"/>
        </w:rPr>
        <w:t xml:space="preserve"> </w:t>
      </w:r>
      <w:r>
        <w:t>настоящее</w:t>
      </w:r>
      <w:r>
        <w:rPr>
          <w:spacing w:val="86"/>
        </w:rPr>
        <w:t xml:space="preserve"> </w:t>
      </w:r>
      <w:r>
        <w:t>время</w:t>
      </w:r>
      <w:r>
        <w:rPr>
          <w:spacing w:val="86"/>
        </w:rPr>
        <w:t xml:space="preserve"> </w:t>
      </w:r>
      <w:r>
        <w:t>старший</w:t>
      </w:r>
      <w:r>
        <w:rPr>
          <w:spacing w:val="86"/>
        </w:rPr>
        <w:t xml:space="preserve"> </w:t>
      </w:r>
      <w:r>
        <w:t>бухгалтер</w:t>
      </w:r>
      <w:r>
        <w:rPr>
          <w:spacing w:val="85"/>
        </w:rPr>
        <w:t xml:space="preserve"> </w:t>
      </w:r>
      <w:r>
        <w:t>по</w:t>
      </w:r>
      <w:r>
        <w:rPr>
          <w:spacing w:val="86"/>
        </w:rPr>
        <w:t xml:space="preserve"> </w:t>
      </w:r>
      <w:r>
        <w:t>расчету</w:t>
      </w:r>
      <w:r>
        <w:rPr>
          <w:spacing w:val="88"/>
        </w:rPr>
        <w:t xml:space="preserve"> </w:t>
      </w:r>
      <w:r>
        <w:t>с</w:t>
      </w:r>
      <w:r>
        <w:rPr>
          <w:spacing w:val="86"/>
        </w:rPr>
        <w:t xml:space="preserve"> </w:t>
      </w:r>
      <w:r>
        <w:t>персоналом</w:t>
      </w:r>
      <w:r>
        <w:rPr>
          <w:spacing w:val="84"/>
        </w:rPr>
        <w:t xml:space="preserve"> </w:t>
      </w:r>
      <w:r>
        <w:t>ПАО</w:t>
      </w:r>
    </w:p>
    <w:p w14:paraId="2F42BA99" w14:textId="77777777" w:rsidR="00207C2B" w:rsidRDefault="009F6E44">
      <w:pPr>
        <w:pStyle w:val="a3"/>
        <w:spacing w:before="44"/>
      </w:pPr>
      <w:r>
        <w:t>«Астраханский</w:t>
      </w:r>
      <w:r>
        <w:rPr>
          <w:spacing w:val="-4"/>
        </w:rPr>
        <w:t xml:space="preserve"> </w:t>
      </w:r>
      <w:r>
        <w:t>порт».</w:t>
      </w:r>
      <w:r>
        <w:rPr>
          <w:spacing w:val="-5"/>
        </w:rPr>
        <w:t xml:space="preserve"> </w:t>
      </w:r>
      <w:r>
        <w:t>Пенсионер.</w:t>
      </w:r>
    </w:p>
    <w:p w14:paraId="2DFD45CB" w14:textId="77777777" w:rsidR="00207C2B" w:rsidRDefault="00207C2B">
      <w:pPr>
        <w:pStyle w:val="a3"/>
        <w:spacing w:before="8"/>
        <w:ind w:left="0"/>
        <w:rPr>
          <w:sz w:val="33"/>
        </w:rPr>
      </w:pPr>
    </w:p>
    <w:p w14:paraId="686B37CA" w14:textId="2DAE229E" w:rsidR="00207C2B" w:rsidRPr="0067384F" w:rsidRDefault="0069659D" w:rsidP="0069659D">
      <w:pPr>
        <w:pStyle w:val="a3"/>
        <w:spacing w:line="294" w:lineRule="exact"/>
        <w:jc w:val="both"/>
        <w:rPr>
          <w:b/>
        </w:rPr>
      </w:pPr>
      <w:r w:rsidRPr="0067384F">
        <w:rPr>
          <w:b/>
          <w:sz w:val="24"/>
          <w:szCs w:val="24"/>
        </w:rPr>
        <w:t>Лотунова А</w:t>
      </w:r>
      <w:r w:rsidR="0067384F" w:rsidRPr="0067384F">
        <w:rPr>
          <w:b/>
          <w:sz w:val="24"/>
          <w:szCs w:val="24"/>
        </w:rPr>
        <w:t>нна Петровна</w:t>
      </w:r>
      <w:r w:rsidRPr="0067384F">
        <w:rPr>
          <w:b/>
          <w:sz w:val="24"/>
          <w:szCs w:val="24"/>
        </w:rPr>
        <w:t xml:space="preserve"> </w:t>
      </w:r>
      <w:r w:rsidR="009F6E44" w:rsidRPr="0067384F">
        <w:rPr>
          <w:b/>
        </w:rPr>
        <w:t>,</w:t>
      </w:r>
      <w:r w:rsidR="009F6E44" w:rsidRPr="0067384F">
        <w:rPr>
          <w:b/>
          <w:spacing w:val="-5"/>
        </w:rPr>
        <w:t xml:space="preserve"> </w:t>
      </w:r>
      <w:r w:rsidR="009F6E44" w:rsidRPr="0067384F">
        <w:rPr>
          <w:b/>
        </w:rPr>
        <w:t>член</w:t>
      </w:r>
      <w:r w:rsidR="009F6E44" w:rsidRPr="0067384F">
        <w:rPr>
          <w:b/>
          <w:spacing w:val="-4"/>
        </w:rPr>
        <w:t xml:space="preserve"> </w:t>
      </w:r>
      <w:r w:rsidR="009F6E44" w:rsidRPr="0067384F">
        <w:rPr>
          <w:b/>
        </w:rPr>
        <w:t>ревизионной</w:t>
      </w:r>
      <w:r w:rsidR="009F6E44" w:rsidRPr="0067384F">
        <w:rPr>
          <w:b/>
          <w:spacing w:val="-5"/>
        </w:rPr>
        <w:t xml:space="preserve"> </w:t>
      </w:r>
      <w:r w:rsidR="009F6E44" w:rsidRPr="0067384F">
        <w:rPr>
          <w:b/>
        </w:rPr>
        <w:t>комиссии</w:t>
      </w:r>
    </w:p>
    <w:p w14:paraId="5D33B3AE" w14:textId="77777777" w:rsidR="0067384F" w:rsidRDefault="009F6E44" w:rsidP="0067384F">
      <w:pPr>
        <w:pStyle w:val="a3"/>
        <w:spacing w:before="47"/>
      </w:pPr>
      <w:r>
        <w:t>198</w:t>
      </w:r>
      <w:r w:rsidR="0067384F">
        <w:t>2</w:t>
      </w:r>
      <w:r>
        <w:rPr>
          <w:spacing w:val="-4"/>
        </w:rPr>
        <w:t xml:space="preserve"> </w:t>
      </w:r>
      <w:r>
        <w:t>г.р,</w:t>
      </w:r>
      <w:r>
        <w:rPr>
          <w:spacing w:val="-3"/>
        </w:rPr>
        <w:t xml:space="preserve"> </w:t>
      </w:r>
      <w:r>
        <w:t>образование</w:t>
      </w:r>
      <w:r>
        <w:rPr>
          <w:spacing w:val="1"/>
        </w:rPr>
        <w:t xml:space="preserve"> </w:t>
      </w:r>
      <w:r>
        <w:t>высшее</w:t>
      </w:r>
      <w:r w:rsidR="0067384F">
        <w:t xml:space="preserve">. </w:t>
      </w:r>
    </w:p>
    <w:p w14:paraId="77D6BDBA" w14:textId="77777777" w:rsidR="0067384F" w:rsidRDefault="0067384F" w:rsidP="00936F2C">
      <w:pPr>
        <w:pStyle w:val="a3"/>
        <w:spacing w:before="46"/>
      </w:pPr>
      <w:r>
        <w:t>С 2020 г</w:t>
      </w:r>
      <w:r w:rsidR="00936F2C">
        <w:t>.</w:t>
      </w:r>
      <w:r>
        <w:t xml:space="preserve"> по 08.2022г. начальник отдела кадров</w:t>
      </w:r>
      <w:r w:rsidR="00936F2C" w:rsidRPr="00936F2C">
        <w:t xml:space="preserve"> </w:t>
      </w:r>
      <w:r w:rsidR="00936F2C">
        <w:t>ПАО</w:t>
      </w:r>
      <w:r w:rsidR="00936F2C">
        <w:t xml:space="preserve"> </w:t>
      </w:r>
      <w:r w:rsidR="00936F2C">
        <w:t>«Астраханский</w:t>
      </w:r>
      <w:r w:rsidR="00936F2C">
        <w:rPr>
          <w:spacing w:val="-4"/>
        </w:rPr>
        <w:t xml:space="preserve"> </w:t>
      </w:r>
      <w:r w:rsidR="00936F2C">
        <w:t>порт».</w:t>
      </w:r>
    </w:p>
    <w:p w14:paraId="2FB694DE" w14:textId="77777777" w:rsidR="009E59C1" w:rsidRPr="009E59C1" w:rsidRDefault="009E59C1" w:rsidP="009E59C1"/>
    <w:p w14:paraId="7C60BBB7" w14:textId="77777777" w:rsidR="009E59C1" w:rsidRPr="009E59C1" w:rsidRDefault="009E59C1" w:rsidP="009E59C1"/>
    <w:p w14:paraId="0E33CDAB" w14:textId="25551D79" w:rsidR="009E59C1" w:rsidRDefault="009E59C1" w:rsidP="009E59C1"/>
    <w:p w14:paraId="4D586BD8" w14:textId="542E22D9" w:rsidR="00E855EA" w:rsidRDefault="00E855EA" w:rsidP="009E59C1"/>
    <w:p w14:paraId="08FBAF75" w14:textId="3A86E010" w:rsidR="00E855EA" w:rsidRDefault="00E855EA" w:rsidP="009E59C1"/>
    <w:p w14:paraId="634EA75E" w14:textId="77777777" w:rsidR="00E855EA" w:rsidRPr="009E59C1" w:rsidRDefault="00E855EA" w:rsidP="009E59C1"/>
    <w:p w14:paraId="62685FAA" w14:textId="77777777" w:rsidR="00207C2B" w:rsidRDefault="009F6E44">
      <w:pPr>
        <w:pStyle w:val="51"/>
        <w:spacing w:line="278" w:lineRule="auto"/>
        <w:ind w:left="3572" w:right="706" w:hanging="2922"/>
        <w:jc w:val="left"/>
      </w:pPr>
      <w:r>
        <w:lastRenderedPageBreak/>
        <w:t>РАЗДЕЛ 15. КРИТЕРИИ ОПРЕДЕЛЕНИЯ И РАЗМЕР ВОЗНАГРАЖДЕНИЯ</w:t>
      </w:r>
      <w:r>
        <w:rPr>
          <w:spacing w:val="-63"/>
        </w:rPr>
        <w:t xml:space="preserve"> </w:t>
      </w:r>
      <w:r>
        <w:t>ОРГАНАМ</w:t>
      </w:r>
      <w:r>
        <w:rPr>
          <w:spacing w:val="1"/>
        </w:rPr>
        <w:t xml:space="preserve"> </w:t>
      </w:r>
      <w:r>
        <w:t>УПРАВЛЕНИЯ</w:t>
      </w:r>
    </w:p>
    <w:p w14:paraId="3883D5AB" w14:textId="77777777" w:rsidR="002D2D6D" w:rsidRPr="002D2D6D" w:rsidRDefault="002D2D6D" w:rsidP="002D2D6D">
      <w:pPr>
        <w:pStyle w:val="ConsPlusNormal"/>
        <w:spacing w:before="240"/>
        <w:ind w:firstLine="540"/>
        <w:jc w:val="both"/>
        <w:rPr>
          <w:rFonts w:ascii="Times New Roman" w:hAnsi="Times New Roman"/>
          <w:sz w:val="26"/>
          <w:szCs w:val="26"/>
        </w:rPr>
      </w:pPr>
      <w:r w:rsidRPr="002D2D6D">
        <w:rPr>
          <w:rFonts w:ascii="Times New Roman" w:hAnsi="Times New Roman"/>
          <w:sz w:val="26"/>
          <w:szCs w:val="26"/>
        </w:rPr>
        <w:t>Заработная плата членов органов управления эмитента, являющихся (являвшихся) его работниками, в том числе работающих (работавших) по совместительству: 2 051 тыс.руб.</w:t>
      </w:r>
    </w:p>
    <w:p w14:paraId="34A8C096" w14:textId="77777777" w:rsidR="002D2D6D" w:rsidRPr="002D2D6D" w:rsidRDefault="002D2D6D" w:rsidP="002D2D6D">
      <w:pPr>
        <w:pStyle w:val="ConsPlusNormal"/>
        <w:spacing w:before="240"/>
        <w:ind w:firstLine="540"/>
        <w:jc w:val="both"/>
        <w:rPr>
          <w:rFonts w:ascii="Times New Roman" w:hAnsi="Times New Roman"/>
          <w:sz w:val="26"/>
          <w:szCs w:val="26"/>
        </w:rPr>
      </w:pPr>
      <w:r w:rsidRPr="002D2D6D">
        <w:rPr>
          <w:rFonts w:ascii="Times New Roman" w:hAnsi="Times New Roman"/>
          <w:sz w:val="26"/>
          <w:szCs w:val="26"/>
        </w:rPr>
        <w:t>Премии: не выплачивались</w:t>
      </w:r>
    </w:p>
    <w:p w14:paraId="48F10E90" w14:textId="77777777" w:rsidR="002D2D6D" w:rsidRPr="002D2D6D" w:rsidRDefault="002D2D6D" w:rsidP="002D2D6D">
      <w:pPr>
        <w:pStyle w:val="ConsPlusNormal"/>
        <w:spacing w:before="240"/>
        <w:ind w:firstLine="540"/>
        <w:jc w:val="both"/>
        <w:rPr>
          <w:rFonts w:ascii="Times New Roman" w:hAnsi="Times New Roman"/>
          <w:sz w:val="26"/>
          <w:szCs w:val="26"/>
        </w:rPr>
      </w:pPr>
      <w:r w:rsidRPr="002D2D6D">
        <w:rPr>
          <w:rFonts w:ascii="Times New Roman" w:hAnsi="Times New Roman"/>
          <w:sz w:val="26"/>
          <w:szCs w:val="26"/>
        </w:rPr>
        <w:t>Комиссионные: не выплачивались</w:t>
      </w:r>
    </w:p>
    <w:p w14:paraId="62C87C82" w14:textId="77777777" w:rsidR="002D2D6D" w:rsidRPr="002D2D6D" w:rsidRDefault="002D2D6D" w:rsidP="002D2D6D">
      <w:pPr>
        <w:pStyle w:val="ConsPlusNormal"/>
        <w:spacing w:before="240"/>
        <w:ind w:firstLine="540"/>
        <w:jc w:val="both"/>
        <w:rPr>
          <w:rFonts w:ascii="Times New Roman" w:hAnsi="Times New Roman"/>
          <w:sz w:val="26"/>
          <w:szCs w:val="26"/>
        </w:rPr>
      </w:pPr>
      <w:r w:rsidRPr="002D2D6D">
        <w:rPr>
          <w:rFonts w:ascii="Times New Roman" w:hAnsi="Times New Roman"/>
          <w:sz w:val="26"/>
          <w:szCs w:val="26"/>
        </w:rPr>
        <w:t>Вознаграждения, отдельно выплачиваемые за участие в работе совета директоров: не выплачивались</w:t>
      </w:r>
    </w:p>
    <w:p w14:paraId="6F2239D6" w14:textId="77777777" w:rsidR="00207C2B" w:rsidRDefault="002D2D6D" w:rsidP="00346896">
      <w:pPr>
        <w:pStyle w:val="ConsPlusNormal"/>
        <w:spacing w:before="240"/>
        <w:ind w:firstLine="540"/>
        <w:jc w:val="both"/>
        <w:rPr>
          <w:rFonts w:ascii="Times New Roman" w:hAnsi="Times New Roman"/>
          <w:sz w:val="26"/>
          <w:szCs w:val="26"/>
        </w:rPr>
      </w:pPr>
      <w:r w:rsidRPr="002D2D6D">
        <w:rPr>
          <w:rFonts w:ascii="Times New Roman" w:hAnsi="Times New Roman"/>
          <w:sz w:val="26"/>
          <w:szCs w:val="26"/>
        </w:rPr>
        <w:t>Иные виды вознаграждения, которые были выплачены эмитентом в течение соответствующего отчетного периода, а также описываются с указанием размера расходы, связанные с исполнением функций членов органов управления эмитента, компенсированные эмитентом в течение соответствующего отчетного периода: не выплачивались</w:t>
      </w:r>
      <w:r w:rsidR="00346896">
        <w:rPr>
          <w:rFonts w:ascii="Times New Roman" w:hAnsi="Times New Roman"/>
          <w:sz w:val="26"/>
          <w:szCs w:val="26"/>
        </w:rPr>
        <w:t xml:space="preserve">. </w:t>
      </w:r>
    </w:p>
    <w:p w14:paraId="34C2A96D" w14:textId="77777777" w:rsidR="00346896" w:rsidRDefault="00346896" w:rsidP="00346896">
      <w:pPr>
        <w:pStyle w:val="ConsPlusNormal"/>
        <w:spacing w:before="240"/>
        <w:ind w:firstLine="540"/>
        <w:jc w:val="both"/>
        <w:rPr>
          <w:rFonts w:ascii="Times New Roman" w:hAnsi="Times New Roman"/>
          <w:sz w:val="26"/>
          <w:szCs w:val="26"/>
        </w:rPr>
      </w:pPr>
    </w:p>
    <w:p w14:paraId="0D89C665" w14:textId="77777777" w:rsidR="00207C2B" w:rsidRDefault="009F6E44">
      <w:pPr>
        <w:pStyle w:val="51"/>
        <w:spacing w:before="74" w:line="278" w:lineRule="auto"/>
        <w:ind w:left="398" w:right="465"/>
        <w:jc w:val="left"/>
      </w:pPr>
      <w:r>
        <w:t>РАЗДЕЛ</w:t>
      </w:r>
      <w:r>
        <w:rPr>
          <w:spacing w:val="52"/>
        </w:rPr>
        <w:t xml:space="preserve"> </w:t>
      </w:r>
      <w:r>
        <w:t>16.</w:t>
      </w:r>
      <w:r>
        <w:rPr>
          <w:spacing w:val="49"/>
        </w:rPr>
        <w:t xml:space="preserve"> </w:t>
      </w:r>
      <w:r>
        <w:t>СВЕДЕНИЯ</w:t>
      </w:r>
      <w:r>
        <w:rPr>
          <w:spacing w:val="52"/>
        </w:rPr>
        <w:t xml:space="preserve"> </w:t>
      </w:r>
      <w:r>
        <w:t>О</w:t>
      </w:r>
      <w:r>
        <w:rPr>
          <w:spacing w:val="49"/>
        </w:rPr>
        <w:t xml:space="preserve"> </w:t>
      </w:r>
      <w:r>
        <w:t>СОБЛЮДЕНИИ</w:t>
      </w:r>
      <w:r>
        <w:rPr>
          <w:spacing w:val="52"/>
        </w:rPr>
        <w:t xml:space="preserve"> </w:t>
      </w:r>
      <w:r>
        <w:t>ОБЩЕСТВОМ</w:t>
      </w:r>
      <w:r>
        <w:rPr>
          <w:spacing w:val="49"/>
        </w:rPr>
        <w:t xml:space="preserve"> </w:t>
      </w:r>
      <w:r>
        <w:t>ПРИНЦИПОВ</w:t>
      </w:r>
      <w:r>
        <w:rPr>
          <w:spacing w:val="59"/>
        </w:rPr>
        <w:t xml:space="preserve"> </w:t>
      </w:r>
      <w:r>
        <w:t>И</w:t>
      </w:r>
      <w:r>
        <w:rPr>
          <w:spacing w:val="-62"/>
        </w:rPr>
        <w:t xml:space="preserve"> </w:t>
      </w:r>
      <w:r>
        <w:t>РЕКОМЕНДАЦИЙ КОДЕКСА</w:t>
      </w:r>
      <w:r>
        <w:rPr>
          <w:spacing w:val="1"/>
        </w:rPr>
        <w:t xml:space="preserve"> </w:t>
      </w:r>
      <w:r>
        <w:t>КОРПОРАТИВНОГО</w:t>
      </w:r>
      <w:r>
        <w:rPr>
          <w:spacing w:val="2"/>
        </w:rPr>
        <w:t xml:space="preserve"> </w:t>
      </w:r>
      <w:r>
        <w:t>УПРАВЛЕНИЯ</w:t>
      </w:r>
    </w:p>
    <w:p w14:paraId="798CD0C0" w14:textId="77777777" w:rsidR="00207C2B" w:rsidRDefault="00207C2B">
      <w:pPr>
        <w:pStyle w:val="a3"/>
        <w:spacing w:before="5"/>
        <w:ind w:left="0"/>
        <w:rPr>
          <w:b/>
          <w:sz w:val="29"/>
        </w:rPr>
      </w:pPr>
    </w:p>
    <w:p w14:paraId="2A316191" w14:textId="77777777" w:rsidR="00207C2B" w:rsidRDefault="009F6E44">
      <w:pPr>
        <w:pStyle w:val="a3"/>
        <w:spacing w:line="276" w:lineRule="auto"/>
        <w:ind w:right="468" w:firstLine="707"/>
        <w:jc w:val="both"/>
      </w:pPr>
      <w:r>
        <w:t>В</w:t>
      </w:r>
      <w:r>
        <w:rPr>
          <w:spacing w:val="1"/>
        </w:rPr>
        <w:t xml:space="preserve"> </w:t>
      </w:r>
      <w:r>
        <w:t>настоящее</w:t>
      </w:r>
      <w:r>
        <w:rPr>
          <w:spacing w:val="1"/>
        </w:rPr>
        <w:t xml:space="preserve"> </w:t>
      </w:r>
      <w:r>
        <w:t>время</w:t>
      </w:r>
      <w:r>
        <w:rPr>
          <w:spacing w:val="1"/>
        </w:rPr>
        <w:t xml:space="preserve"> </w:t>
      </w:r>
      <w:r>
        <w:t>Обществом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утвержден</w:t>
      </w:r>
      <w:r>
        <w:rPr>
          <w:spacing w:val="1"/>
        </w:rPr>
        <w:t xml:space="preserve"> </w:t>
      </w:r>
      <w:r>
        <w:t>Кодекс</w:t>
      </w:r>
      <w:r>
        <w:rPr>
          <w:spacing w:val="1"/>
        </w:rPr>
        <w:t xml:space="preserve"> </w:t>
      </w:r>
      <w:r>
        <w:t>корпоративного</w:t>
      </w:r>
      <w:r>
        <w:rPr>
          <w:spacing w:val="1"/>
        </w:rPr>
        <w:t xml:space="preserve"> </w:t>
      </w:r>
      <w:r>
        <w:t>управления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иной</w:t>
      </w:r>
      <w:r>
        <w:rPr>
          <w:spacing w:val="1"/>
        </w:rPr>
        <w:t xml:space="preserve"> </w:t>
      </w:r>
      <w:r>
        <w:t>аналогичный</w:t>
      </w:r>
      <w:r>
        <w:rPr>
          <w:spacing w:val="1"/>
        </w:rPr>
        <w:t xml:space="preserve"> </w:t>
      </w:r>
      <w:r>
        <w:t>документ.</w:t>
      </w:r>
      <w:r>
        <w:rPr>
          <w:spacing w:val="1"/>
        </w:rPr>
        <w:t xml:space="preserve"> </w:t>
      </w:r>
      <w:r>
        <w:t>Вместе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тем,</w:t>
      </w:r>
      <w:r>
        <w:rPr>
          <w:spacing w:val="1"/>
        </w:rPr>
        <w:t xml:space="preserve"> </w:t>
      </w:r>
      <w:r>
        <w:t>ПАО</w:t>
      </w:r>
      <w:r>
        <w:rPr>
          <w:spacing w:val="1"/>
        </w:rPr>
        <w:t xml:space="preserve"> </w:t>
      </w:r>
      <w:r>
        <w:t>«Астраханский</w:t>
      </w:r>
      <w:r>
        <w:rPr>
          <w:spacing w:val="-62"/>
        </w:rPr>
        <w:t xml:space="preserve"> </w:t>
      </w:r>
      <w:r>
        <w:t>порт»</w:t>
      </w:r>
      <w:r>
        <w:rPr>
          <w:spacing w:val="1"/>
        </w:rPr>
        <w:t xml:space="preserve"> </w:t>
      </w:r>
      <w:r>
        <w:t>стремится</w:t>
      </w:r>
      <w:r>
        <w:rPr>
          <w:spacing w:val="1"/>
        </w:rPr>
        <w:t xml:space="preserve"> </w:t>
      </w:r>
      <w:r>
        <w:t>следовать</w:t>
      </w:r>
      <w:r>
        <w:rPr>
          <w:spacing w:val="1"/>
        </w:rPr>
        <w:t xml:space="preserve"> </w:t>
      </w:r>
      <w:r>
        <w:t>принципам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рекомендациям</w:t>
      </w:r>
      <w:r>
        <w:rPr>
          <w:spacing w:val="1"/>
        </w:rPr>
        <w:t xml:space="preserve"> </w:t>
      </w:r>
      <w:r>
        <w:t>Кодекса</w:t>
      </w:r>
      <w:r>
        <w:rPr>
          <w:spacing w:val="1"/>
        </w:rPr>
        <w:t xml:space="preserve"> </w:t>
      </w:r>
      <w:r>
        <w:t>корпоративного</w:t>
      </w:r>
      <w:r>
        <w:rPr>
          <w:spacing w:val="1"/>
        </w:rPr>
        <w:t xml:space="preserve"> </w:t>
      </w:r>
      <w:r>
        <w:t>управления, рекомендованного к применению Банком России. Общество соблюдает</w:t>
      </w:r>
      <w:r>
        <w:rPr>
          <w:spacing w:val="1"/>
        </w:rPr>
        <w:t xml:space="preserve"> </w:t>
      </w:r>
      <w:r>
        <w:t>права</w:t>
      </w:r>
      <w:r>
        <w:rPr>
          <w:spacing w:val="10"/>
        </w:rPr>
        <w:t xml:space="preserve"> </w:t>
      </w:r>
      <w:r>
        <w:t>акционеров</w:t>
      </w:r>
      <w:r>
        <w:rPr>
          <w:spacing w:val="11"/>
        </w:rPr>
        <w:t xml:space="preserve"> </w:t>
      </w:r>
      <w:r>
        <w:t>и</w:t>
      </w:r>
      <w:r>
        <w:rPr>
          <w:spacing w:val="13"/>
        </w:rPr>
        <w:t xml:space="preserve"> </w:t>
      </w:r>
      <w:r>
        <w:t>предоставляет</w:t>
      </w:r>
      <w:r>
        <w:rPr>
          <w:spacing w:val="10"/>
        </w:rPr>
        <w:t xml:space="preserve"> </w:t>
      </w:r>
      <w:r>
        <w:t>им</w:t>
      </w:r>
      <w:r>
        <w:rPr>
          <w:spacing w:val="12"/>
        </w:rPr>
        <w:t xml:space="preserve"> </w:t>
      </w:r>
      <w:r>
        <w:t>равные</w:t>
      </w:r>
      <w:r>
        <w:rPr>
          <w:spacing w:val="11"/>
        </w:rPr>
        <w:t xml:space="preserve"> </w:t>
      </w:r>
      <w:r>
        <w:t>возможности</w:t>
      </w:r>
      <w:r>
        <w:rPr>
          <w:spacing w:val="13"/>
        </w:rPr>
        <w:t xml:space="preserve"> </w:t>
      </w:r>
      <w:r>
        <w:t>по</w:t>
      </w:r>
      <w:r>
        <w:rPr>
          <w:spacing w:val="11"/>
        </w:rPr>
        <w:t xml:space="preserve"> </w:t>
      </w:r>
      <w:r>
        <w:t>участию</w:t>
      </w:r>
      <w:r>
        <w:rPr>
          <w:spacing w:val="11"/>
        </w:rPr>
        <w:t xml:space="preserve"> </w:t>
      </w:r>
      <w:r>
        <w:t>в</w:t>
      </w:r>
      <w:r>
        <w:rPr>
          <w:spacing w:val="13"/>
        </w:rPr>
        <w:t xml:space="preserve"> </w:t>
      </w:r>
      <w:r>
        <w:t>управлении</w:t>
      </w:r>
      <w:r>
        <w:rPr>
          <w:spacing w:val="-63"/>
        </w:rPr>
        <w:t xml:space="preserve"> </w:t>
      </w:r>
      <w:r>
        <w:t>и получении информации о деятельности Общества в соответствии с Федеральным</w:t>
      </w:r>
      <w:r>
        <w:rPr>
          <w:spacing w:val="1"/>
        </w:rPr>
        <w:t xml:space="preserve"> </w:t>
      </w:r>
      <w:r>
        <w:t>законом</w:t>
      </w:r>
      <w:r>
        <w:rPr>
          <w:spacing w:val="1"/>
        </w:rPr>
        <w:t xml:space="preserve"> </w:t>
      </w:r>
      <w:r>
        <w:t>«Об</w:t>
      </w:r>
      <w:r>
        <w:rPr>
          <w:spacing w:val="1"/>
        </w:rPr>
        <w:t xml:space="preserve"> </w:t>
      </w:r>
      <w:r>
        <w:t>акционерных</w:t>
      </w:r>
      <w:r>
        <w:rPr>
          <w:spacing w:val="1"/>
        </w:rPr>
        <w:t xml:space="preserve"> </w:t>
      </w:r>
      <w:r>
        <w:t>обществах»,</w:t>
      </w:r>
      <w:r>
        <w:rPr>
          <w:spacing w:val="1"/>
        </w:rPr>
        <w:t xml:space="preserve"> </w:t>
      </w:r>
      <w:r>
        <w:t>Федеральным</w:t>
      </w:r>
      <w:r>
        <w:rPr>
          <w:spacing w:val="1"/>
        </w:rPr>
        <w:t xml:space="preserve"> </w:t>
      </w:r>
      <w:r>
        <w:t>законом</w:t>
      </w:r>
      <w:r>
        <w:rPr>
          <w:spacing w:val="1"/>
        </w:rPr>
        <w:t xml:space="preserve"> </w:t>
      </w:r>
      <w:r>
        <w:t>«О</w:t>
      </w:r>
      <w:r>
        <w:rPr>
          <w:spacing w:val="1"/>
        </w:rPr>
        <w:t xml:space="preserve"> </w:t>
      </w:r>
      <w:r>
        <w:t>рынке</w:t>
      </w:r>
      <w:r>
        <w:rPr>
          <w:spacing w:val="1"/>
        </w:rPr>
        <w:t xml:space="preserve"> </w:t>
      </w:r>
      <w:r>
        <w:t>ценных</w:t>
      </w:r>
      <w:r>
        <w:rPr>
          <w:spacing w:val="1"/>
        </w:rPr>
        <w:t xml:space="preserve"> </w:t>
      </w:r>
      <w:r>
        <w:t>бумах»</w:t>
      </w:r>
      <w:r>
        <w:rPr>
          <w:spacing w:val="-2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нормативными</w:t>
      </w:r>
      <w:r>
        <w:rPr>
          <w:spacing w:val="-1"/>
        </w:rPr>
        <w:t xml:space="preserve"> </w:t>
      </w:r>
      <w:r>
        <w:t>актами</w:t>
      </w:r>
      <w:r>
        <w:rPr>
          <w:spacing w:val="4"/>
        </w:rPr>
        <w:t xml:space="preserve"> </w:t>
      </w:r>
      <w:r>
        <w:t>Банка</w:t>
      </w:r>
      <w:r>
        <w:rPr>
          <w:spacing w:val="-2"/>
        </w:rPr>
        <w:t xml:space="preserve"> </w:t>
      </w:r>
      <w:r>
        <w:t>России.</w:t>
      </w:r>
    </w:p>
    <w:p w14:paraId="4378CF6B" w14:textId="77777777" w:rsidR="00207C2B" w:rsidRDefault="009F6E44">
      <w:pPr>
        <w:pStyle w:val="a3"/>
        <w:spacing w:before="1" w:line="276" w:lineRule="auto"/>
        <w:ind w:right="473" w:firstLine="707"/>
        <w:jc w:val="both"/>
      </w:pPr>
      <w:r>
        <w:t>Основным</w:t>
      </w:r>
      <w:r>
        <w:rPr>
          <w:spacing w:val="1"/>
        </w:rPr>
        <w:t xml:space="preserve"> </w:t>
      </w:r>
      <w:r>
        <w:t>принципом</w:t>
      </w:r>
      <w:r>
        <w:rPr>
          <w:spacing w:val="1"/>
        </w:rPr>
        <w:t xml:space="preserve"> </w:t>
      </w:r>
      <w:r>
        <w:t>построения</w:t>
      </w:r>
      <w:r>
        <w:rPr>
          <w:spacing w:val="1"/>
        </w:rPr>
        <w:t xml:space="preserve"> </w:t>
      </w:r>
      <w:r>
        <w:t>Обществом</w:t>
      </w:r>
      <w:r>
        <w:rPr>
          <w:spacing w:val="1"/>
        </w:rPr>
        <w:t xml:space="preserve"> </w:t>
      </w:r>
      <w:r>
        <w:t>взаимоотношений</w:t>
      </w:r>
      <w:r>
        <w:rPr>
          <w:spacing w:val="66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акционерами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инвесторами</w:t>
      </w:r>
      <w:r>
        <w:rPr>
          <w:spacing w:val="1"/>
        </w:rPr>
        <w:t xml:space="preserve"> </w:t>
      </w:r>
      <w:r>
        <w:t>является</w:t>
      </w:r>
      <w:r>
        <w:rPr>
          <w:spacing w:val="1"/>
        </w:rPr>
        <w:t xml:space="preserve"> </w:t>
      </w:r>
      <w:r>
        <w:t>разумный</w:t>
      </w:r>
      <w:r>
        <w:rPr>
          <w:spacing w:val="1"/>
        </w:rPr>
        <w:t xml:space="preserve"> </w:t>
      </w:r>
      <w:r>
        <w:t>баланс</w:t>
      </w:r>
      <w:r>
        <w:rPr>
          <w:spacing w:val="1"/>
        </w:rPr>
        <w:t xml:space="preserve"> </w:t>
      </w:r>
      <w:r>
        <w:t>интересов</w:t>
      </w:r>
      <w:r>
        <w:rPr>
          <w:spacing w:val="1"/>
        </w:rPr>
        <w:t xml:space="preserve"> </w:t>
      </w:r>
      <w:r>
        <w:t>Общества</w:t>
      </w:r>
      <w:r>
        <w:rPr>
          <w:spacing w:val="1"/>
        </w:rPr>
        <w:t xml:space="preserve"> </w:t>
      </w:r>
      <w:r>
        <w:t>как</w:t>
      </w:r>
      <w:r>
        <w:rPr>
          <w:spacing w:val="1"/>
        </w:rPr>
        <w:t xml:space="preserve"> </w:t>
      </w:r>
      <w:r>
        <w:t>хозяйствующего субъекта и как акционерного общества, заинтересованного в защите</w:t>
      </w:r>
      <w:r>
        <w:rPr>
          <w:spacing w:val="1"/>
        </w:rPr>
        <w:t xml:space="preserve"> </w:t>
      </w:r>
      <w:r>
        <w:t>прав</w:t>
      </w:r>
      <w:r>
        <w:rPr>
          <w:spacing w:val="-1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законных</w:t>
      </w:r>
      <w:r>
        <w:rPr>
          <w:spacing w:val="-1"/>
        </w:rPr>
        <w:t xml:space="preserve"> </w:t>
      </w:r>
      <w:r>
        <w:t>интересов</w:t>
      </w:r>
      <w:r>
        <w:rPr>
          <w:spacing w:val="-1"/>
        </w:rPr>
        <w:t xml:space="preserve"> </w:t>
      </w:r>
      <w:r>
        <w:t>своих</w:t>
      </w:r>
      <w:r>
        <w:rPr>
          <w:spacing w:val="-1"/>
        </w:rPr>
        <w:t xml:space="preserve"> </w:t>
      </w:r>
      <w:r>
        <w:t>акционеров.</w:t>
      </w:r>
    </w:p>
    <w:p w14:paraId="0CBA0A40" w14:textId="77777777" w:rsidR="00207C2B" w:rsidRDefault="00207C2B">
      <w:pPr>
        <w:pStyle w:val="a3"/>
        <w:ind w:left="0"/>
        <w:rPr>
          <w:sz w:val="30"/>
        </w:rPr>
      </w:pPr>
    </w:p>
    <w:p w14:paraId="5827EC93" w14:textId="77777777" w:rsidR="00207C2B" w:rsidRDefault="009F6E44">
      <w:pPr>
        <w:pStyle w:val="51"/>
        <w:spacing w:line="276" w:lineRule="auto"/>
        <w:ind w:left="782" w:firstLine="72"/>
        <w:jc w:val="left"/>
      </w:pPr>
      <w:bookmarkStart w:id="8" w:name="_TOC_250000"/>
      <w:r>
        <w:t>РАЗДЕЛ 17. ИНАЯ ИНФОРМАЦИЯ, ПРЕДУСМОТРЕННАЯ УСТАВОМ</w:t>
      </w:r>
      <w:r>
        <w:rPr>
          <w:spacing w:val="1"/>
        </w:rPr>
        <w:t xml:space="preserve"> </w:t>
      </w:r>
      <w:r>
        <w:t>ОБЩЕСТВА</w:t>
      </w:r>
      <w:r>
        <w:rPr>
          <w:spacing w:val="-3"/>
        </w:rPr>
        <w:t xml:space="preserve"> </w:t>
      </w:r>
      <w:r>
        <w:t>ИЛИ</w:t>
      </w:r>
      <w:r>
        <w:rPr>
          <w:spacing w:val="-3"/>
        </w:rPr>
        <w:t xml:space="preserve"> </w:t>
      </w:r>
      <w:r>
        <w:t>ИНЫМ</w:t>
      </w:r>
      <w:r>
        <w:rPr>
          <w:spacing w:val="-2"/>
        </w:rPr>
        <w:t xml:space="preserve"> </w:t>
      </w:r>
      <w:r>
        <w:t>ВНУТРЕННИМ</w:t>
      </w:r>
      <w:r>
        <w:rPr>
          <w:spacing w:val="-5"/>
        </w:rPr>
        <w:t xml:space="preserve"> </w:t>
      </w:r>
      <w:r>
        <w:t>ДОКУМЕНТОМ</w:t>
      </w:r>
      <w:r>
        <w:rPr>
          <w:spacing w:val="-5"/>
        </w:rPr>
        <w:t xml:space="preserve"> </w:t>
      </w:r>
      <w:bookmarkEnd w:id="8"/>
      <w:r>
        <w:t>ОБЩЕСТВА</w:t>
      </w:r>
    </w:p>
    <w:p w14:paraId="0EABAD81" w14:textId="77777777" w:rsidR="00207C2B" w:rsidRDefault="00207C2B">
      <w:pPr>
        <w:pStyle w:val="a3"/>
        <w:spacing w:before="8"/>
        <w:ind w:left="0"/>
        <w:rPr>
          <w:b/>
          <w:sz w:val="29"/>
        </w:rPr>
      </w:pPr>
    </w:p>
    <w:p w14:paraId="6B2BE921" w14:textId="77777777" w:rsidR="00207C2B" w:rsidRDefault="009F6E44">
      <w:pPr>
        <w:pStyle w:val="a3"/>
        <w:tabs>
          <w:tab w:val="left" w:pos="1199"/>
          <w:tab w:val="left" w:pos="2877"/>
          <w:tab w:val="left" w:pos="4479"/>
          <w:tab w:val="left" w:pos="5978"/>
          <w:tab w:val="left" w:pos="6306"/>
          <w:tab w:val="left" w:pos="7405"/>
          <w:tab w:val="left" w:pos="8213"/>
          <w:tab w:val="left" w:pos="8549"/>
        </w:tabs>
        <w:spacing w:before="1" w:line="278" w:lineRule="auto"/>
        <w:ind w:right="472"/>
      </w:pPr>
      <w:r>
        <w:t>Иной</w:t>
      </w:r>
      <w:r>
        <w:tab/>
        <w:t>информации,</w:t>
      </w:r>
      <w:r>
        <w:tab/>
        <w:t>подлежащей</w:t>
      </w:r>
      <w:r>
        <w:tab/>
        <w:t>включению</w:t>
      </w:r>
      <w:r>
        <w:tab/>
        <w:t>в</w:t>
      </w:r>
      <w:r>
        <w:tab/>
        <w:t>годовой</w:t>
      </w:r>
      <w:r>
        <w:tab/>
        <w:t>отчет</w:t>
      </w:r>
      <w:r>
        <w:tab/>
        <w:t>о</w:t>
      </w:r>
      <w:r>
        <w:tab/>
      </w:r>
      <w:r>
        <w:rPr>
          <w:spacing w:val="-1"/>
        </w:rPr>
        <w:t>деятельности</w:t>
      </w:r>
      <w:r>
        <w:rPr>
          <w:spacing w:val="-62"/>
        </w:rPr>
        <w:t xml:space="preserve"> </w:t>
      </w:r>
      <w:r>
        <w:t>общества,</w:t>
      </w:r>
      <w:r>
        <w:rPr>
          <w:spacing w:val="-2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исключением</w:t>
      </w:r>
      <w:r>
        <w:rPr>
          <w:spacing w:val="-2"/>
        </w:rPr>
        <w:t xml:space="preserve"> </w:t>
      </w:r>
      <w:r>
        <w:t>годовой</w:t>
      </w:r>
      <w:r>
        <w:rPr>
          <w:spacing w:val="-2"/>
        </w:rPr>
        <w:t xml:space="preserve"> </w:t>
      </w:r>
      <w:r>
        <w:t>бухгалтерской</w:t>
      </w:r>
      <w:r>
        <w:rPr>
          <w:spacing w:val="-2"/>
        </w:rPr>
        <w:t xml:space="preserve"> </w:t>
      </w:r>
      <w:r>
        <w:t>отчетности</w:t>
      </w:r>
      <w:r>
        <w:rPr>
          <w:spacing w:val="-2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имеется.</w:t>
      </w:r>
    </w:p>
    <w:sectPr w:rsidR="00207C2B" w:rsidSect="00207C2B">
      <w:footerReference w:type="default" r:id="rId12"/>
      <w:pgSz w:w="11910" w:h="16840"/>
      <w:pgMar w:top="1040" w:right="380" w:bottom="1300" w:left="1020" w:header="0" w:footer="110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69C473" w14:textId="77777777" w:rsidR="00846DDB" w:rsidRDefault="00846DDB" w:rsidP="00207C2B">
      <w:r>
        <w:separator/>
      </w:r>
    </w:p>
  </w:endnote>
  <w:endnote w:type="continuationSeparator" w:id="0">
    <w:p w14:paraId="29B8BD8D" w14:textId="77777777" w:rsidR="00846DDB" w:rsidRDefault="00846DDB" w:rsidP="00207C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022DAC" w14:textId="77777777" w:rsidR="00846DDB" w:rsidRDefault="00846DDB">
    <w:pPr>
      <w:pStyle w:val="a3"/>
      <w:spacing w:line="14" w:lineRule="auto"/>
      <w:ind w:left="0"/>
      <w:rPr>
        <w:sz w:val="20"/>
      </w:rPr>
    </w:pPr>
    <w:r>
      <w:pict w14:anchorId="7D9F2D2E">
        <v:group id="_x0000_s2054" style="position:absolute;margin-left:96.2pt;margin-top:802.2pt;width:431.25pt;height:5.05pt;z-index:-16505856;mso-position-horizontal-relative:page;mso-position-vertical-relative:page" coordorigin="1924,16044" coordsize="8625,101">
          <v:shape id="_x0000_s2056" style="position:absolute;left:1931;top:16052;width:8610;height:86" coordorigin="1931,16052" coordsize="8610,86" path="m6236,16052r-4305,43l6236,16138r4305,-43l6236,16052xe" fillcolor="black" stroked="f">
            <v:path arrowok="t"/>
          </v:shape>
          <v:shape id="_x0000_s2055" style="position:absolute;left:1931;top:16052;width:8610;height:86" coordorigin="1931,16052" coordsize="8610,86" path="m6236,16052r-4305,43l6236,16138r4305,-43l6236,16052xe" filled="f">
            <v:path arrowok="t"/>
          </v:shape>
          <w10:wrap anchorx="page" anchory="page"/>
        </v:group>
      </w:pict>
    </w:r>
    <w:r>
      <w:pict w14:anchorId="5E952DE1"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302.85pt;margin-top:807.45pt;width:18pt;height:15.3pt;z-index:-16505344;mso-position-horizontal-relative:page;mso-position-vertical-relative:page" filled="f" stroked="f">
          <v:textbox inset="0,0,0,0">
            <w:txbxContent>
              <w:p w14:paraId="50EB9028" w14:textId="77777777" w:rsidR="00846DDB" w:rsidRDefault="00846DDB">
                <w:pPr>
                  <w:spacing w:before="10"/>
                  <w:ind w:left="60"/>
                  <w:rPr>
                    <w:sz w:val="24"/>
                  </w:rPr>
                </w:pPr>
                <w:r>
                  <w:fldChar w:fldCharType="begin"/>
                </w:r>
                <w:r>
                  <w:rPr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  <w:sz w:val="24"/>
                  </w:rPr>
                  <w:t>14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DA3152" w14:textId="77777777" w:rsidR="00846DDB" w:rsidRDefault="00846DDB">
    <w:pPr>
      <w:pStyle w:val="a3"/>
      <w:spacing w:line="14" w:lineRule="auto"/>
      <w:ind w:left="0"/>
      <w:rPr>
        <w:sz w:val="20"/>
      </w:rPr>
    </w:pPr>
    <w:r>
      <w:pict w14:anchorId="1C0DE76F">
        <v:group id="_x0000_s2050" style="position:absolute;margin-left:96.2pt;margin-top:772.65pt;width:431.25pt;height:5.05pt;z-index:-16504832;mso-position-horizontal-relative:page;mso-position-vertical-relative:page" coordorigin="1924,15453" coordsize="8625,101">
          <v:shape id="_x0000_s2052" style="position:absolute;left:1931;top:15461;width:8610;height:86" coordorigin="1931,15461" coordsize="8610,86" path="m6236,15461r-4305,43l6236,15547r4305,-43l6236,15461xe" fillcolor="black" stroked="f">
            <v:path arrowok="t"/>
          </v:shape>
          <v:shape id="_x0000_s2051" style="position:absolute;left:1931;top:15461;width:8610;height:86" coordorigin="1931,15461" coordsize="8610,86" path="m6236,15461r-4305,43l6236,15547r4305,-43l6236,15461xe" filled="f">
            <v:path arrowok="t"/>
          </v:shape>
          <w10:wrap anchorx="page" anchory="page"/>
        </v:group>
      </w:pict>
    </w:r>
    <w:r>
      <w:pict w14:anchorId="5C7446DE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302.85pt;margin-top:777.9pt;width:18pt;height:15.3pt;z-index:-16504320;mso-position-horizontal-relative:page;mso-position-vertical-relative:page" filled="f" stroked="f">
          <v:textbox style="mso-next-textbox:#_x0000_s2049" inset="0,0,0,0">
            <w:txbxContent>
              <w:p w14:paraId="1EFFB96B" w14:textId="77777777" w:rsidR="00846DDB" w:rsidRDefault="00846DDB">
                <w:pPr>
                  <w:spacing w:before="10"/>
                  <w:ind w:left="60"/>
                  <w:rPr>
                    <w:sz w:val="24"/>
                  </w:rPr>
                </w:pPr>
                <w:r>
                  <w:fldChar w:fldCharType="begin"/>
                </w:r>
                <w:r>
                  <w:rPr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  <w:sz w:val="24"/>
                  </w:rPr>
                  <w:t>27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9735DA" w14:textId="77777777" w:rsidR="00846DDB" w:rsidRDefault="00846DDB" w:rsidP="00207C2B">
      <w:r>
        <w:separator/>
      </w:r>
    </w:p>
  </w:footnote>
  <w:footnote w:type="continuationSeparator" w:id="0">
    <w:p w14:paraId="445B9315" w14:textId="77777777" w:rsidR="00846DDB" w:rsidRDefault="00846DDB" w:rsidP="00207C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" w15:restartNumberingAfterBreak="0">
    <w:nsid w:val="1A0F5D47"/>
    <w:multiLevelType w:val="hybridMultilevel"/>
    <w:tmpl w:val="84D8BE74"/>
    <w:lvl w:ilvl="0" w:tplc="07B887C2">
      <w:numFmt w:val="bullet"/>
      <w:lvlText w:val=""/>
      <w:lvlJc w:val="left"/>
      <w:pPr>
        <w:ind w:left="1118" w:hanging="360"/>
      </w:pPr>
      <w:rPr>
        <w:rFonts w:hint="default"/>
        <w:w w:val="100"/>
        <w:lang w:val="ru-RU" w:eastAsia="en-US" w:bidi="ar-SA"/>
      </w:rPr>
    </w:lvl>
    <w:lvl w:ilvl="1" w:tplc="7C94D0E0">
      <w:numFmt w:val="bullet"/>
      <w:lvlText w:val="•"/>
      <w:lvlJc w:val="left"/>
      <w:pPr>
        <w:ind w:left="2058" w:hanging="360"/>
      </w:pPr>
      <w:rPr>
        <w:rFonts w:hint="default"/>
        <w:lang w:val="ru-RU" w:eastAsia="en-US" w:bidi="ar-SA"/>
      </w:rPr>
    </w:lvl>
    <w:lvl w:ilvl="2" w:tplc="9D10171C">
      <w:numFmt w:val="bullet"/>
      <w:lvlText w:val="•"/>
      <w:lvlJc w:val="left"/>
      <w:pPr>
        <w:ind w:left="2997" w:hanging="360"/>
      </w:pPr>
      <w:rPr>
        <w:rFonts w:hint="default"/>
        <w:lang w:val="ru-RU" w:eastAsia="en-US" w:bidi="ar-SA"/>
      </w:rPr>
    </w:lvl>
    <w:lvl w:ilvl="3" w:tplc="04C41420">
      <w:numFmt w:val="bullet"/>
      <w:lvlText w:val="•"/>
      <w:lvlJc w:val="left"/>
      <w:pPr>
        <w:ind w:left="3935" w:hanging="360"/>
      </w:pPr>
      <w:rPr>
        <w:rFonts w:hint="default"/>
        <w:lang w:val="ru-RU" w:eastAsia="en-US" w:bidi="ar-SA"/>
      </w:rPr>
    </w:lvl>
    <w:lvl w:ilvl="4" w:tplc="60A066DA">
      <w:numFmt w:val="bullet"/>
      <w:lvlText w:val="•"/>
      <w:lvlJc w:val="left"/>
      <w:pPr>
        <w:ind w:left="4874" w:hanging="360"/>
      </w:pPr>
      <w:rPr>
        <w:rFonts w:hint="default"/>
        <w:lang w:val="ru-RU" w:eastAsia="en-US" w:bidi="ar-SA"/>
      </w:rPr>
    </w:lvl>
    <w:lvl w:ilvl="5" w:tplc="34808AA0">
      <w:numFmt w:val="bullet"/>
      <w:lvlText w:val="•"/>
      <w:lvlJc w:val="left"/>
      <w:pPr>
        <w:ind w:left="5813" w:hanging="360"/>
      </w:pPr>
      <w:rPr>
        <w:rFonts w:hint="default"/>
        <w:lang w:val="ru-RU" w:eastAsia="en-US" w:bidi="ar-SA"/>
      </w:rPr>
    </w:lvl>
    <w:lvl w:ilvl="6" w:tplc="9168B1DA">
      <w:numFmt w:val="bullet"/>
      <w:lvlText w:val="•"/>
      <w:lvlJc w:val="left"/>
      <w:pPr>
        <w:ind w:left="6751" w:hanging="360"/>
      </w:pPr>
      <w:rPr>
        <w:rFonts w:hint="default"/>
        <w:lang w:val="ru-RU" w:eastAsia="en-US" w:bidi="ar-SA"/>
      </w:rPr>
    </w:lvl>
    <w:lvl w:ilvl="7" w:tplc="7C88CB66">
      <w:numFmt w:val="bullet"/>
      <w:lvlText w:val="•"/>
      <w:lvlJc w:val="left"/>
      <w:pPr>
        <w:ind w:left="7690" w:hanging="360"/>
      </w:pPr>
      <w:rPr>
        <w:rFonts w:hint="default"/>
        <w:lang w:val="ru-RU" w:eastAsia="en-US" w:bidi="ar-SA"/>
      </w:rPr>
    </w:lvl>
    <w:lvl w:ilvl="8" w:tplc="A598263C">
      <w:numFmt w:val="bullet"/>
      <w:lvlText w:val="•"/>
      <w:lvlJc w:val="left"/>
      <w:pPr>
        <w:ind w:left="8629" w:hanging="360"/>
      </w:pPr>
      <w:rPr>
        <w:rFonts w:hint="default"/>
        <w:lang w:val="ru-RU" w:eastAsia="en-US" w:bidi="ar-SA"/>
      </w:rPr>
    </w:lvl>
  </w:abstractNum>
  <w:abstractNum w:abstractNumId="2" w15:restartNumberingAfterBreak="0">
    <w:nsid w:val="1AEB5C3D"/>
    <w:multiLevelType w:val="hybridMultilevel"/>
    <w:tmpl w:val="BFDAC872"/>
    <w:lvl w:ilvl="0" w:tplc="59CC54EC">
      <w:numFmt w:val="bullet"/>
      <w:lvlText w:val="-"/>
      <w:lvlJc w:val="left"/>
      <w:pPr>
        <w:ind w:left="398" w:hanging="152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en-US" w:bidi="ar-SA"/>
      </w:rPr>
    </w:lvl>
    <w:lvl w:ilvl="1" w:tplc="34E8F26C">
      <w:numFmt w:val="bullet"/>
      <w:lvlText w:val="•"/>
      <w:lvlJc w:val="left"/>
      <w:pPr>
        <w:ind w:left="1410" w:hanging="152"/>
      </w:pPr>
      <w:rPr>
        <w:rFonts w:hint="default"/>
        <w:lang w:val="ru-RU" w:eastAsia="en-US" w:bidi="ar-SA"/>
      </w:rPr>
    </w:lvl>
    <w:lvl w:ilvl="2" w:tplc="ADF40D8C">
      <w:numFmt w:val="bullet"/>
      <w:lvlText w:val="•"/>
      <w:lvlJc w:val="left"/>
      <w:pPr>
        <w:ind w:left="2421" w:hanging="152"/>
      </w:pPr>
      <w:rPr>
        <w:rFonts w:hint="default"/>
        <w:lang w:val="ru-RU" w:eastAsia="en-US" w:bidi="ar-SA"/>
      </w:rPr>
    </w:lvl>
    <w:lvl w:ilvl="3" w:tplc="2C38E3C8">
      <w:numFmt w:val="bullet"/>
      <w:lvlText w:val="•"/>
      <w:lvlJc w:val="left"/>
      <w:pPr>
        <w:ind w:left="3431" w:hanging="152"/>
      </w:pPr>
      <w:rPr>
        <w:rFonts w:hint="default"/>
        <w:lang w:val="ru-RU" w:eastAsia="en-US" w:bidi="ar-SA"/>
      </w:rPr>
    </w:lvl>
    <w:lvl w:ilvl="4" w:tplc="F8BE4348">
      <w:numFmt w:val="bullet"/>
      <w:lvlText w:val="•"/>
      <w:lvlJc w:val="left"/>
      <w:pPr>
        <w:ind w:left="4442" w:hanging="152"/>
      </w:pPr>
      <w:rPr>
        <w:rFonts w:hint="default"/>
        <w:lang w:val="ru-RU" w:eastAsia="en-US" w:bidi="ar-SA"/>
      </w:rPr>
    </w:lvl>
    <w:lvl w:ilvl="5" w:tplc="77B86CAE">
      <w:numFmt w:val="bullet"/>
      <w:lvlText w:val="•"/>
      <w:lvlJc w:val="left"/>
      <w:pPr>
        <w:ind w:left="5453" w:hanging="152"/>
      </w:pPr>
      <w:rPr>
        <w:rFonts w:hint="default"/>
        <w:lang w:val="ru-RU" w:eastAsia="en-US" w:bidi="ar-SA"/>
      </w:rPr>
    </w:lvl>
    <w:lvl w:ilvl="6" w:tplc="E4E85FB0">
      <w:numFmt w:val="bullet"/>
      <w:lvlText w:val="•"/>
      <w:lvlJc w:val="left"/>
      <w:pPr>
        <w:ind w:left="6463" w:hanging="152"/>
      </w:pPr>
      <w:rPr>
        <w:rFonts w:hint="default"/>
        <w:lang w:val="ru-RU" w:eastAsia="en-US" w:bidi="ar-SA"/>
      </w:rPr>
    </w:lvl>
    <w:lvl w:ilvl="7" w:tplc="7DF250CA">
      <w:numFmt w:val="bullet"/>
      <w:lvlText w:val="•"/>
      <w:lvlJc w:val="left"/>
      <w:pPr>
        <w:ind w:left="7474" w:hanging="152"/>
      </w:pPr>
      <w:rPr>
        <w:rFonts w:hint="default"/>
        <w:lang w:val="ru-RU" w:eastAsia="en-US" w:bidi="ar-SA"/>
      </w:rPr>
    </w:lvl>
    <w:lvl w:ilvl="8" w:tplc="E69C82F4">
      <w:numFmt w:val="bullet"/>
      <w:lvlText w:val="•"/>
      <w:lvlJc w:val="left"/>
      <w:pPr>
        <w:ind w:left="8485" w:hanging="152"/>
      </w:pPr>
      <w:rPr>
        <w:rFonts w:hint="default"/>
        <w:lang w:val="ru-RU" w:eastAsia="en-US" w:bidi="ar-SA"/>
      </w:rPr>
    </w:lvl>
  </w:abstractNum>
  <w:abstractNum w:abstractNumId="3" w15:restartNumberingAfterBreak="0">
    <w:nsid w:val="2FBC0011"/>
    <w:multiLevelType w:val="multilevel"/>
    <w:tmpl w:val="0A4EA14A"/>
    <w:lvl w:ilvl="0">
      <w:start w:val="1"/>
      <w:numFmt w:val="decimal"/>
      <w:lvlText w:val="%1."/>
      <w:lvlJc w:val="left"/>
      <w:pPr>
        <w:ind w:left="658" w:hanging="260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852" w:hanging="454"/>
      </w:pPr>
      <w:rPr>
        <w:rFonts w:ascii="Times New Roman" w:eastAsia="Times New Roman" w:hAnsi="Times New Roman" w:cs="Times New Roman" w:hint="default"/>
        <w:b/>
        <w:bCs/>
        <w:w w:val="99"/>
        <w:sz w:val="26"/>
        <w:szCs w:val="26"/>
        <w:lang w:val="ru-RU" w:eastAsia="en-US" w:bidi="ar-SA"/>
      </w:rPr>
    </w:lvl>
    <w:lvl w:ilvl="2">
      <w:numFmt w:val="bullet"/>
      <w:lvlText w:val="-"/>
      <w:lvlJc w:val="left"/>
      <w:pPr>
        <w:ind w:left="398" w:hanging="168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en-US" w:bidi="ar-SA"/>
      </w:rPr>
    </w:lvl>
    <w:lvl w:ilvl="3">
      <w:numFmt w:val="bullet"/>
      <w:lvlText w:val="•"/>
      <w:lvlJc w:val="left"/>
      <w:pPr>
        <w:ind w:left="2065" w:hanging="16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3271" w:hanging="16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477" w:hanging="16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683" w:hanging="16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889" w:hanging="16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094" w:hanging="168"/>
      </w:pPr>
      <w:rPr>
        <w:rFonts w:hint="default"/>
        <w:lang w:val="ru-RU" w:eastAsia="en-US" w:bidi="ar-SA"/>
      </w:rPr>
    </w:lvl>
  </w:abstractNum>
  <w:abstractNum w:abstractNumId="4" w15:restartNumberingAfterBreak="0">
    <w:nsid w:val="531F0C9E"/>
    <w:multiLevelType w:val="hybridMultilevel"/>
    <w:tmpl w:val="DF08B118"/>
    <w:lvl w:ilvl="0" w:tplc="8F1A5E94">
      <w:numFmt w:val="bullet"/>
      <w:lvlText w:val="-"/>
      <w:lvlJc w:val="left"/>
      <w:pPr>
        <w:ind w:left="398" w:hanging="260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en-US" w:bidi="ar-SA"/>
      </w:rPr>
    </w:lvl>
    <w:lvl w:ilvl="1" w:tplc="B23049E8">
      <w:numFmt w:val="bullet"/>
      <w:lvlText w:val="•"/>
      <w:lvlJc w:val="left"/>
      <w:pPr>
        <w:ind w:left="1410" w:hanging="260"/>
      </w:pPr>
      <w:rPr>
        <w:rFonts w:hint="default"/>
        <w:lang w:val="ru-RU" w:eastAsia="en-US" w:bidi="ar-SA"/>
      </w:rPr>
    </w:lvl>
    <w:lvl w:ilvl="2" w:tplc="B79C6B48">
      <w:numFmt w:val="bullet"/>
      <w:lvlText w:val="•"/>
      <w:lvlJc w:val="left"/>
      <w:pPr>
        <w:ind w:left="2421" w:hanging="260"/>
      </w:pPr>
      <w:rPr>
        <w:rFonts w:hint="default"/>
        <w:lang w:val="ru-RU" w:eastAsia="en-US" w:bidi="ar-SA"/>
      </w:rPr>
    </w:lvl>
    <w:lvl w:ilvl="3" w:tplc="0E22875C">
      <w:numFmt w:val="bullet"/>
      <w:lvlText w:val="•"/>
      <w:lvlJc w:val="left"/>
      <w:pPr>
        <w:ind w:left="3431" w:hanging="260"/>
      </w:pPr>
      <w:rPr>
        <w:rFonts w:hint="default"/>
        <w:lang w:val="ru-RU" w:eastAsia="en-US" w:bidi="ar-SA"/>
      </w:rPr>
    </w:lvl>
    <w:lvl w:ilvl="4" w:tplc="38FCAD5C">
      <w:numFmt w:val="bullet"/>
      <w:lvlText w:val="•"/>
      <w:lvlJc w:val="left"/>
      <w:pPr>
        <w:ind w:left="4442" w:hanging="260"/>
      </w:pPr>
      <w:rPr>
        <w:rFonts w:hint="default"/>
        <w:lang w:val="ru-RU" w:eastAsia="en-US" w:bidi="ar-SA"/>
      </w:rPr>
    </w:lvl>
    <w:lvl w:ilvl="5" w:tplc="4FDC0E9E">
      <w:numFmt w:val="bullet"/>
      <w:lvlText w:val="•"/>
      <w:lvlJc w:val="left"/>
      <w:pPr>
        <w:ind w:left="5453" w:hanging="260"/>
      </w:pPr>
      <w:rPr>
        <w:rFonts w:hint="default"/>
        <w:lang w:val="ru-RU" w:eastAsia="en-US" w:bidi="ar-SA"/>
      </w:rPr>
    </w:lvl>
    <w:lvl w:ilvl="6" w:tplc="0D5A75F8">
      <w:numFmt w:val="bullet"/>
      <w:lvlText w:val="•"/>
      <w:lvlJc w:val="left"/>
      <w:pPr>
        <w:ind w:left="6463" w:hanging="260"/>
      </w:pPr>
      <w:rPr>
        <w:rFonts w:hint="default"/>
        <w:lang w:val="ru-RU" w:eastAsia="en-US" w:bidi="ar-SA"/>
      </w:rPr>
    </w:lvl>
    <w:lvl w:ilvl="7" w:tplc="1184707A">
      <w:numFmt w:val="bullet"/>
      <w:lvlText w:val="•"/>
      <w:lvlJc w:val="left"/>
      <w:pPr>
        <w:ind w:left="7474" w:hanging="260"/>
      </w:pPr>
      <w:rPr>
        <w:rFonts w:hint="default"/>
        <w:lang w:val="ru-RU" w:eastAsia="en-US" w:bidi="ar-SA"/>
      </w:rPr>
    </w:lvl>
    <w:lvl w:ilvl="8" w:tplc="5652029E">
      <w:numFmt w:val="bullet"/>
      <w:lvlText w:val="•"/>
      <w:lvlJc w:val="left"/>
      <w:pPr>
        <w:ind w:left="8485" w:hanging="260"/>
      </w:pPr>
      <w:rPr>
        <w:rFonts w:hint="default"/>
        <w:lang w:val="ru-RU" w:eastAsia="en-US" w:bidi="ar-SA"/>
      </w:rPr>
    </w:lvl>
  </w:abstractNum>
  <w:abstractNum w:abstractNumId="5" w15:restartNumberingAfterBreak="0">
    <w:nsid w:val="719A78F1"/>
    <w:multiLevelType w:val="hybridMultilevel"/>
    <w:tmpl w:val="2A927CB8"/>
    <w:lvl w:ilvl="0" w:tplc="3F5CF87C">
      <w:start w:val="1"/>
      <w:numFmt w:val="decimal"/>
      <w:lvlText w:val="%1."/>
      <w:lvlJc w:val="left"/>
      <w:pPr>
        <w:ind w:left="1106" w:hanging="348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en-US" w:bidi="ar-SA"/>
      </w:rPr>
    </w:lvl>
    <w:lvl w:ilvl="1" w:tplc="4018484A">
      <w:numFmt w:val="bullet"/>
      <w:lvlText w:val="•"/>
      <w:lvlJc w:val="left"/>
      <w:pPr>
        <w:ind w:left="2040" w:hanging="348"/>
      </w:pPr>
      <w:rPr>
        <w:rFonts w:hint="default"/>
        <w:lang w:val="ru-RU" w:eastAsia="en-US" w:bidi="ar-SA"/>
      </w:rPr>
    </w:lvl>
    <w:lvl w:ilvl="2" w:tplc="B0C4EC98">
      <w:numFmt w:val="bullet"/>
      <w:lvlText w:val="•"/>
      <w:lvlJc w:val="left"/>
      <w:pPr>
        <w:ind w:left="2981" w:hanging="348"/>
      </w:pPr>
      <w:rPr>
        <w:rFonts w:hint="default"/>
        <w:lang w:val="ru-RU" w:eastAsia="en-US" w:bidi="ar-SA"/>
      </w:rPr>
    </w:lvl>
    <w:lvl w:ilvl="3" w:tplc="0D90B030">
      <w:numFmt w:val="bullet"/>
      <w:lvlText w:val="•"/>
      <w:lvlJc w:val="left"/>
      <w:pPr>
        <w:ind w:left="3921" w:hanging="348"/>
      </w:pPr>
      <w:rPr>
        <w:rFonts w:hint="default"/>
        <w:lang w:val="ru-RU" w:eastAsia="en-US" w:bidi="ar-SA"/>
      </w:rPr>
    </w:lvl>
    <w:lvl w:ilvl="4" w:tplc="A9DCE602">
      <w:numFmt w:val="bullet"/>
      <w:lvlText w:val="•"/>
      <w:lvlJc w:val="left"/>
      <w:pPr>
        <w:ind w:left="4862" w:hanging="348"/>
      </w:pPr>
      <w:rPr>
        <w:rFonts w:hint="default"/>
        <w:lang w:val="ru-RU" w:eastAsia="en-US" w:bidi="ar-SA"/>
      </w:rPr>
    </w:lvl>
    <w:lvl w:ilvl="5" w:tplc="8860594C">
      <w:numFmt w:val="bullet"/>
      <w:lvlText w:val="•"/>
      <w:lvlJc w:val="left"/>
      <w:pPr>
        <w:ind w:left="5803" w:hanging="348"/>
      </w:pPr>
      <w:rPr>
        <w:rFonts w:hint="default"/>
        <w:lang w:val="ru-RU" w:eastAsia="en-US" w:bidi="ar-SA"/>
      </w:rPr>
    </w:lvl>
    <w:lvl w:ilvl="6" w:tplc="2DAC6E16">
      <w:numFmt w:val="bullet"/>
      <w:lvlText w:val="•"/>
      <w:lvlJc w:val="left"/>
      <w:pPr>
        <w:ind w:left="6743" w:hanging="348"/>
      </w:pPr>
      <w:rPr>
        <w:rFonts w:hint="default"/>
        <w:lang w:val="ru-RU" w:eastAsia="en-US" w:bidi="ar-SA"/>
      </w:rPr>
    </w:lvl>
    <w:lvl w:ilvl="7" w:tplc="E2C09B80">
      <w:numFmt w:val="bullet"/>
      <w:lvlText w:val="•"/>
      <w:lvlJc w:val="left"/>
      <w:pPr>
        <w:ind w:left="7684" w:hanging="348"/>
      </w:pPr>
      <w:rPr>
        <w:rFonts w:hint="default"/>
        <w:lang w:val="ru-RU" w:eastAsia="en-US" w:bidi="ar-SA"/>
      </w:rPr>
    </w:lvl>
    <w:lvl w:ilvl="8" w:tplc="0F245736">
      <w:numFmt w:val="bullet"/>
      <w:lvlText w:val="•"/>
      <w:lvlJc w:val="left"/>
      <w:pPr>
        <w:ind w:left="8625" w:hanging="348"/>
      </w:pPr>
      <w:rPr>
        <w:rFonts w:hint="default"/>
        <w:lang w:val="ru-RU" w:eastAsia="en-US" w:bidi="ar-SA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20"/>
  <w:drawingGridHorizontalSpacing w:val="110"/>
  <w:displayHorizontalDrawingGridEvery w:val="2"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07C2B"/>
    <w:rsid w:val="00013F92"/>
    <w:rsid w:val="00017A84"/>
    <w:rsid w:val="000572EB"/>
    <w:rsid w:val="00087F5F"/>
    <w:rsid w:val="000A730D"/>
    <w:rsid w:val="000B0F59"/>
    <w:rsid w:val="000D06EC"/>
    <w:rsid w:val="000D7E95"/>
    <w:rsid w:val="000F2CF6"/>
    <w:rsid w:val="0010205C"/>
    <w:rsid w:val="00105E62"/>
    <w:rsid w:val="00122E25"/>
    <w:rsid w:val="00133A5E"/>
    <w:rsid w:val="00172552"/>
    <w:rsid w:val="00177B3E"/>
    <w:rsid w:val="001947C1"/>
    <w:rsid w:val="001B24C8"/>
    <w:rsid w:val="001C1F76"/>
    <w:rsid w:val="00207C2B"/>
    <w:rsid w:val="00216E39"/>
    <w:rsid w:val="00251ECA"/>
    <w:rsid w:val="002D2D6D"/>
    <w:rsid w:val="002E6C63"/>
    <w:rsid w:val="003248E5"/>
    <w:rsid w:val="00344BE3"/>
    <w:rsid w:val="00346896"/>
    <w:rsid w:val="00362AF5"/>
    <w:rsid w:val="00363A74"/>
    <w:rsid w:val="003B0FE0"/>
    <w:rsid w:val="003D2E6B"/>
    <w:rsid w:val="003D49D7"/>
    <w:rsid w:val="003F51C1"/>
    <w:rsid w:val="003F6920"/>
    <w:rsid w:val="00400F00"/>
    <w:rsid w:val="00463898"/>
    <w:rsid w:val="004738CF"/>
    <w:rsid w:val="00475D27"/>
    <w:rsid w:val="00490E9C"/>
    <w:rsid w:val="004A20DC"/>
    <w:rsid w:val="004D041F"/>
    <w:rsid w:val="004E4E7F"/>
    <w:rsid w:val="005247EB"/>
    <w:rsid w:val="005326F8"/>
    <w:rsid w:val="0054019C"/>
    <w:rsid w:val="00555951"/>
    <w:rsid w:val="00582423"/>
    <w:rsid w:val="00584211"/>
    <w:rsid w:val="005C4B94"/>
    <w:rsid w:val="006159BB"/>
    <w:rsid w:val="006203EC"/>
    <w:rsid w:val="0067384F"/>
    <w:rsid w:val="00674666"/>
    <w:rsid w:val="0069659D"/>
    <w:rsid w:val="006971FE"/>
    <w:rsid w:val="006C3BA2"/>
    <w:rsid w:val="006D1B27"/>
    <w:rsid w:val="006D7DEF"/>
    <w:rsid w:val="006F0B52"/>
    <w:rsid w:val="00750948"/>
    <w:rsid w:val="00750A52"/>
    <w:rsid w:val="0078504E"/>
    <w:rsid w:val="00797170"/>
    <w:rsid w:val="007B3467"/>
    <w:rsid w:val="007B653A"/>
    <w:rsid w:val="007B7A86"/>
    <w:rsid w:val="007C3265"/>
    <w:rsid w:val="007F19B8"/>
    <w:rsid w:val="00846DDB"/>
    <w:rsid w:val="00866D4B"/>
    <w:rsid w:val="00876810"/>
    <w:rsid w:val="008C446C"/>
    <w:rsid w:val="008E50DE"/>
    <w:rsid w:val="008F5EF1"/>
    <w:rsid w:val="00902757"/>
    <w:rsid w:val="0090693E"/>
    <w:rsid w:val="00910D88"/>
    <w:rsid w:val="00936F2C"/>
    <w:rsid w:val="00941340"/>
    <w:rsid w:val="00984176"/>
    <w:rsid w:val="0098532D"/>
    <w:rsid w:val="009C6BD2"/>
    <w:rsid w:val="009C753B"/>
    <w:rsid w:val="009D5E7F"/>
    <w:rsid w:val="009E2020"/>
    <w:rsid w:val="009E59C1"/>
    <w:rsid w:val="009F6E44"/>
    <w:rsid w:val="00A23D8C"/>
    <w:rsid w:val="00A51742"/>
    <w:rsid w:val="00A70ECD"/>
    <w:rsid w:val="00A84C8E"/>
    <w:rsid w:val="00A941A2"/>
    <w:rsid w:val="00AB0901"/>
    <w:rsid w:val="00AC32FA"/>
    <w:rsid w:val="00AE1EB8"/>
    <w:rsid w:val="00AF61C9"/>
    <w:rsid w:val="00B15738"/>
    <w:rsid w:val="00B173CC"/>
    <w:rsid w:val="00B36EF9"/>
    <w:rsid w:val="00B37889"/>
    <w:rsid w:val="00B76BF6"/>
    <w:rsid w:val="00C16482"/>
    <w:rsid w:val="00C3584F"/>
    <w:rsid w:val="00C414F2"/>
    <w:rsid w:val="00C41DA6"/>
    <w:rsid w:val="00C970D6"/>
    <w:rsid w:val="00CB2F4E"/>
    <w:rsid w:val="00CB5576"/>
    <w:rsid w:val="00CD6CD6"/>
    <w:rsid w:val="00CF38CF"/>
    <w:rsid w:val="00CF5E7D"/>
    <w:rsid w:val="00D12DD0"/>
    <w:rsid w:val="00D64D36"/>
    <w:rsid w:val="00D73D75"/>
    <w:rsid w:val="00D77202"/>
    <w:rsid w:val="00D858A4"/>
    <w:rsid w:val="00DB5DBE"/>
    <w:rsid w:val="00DF4DA7"/>
    <w:rsid w:val="00E00977"/>
    <w:rsid w:val="00E75B29"/>
    <w:rsid w:val="00E855EA"/>
    <w:rsid w:val="00EC1D01"/>
    <w:rsid w:val="00ED3F6C"/>
    <w:rsid w:val="00EF2E23"/>
    <w:rsid w:val="00F524FD"/>
    <w:rsid w:val="00F5410D"/>
    <w:rsid w:val="00F663E0"/>
    <w:rsid w:val="00F97B62"/>
    <w:rsid w:val="00FD0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,"/>
  <w:listSeparator w:val=";"/>
  <w14:docId w14:val="0196E080"/>
  <w15:docId w15:val="{2B784D6C-2DD5-47B4-8DB1-3CA585AC8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sid w:val="00207C2B"/>
    <w:rPr>
      <w:rFonts w:ascii="Times New Roman" w:eastAsia="Times New Roman" w:hAnsi="Times New Roman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07C2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Оглавление 11"/>
    <w:basedOn w:val="a"/>
    <w:uiPriority w:val="1"/>
    <w:qFormat/>
    <w:rsid w:val="00207C2B"/>
    <w:pPr>
      <w:spacing w:before="276"/>
      <w:ind w:left="398"/>
    </w:pPr>
    <w:rPr>
      <w:b/>
      <w:bCs/>
      <w:sz w:val="24"/>
      <w:szCs w:val="24"/>
    </w:rPr>
  </w:style>
  <w:style w:type="paragraph" w:styleId="a3">
    <w:name w:val="Body Text"/>
    <w:basedOn w:val="a"/>
    <w:link w:val="a4"/>
    <w:uiPriority w:val="1"/>
    <w:qFormat/>
    <w:rsid w:val="00207C2B"/>
    <w:pPr>
      <w:ind w:left="398"/>
    </w:pPr>
    <w:rPr>
      <w:sz w:val="26"/>
      <w:szCs w:val="26"/>
    </w:rPr>
  </w:style>
  <w:style w:type="paragraph" w:customStyle="1" w:styleId="110">
    <w:name w:val="Заголовок 11"/>
    <w:basedOn w:val="a"/>
    <w:uiPriority w:val="1"/>
    <w:qFormat/>
    <w:rsid w:val="00207C2B"/>
    <w:pPr>
      <w:ind w:right="72" w:hanging="1042"/>
      <w:outlineLvl w:val="1"/>
    </w:pPr>
    <w:rPr>
      <w:b/>
      <w:bCs/>
      <w:i/>
      <w:iCs/>
      <w:sz w:val="32"/>
      <w:szCs w:val="32"/>
    </w:rPr>
  </w:style>
  <w:style w:type="paragraph" w:customStyle="1" w:styleId="21">
    <w:name w:val="Заголовок 21"/>
    <w:basedOn w:val="a"/>
    <w:uiPriority w:val="1"/>
    <w:qFormat/>
    <w:rsid w:val="00207C2B"/>
    <w:pPr>
      <w:spacing w:before="75"/>
      <w:jc w:val="center"/>
      <w:outlineLvl w:val="2"/>
    </w:pPr>
    <w:rPr>
      <w:b/>
      <w:bCs/>
      <w:sz w:val="30"/>
      <w:szCs w:val="30"/>
    </w:rPr>
  </w:style>
  <w:style w:type="paragraph" w:customStyle="1" w:styleId="31">
    <w:name w:val="Заголовок 31"/>
    <w:basedOn w:val="a"/>
    <w:uiPriority w:val="1"/>
    <w:qFormat/>
    <w:rsid w:val="00207C2B"/>
    <w:pPr>
      <w:spacing w:before="89"/>
      <w:jc w:val="center"/>
      <w:outlineLvl w:val="3"/>
    </w:pPr>
    <w:rPr>
      <w:b/>
      <w:bCs/>
      <w:sz w:val="28"/>
      <w:szCs w:val="28"/>
      <w:u w:val="single" w:color="000000"/>
    </w:rPr>
  </w:style>
  <w:style w:type="paragraph" w:customStyle="1" w:styleId="41">
    <w:name w:val="Заголовок 41"/>
    <w:basedOn w:val="a"/>
    <w:uiPriority w:val="1"/>
    <w:qFormat/>
    <w:rsid w:val="00207C2B"/>
    <w:pPr>
      <w:spacing w:before="89"/>
      <w:ind w:right="67"/>
      <w:jc w:val="center"/>
      <w:outlineLvl w:val="4"/>
    </w:pPr>
    <w:rPr>
      <w:b/>
      <w:bCs/>
      <w:i/>
      <w:iCs/>
      <w:sz w:val="28"/>
      <w:szCs w:val="28"/>
    </w:rPr>
  </w:style>
  <w:style w:type="paragraph" w:customStyle="1" w:styleId="51">
    <w:name w:val="Заголовок 51"/>
    <w:basedOn w:val="a"/>
    <w:uiPriority w:val="1"/>
    <w:qFormat/>
    <w:rsid w:val="00207C2B"/>
    <w:pPr>
      <w:jc w:val="center"/>
      <w:outlineLvl w:val="5"/>
    </w:pPr>
    <w:rPr>
      <w:b/>
      <w:bCs/>
      <w:sz w:val="26"/>
      <w:szCs w:val="26"/>
    </w:rPr>
  </w:style>
  <w:style w:type="paragraph" w:customStyle="1" w:styleId="61">
    <w:name w:val="Заголовок 61"/>
    <w:basedOn w:val="a"/>
    <w:uiPriority w:val="1"/>
    <w:qFormat/>
    <w:rsid w:val="00207C2B"/>
    <w:pPr>
      <w:ind w:left="398"/>
      <w:outlineLvl w:val="6"/>
    </w:pPr>
    <w:rPr>
      <w:b/>
      <w:bCs/>
      <w:i/>
      <w:iCs/>
      <w:sz w:val="26"/>
      <w:szCs w:val="26"/>
    </w:rPr>
  </w:style>
  <w:style w:type="paragraph" w:styleId="a5">
    <w:name w:val="List Paragraph"/>
    <w:basedOn w:val="a"/>
    <w:uiPriority w:val="1"/>
    <w:qFormat/>
    <w:rsid w:val="00207C2B"/>
    <w:pPr>
      <w:spacing w:before="44"/>
      <w:ind w:left="1118"/>
    </w:pPr>
  </w:style>
  <w:style w:type="paragraph" w:customStyle="1" w:styleId="TableParagraph">
    <w:name w:val="Table Paragraph"/>
    <w:basedOn w:val="a"/>
    <w:uiPriority w:val="1"/>
    <w:qFormat/>
    <w:rsid w:val="00207C2B"/>
    <w:pPr>
      <w:spacing w:line="298" w:lineRule="exact"/>
      <w:ind w:left="107"/>
    </w:pPr>
  </w:style>
  <w:style w:type="paragraph" w:styleId="a6">
    <w:name w:val="Balloon Text"/>
    <w:basedOn w:val="a"/>
    <w:link w:val="a7"/>
    <w:uiPriority w:val="99"/>
    <w:semiHidden/>
    <w:unhideWhenUsed/>
    <w:rsid w:val="009F6E44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6E44"/>
    <w:rPr>
      <w:rFonts w:ascii="Tahoma" w:eastAsia="Times New Roman" w:hAnsi="Tahoma" w:cs="Tahoma"/>
      <w:sz w:val="16"/>
      <w:szCs w:val="16"/>
      <w:lang w:val="ru-RU"/>
    </w:rPr>
  </w:style>
  <w:style w:type="paragraph" w:customStyle="1" w:styleId="ConsPlusNormal">
    <w:name w:val="ConsPlusNormal"/>
    <w:rsid w:val="00866D4B"/>
    <w:pPr>
      <w:widowControl/>
      <w:autoSpaceDE/>
      <w:autoSpaceDN/>
    </w:pPr>
    <w:rPr>
      <w:rFonts w:ascii="Arial" w:eastAsia="Times New Roman" w:hAnsi="Arial" w:cs="Times New Roman"/>
      <w:sz w:val="20"/>
      <w:szCs w:val="20"/>
      <w:lang w:val="ru-RU" w:eastAsia="ru-RU"/>
    </w:rPr>
  </w:style>
  <w:style w:type="table" w:styleId="a8">
    <w:name w:val="Table Grid"/>
    <w:basedOn w:val="a1"/>
    <w:uiPriority w:val="59"/>
    <w:rsid w:val="00866D4B"/>
    <w:pPr>
      <w:widowControl/>
      <w:autoSpaceDE/>
      <w:autoSpaceDN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Основной текст Знак"/>
    <w:basedOn w:val="a0"/>
    <w:link w:val="a3"/>
    <w:uiPriority w:val="1"/>
    <w:rsid w:val="003D49D7"/>
    <w:rPr>
      <w:rFonts w:ascii="Times New Roman" w:eastAsia="Times New Roman" w:hAnsi="Times New Roman" w:cs="Times New Roman"/>
      <w:sz w:val="26"/>
      <w:szCs w:val="26"/>
      <w:lang w:val="ru-RU"/>
    </w:rPr>
  </w:style>
  <w:style w:type="paragraph" w:styleId="a9">
    <w:name w:val="Normal (Web)"/>
    <w:basedOn w:val="a"/>
    <w:uiPriority w:val="99"/>
    <w:semiHidden/>
    <w:unhideWhenUsed/>
    <w:rsid w:val="00C414F2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2424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mvpt.rosim.ru/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disclosure.1prime.r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se.fedresurs.ru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754</TotalTime>
  <Pages>25</Pages>
  <Words>5908</Words>
  <Characters>33676</Characters>
  <Application>Microsoft Office Word</Application>
  <DocSecurity>0</DocSecurity>
  <Lines>280</Lines>
  <Paragraphs>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ПОЯСНИТЕЛЬНАЯ  ЗАПИСКА</vt:lpstr>
    </vt:vector>
  </TitlesOfParts>
  <Company/>
  <LinksUpToDate>false</LinksUpToDate>
  <CharactersWithSpaces>39505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ПОЯСНИТЕЛЬНАЯ  ЗАПИСКА</dc:title>
  <dc:creator>Стрельцова</dc:creator>
  <cp:lastModifiedBy>В Пользователь</cp:lastModifiedBy>
  <cp:revision>36</cp:revision>
  <cp:lastPrinted>2023-07-31T11:49:00Z</cp:lastPrinted>
  <dcterms:created xsi:type="dcterms:W3CDTF">2022-04-14T16:28:00Z</dcterms:created>
  <dcterms:modified xsi:type="dcterms:W3CDTF">2023-07-31T13:04:00Z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2021-05-12T00:00:00Z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2022-04-14T00:00:00Z</vt:filetime>
  </property>
</Properties>
</file>