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235E75" w:rsidRPr="004E2663">
        <w:rPr>
          <w:rFonts w:ascii="Times New Roman" w:hAnsi="Times New Roman"/>
          <w:i w:val="0"/>
          <w:sz w:val="24"/>
          <w:szCs w:val="24"/>
        </w:rPr>
        <w:t>1 полугодие 202</w:t>
      </w:r>
      <w:r w:rsidR="007779E3">
        <w:rPr>
          <w:rFonts w:ascii="Times New Roman" w:hAnsi="Times New Roman"/>
          <w:i w:val="0"/>
          <w:sz w:val="24"/>
          <w:szCs w:val="24"/>
        </w:rPr>
        <w:t>3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Адрес страницы в сети </w:t>
      </w:r>
      <w:r w:rsidR="007779E3">
        <w:rPr>
          <w:sz w:val="24"/>
          <w:szCs w:val="24"/>
        </w:rPr>
        <w:t>«</w:t>
      </w:r>
      <w:r w:rsidRPr="004E2663">
        <w:rPr>
          <w:sz w:val="24"/>
          <w:szCs w:val="24"/>
        </w:rPr>
        <w:t>Интернет</w:t>
      </w:r>
      <w:r w:rsidR="007779E3">
        <w:rPr>
          <w:sz w:val="24"/>
          <w:szCs w:val="24"/>
        </w:rPr>
        <w:t>»</w:t>
      </w:r>
      <w:r w:rsidRPr="004E2663">
        <w:rPr>
          <w:sz w:val="24"/>
          <w:szCs w:val="24"/>
        </w:rPr>
        <w:t>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235E75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04</w:t>
            </w:r>
            <w:r w:rsidR="00C77C2E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>июля</w:t>
            </w:r>
            <w:r w:rsidR="00A57CF2" w:rsidRPr="004E2663">
              <w:rPr>
                <w:sz w:val="24"/>
                <w:szCs w:val="24"/>
              </w:rPr>
              <w:t xml:space="preserve"> </w:t>
            </w:r>
            <w:r w:rsidR="00C77C2E" w:rsidRPr="004E2663">
              <w:rPr>
                <w:sz w:val="24"/>
                <w:szCs w:val="24"/>
              </w:rPr>
              <w:t>20</w:t>
            </w:r>
            <w:r w:rsidR="00A57CF2" w:rsidRPr="004E2663">
              <w:rPr>
                <w:sz w:val="24"/>
                <w:szCs w:val="24"/>
              </w:rPr>
              <w:t>2</w:t>
            </w:r>
            <w:r w:rsidR="007779E3">
              <w:rPr>
                <w:sz w:val="24"/>
                <w:szCs w:val="24"/>
              </w:rPr>
              <w:t>3</w:t>
            </w:r>
            <w:r w:rsidR="00C77C2E" w:rsidRPr="004E2663">
              <w:rPr>
                <w:sz w:val="24"/>
                <w:szCs w:val="24"/>
              </w:rPr>
              <w:t xml:space="preserve"> года</w:t>
            </w:r>
            <w:r w:rsidR="00CB0887" w:rsidRPr="004E2663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>асть II. Содержание списка аффилированных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7779E3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</w:t>
            </w:r>
            <w:r w:rsidR="007779E3">
              <w:rPr>
                <w:b/>
                <w:szCs w:val="24"/>
                <w:lang w:val="en-US"/>
              </w:rPr>
              <w:t>I</w:t>
            </w:r>
            <w:r w:rsidRPr="004E2663">
              <w:rPr>
                <w:b/>
                <w:szCs w:val="24"/>
              </w:rPr>
              <w:t>. Состав аффилированных лиц на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235E7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7779E3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 w:firstRow="0" w:lastRow="0" w:firstColumn="0" w:lastColumn="0" w:noHBand="1" w:noVBand="1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>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r w:rsidRPr="004E2663">
              <w:rPr>
                <w:iCs/>
                <w:sz w:val="24"/>
                <w:szCs w:val="24"/>
              </w:rPr>
              <w:t>аффилированным</w:t>
            </w:r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4E2663" w:rsidRDefault="00A110EB" w:rsidP="007779E3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 w:rsidR="007779E3"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 w:rsidR="007779E3"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 w:rsidR="007779E3">
              <w:rPr>
                <w:szCs w:val="24"/>
              </w:rPr>
              <w:t>3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4E2663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A110EB" w:rsidRPr="004E2663" w:rsidRDefault="00A110EB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4E2663">
              <w:rPr>
                <w:szCs w:val="24"/>
              </w:rPr>
              <w:t>Лицо п</w:t>
            </w:r>
            <w:r w:rsidR="004579AC" w:rsidRPr="004E2663">
              <w:rPr>
                <w:szCs w:val="24"/>
              </w:rPr>
              <w:t>ринадлежит к группе лиц АО «Победит»</w:t>
            </w:r>
            <w:r w:rsidRPr="004E2663">
              <w:rPr>
                <w:szCs w:val="24"/>
              </w:rPr>
              <w:t>.</w:t>
            </w:r>
          </w:p>
        </w:tc>
        <w:tc>
          <w:tcPr>
            <w:tcW w:w="1559" w:type="dxa"/>
            <w:vAlign w:val="center"/>
            <w:hideMark/>
          </w:tcPr>
          <w:p w:rsidR="00A110EB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7779E3" w:rsidRPr="004E2663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110EB" w:rsidRPr="004E2663" w:rsidRDefault="007779E3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7779E3" w:rsidP="00A110EB">
            <w:pPr>
              <w:jc w:val="center"/>
              <w:rPr>
                <w:sz w:val="24"/>
                <w:szCs w:val="24"/>
              </w:rPr>
            </w:pPr>
            <w:r w:rsidRPr="007779E3">
              <w:rPr>
                <w:sz w:val="24"/>
                <w:szCs w:val="24"/>
              </w:rPr>
              <w:t>28.04.2023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7779E3" w:rsidP="00A110EB">
            <w:pPr>
              <w:jc w:val="center"/>
              <w:rPr>
                <w:sz w:val="24"/>
                <w:szCs w:val="24"/>
              </w:rPr>
            </w:pPr>
            <w:r w:rsidRPr="007779E3">
              <w:rPr>
                <w:sz w:val="24"/>
                <w:szCs w:val="24"/>
              </w:rPr>
              <w:t>28.04.2023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7779E3" w:rsidP="00A110EB">
            <w:pPr>
              <w:jc w:val="center"/>
              <w:rPr>
                <w:sz w:val="24"/>
                <w:szCs w:val="24"/>
              </w:rPr>
            </w:pPr>
            <w:r w:rsidRPr="007779E3">
              <w:rPr>
                <w:sz w:val="24"/>
                <w:szCs w:val="24"/>
              </w:rPr>
              <w:t>28.04.2023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CA1977" w:rsidRPr="004E2663">
              <w:rPr>
                <w:szCs w:val="24"/>
              </w:rPr>
              <w:t xml:space="preserve">Лицо, осуществляющее полномочия единоличного исполнительного органа </w:t>
            </w:r>
            <w:r w:rsidR="004579AC" w:rsidRPr="004E2663">
              <w:rPr>
                <w:szCs w:val="24"/>
              </w:rPr>
              <w:t>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E2663" w:rsidRDefault="00CA1977" w:rsidP="00CA1977">
            <w:pPr>
              <w:pStyle w:val="prilozhenie"/>
              <w:ind w:firstLine="0"/>
              <w:rPr>
                <w:szCs w:val="24"/>
              </w:rPr>
            </w:pPr>
            <w:r w:rsidRPr="004E2663">
              <w:rPr>
                <w:szCs w:val="24"/>
              </w:rPr>
              <w:t xml:space="preserve">  </w:t>
            </w:r>
            <w:r w:rsidR="007779E3" w:rsidRPr="004E2663">
              <w:rPr>
                <w:szCs w:val="24"/>
              </w:rPr>
              <w:t>2</w:t>
            </w:r>
            <w:r w:rsidR="007779E3">
              <w:rPr>
                <w:szCs w:val="24"/>
              </w:rPr>
              <w:t>8</w:t>
            </w:r>
            <w:r w:rsidR="007779E3" w:rsidRPr="004E2663">
              <w:rPr>
                <w:szCs w:val="24"/>
              </w:rPr>
              <w:t>.0</w:t>
            </w:r>
            <w:r w:rsidR="007779E3">
              <w:rPr>
                <w:szCs w:val="24"/>
              </w:rPr>
              <w:t>4</w:t>
            </w:r>
            <w:r w:rsidR="007779E3" w:rsidRPr="004E2663">
              <w:rPr>
                <w:szCs w:val="24"/>
              </w:rPr>
              <w:t>.202</w:t>
            </w:r>
            <w:r w:rsidR="007779E3">
              <w:rPr>
                <w:szCs w:val="24"/>
              </w:rPr>
              <w:t>3</w:t>
            </w:r>
          </w:p>
          <w:p w:rsidR="00CE31CF" w:rsidRPr="004E2663" w:rsidRDefault="00CE31CF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CA1977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E31CF" w:rsidRPr="004E2663" w:rsidRDefault="007779E3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7779E3" w:rsidRDefault="007779E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</w:t>
      </w:r>
      <w:r w:rsidR="007779E3">
        <w:rPr>
          <w:b/>
          <w:sz w:val="24"/>
          <w:szCs w:val="24"/>
          <w:lang w:val="en-US"/>
        </w:rPr>
        <w:t>II</w:t>
      </w:r>
      <w:r w:rsidRPr="004E2663">
        <w:rPr>
          <w:b/>
          <w:sz w:val="24"/>
          <w:szCs w:val="24"/>
        </w:rPr>
        <w:t>. Сведения о списке аффилированных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228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"/>
        <w:gridCol w:w="2552"/>
        <w:gridCol w:w="3402"/>
        <w:gridCol w:w="3544"/>
        <w:gridCol w:w="3543"/>
        <w:gridCol w:w="1560"/>
      </w:tblGrid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 xml:space="preserve">раздела </w:t>
              </w:r>
              <w:r w:rsidRPr="00925FEA">
                <w:rPr>
                  <w:sz w:val="24"/>
                  <w:szCs w:val="24"/>
                </w:rPr>
                <w:t>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8" w:anchor="/document/74010469/entry/4210" w:history="1">
              <w:r>
                <w:rPr>
                  <w:sz w:val="24"/>
                  <w:szCs w:val="24"/>
                </w:rPr>
                <w:t>раздела</w:t>
              </w:r>
              <w:r w:rsidRPr="00925FEA">
                <w:rPr>
                  <w:sz w:val="24"/>
                  <w:szCs w:val="24"/>
                </w:rPr>
                <w:t xml:space="preserve"> </w:t>
              </w:r>
              <w:r w:rsidRPr="00925FEA">
                <w:rPr>
                  <w:sz w:val="24"/>
                  <w:szCs w:val="24"/>
                </w:rPr>
                <w:t>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</w:t>
            </w:r>
            <w:r>
              <w:rPr>
                <w:sz w:val="24"/>
                <w:szCs w:val="24"/>
              </w:rPr>
              <w:t>«</w:t>
            </w:r>
            <w:r w:rsidRPr="004E2663">
              <w:rPr>
                <w:sz w:val="24"/>
                <w:szCs w:val="24"/>
              </w:rPr>
              <w:t>Интернет</w:t>
            </w:r>
            <w:r>
              <w:rPr>
                <w:sz w:val="24"/>
                <w:szCs w:val="24"/>
              </w:rPr>
              <w:t>»</w:t>
            </w:r>
            <w:r w:rsidRPr="004E2663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515" w:type="dxa"/>
            <w:tcBorders>
              <w:top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515" w:type="dxa"/>
            <w:tcBorders>
              <w:top w:val="single" w:sz="4" w:space="0" w:color="auto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25FEA" w:rsidRDefault="00925FEA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br w:type="textWrapping" w:clear="all"/>
      </w:r>
      <w:r w:rsidR="00F07C2F" w:rsidRPr="00925FEA">
        <w:rPr>
          <w:rFonts w:ascii="Times New Roman" w:hAnsi="Times New Roman" w:cs="Times New Roman"/>
          <w:b/>
          <w:sz w:val="24"/>
          <w:szCs w:val="24"/>
        </w:rPr>
        <w:t> </w:t>
      </w:r>
    </w:p>
    <w:p w:rsidR="00925FEA" w:rsidRDefault="00F07C2F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FEA">
        <w:rPr>
          <w:rFonts w:ascii="Times New Roman" w:hAnsi="Times New Roman" w:cs="Times New Roman"/>
          <w:b/>
          <w:sz w:val="24"/>
          <w:szCs w:val="24"/>
        </w:rPr>
        <w:t xml:space="preserve">Раздел </w:t>
      </w:r>
      <w:r w:rsidR="007779E3" w:rsidRPr="00925FEA">
        <w:rPr>
          <w:rFonts w:ascii="Times New Roman" w:hAnsi="Times New Roman" w:cs="Times New Roman"/>
          <w:b/>
          <w:sz w:val="24"/>
          <w:szCs w:val="24"/>
        </w:rPr>
        <w:t>III</w:t>
      </w:r>
      <w:r w:rsidRPr="00925FE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25FEA" w:rsidRPr="00925FEA">
        <w:rPr>
          <w:rFonts w:ascii="Times New Roman" w:hAnsi="Times New Roman" w:cs="Times New Roman"/>
          <w:b/>
          <w:sz w:val="24"/>
          <w:szCs w:val="24"/>
        </w:rPr>
        <w:t>Изменения, связанные с аффилированными лицами, произошедшие за отчетный период</w:t>
      </w: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821"/>
        <w:gridCol w:w="427"/>
        <w:gridCol w:w="428"/>
        <w:gridCol w:w="284"/>
        <w:gridCol w:w="427"/>
        <w:gridCol w:w="391"/>
        <w:gridCol w:w="247"/>
        <w:gridCol w:w="360"/>
        <w:gridCol w:w="427"/>
        <w:gridCol w:w="427"/>
        <w:gridCol w:w="427"/>
        <w:gridCol w:w="575"/>
        <w:gridCol w:w="352"/>
        <w:gridCol w:w="352"/>
        <w:gridCol w:w="247"/>
        <w:gridCol w:w="354"/>
        <w:gridCol w:w="447"/>
        <w:gridCol w:w="247"/>
        <w:gridCol w:w="401"/>
        <w:gridCol w:w="447"/>
        <w:gridCol w:w="447"/>
        <w:gridCol w:w="447"/>
      </w:tblGrid>
      <w:tr w:rsidR="00985231" w:rsidRPr="004E2663" w:rsidTr="00985231">
        <w:trPr>
          <w:trHeight w:val="554"/>
        </w:trPr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с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  <w:r w:rsidR="00985231">
              <w:rPr>
                <w:b/>
                <w:szCs w:val="24"/>
              </w:rPr>
              <w:t xml:space="preserve">    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  <w:tc>
          <w:tcPr>
            <w:tcW w:w="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по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6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3</w:t>
            </w:r>
          </w:p>
        </w:tc>
      </w:tr>
    </w:tbl>
    <w:p w:rsidR="00600E21" w:rsidRPr="004E2663" w:rsidRDefault="00985231" w:rsidP="00985231">
      <w:pPr>
        <w:tabs>
          <w:tab w:val="left" w:pos="211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br w:type="textWrapping" w:clear="all"/>
      </w:r>
    </w:p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F07C2F" w:rsidRPr="004E2663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1B789F" w:rsidRPr="004E2663" w:rsidRDefault="001B789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925FEA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CA1977" w:rsidRPr="004E2663" w:rsidTr="00CA1977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  <w:p w:rsidR="00CA1977" w:rsidRPr="004E2663" w:rsidRDefault="00F76815" w:rsidP="00F76815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2. 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  <w:p w:rsidR="00CA1977" w:rsidRPr="004E2663" w:rsidRDefault="00CA1977" w:rsidP="001B789F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4E2663" w:rsidRDefault="00F76815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0.05.2022</w:t>
            </w: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E2663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A1977" w:rsidRPr="004E2663" w:rsidRDefault="00CA1977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76815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</w:t>
            </w:r>
            <w:r w:rsidRPr="00F76815">
              <w:rPr>
                <w:sz w:val="24"/>
                <w:szCs w:val="24"/>
              </w:rPr>
              <w:t>об аффилированном лице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77D4B" w:rsidRPr="004E2663" w:rsidTr="00CA1977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A1977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Бароев Феликс  Ванович признается аффилированным лицом АО «Победит»</w:t>
            </w:r>
            <w:r w:rsidR="00A91FCD" w:rsidRPr="004E2663">
              <w:rPr>
                <w:szCs w:val="24"/>
              </w:rPr>
              <w:t>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1B789F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  <w:r w:rsidR="00F76815">
              <w:rPr>
                <w:sz w:val="24"/>
                <w:szCs w:val="24"/>
              </w:rPr>
              <w:t>8</w:t>
            </w:r>
            <w:r w:rsidRPr="004E2663">
              <w:rPr>
                <w:sz w:val="24"/>
                <w:szCs w:val="24"/>
              </w:rPr>
              <w:t>.0</w:t>
            </w:r>
            <w:r w:rsidR="00AC7758">
              <w:rPr>
                <w:sz w:val="24"/>
                <w:szCs w:val="24"/>
              </w:rPr>
              <w:t>4</w:t>
            </w:r>
            <w:r w:rsidRPr="004E2663">
              <w:rPr>
                <w:sz w:val="24"/>
                <w:szCs w:val="24"/>
              </w:rPr>
              <w:t>.202</w:t>
            </w:r>
            <w:r w:rsidR="00AC7758"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4E2663" w:rsidRDefault="001B789F" w:rsidP="00DE0BC9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  <w:r w:rsidR="00AC7758">
              <w:rPr>
                <w:sz w:val="24"/>
                <w:szCs w:val="24"/>
              </w:rPr>
              <w:t>0.06.2023</w:t>
            </w:r>
          </w:p>
        </w:tc>
      </w:tr>
    </w:tbl>
    <w:p w:rsidR="00F07C2F" w:rsidRPr="004E2663" w:rsidRDefault="00F07C2F" w:rsidP="00F07C2F">
      <w:pPr>
        <w:rPr>
          <w:sz w:val="24"/>
          <w:szCs w:val="24"/>
        </w:rPr>
      </w:pPr>
    </w:p>
    <w:p w:rsidR="00CB0887" w:rsidRPr="004E2663" w:rsidRDefault="00CB0887" w:rsidP="00F07C2F">
      <w:pPr>
        <w:pStyle w:val="a6"/>
        <w:rPr>
          <w:sz w:val="24"/>
          <w:szCs w:val="24"/>
        </w:rPr>
      </w:pP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A91FCD" w:rsidRPr="004E2663" w:rsidRDefault="00A91FCD" w:rsidP="00A91F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91FCD" w:rsidRPr="004E2663" w:rsidRDefault="00A91FC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A91FC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91FCD" w:rsidRPr="004E2663" w:rsidRDefault="00A91FC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DE0BC9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1E505C" w:rsidP="001E505C">
            <w:pPr>
              <w:pStyle w:val="prilozhenie"/>
              <w:ind w:left="33" w:firstLine="0"/>
              <w:jc w:val="left"/>
              <w:rPr>
                <w:szCs w:val="24"/>
              </w:rPr>
            </w:pPr>
            <w:r w:rsidRPr="001E505C">
              <w:rPr>
                <w:szCs w:val="24"/>
              </w:rPr>
              <w:t>1.</w:t>
            </w:r>
            <w:r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</w:t>
            </w:r>
          </w:p>
          <w:p w:rsidR="002A718D" w:rsidRPr="004E2663" w:rsidRDefault="00DE0BC9" w:rsidP="00DE0BC9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     </w:t>
            </w:r>
            <w:r w:rsidR="00AC7758" w:rsidRPr="004E2663">
              <w:rPr>
                <w:szCs w:val="24"/>
              </w:rPr>
              <w:t>20.05.2022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</w:tbl>
    <w:p w:rsidR="00A91FCD" w:rsidRPr="004E2663" w:rsidRDefault="00A91FCD" w:rsidP="00A91FC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Бароев Герман Феликсович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4E266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4E266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30.06.2023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C7758" w:rsidRPr="004E2663" w:rsidRDefault="00AC7758" w:rsidP="00AC7758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 АО «Победит».</w:t>
            </w:r>
          </w:p>
          <w:p w:rsidR="002A718D" w:rsidRPr="004E2663" w:rsidRDefault="00AC7758" w:rsidP="00AC7758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>
              <w:rPr>
                <w:szCs w:val="24"/>
              </w:rPr>
              <w:t>Лицо п</w:t>
            </w:r>
            <w:r w:rsidRPr="004E2663">
              <w:rPr>
                <w:szCs w:val="24"/>
              </w:rPr>
              <w:t>ринадлежит к группе лиц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AC7758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20.05.2022</w:t>
            </w:r>
          </w:p>
          <w:p w:rsidR="00DE0BC9" w:rsidRDefault="00DE0BC9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C7758" w:rsidRDefault="00AC7758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20.04.2018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AC7758" w:rsidRPr="004E2663" w:rsidRDefault="00AC7758" w:rsidP="00AC7758">
            <w:pPr>
              <w:pStyle w:val="prilozhenie"/>
              <w:ind w:firstLine="0"/>
              <w:rPr>
                <w:szCs w:val="24"/>
              </w:rPr>
            </w:pP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Карданов Владимир Анарбекович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4E266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4E266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30.06.2023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AC7758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Лукиянчук Николай Федорович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4E266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4E266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30.06.2023</w:t>
            </w:r>
          </w:p>
        </w:tc>
      </w:tr>
    </w:tbl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2A718D" w:rsidRPr="004E2663" w:rsidRDefault="002A718D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AC7758" w:rsidP="002A718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AC7758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AC7758" w:rsidP="002A718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AC7758">
        <w:trPr>
          <w:trHeight w:val="995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D9705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Мостинец Сергей Иванович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AC7758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4E266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4E266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30.06.2023</w:t>
            </w:r>
          </w:p>
        </w:tc>
      </w:tr>
    </w:tbl>
    <w:p w:rsidR="00AC7758" w:rsidRDefault="00AC7758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</w:t>
            </w:r>
            <w:r w:rsidRPr="004E2663">
              <w:rPr>
                <w:sz w:val="24"/>
                <w:szCs w:val="24"/>
              </w:rPr>
              <w:lastRenderedPageBreak/>
              <w:t>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 xml:space="preserve">ОГРН юридического лица (иной идентификационный номер - в отношении иностранного юридического лица) / ИНН физического </w:t>
            </w:r>
            <w:r w:rsidRPr="004E2663">
              <w:rPr>
                <w:sz w:val="24"/>
                <w:szCs w:val="24"/>
              </w:rPr>
              <w:lastRenderedPageBreak/>
              <w:t>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B789F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B789F">
        <w:trPr>
          <w:trHeight w:val="1056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AC7758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20.05.2022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Плиев Алан Юрьевич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AC7758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Pr="004E266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4E266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30</w:t>
            </w:r>
            <w:r w:rsidR="00AC7758">
              <w:rPr>
                <w:sz w:val="24"/>
                <w:szCs w:val="24"/>
              </w:rPr>
              <w:t>.06.2023</w:t>
            </w:r>
          </w:p>
        </w:tc>
      </w:tr>
    </w:tbl>
    <w:p w:rsidR="004E2663" w:rsidRPr="004E2663" w:rsidRDefault="004E2663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2A718D" w:rsidRPr="004E2663" w:rsidRDefault="002A718D" w:rsidP="002A7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918"/>
        <w:gridCol w:w="1591"/>
        <w:gridCol w:w="1994"/>
        <w:gridCol w:w="2142"/>
      </w:tblGrid>
      <w:tr w:rsidR="002A718D" w:rsidRPr="004E2663" w:rsidTr="001E505C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2A718D" w:rsidRPr="004E2663" w:rsidTr="001E505C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2A718D" w:rsidRPr="004E2663" w:rsidTr="001E505C">
        <w:trPr>
          <w:trHeight w:val="383"/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1E505C" w:rsidRPr="004E2663">
              <w:rPr>
                <w:szCs w:val="24"/>
              </w:rPr>
              <w:t>Лицо является членом совета директоров АО «Победит».</w:t>
            </w:r>
            <w:r w:rsidRPr="004E2663">
              <w:rPr>
                <w:szCs w:val="24"/>
              </w:rPr>
              <w:t xml:space="preserve"> </w:t>
            </w:r>
          </w:p>
          <w:p w:rsidR="002A718D" w:rsidRPr="004E2663" w:rsidRDefault="002A718D" w:rsidP="001E505C">
            <w:pPr>
              <w:pStyle w:val="prilozhenie"/>
              <w:spacing w:before="120" w:after="120"/>
              <w:ind w:left="33"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1E505C" w:rsidRPr="004E2663">
              <w:rPr>
                <w:szCs w:val="24"/>
              </w:rPr>
              <w:t xml:space="preserve">Лицо, осуществляющее полномочия единоличного исполнительного органа </w:t>
            </w:r>
            <w:r w:rsidR="001E505C" w:rsidRPr="004E2663">
              <w:rPr>
                <w:szCs w:val="24"/>
              </w:rPr>
              <w:lastRenderedPageBreak/>
              <w:t>АО «Победит»</w:t>
            </w:r>
            <w:r w:rsidR="001E505C">
              <w:rPr>
                <w:szCs w:val="24"/>
              </w:rPr>
              <w:t>.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DE0BC9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Default="00AC7758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20.05.2022</w:t>
            </w:r>
          </w:p>
          <w:p w:rsidR="00DE0BC9" w:rsidRPr="004E2663" w:rsidRDefault="00DE0BC9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D9705F" w:rsidRDefault="00D9705F" w:rsidP="00DE0BC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2A718D" w:rsidRPr="004E2663" w:rsidRDefault="002A718D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bookmarkStart w:id="0" w:name="_GoBack"/>
            <w:bookmarkEnd w:id="0"/>
            <w:r w:rsidRPr="004E2663">
              <w:rPr>
                <w:szCs w:val="24"/>
              </w:rPr>
              <w:t>20.04.2018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A718D" w:rsidRPr="004E2663" w:rsidRDefault="002A718D" w:rsidP="001B789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2A718D" w:rsidRPr="004E2663" w:rsidRDefault="002A718D" w:rsidP="002A718D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76815" w:rsidRPr="004E2663" w:rsidTr="001B789F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F76815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76815" w:rsidRPr="004E2663" w:rsidTr="001B789F">
        <w:trPr>
          <w:trHeight w:val="828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Изменение даты наступления основания, в силу которого Чельдиев Руслан Борисович признается аффилированным лицом АО «Победит».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F76815" w:rsidRPr="004E2663" w:rsidRDefault="00AC7758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F76815" w:rsidRPr="004E266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="00F76815" w:rsidRPr="004E266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F76815" w:rsidRPr="004E2663" w:rsidRDefault="00F76815" w:rsidP="00F7681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30.06.2023</w:t>
            </w:r>
          </w:p>
        </w:tc>
      </w:tr>
    </w:tbl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DE0BC9">
      <w:headerReference w:type="even" r:id="rId9"/>
      <w:footerReference w:type="even" r:id="rId10"/>
      <w:footerReference w:type="default" r:id="rId11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7D82" w:rsidRDefault="00537D82" w:rsidP="008E0AA5">
      <w:r>
        <w:separator/>
      </w:r>
    </w:p>
  </w:endnote>
  <w:endnote w:type="continuationSeparator" w:id="0">
    <w:p w:rsidR="00537D82" w:rsidRDefault="00537D82" w:rsidP="008E0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9E3" w:rsidRDefault="007779E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779E3" w:rsidRDefault="007779E3" w:rsidP="00A110EB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9E3" w:rsidRDefault="007779E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9705F">
      <w:rPr>
        <w:rStyle w:val="a8"/>
        <w:noProof/>
      </w:rPr>
      <w:t>10</w:t>
    </w:r>
    <w:r>
      <w:rPr>
        <w:rStyle w:val="a8"/>
      </w:rPr>
      <w:fldChar w:fldCharType="end"/>
    </w:r>
  </w:p>
  <w:p w:rsidR="007779E3" w:rsidRDefault="007779E3" w:rsidP="00A110EB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7D82" w:rsidRDefault="00537D82" w:rsidP="008E0AA5">
      <w:r>
        <w:separator/>
      </w:r>
    </w:p>
  </w:footnote>
  <w:footnote w:type="continuationSeparator" w:id="0">
    <w:p w:rsidR="00537D82" w:rsidRDefault="00537D82" w:rsidP="008E0A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9E3" w:rsidRDefault="007779E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7779E3" w:rsidRDefault="007779E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F1803"/>
    <w:multiLevelType w:val="hybridMultilevel"/>
    <w:tmpl w:val="E6AAA1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0887"/>
    <w:rsid w:val="00013B6F"/>
    <w:rsid w:val="00016A23"/>
    <w:rsid w:val="000631E6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B789F"/>
    <w:rsid w:val="001D4984"/>
    <w:rsid w:val="001E505C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80720"/>
    <w:rsid w:val="003B40A1"/>
    <w:rsid w:val="003C506C"/>
    <w:rsid w:val="003D31E3"/>
    <w:rsid w:val="003E7746"/>
    <w:rsid w:val="0041143A"/>
    <w:rsid w:val="0042659E"/>
    <w:rsid w:val="004579AC"/>
    <w:rsid w:val="00483BB0"/>
    <w:rsid w:val="0049135C"/>
    <w:rsid w:val="004A6981"/>
    <w:rsid w:val="004A7043"/>
    <w:rsid w:val="004B4214"/>
    <w:rsid w:val="004C124F"/>
    <w:rsid w:val="004C6876"/>
    <w:rsid w:val="004E2663"/>
    <w:rsid w:val="00520E57"/>
    <w:rsid w:val="0053328B"/>
    <w:rsid w:val="00537D82"/>
    <w:rsid w:val="005472EC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57178"/>
    <w:rsid w:val="007779E3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925FEA"/>
    <w:rsid w:val="00944A4F"/>
    <w:rsid w:val="00950CD8"/>
    <w:rsid w:val="009621A7"/>
    <w:rsid w:val="00973F7F"/>
    <w:rsid w:val="00975827"/>
    <w:rsid w:val="0097681A"/>
    <w:rsid w:val="00985231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91FCD"/>
    <w:rsid w:val="00AB52BD"/>
    <w:rsid w:val="00AB7F31"/>
    <w:rsid w:val="00AC6B95"/>
    <w:rsid w:val="00AC7758"/>
    <w:rsid w:val="00B2095A"/>
    <w:rsid w:val="00B34A45"/>
    <w:rsid w:val="00B34DAB"/>
    <w:rsid w:val="00B419A5"/>
    <w:rsid w:val="00B47E5B"/>
    <w:rsid w:val="00B5099E"/>
    <w:rsid w:val="00B73836"/>
    <w:rsid w:val="00B83105"/>
    <w:rsid w:val="00BA38A0"/>
    <w:rsid w:val="00BA700D"/>
    <w:rsid w:val="00BB5373"/>
    <w:rsid w:val="00BB6295"/>
    <w:rsid w:val="00BF6121"/>
    <w:rsid w:val="00C07524"/>
    <w:rsid w:val="00C26B92"/>
    <w:rsid w:val="00C37232"/>
    <w:rsid w:val="00C40679"/>
    <w:rsid w:val="00C53AD8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5E0C"/>
    <w:rsid w:val="00CE31CF"/>
    <w:rsid w:val="00CE4F11"/>
    <w:rsid w:val="00CF3A74"/>
    <w:rsid w:val="00D22E77"/>
    <w:rsid w:val="00D60FC2"/>
    <w:rsid w:val="00D9705F"/>
    <w:rsid w:val="00DA5D70"/>
    <w:rsid w:val="00DE0BC9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76815"/>
    <w:rsid w:val="00F84FA3"/>
    <w:rsid w:val="00FC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1131E4"/>
  <w15:docId w15:val="{EA5AFDCB-BEF3-4153-9CA8-4066CA939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925F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25FE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Emphasis"/>
    <w:basedOn w:val="a0"/>
    <w:uiPriority w:val="20"/>
    <w:qFormat/>
    <w:rsid w:val="00925F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bileonline.garant.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10</Pages>
  <Words>1737</Words>
  <Characters>9904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Заринка</cp:lastModifiedBy>
  <cp:revision>32</cp:revision>
  <cp:lastPrinted>2022-01-11T13:36:00Z</cp:lastPrinted>
  <dcterms:created xsi:type="dcterms:W3CDTF">2020-09-30T10:56:00Z</dcterms:created>
  <dcterms:modified xsi:type="dcterms:W3CDTF">2023-07-03T18:26:00Z</dcterms:modified>
</cp:coreProperties>
</file>