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D7574E">
        <w:rPr>
          <w:rFonts w:ascii="Times New Roman CYR" w:hAnsi="Times New Roman CYR" w:cs="Times New Roman CYR"/>
          <w:b/>
          <w:bCs/>
          <w:sz w:val="28"/>
          <w:szCs w:val="28"/>
        </w:rPr>
        <w:t>Сиверский комплекс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p w:rsidR="00B53011" w:rsidRPr="00473F14" w:rsidRDefault="00473F14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 xml:space="preserve">Код эмитента: </w:t>
      </w:r>
      <w:r w:rsidR="0008317C">
        <w:rPr>
          <w:rFonts w:ascii="Times New Roman CYR" w:hAnsi="Times New Roman CYR" w:cs="Times New Roman CYR"/>
          <w:b/>
          <w:bCs/>
          <w:sz w:val="32"/>
          <w:szCs w:val="32"/>
          <w:lang w:val="en-US"/>
        </w:rPr>
        <w:t>05182-D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B0079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A3313C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A3313C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Pr="006151BF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Pr="00A43E64" w:rsidRDefault="00A3313C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4</w:t>
            </w: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дата, на которую составлен список аффилированных лиц акционерного общества)</w:t>
      </w:r>
    </w:p>
    <w:p w:rsidR="00B53011" w:rsidRDefault="00B53011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>Место нахождения эмитента</w:t>
      </w:r>
      <w:r>
        <w:rPr>
          <w:rFonts w:ascii="Courier New CYR" w:hAnsi="Courier New CYR" w:cs="Courier New CYR"/>
        </w:rPr>
        <w:t xml:space="preserve">: </w:t>
      </w:r>
      <w:r w:rsidR="00473F14">
        <w:rPr>
          <w:rFonts w:ascii="Times New Roman CYR" w:hAnsi="Times New Roman CYR" w:cs="Times New Roman CYR"/>
          <w:b/>
          <w:bCs/>
        </w:rPr>
        <w:t xml:space="preserve">188333, Ленинградская обл., Гатчинский район, Старосиверская д., Кезевская </w:t>
      </w:r>
      <w:proofErr w:type="gramStart"/>
      <w:r w:rsidR="00473F14">
        <w:rPr>
          <w:rFonts w:ascii="Times New Roman CYR" w:hAnsi="Times New Roman CYR" w:cs="Times New Roman CYR"/>
          <w:b/>
          <w:bCs/>
        </w:rPr>
        <w:t>дор.,</w:t>
      </w:r>
      <w:proofErr w:type="gramEnd"/>
      <w:r w:rsidR="00473F14">
        <w:rPr>
          <w:rFonts w:ascii="Times New Roman CYR" w:hAnsi="Times New Roman CYR" w:cs="Times New Roman CYR"/>
          <w:b/>
          <w:bCs/>
        </w:rPr>
        <w:t xml:space="preserve"> д 64А</w:t>
      </w:r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hyperlink r:id="rId5" w:history="1">
        <w:r w:rsidR="003301E4" w:rsidRPr="003301E4">
          <w:rPr>
            <w:rStyle w:val="a3"/>
            <w:rFonts w:ascii="Arial" w:hAnsi="Arial" w:cs="Arial"/>
            <w:color w:val="auto"/>
            <w:sz w:val="20"/>
            <w:szCs w:val="20"/>
            <w:u w:val="none"/>
          </w:rPr>
          <w:t>http://disclosure.1prime.ru/portal/default.aspx?emId=4705051361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Саввин А.В.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CB0079">
        <w:tblPrEx>
          <w:tblBorders>
            <w:top w:val="none" w:sz="0" w:space="0" w:color="auto"/>
          </w:tblBorders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0079" w:rsidRDefault="00A3313C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0079" w:rsidRPr="004A59BC" w:rsidRDefault="00A3313C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proofErr w:type="gramStart"/>
            <w:r>
              <w:rPr>
                <w:rFonts w:ascii="Times New Roman CYR" w:hAnsi="Times New Roman CYR" w:cs="Times New Roman CYR"/>
                <w:b/>
                <w:bCs/>
              </w:rPr>
              <w:t>декабря</w:t>
            </w:r>
            <w:proofErr w:type="gramEnd"/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0079" w:rsidRDefault="00CB0079" w:rsidP="0015140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631F54" w:rsidRDefault="00631F54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631F54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br w:type="page"/>
      </w:r>
    </w:p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tbl>
      <w:tblPr>
        <w:tblW w:w="14724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362"/>
        <w:gridCol w:w="1417"/>
        <w:gridCol w:w="2127"/>
      </w:tblGrid>
      <w:tr w:rsidR="00B53011" w:rsidTr="006B5DFE">
        <w:trPr>
          <w:gridBefore w:val="12"/>
          <w:wBefore w:w="11180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Коды эмитента</w:t>
            </w:r>
          </w:p>
        </w:tc>
      </w:tr>
      <w:tr w:rsidR="00B53011" w:rsidTr="006B5DFE">
        <w:trPr>
          <w:gridBefore w:val="12"/>
          <w:wBefore w:w="11180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 w:rsidP="005A715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4705051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5A715B">
              <w:rPr>
                <w:rFonts w:ascii="Times New Roman CYR" w:hAnsi="Times New Roman CYR" w:cs="Times New Roman CYR"/>
                <w:b/>
                <w:bCs/>
              </w:rPr>
              <w:t>61</w:t>
            </w:r>
          </w:p>
        </w:tc>
      </w:tr>
      <w:tr w:rsidR="00B53011" w:rsidTr="006B5DFE">
        <w:trPr>
          <w:gridBefore w:val="12"/>
          <w:wBefore w:w="11180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 w:rsidP="005A715B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110470500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5A715B">
              <w:rPr>
                <w:rFonts w:ascii="Times New Roman CYR" w:hAnsi="Times New Roman CYR" w:cs="Times New Roman CYR"/>
                <w:b/>
                <w:bCs/>
              </w:rPr>
              <w:t>204</w:t>
            </w:r>
          </w:p>
        </w:tc>
      </w:tr>
      <w:tr w:rsidR="00CB0079" w:rsidRPr="00341537" w:rsidTr="006B5DFE">
        <w:trPr>
          <w:gridAfter w:val="3"/>
          <w:wAfter w:w="5906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A3313C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A3313C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A3313C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4</w:t>
            </w:r>
          </w:p>
        </w:tc>
      </w:tr>
    </w:tbl>
    <w:p w:rsidR="00B53011" w:rsidRPr="00341537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</w:p>
    <w:tbl>
      <w:tblPr>
        <w:tblW w:w="148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722"/>
        <w:gridCol w:w="1501"/>
        <w:gridCol w:w="1580"/>
        <w:gridCol w:w="1701"/>
      </w:tblGrid>
      <w:tr w:rsidR="00B53011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№</w:t>
            </w: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45293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293" w:rsidRPr="00341537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---------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45293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</w:t>
            </w:r>
          </w:p>
        </w:tc>
      </w:tr>
      <w:tr w:rsidR="00900BB8" w:rsidRPr="00341537" w:rsidTr="00CA68D3">
        <w:trPr>
          <w:jc w:val="center"/>
        </w:trPr>
        <w:tc>
          <w:tcPr>
            <w:tcW w:w="737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900BB8" w:rsidRPr="00341537" w:rsidRDefault="00900B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2</w:t>
            </w:r>
          </w:p>
        </w:tc>
        <w:tc>
          <w:tcPr>
            <w:tcW w:w="36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Антипов Сергей Анатольевич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F22A36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00BB8" w:rsidRPr="00341537" w:rsidTr="00CA68D3">
        <w:trPr>
          <w:jc w:val="center"/>
        </w:trPr>
        <w:tc>
          <w:tcPr>
            <w:tcW w:w="737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900BB8" w:rsidRPr="00341537" w:rsidRDefault="00900B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36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jc w:val="center"/>
              <w:rPr>
                <w:sz w:val="22"/>
                <w:szCs w:val="22"/>
              </w:rPr>
            </w:pPr>
            <w: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F22A36" w:rsidRPr="00341537" w:rsidTr="004D304D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Синцов Юрий Геннадьевич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Default="00F22A36" w:rsidP="00F22A36">
            <w:r w:rsidRPr="00BC057E"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F22A36" w:rsidRPr="00341537" w:rsidTr="004D304D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4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Нечаев Олег Витальевич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Default="00F22A36" w:rsidP="00F22A36">
            <w:r w:rsidRPr="00BC057E"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F22A36" w:rsidRPr="00341537" w:rsidTr="004D304D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5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Цех Андрей Роальдович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Default="00F22A36" w:rsidP="00F22A36">
            <w:r w:rsidRPr="00BC057E"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B53011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473F1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Саввин Андрей Викторович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473F1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</w:t>
            </w:r>
            <w:r w:rsidR="00B53011" w:rsidRPr="00341537">
              <w:rPr>
                <w:rFonts w:ascii="Times New Roman CYR" w:hAnsi="Times New Roman CYR" w:cs="Times New Roman CYR"/>
                <w:sz w:val="22"/>
                <w:szCs w:val="22"/>
              </w:rPr>
              <w:t>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 xml:space="preserve">Лицо, исполняющее </w:t>
            </w:r>
            <w:r w:rsidR="00B53011" w:rsidRPr="00341537">
              <w:rPr>
                <w:rFonts w:ascii="Times New Roman CYR" w:hAnsi="Times New Roman CYR" w:cs="Times New Roman CYR"/>
                <w:sz w:val="22"/>
                <w:szCs w:val="22"/>
              </w:rPr>
              <w:t xml:space="preserve"> обязанности единоличного исполнительного органа</w:t>
            </w:r>
          </w:p>
          <w:p w:rsidR="0097570C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100F7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</w:t>
            </w:r>
            <w:r w:rsidR="00473F14" w:rsidRPr="00341537">
              <w:rPr>
                <w:rFonts w:ascii="Times New Roman CYR" w:hAnsi="Times New Roman CYR" w:cs="Times New Roman CYR"/>
                <w:sz w:val="22"/>
                <w:szCs w:val="22"/>
              </w:rPr>
              <w:t>.2010</w:t>
            </w:r>
          </w:p>
          <w:p w:rsidR="0097570C" w:rsidRPr="00341537" w:rsidRDefault="0097570C" w:rsidP="00F22A36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F22A36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6B5DFE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DFE" w:rsidRPr="006B5DFE" w:rsidRDefault="006B5DFE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7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620014, Свердловская обл., г. Екатеринбург, ул. Вайнера, д.40, офис 901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</w:tr>
      <w:tr w:rsidR="006B5DFE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DFE" w:rsidRPr="006B5DFE" w:rsidRDefault="006B5DFE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8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Касаткин Сергей Петрович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Согласие не получено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 xml:space="preserve">Лицо, принадлежащее к той группе лиц, к которой </w:t>
            </w: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BE250E" w:rsidRDefault="00B53011" w:rsidP="00BE250E">
      <w:pPr>
        <w:spacing w:before="240"/>
        <w:ind w:firstLine="567"/>
        <w:rPr>
          <w:b/>
          <w:bCs/>
        </w:rPr>
      </w:pPr>
      <w:r>
        <w:rPr>
          <w:b/>
          <w:bCs/>
          <w:lang w:val="en-US"/>
        </w:rPr>
        <w:lastRenderedPageBreak/>
        <w:t>II</w:t>
      </w:r>
      <w:r w:rsidR="00BE250E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B0079" w:rsidTr="00630E69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630E69">
            <w:pPr>
              <w:ind w:firstLine="907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8D36AE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8D36AE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A3313C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A3313C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8D36AE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A3313C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630E6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CB0079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CB0079" w:rsidRDefault="00CB0079" w:rsidP="00CB0079">
      <w:pPr>
        <w:widowControl w:val="0"/>
        <w:autoSpaceDE w:val="0"/>
        <w:autoSpaceDN w:val="0"/>
        <w:adjustRightInd w:val="0"/>
      </w:pP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CB0079" w:rsidRPr="00C052FA" w:rsidTr="008D36AE">
        <w:tc>
          <w:tcPr>
            <w:tcW w:w="478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  <w:bookmarkStart w:id="0" w:name="_GoBack"/>
            <w:bookmarkEnd w:id="0"/>
          </w:p>
        </w:tc>
        <w:tc>
          <w:tcPr>
            <w:tcW w:w="2541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CB0079" w:rsidTr="008D36AE">
        <w:tc>
          <w:tcPr>
            <w:tcW w:w="478" w:type="dxa"/>
            <w:vAlign w:val="bottom"/>
          </w:tcPr>
          <w:p w:rsidR="00CB0079" w:rsidRDefault="00CB0079" w:rsidP="008D36AE">
            <w:pPr>
              <w:jc w:val="center"/>
            </w:pPr>
            <w:r>
              <w:t>1</w:t>
            </w:r>
          </w:p>
        </w:tc>
        <w:tc>
          <w:tcPr>
            <w:tcW w:w="8930" w:type="dxa"/>
            <w:vAlign w:val="bottom"/>
          </w:tcPr>
          <w:p w:rsidR="00CB0079" w:rsidRDefault="00CB0079" w:rsidP="008D36AE">
            <w:r>
              <w:t>Исключение лица из списка аффилированных лиц</w:t>
            </w:r>
          </w:p>
        </w:tc>
        <w:tc>
          <w:tcPr>
            <w:tcW w:w="2541" w:type="dxa"/>
            <w:vAlign w:val="bottom"/>
          </w:tcPr>
          <w:p w:rsidR="00CB0079" w:rsidRDefault="00CB0079" w:rsidP="008D36AE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07.10.2014</w:t>
            </w:r>
          </w:p>
        </w:tc>
        <w:tc>
          <w:tcPr>
            <w:tcW w:w="2839" w:type="dxa"/>
            <w:vAlign w:val="bottom"/>
          </w:tcPr>
          <w:p w:rsidR="00CB0079" w:rsidRDefault="00CB0079" w:rsidP="008D36AE">
            <w:pPr>
              <w:jc w:val="center"/>
            </w:pPr>
            <w:r>
              <w:t>06.11.2014</w:t>
            </w:r>
          </w:p>
        </w:tc>
      </w:tr>
    </w:tbl>
    <w:p w:rsidR="00CB0079" w:rsidRDefault="00CB0079" w:rsidP="00CB0079"/>
    <w:p w:rsidR="00CB0079" w:rsidRDefault="00CB0079" w:rsidP="00CB0079">
      <w:r>
        <w:t>Содержание сведений об аффилированном лице до изменения:</w:t>
      </w:r>
    </w:p>
    <w:tbl>
      <w:tblPr>
        <w:tblW w:w="147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CB0079" w:rsidRPr="00B42C83" w:rsidTr="008D36AE">
        <w:tc>
          <w:tcPr>
            <w:tcW w:w="73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B0079" w:rsidTr="002B5D7B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«ГАММА»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198205, г. Санкт-Петербург, д.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Сатро-Паново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, ш.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Таллинское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>, д. 151а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06.02.2012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Default="00CB0079" w:rsidP="008D36AE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Default="00CB0079" w:rsidP="008D36AE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</w:tr>
    </w:tbl>
    <w:p w:rsidR="00CB0079" w:rsidRDefault="00CB0079" w:rsidP="00CB0079">
      <w:r>
        <w:t>Содержание сведений об аффилированном лице после изменения:</w:t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CB0079" w:rsidRPr="00B42C83" w:rsidTr="008D36AE">
        <w:tc>
          <w:tcPr>
            <w:tcW w:w="73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B0079" w:rsidTr="008D36AE">
        <w:tc>
          <w:tcPr>
            <w:tcW w:w="737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----</w:t>
            </w:r>
          </w:p>
        </w:tc>
        <w:tc>
          <w:tcPr>
            <w:tcW w:w="3260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-----------</w:t>
            </w:r>
          </w:p>
        </w:tc>
        <w:tc>
          <w:tcPr>
            <w:tcW w:w="2977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----------------</w:t>
            </w:r>
          </w:p>
        </w:tc>
        <w:tc>
          <w:tcPr>
            <w:tcW w:w="2552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>-----------------</w:t>
            </w:r>
          </w:p>
        </w:tc>
        <w:tc>
          <w:tcPr>
            <w:tcW w:w="1501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---------------</w:t>
            </w:r>
          </w:p>
        </w:tc>
        <w:tc>
          <w:tcPr>
            <w:tcW w:w="1976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</w:t>
            </w:r>
          </w:p>
        </w:tc>
        <w:tc>
          <w:tcPr>
            <w:tcW w:w="1785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</w:t>
            </w:r>
          </w:p>
        </w:tc>
      </w:tr>
    </w:tbl>
    <w:p w:rsidR="00CB0079" w:rsidRDefault="00CB0079" w:rsidP="00CB0079">
      <w:pPr>
        <w:widowControl w:val="0"/>
        <w:autoSpaceDE w:val="0"/>
        <w:autoSpaceDN w:val="0"/>
        <w:adjustRightInd w:val="0"/>
      </w:pP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CB0079" w:rsidRPr="00C052FA" w:rsidTr="008D36AE">
        <w:tc>
          <w:tcPr>
            <w:tcW w:w="478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lastRenderedPageBreak/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CB0079" w:rsidTr="008D36AE">
        <w:tc>
          <w:tcPr>
            <w:tcW w:w="478" w:type="dxa"/>
            <w:vAlign w:val="bottom"/>
          </w:tcPr>
          <w:p w:rsidR="00CB0079" w:rsidRDefault="00CB0079" w:rsidP="008D36AE">
            <w:pPr>
              <w:jc w:val="center"/>
            </w:pPr>
            <w:r>
              <w:t>2</w:t>
            </w:r>
          </w:p>
        </w:tc>
        <w:tc>
          <w:tcPr>
            <w:tcW w:w="8930" w:type="dxa"/>
            <w:vAlign w:val="bottom"/>
          </w:tcPr>
          <w:p w:rsidR="00CB0079" w:rsidRDefault="00CB0079" w:rsidP="008D36AE">
            <w:r>
              <w:t>Исключение лица из списка аффилированных лиц</w:t>
            </w:r>
          </w:p>
        </w:tc>
        <w:tc>
          <w:tcPr>
            <w:tcW w:w="2541" w:type="dxa"/>
            <w:vAlign w:val="bottom"/>
          </w:tcPr>
          <w:p w:rsidR="00CB0079" w:rsidRDefault="00CB0079" w:rsidP="008D36AE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07.10.2014</w:t>
            </w:r>
          </w:p>
        </w:tc>
        <w:tc>
          <w:tcPr>
            <w:tcW w:w="2839" w:type="dxa"/>
            <w:vAlign w:val="bottom"/>
          </w:tcPr>
          <w:p w:rsidR="00CB0079" w:rsidRDefault="00CB0079" w:rsidP="008D36AE">
            <w:pPr>
              <w:jc w:val="center"/>
            </w:pPr>
            <w:r>
              <w:t>06.11.2014</w:t>
            </w:r>
          </w:p>
        </w:tc>
      </w:tr>
    </w:tbl>
    <w:p w:rsidR="00CB0079" w:rsidRDefault="00CB0079" w:rsidP="00CB0079"/>
    <w:p w:rsidR="00CB0079" w:rsidRDefault="00CB0079" w:rsidP="00CB0079">
      <w:r>
        <w:t>Содержание сведений об аффилированном лице до изменения:</w:t>
      </w:r>
    </w:p>
    <w:tbl>
      <w:tblPr>
        <w:tblW w:w="147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CB0079" w:rsidRPr="00B42C83" w:rsidTr="008D36AE">
        <w:tc>
          <w:tcPr>
            <w:tcW w:w="73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B0079" w:rsidTr="00567487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Закрытое акционерное общество «Первый городской центр антикризисного управления»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191036, г. Санкт-Петербург, пр. Лиговский, д. 29, 12-Н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30.01.2012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Default="00CB0079" w:rsidP="008D36AE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Default="00CB0079" w:rsidP="008D36AE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</w:tr>
    </w:tbl>
    <w:p w:rsidR="00CB0079" w:rsidRDefault="00CB0079" w:rsidP="00CB0079">
      <w:r>
        <w:t>Содержание сведений об аффилированном лице после изменения:</w:t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CB0079" w:rsidRPr="00B42C83" w:rsidTr="008D36AE">
        <w:tc>
          <w:tcPr>
            <w:tcW w:w="73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B0079" w:rsidTr="008D36AE">
        <w:tc>
          <w:tcPr>
            <w:tcW w:w="737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----</w:t>
            </w:r>
          </w:p>
        </w:tc>
        <w:tc>
          <w:tcPr>
            <w:tcW w:w="3260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-----------</w:t>
            </w:r>
          </w:p>
        </w:tc>
        <w:tc>
          <w:tcPr>
            <w:tcW w:w="2977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----------------</w:t>
            </w:r>
          </w:p>
        </w:tc>
        <w:tc>
          <w:tcPr>
            <w:tcW w:w="2552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>-----------------</w:t>
            </w:r>
          </w:p>
        </w:tc>
        <w:tc>
          <w:tcPr>
            <w:tcW w:w="1501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---------------</w:t>
            </w:r>
          </w:p>
        </w:tc>
        <w:tc>
          <w:tcPr>
            <w:tcW w:w="1976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</w:t>
            </w:r>
          </w:p>
        </w:tc>
        <w:tc>
          <w:tcPr>
            <w:tcW w:w="1785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</w:t>
            </w:r>
          </w:p>
        </w:tc>
      </w:tr>
    </w:tbl>
    <w:p w:rsidR="00CB0079" w:rsidRDefault="00CB0079" w:rsidP="00CB0079"/>
    <w:p w:rsidR="00CB0079" w:rsidRDefault="00CB0079" w:rsidP="00CB0079">
      <w:pPr>
        <w:widowControl w:val="0"/>
        <w:autoSpaceDE w:val="0"/>
        <w:autoSpaceDN w:val="0"/>
        <w:adjustRightInd w:val="0"/>
      </w:pP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CB0079" w:rsidRPr="00C052FA" w:rsidTr="008D36AE">
        <w:tc>
          <w:tcPr>
            <w:tcW w:w="478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CB0079" w:rsidTr="008D36AE">
        <w:tc>
          <w:tcPr>
            <w:tcW w:w="478" w:type="dxa"/>
            <w:vAlign w:val="bottom"/>
          </w:tcPr>
          <w:p w:rsidR="00CB0079" w:rsidRDefault="00CB0079" w:rsidP="008D36AE">
            <w:pPr>
              <w:jc w:val="center"/>
            </w:pPr>
            <w:r>
              <w:t>3</w:t>
            </w:r>
          </w:p>
        </w:tc>
        <w:tc>
          <w:tcPr>
            <w:tcW w:w="8930" w:type="dxa"/>
            <w:vAlign w:val="bottom"/>
          </w:tcPr>
          <w:p w:rsidR="00CB0079" w:rsidRDefault="00CB0079" w:rsidP="008D36AE">
            <w:r>
              <w:t>Исключение лица из списка аффилированных лиц</w:t>
            </w:r>
          </w:p>
        </w:tc>
        <w:tc>
          <w:tcPr>
            <w:tcW w:w="2541" w:type="dxa"/>
            <w:vAlign w:val="bottom"/>
          </w:tcPr>
          <w:p w:rsidR="00CB0079" w:rsidRDefault="00CB0079" w:rsidP="008D36AE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07.10.2014</w:t>
            </w:r>
          </w:p>
        </w:tc>
        <w:tc>
          <w:tcPr>
            <w:tcW w:w="2839" w:type="dxa"/>
            <w:vAlign w:val="bottom"/>
          </w:tcPr>
          <w:p w:rsidR="00CB0079" w:rsidRDefault="00CB0079" w:rsidP="008D36AE">
            <w:pPr>
              <w:jc w:val="center"/>
            </w:pPr>
            <w:r>
              <w:t>06.11.2014</w:t>
            </w:r>
          </w:p>
        </w:tc>
      </w:tr>
    </w:tbl>
    <w:p w:rsidR="00CB0079" w:rsidRDefault="00CB0079" w:rsidP="00CB0079"/>
    <w:p w:rsidR="00CB0079" w:rsidRDefault="00CB0079" w:rsidP="00CB0079">
      <w:r>
        <w:lastRenderedPageBreak/>
        <w:t>Содержание сведений об аффилированном лице до изменения:</w:t>
      </w:r>
    </w:p>
    <w:tbl>
      <w:tblPr>
        <w:tblW w:w="147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CB0079" w:rsidRPr="00B42C83" w:rsidTr="008D36AE">
        <w:tc>
          <w:tcPr>
            <w:tcW w:w="73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B0079" w:rsidTr="00DD22D1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«Межрегиональный Инвестиционный центр»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sz w:val="20"/>
                <w:szCs w:val="20"/>
              </w:rPr>
              <w:t>191028, г. Санкт-Петербург, ул. Гагаринская 25/6, оф. 19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25.01.2012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</w:tr>
    </w:tbl>
    <w:p w:rsidR="00CB0079" w:rsidRDefault="00CB0079" w:rsidP="00CB0079">
      <w:r>
        <w:t>Содержание сведений об аффилированном лице после изменения:</w:t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CB0079" w:rsidRPr="00B42C83" w:rsidTr="008D36AE">
        <w:tc>
          <w:tcPr>
            <w:tcW w:w="73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B0079" w:rsidTr="008D36AE">
        <w:tc>
          <w:tcPr>
            <w:tcW w:w="737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----</w:t>
            </w:r>
          </w:p>
        </w:tc>
        <w:tc>
          <w:tcPr>
            <w:tcW w:w="3260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-----------</w:t>
            </w:r>
          </w:p>
        </w:tc>
        <w:tc>
          <w:tcPr>
            <w:tcW w:w="2977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----------------</w:t>
            </w:r>
          </w:p>
        </w:tc>
        <w:tc>
          <w:tcPr>
            <w:tcW w:w="2552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>-----------------</w:t>
            </w:r>
          </w:p>
        </w:tc>
        <w:tc>
          <w:tcPr>
            <w:tcW w:w="1501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---------------</w:t>
            </w:r>
          </w:p>
        </w:tc>
        <w:tc>
          <w:tcPr>
            <w:tcW w:w="1976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</w:t>
            </w:r>
          </w:p>
        </w:tc>
        <w:tc>
          <w:tcPr>
            <w:tcW w:w="1785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</w:t>
            </w:r>
          </w:p>
        </w:tc>
      </w:tr>
    </w:tbl>
    <w:p w:rsidR="00CB0079" w:rsidRDefault="00CB0079" w:rsidP="00CB0079"/>
    <w:p w:rsidR="00CB0079" w:rsidRDefault="00CB0079" w:rsidP="00CB0079">
      <w:pPr>
        <w:widowControl w:val="0"/>
        <w:autoSpaceDE w:val="0"/>
        <w:autoSpaceDN w:val="0"/>
        <w:adjustRightInd w:val="0"/>
      </w:pP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CB0079" w:rsidRPr="00C052FA" w:rsidTr="008D36AE">
        <w:tc>
          <w:tcPr>
            <w:tcW w:w="478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CB0079" w:rsidTr="008D36AE">
        <w:tc>
          <w:tcPr>
            <w:tcW w:w="478" w:type="dxa"/>
            <w:vAlign w:val="bottom"/>
          </w:tcPr>
          <w:p w:rsidR="00CB0079" w:rsidRDefault="00CB0079" w:rsidP="008D36AE">
            <w:pPr>
              <w:jc w:val="center"/>
            </w:pPr>
            <w:r>
              <w:t>4</w:t>
            </w:r>
          </w:p>
        </w:tc>
        <w:tc>
          <w:tcPr>
            <w:tcW w:w="8930" w:type="dxa"/>
            <w:vAlign w:val="bottom"/>
          </w:tcPr>
          <w:p w:rsidR="00CB0079" w:rsidRDefault="00CB0079" w:rsidP="008D36AE">
            <w:r>
              <w:t>Исключение лица из списка аффилированных лиц</w:t>
            </w:r>
          </w:p>
        </w:tc>
        <w:tc>
          <w:tcPr>
            <w:tcW w:w="2541" w:type="dxa"/>
            <w:vAlign w:val="bottom"/>
          </w:tcPr>
          <w:p w:rsidR="00CB0079" w:rsidRDefault="00CB0079" w:rsidP="008D36AE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07.10.2014</w:t>
            </w:r>
          </w:p>
        </w:tc>
        <w:tc>
          <w:tcPr>
            <w:tcW w:w="2839" w:type="dxa"/>
            <w:vAlign w:val="bottom"/>
          </w:tcPr>
          <w:p w:rsidR="00CB0079" w:rsidRDefault="00CB0079" w:rsidP="008D36AE">
            <w:pPr>
              <w:jc w:val="center"/>
            </w:pPr>
            <w:r>
              <w:t>06.11.2014</w:t>
            </w:r>
          </w:p>
        </w:tc>
      </w:tr>
    </w:tbl>
    <w:p w:rsidR="00CB0079" w:rsidRDefault="00CB0079" w:rsidP="00CB0079"/>
    <w:p w:rsidR="00CB0079" w:rsidRDefault="00CB0079" w:rsidP="00CB0079">
      <w:r>
        <w:t>Содержание сведений об аффилированном лице до изменения:</w:t>
      </w:r>
    </w:p>
    <w:tbl>
      <w:tblPr>
        <w:tblW w:w="147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CB0079" w:rsidRPr="00B42C83" w:rsidTr="008D36AE">
        <w:tc>
          <w:tcPr>
            <w:tcW w:w="73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Полное фирменное наименование (наименование для некоммерческой </w:t>
            </w:r>
            <w:r w:rsidRPr="00B42C83">
              <w:rPr>
                <w:b/>
              </w:rPr>
              <w:lastRenderedPageBreak/>
              <w:t>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Место нахождения юридического лица или место жительства физического лица </w:t>
            </w:r>
            <w:r w:rsidRPr="00B42C83">
              <w:rPr>
                <w:b/>
              </w:rPr>
              <w:lastRenderedPageBreak/>
              <w:t>(указывается только с согласия физического лица)</w:t>
            </w:r>
          </w:p>
        </w:tc>
        <w:tc>
          <w:tcPr>
            <w:tcW w:w="2552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Основание (основания), в силу которого лицо </w:t>
            </w:r>
            <w:r w:rsidRPr="00B42C83">
              <w:rPr>
                <w:b/>
              </w:rPr>
              <w:lastRenderedPageBreak/>
              <w:t>признается аффилированным</w:t>
            </w:r>
          </w:p>
        </w:tc>
        <w:tc>
          <w:tcPr>
            <w:tcW w:w="1501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>Дата наступления основания (оснований)</w:t>
            </w:r>
          </w:p>
        </w:tc>
        <w:tc>
          <w:tcPr>
            <w:tcW w:w="1976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участия аффилированного лица в уставном </w:t>
            </w:r>
            <w:r w:rsidRPr="00B42C83">
              <w:rPr>
                <w:b/>
              </w:rPr>
              <w:lastRenderedPageBreak/>
              <w:t>капитале акционерного общества, %</w:t>
            </w:r>
          </w:p>
        </w:tc>
        <w:tc>
          <w:tcPr>
            <w:tcW w:w="175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>Доля принадлежащих аффилированн</w:t>
            </w:r>
            <w:r w:rsidRPr="00B42C83">
              <w:rPr>
                <w:b/>
              </w:rPr>
              <w:lastRenderedPageBreak/>
              <w:t>ому лицу обыкновенных акций акционерного общества, %</w:t>
            </w:r>
          </w:p>
        </w:tc>
      </w:tr>
      <w:tr w:rsidR="00CB0079" w:rsidTr="008D36AE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079" w:rsidRPr="00341537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Афанасьев Сергей Владимирович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AE2508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25.01.2012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CB0079" w:rsidRDefault="00CB0079" w:rsidP="00CB0079">
      <w:r>
        <w:t>Содержание сведений об аффилированном лице после изменения:</w:t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CB0079" w:rsidRPr="00B42C83" w:rsidTr="008D36AE">
        <w:tc>
          <w:tcPr>
            <w:tcW w:w="73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B0079" w:rsidTr="008D36AE">
        <w:tc>
          <w:tcPr>
            <w:tcW w:w="737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----</w:t>
            </w:r>
          </w:p>
        </w:tc>
        <w:tc>
          <w:tcPr>
            <w:tcW w:w="3260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-----------</w:t>
            </w:r>
          </w:p>
        </w:tc>
        <w:tc>
          <w:tcPr>
            <w:tcW w:w="2977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----------------</w:t>
            </w:r>
          </w:p>
        </w:tc>
        <w:tc>
          <w:tcPr>
            <w:tcW w:w="2552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>-----------------</w:t>
            </w:r>
          </w:p>
        </w:tc>
        <w:tc>
          <w:tcPr>
            <w:tcW w:w="1501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---------------</w:t>
            </w:r>
          </w:p>
        </w:tc>
        <w:tc>
          <w:tcPr>
            <w:tcW w:w="1976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</w:t>
            </w:r>
          </w:p>
        </w:tc>
        <w:tc>
          <w:tcPr>
            <w:tcW w:w="1785" w:type="dxa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</w:t>
            </w:r>
          </w:p>
        </w:tc>
      </w:tr>
    </w:tbl>
    <w:p w:rsidR="00CB0079" w:rsidRDefault="00CB0079" w:rsidP="00CB0079"/>
    <w:p w:rsidR="00CB0079" w:rsidRDefault="00CB0079" w:rsidP="00CB0079">
      <w:pPr>
        <w:widowControl w:val="0"/>
        <w:autoSpaceDE w:val="0"/>
        <w:autoSpaceDN w:val="0"/>
        <w:adjustRightInd w:val="0"/>
      </w:pP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CB0079" w:rsidRPr="00C052FA" w:rsidTr="008D36AE">
        <w:tc>
          <w:tcPr>
            <w:tcW w:w="478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</w:tcPr>
          <w:p w:rsidR="00CB0079" w:rsidRPr="00C052FA" w:rsidRDefault="00CB0079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CB0079" w:rsidTr="008D36AE">
        <w:tc>
          <w:tcPr>
            <w:tcW w:w="478" w:type="dxa"/>
            <w:vAlign w:val="bottom"/>
          </w:tcPr>
          <w:p w:rsidR="00CB0079" w:rsidRDefault="00CB0079" w:rsidP="008D36AE">
            <w:pPr>
              <w:jc w:val="center"/>
            </w:pPr>
            <w:r>
              <w:t>5</w:t>
            </w:r>
          </w:p>
        </w:tc>
        <w:tc>
          <w:tcPr>
            <w:tcW w:w="8930" w:type="dxa"/>
            <w:vAlign w:val="bottom"/>
          </w:tcPr>
          <w:p w:rsidR="00CB0079" w:rsidRDefault="00CB0079" w:rsidP="008D36AE">
            <w:r>
              <w:t>Изменение доли участия аффилированного лица в уставном капитале общества, изменение доли принадлежащих аффилированному лицу обыкновенных акций общества</w:t>
            </w:r>
          </w:p>
        </w:tc>
        <w:tc>
          <w:tcPr>
            <w:tcW w:w="2541" w:type="dxa"/>
            <w:vAlign w:val="bottom"/>
          </w:tcPr>
          <w:p w:rsidR="00CB0079" w:rsidRDefault="00CB0079" w:rsidP="008D36AE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07.10.2014</w:t>
            </w:r>
          </w:p>
        </w:tc>
        <w:tc>
          <w:tcPr>
            <w:tcW w:w="2839" w:type="dxa"/>
            <w:vAlign w:val="bottom"/>
          </w:tcPr>
          <w:p w:rsidR="00CB0079" w:rsidRDefault="00CB0079" w:rsidP="008D36AE">
            <w:pPr>
              <w:jc w:val="center"/>
            </w:pPr>
            <w:r>
              <w:t>06.11.2014</w:t>
            </w:r>
          </w:p>
        </w:tc>
      </w:tr>
    </w:tbl>
    <w:p w:rsidR="00CB0079" w:rsidRDefault="00CB0079" w:rsidP="00CB0079"/>
    <w:p w:rsidR="00CB0079" w:rsidRDefault="00CB0079" w:rsidP="00CB0079">
      <w:r>
        <w:t>Содержание сведений об аффилированном лице до изменения:</w:t>
      </w:r>
    </w:p>
    <w:tbl>
      <w:tblPr>
        <w:tblW w:w="147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CB0079" w:rsidRPr="00B42C83" w:rsidTr="008D36AE">
        <w:tc>
          <w:tcPr>
            <w:tcW w:w="73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B0079" w:rsidTr="007E7928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 xml:space="preserve">620014, Свердловская обл., г. Екатеринбург, ул. </w:t>
            </w:r>
            <w:proofErr w:type="spellStart"/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Вайнера</w:t>
            </w:r>
            <w:proofErr w:type="spellEnd"/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, д.40, офис 901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 xml:space="preserve">Лицо, которое имеет право распоряжаться более чем 20% общего </w:t>
            </w: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11.12.2013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34,30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34,30</w:t>
            </w:r>
          </w:p>
        </w:tc>
      </w:tr>
    </w:tbl>
    <w:p w:rsidR="00CB0079" w:rsidRDefault="00CB0079" w:rsidP="00CB0079">
      <w:r>
        <w:lastRenderedPageBreak/>
        <w:t>Содержание сведений об аффилированном лице после изменения:</w:t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CB0079" w:rsidRPr="00B42C83" w:rsidTr="008D36AE">
        <w:tc>
          <w:tcPr>
            <w:tcW w:w="73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</w:tcPr>
          <w:p w:rsidR="00CB0079" w:rsidRPr="00B42C83" w:rsidRDefault="00CB0079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B0079" w:rsidTr="00272E50">
        <w:tc>
          <w:tcPr>
            <w:tcW w:w="737" w:type="dxa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7</w:t>
            </w:r>
          </w:p>
        </w:tc>
        <w:tc>
          <w:tcPr>
            <w:tcW w:w="3260" w:type="dxa"/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«Каскад»</w:t>
            </w:r>
          </w:p>
        </w:tc>
        <w:tc>
          <w:tcPr>
            <w:tcW w:w="2977" w:type="dxa"/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 xml:space="preserve">620014, Свердловская обл., г. Екатеринбург, ул. </w:t>
            </w:r>
            <w:proofErr w:type="spellStart"/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Вайнера</w:t>
            </w:r>
            <w:proofErr w:type="spellEnd"/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, д.40, офис 901</w:t>
            </w:r>
          </w:p>
        </w:tc>
        <w:tc>
          <w:tcPr>
            <w:tcW w:w="2552" w:type="dxa"/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11.12.2013</w:t>
            </w:r>
          </w:p>
        </w:tc>
        <w:tc>
          <w:tcPr>
            <w:tcW w:w="1976" w:type="dxa"/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  <w:tc>
          <w:tcPr>
            <w:tcW w:w="1785" w:type="dxa"/>
            <w:vAlign w:val="center"/>
          </w:tcPr>
          <w:p w:rsidR="00CB0079" w:rsidRPr="006B5DFE" w:rsidRDefault="00CB0079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</w:tr>
    </w:tbl>
    <w:p w:rsidR="00CB0079" w:rsidRDefault="00CB0079" w:rsidP="00CB0079">
      <w:pPr>
        <w:widowControl w:val="0"/>
        <w:autoSpaceDE w:val="0"/>
        <w:autoSpaceDN w:val="0"/>
        <w:adjustRightInd w:val="0"/>
      </w:pPr>
    </w:p>
    <w:p w:rsidR="00CB0079" w:rsidRDefault="00CB0079" w:rsidP="00CB0079"/>
    <w:p w:rsidR="0087795D" w:rsidRDefault="0087795D" w:rsidP="00CB0079">
      <w:pPr>
        <w:widowControl w:val="0"/>
        <w:autoSpaceDE w:val="0"/>
        <w:autoSpaceDN w:val="0"/>
        <w:adjustRightInd w:val="0"/>
      </w:pPr>
    </w:p>
    <w:sectPr w:rsidR="0087795D" w:rsidSect="00341537">
      <w:pgSz w:w="15840" w:h="12240" w:orient="landscape"/>
      <w:pgMar w:top="284" w:right="1134" w:bottom="284" w:left="1134" w:header="720" w:footer="720" w:gutter="0"/>
      <w:cols w:space="720"/>
      <w:noEndnote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 CYR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011"/>
    <w:rsid w:val="00010BE7"/>
    <w:rsid w:val="00051876"/>
    <w:rsid w:val="0008317C"/>
    <w:rsid w:val="000C1B0A"/>
    <w:rsid w:val="000D0A82"/>
    <w:rsid w:val="000D66C4"/>
    <w:rsid w:val="00100F7C"/>
    <w:rsid w:val="00135CBE"/>
    <w:rsid w:val="00151407"/>
    <w:rsid w:val="00154234"/>
    <w:rsid w:val="001574C3"/>
    <w:rsid w:val="0017147A"/>
    <w:rsid w:val="001A22AD"/>
    <w:rsid w:val="001B747E"/>
    <w:rsid w:val="001E51D5"/>
    <w:rsid w:val="00227B82"/>
    <w:rsid w:val="00237B12"/>
    <w:rsid w:val="00273AE0"/>
    <w:rsid w:val="00276877"/>
    <w:rsid w:val="00277774"/>
    <w:rsid w:val="002C579D"/>
    <w:rsid w:val="003108A2"/>
    <w:rsid w:val="003206D6"/>
    <w:rsid w:val="003301E4"/>
    <w:rsid w:val="00341537"/>
    <w:rsid w:val="00345293"/>
    <w:rsid w:val="0035576D"/>
    <w:rsid w:val="003C1279"/>
    <w:rsid w:val="003D066D"/>
    <w:rsid w:val="003D7F3B"/>
    <w:rsid w:val="004377D0"/>
    <w:rsid w:val="004430DD"/>
    <w:rsid w:val="004632EA"/>
    <w:rsid w:val="00467E77"/>
    <w:rsid w:val="00473F14"/>
    <w:rsid w:val="004A0F3E"/>
    <w:rsid w:val="004E0498"/>
    <w:rsid w:val="004E7E6F"/>
    <w:rsid w:val="004E7EF5"/>
    <w:rsid w:val="00503287"/>
    <w:rsid w:val="0051746C"/>
    <w:rsid w:val="005325BD"/>
    <w:rsid w:val="00536F3F"/>
    <w:rsid w:val="005817BA"/>
    <w:rsid w:val="005A2870"/>
    <w:rsid w:val="005A50D7"/>
    <w:rsid w:val="005A715B"/>
    <w:rsid w:val="005C55FC"/>
    <w:rsid w:val="005E2504"/>
    <w:rsid w:val="005E3941"/>
    <w:rsid w:val="00613DEF"/>
    <w:rsid w:val="00627EC4"/>
    <w:rsid w:val="00630E69"/>
    <w:rsid w:val="00631F54"/>
    <w:rsid w:val="00663B6A"/>
    <w:rsid w:val="00686FD5"/>
    <w:rsid w:val="006B5DFE"/>
    <w:rsid w:val="006C29A4"/>
    <w:rsid w:val="006C5A51"/>
    <w:rsid w:val="006D097E"/>
    <w:rsid w:val="006E3CD1"/>
    <w:rsid w:val="006E5556"/>
    <w:rsid w:val="007177CE"/>
    <w:rsid w:val="00781CA6"/>
    <w:rsid w:val="00792073"/>
    <w:rsid w:val="00801635"/>
    <w:rsid w:val="008325B5"/>
    <w:rsid w:val="00853A32"/>
    <w:rsid w:val="00862EB2"/>
    <w:rsid w:val="0087795D"/>
    <w:rsid w:val="00890C37"/>
    <w:rsid w:val="008A0322"/>
    <w:rsid w:val="008B0B13"/>
    <w:rsid w:val="00900BB8"/>
    <w:rsid w:val="0092195E"/>
    <w:rsid w:val="0097570C"/>
    <w:rsid w:val="00993F36"/>
    <w:rsid w:val="009B4BB4"/>
    <w:rsid w:val="009C220A"/>
    <w:rsid w:val="009E26ED"/>
    <w:rsid w:val="00A0028A"/>
    <w:rsid w:val="00A01208"/>
    <w:rsid w:val="00A3313C"/>
    <w:rsid w:val="00AF72D0"/>
    <w:rsid w:val="00B00FC0"/>
    <w:rsid w:val="00B0355F"/>
    <w:rsid w:val="00B04B5D"/>
    <w:rsid w:val="00B42C83"/>
    <w:rsid w:val="00B53011"/>
    <w:rsid w:val="00B674C8"/>
    <w:rsid w:val="00B86A4D"/>
    <w:rsid w:val="00BB0311"/>
    <w:rsid w:val="00BB47AF"/>
    <w:rsid w:val="00BE250E"/>
    <w:rsid w:val="00BF7100"/>
    <w:rsid w:val="00C02D1B"/>
    <w:rsid w:val="00C03BF2"/>
    <w:rsid w:val="00C052FA"/>
    <w:rsid w:val="00C747A2"/>
    <w:rsid w:val="00C87447"/>
    <w:rsid w:val="00CA1C89"/>
    <w:rsid w:val="00CA377D"/>
    <w:rsid w:val="00CA68D3"/>
    <w:rsid w:val="00CB0079"/>
    <w:rsid w:val="00CF3B33"/>
    <w:rsid w:val="00D22806"/>
    <w:rsid w:val="00D40614"/>
    <w:rsid w:val="00D7574E"/>
    <w:rsid w:val="00D90A5C"/>
    <w:rsid w:val="00DB1776"/>
    <w:rsid w:val="00E16BF4"/>
    <w:rsid w:val="00E3220C"/>
    <w:rsid w:val="00E7198A"/>
    <w:rsid w:val="00E72D00"/>
    <w:rsid w:val="00E92A27"/>
    <w:rsid w:val="00E96C1E"/>
    <w:rsid w:val="00EB460C"/>
    <w:rsid w:val="00F102C4"/>
    <w:rsid w:val="00F22A36"/>
    <w:rsid w:val="00F44C0D"/>
    <w:rsid w:val="00F545DB"/>
    <w:rsid w:val="00F64008"/>
    <w:rsid w:val="00FA4515"/>
    <w:rsid w:val="00FB78B2"/>
    <w:rsid w:val="00FC77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E58704EA-EC4A-4827-ABC2-1FA3FC231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C29A4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uiPriority w:val="99"/>
    <w:semiHidden/>
    <w:unhideWhenUsed/>
    <w:rsid w:val="00E16BF4"/>
    <w:rPr>
      <w:rFonts w:cs="Times New Roman"/>
      <w:color w:val="0000FF"/>
      <w:u w:val="single"/>
    </w:rPr>
  </w:style>
  <w:style w:type="character" w:styleId="a4">
    <w:name w:val="FollowedHyperlink"/>
    <w:uiPriority w:val="99"/>
    <w:semiHidden/>
    <w:unhideWhenUsed/>
    <w:rsid w:val="003301E4"/>
    <w:rPr>
      <w:rFonts w:cs="Times New Roman"/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470505136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143507-E46F-4F7B-BD20-9E10EF5045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1809</Words>
  <Characters>10317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Страна Минипутов</Company>
  <LinksUpToDate>false</LinksUpToDate>
  <CharactersWithSpaces>12102</CharactersWithSpaces>
  <SharedDoc>false</SharedDoc>
  <HLinks>
    <vt:vector size="6" baseType="variant">
      <vt:variant>
        <vt:i4>4063293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http://disclosure.1prime.ru/portal/default.aspx?emId=4705051361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Виктория</dc:creator>
  <cp:lastModifiedBy>Admin</cp:lastModifiedBy>
  <cp:revision>2</cp:revision>
  <dcterms:created xsi:type="dcterms:W3CDTF">2015-01-14T11:48:00Z</dcterms:created>
  <dcterms:modified xsi:type="dcterms:W3CDTF">2015-01-14T11:48:00Z</dcterms:modified>
</cp:coreProperties>
</file>