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6DA6" w:rsidRDefault="00876DA6" w:rsidP="00876DA6">
      <w:pPr>
        <w:rPr>
          <w:b/>
        </w:rPr>
      </w:pPr>
    </w:p>
    <w:p w:rsidR="00876DA6" w:rsidRDefault="00876DA6" w:rsidP="00876DA6">
      <w:pPr>
        <w:rPr>
          <w:b/>
        </w:rPr>
      </w:pPr>
    </w:p>
    <w:p w:rsidR="00876DA6" w:rsidRPr="00876DA6" w:rsidRDefault="0059796D" w:rsidP="00876DA6">
      <w:pPr>
        <w:rPr>
          <w:b/>
        </w:rPr>
      </w:pPr>
      <w:r>
        <w:rPr>
          <w:b/>
        </w:rPr>
        <w:t>П</w:t>
      </w:r>
      <w:r w:rsidR="00876DA6" w:rsidRPr="00876DA6">
        <w:rPr>
          <w:b/>
        </w:rPr>
        <w:t>АО «Газпром газораспределение Саратовская область»</w:t>
      </w:r>
    </w:p>
    <w:p w:rsidR="00C3473F" w:rsidRDefault="00C3473F" w:rsidP="00876DA6">
      <w:pPr>
        <w:rPr>
          <w:b/>
        </w:rPr>
      </w:pPr>
      <w:r>
        <w:rPr>
          <w:b/>
        </w:rPr>
        <w:t>Местонахождение и адрес: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4100</w:t>
      </w:r>
      <w:r w:rsidR="00C3473F">
        <w:rPr>
          <w:b/>
        </w:rPr>
        <w:t>76</w:t>
      </w:r>
      <w:r w:rsidRPr="00876DA6">
        <w:rPr>
          <w:b/>
        </w:rPr>
        <w:t xml:space="preserve">, РФ, г. Саратов, ул. им. </w:t>
      </w:r>
      <w:r w:rsidR="00C3473F">
        <w:rPr>
          <w:b/>
        </w:rPr>
        <w:t>Орджоникидзе Г.К., д. 26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ИНН 6454002828    КПП 64</w:t>
      </w:r>
      <w:r w:rsidR="00C3473F">
        <w:rPr>
          <w:b/>
        </w:rPr>
        <w:t>5101001</w:t>
      </w:r>
      <w:r w:rsidRPr="00876DA6">
        <w:rPr>
          <w:b/>
        </w:rPr>
        <w:t xml:space="preserve"> 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ОГРН 1026403350710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ОКТМО 63701000 ОКПО 03299985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О</w:t>
      </w:r>
      <w:r w:rsidR="0059796D">
        <w:rPr>
          <w:b/>
        </w:rPr>
        <w:t>КОГУ 4210008 ОКФС 16 ОКОПФ 12247</w:t>
      </w:r>
    </w:p>
    <w:p w:rsidR="00876DA6" w:rsidRPr="00876DA6" w:rsidRDefault="00876DA6" w:rsidP="00876DA6">
      <w:pPr>
        <w:rPr>
          <w:b/>
        </w:rPr>
      </w:pPr>
      <w:proofErr w:type="gramStart"/>
      <w:r w:rsidRPr="00876DA6">
        <w:rPr>
          <w:b/>
        </w:rPr>
        <w:t>ОКВЭД  35.22</w:t>
      </w:r>
      <w:proofErr w:type="gramEnd"/>
      <w:r w:rsidRPr="00876DA6">
        <w:rPr>
          <w:b/>
        </w:rPr>
        <w:t xml:space="preserve">   41.20  42.21  42.22.2  4</w:t>
      </w:r>
      <w:r w:rsidR="00C3473F">
        <w:rPr>
          <w:b/>
        </w:rPr>
        <w:t>6</w:t>
      </w:r>
      <w:r w:rsidRPr="00876DA6">
        <w:rPr>
          <w:b/>
        </w:rPr>
        <w:t>.</w:t>
      </w:r>
      <w:r w:rsidR="00C3473F">
        <w:rPr>
          <w:b/>
        </w:rPr>
        <w:t>49</w:t>
      </w:r>
      <w:r w:rsidRPr="00876DA6">
        <w:rPr>
          <w:b/>
        </w:rPr>
        <w:t>.</w:t>
      </w:r>
      <w:r w:rsidR="00C3473F">
        <w:rPr>
          <w:b/>
        </w:rPr>
        <w:t>49</w:t>
      </w:r>
      <w:r w:rsidRPr="00876DA6">
        <w:rPr>
          <w:b/>
        </w:rPr>
        <w:t xml:space="preserve">  </w:t>
      </w:r>
      <w:r w:rsidR="00C3473F">
        <w:rPr>
          <w:b/>
        </w:rPr>
        <w:t xml:space="preserve">46.90   47.59.9   49.50.2  </w:t>
      </w:r>
      <w:r w:rsidRPr="00876DA6">
        <w:rPr>
          <w:b/>
        </w:rPr>
        <w:t>71.12  86.90.9</w:t>
      </w:r>
    </w:p>
    <w:p w:rsidR="00C3473F" w:rsidRDefault="00C3473F" w:rsidP="00876DA6">
      <w:pPr>
        <w:rPr>
          <w:b/>
        </w:rPr>
      </w:pP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Банковские реквизиты:</w:t>
      </w:r>
    </w:p>
    <w:p w:rsidR="00C3473F" w:rsidRPr="00C3473F" w:rsidRDefault="00C3473F" w:rsidP="00C3473F">
      <w:pPr>
        <w:rPr>
          <w:b/>
        </w:rPr>
      </w:pPr>
      <w:r w:rsidRPr="00C3473F">
        <w:rPr>
          <w:b/>
        </w:rPr>
        <w:t>Р/СЧ 40702810800010004900</w:t>
      </w:r>
    </w:p>
    <w:p w:rsidR="00C3473F" w:rsidRPr="00C3473F" w:rsidRDefault="00C3473F" w:rsidP="00C3473F">
      <w:pPr>
        <w:rPr>
          <w:b/>
        </w:rPr>
      </w:pPr>
      <w:r w:rsidRPr="00C3473F">
        <w:rPr>
          <w:b/>
        </w:rPr>
        <w:t>Центральный филиал АБ «РОССИЯ» г. Москва</w:t>
      </w:r>
    </w:p>
    <w:p w:rsidR="00C3473F" w:rsidRPr="00C3473F" w:rsidRDefault="00C3473F" w:rsidP="00C3473F">
      <w:pPr>
        <w:rPr>
          <w:b/>
        </w:rPr>
      </w:pPr>
      <w:r w:rsidRPr="00C3473F">
        <w:rPr>
          <w:b/>
        </w:rPr>
        <w:t>К/СЧ 30101810145250000220</w:t>
      </w:r>
    </w:p>
    <w:p w:rsidR="00876DA6" w:rsidRDefault="00C3473F" w:rsidP="00C3473F">
      <w:pPr>
        <w:rPr>
          <w:b/>
        </w:rPr>
      </w:pPr>
      <w:r w:rsidRPr="00C3473F">
        <w:rPr>
          <w:b/>
        </w:rPr>
        <w:t>БИК 044525220</w:t>
      </w:r>
    </w:p>
    <w:p w:rsidR="00C3473F" w:rsidRDefault="00C3473F" w:rsidP="00C3473F">
      <w:pPr>
        <w:rPr>
          <w:b/>
        </w:rPr>
      </w:pPr>
    </w:p>
    <w:p w:rsidR="00876DA6" w:rsidRPr="0059796D" w:rsidRDefault="00876DA6" w:rsidP="00C3473F">
      <w:pPr>
        <w:jc w:val="both"/>
      </w:pPr>
      <w:r w:rsidRPr="0059796D">
        <w:t>В соответствии с п.2 ст. 91 ФЗ «Об акционерных обществах» Общество обязано по требованию акционеров, имеющих право доступа к документам, предусмотренным пунктом 1 статьи 91 ФЗ «Об акционерных обществах», предоставить копии таких документов. Плата, за предоставление данных копий Обществом</w:t>
      </w:r>
      <w:r w:rsidR="0059796D" w:rsidRPr="0059796D">
        <w:t>, а также иных к</w:t>
      </w:r>
      <w:r w:rsidR="0059796D" w:rsidRPr="0059796D">
        <w:rPr>
          <w:color w:val="22272F"/>
          <w:sz w:val="23"/>
          <w:szCs w:val="23"/>
          <w:shd w:val="clear" w:color="auto" w:fill="FFFFFF"/>
        </w:rPr>
        <w:t>опий</w:t>
      </w:r>
      <w:r w:rsidR="0059796D" w:rsidRPr="0059796D">
        <w:rPr>
          <w:color w:val="22272F"/>
          <w:sz w:val="23"/>
          <w:szCs w:val="23"/>
          <w:shd w:val="clear" w:color="auto" w:fill="FFFFFF"/>
        </w:rPr>
        <w:t xml:space="preserve"> документов и</w:t>
      </w:r>
      <w:r w:rsidR="0059796D" w:rsidRPr="0059796D">
        <w:rPr>
          <w:color w:val="22272F"/>
          <w:sz w:val="23"/>
          <w:szCs w:val="23"/>
          <w:shd w:val="clear" w:color="auto" w:fill="FFFFFF"/>
        </w:rPr>
        <w:t xml:space="preserve"> </w:t>
      </w:r>
      <w:r w:rsidR="0059796D" w:rsidRPr="0059796D">
        <w:rPr>
          <w:color w:val="22272F"/>
          <w:sz w:val="23"/>
          <w:szCs w:val="23"/>
          <w:shd w:val="clear" w:color="auto" w:fill="FFFFFF"/>
        </w:rPr>
        <w:t>сообщений</w:t>
      </w:r>
      <w:r w:rsidR="0059796D" w:rsidRPr="0059796D">
        <w:rPr>
          <w:color w:val="22272F"/>
          <w:sz w:val="23"/>
          <w:szCs w:val="23"/>
          <w:shd w:val="clear" w:color="auto" w:fill="FFFFFF"/>
        </w:rPr>
        <w:t>, раскрываемых Обществом на основании ФЗ</w:t>
      </w:r>
      <w:r w:rsidR="0059796D">
        <w:rPr>
          <w:color w:val="22272F"/>
          <w:sz w:val="23"/>
          <w:szCs w:val="23"/>
          <w:shd w:val="clear" w:color="auto" w:fill="FFFFFF"/>
        </w:rPr>
        <w:t xml:space="preserve"> «</w:t>
      </w:r>
      <w:r w:rsidR="0059796D" w:rsidRPr="0059796D">
        <w:rPr>
          <w:color w:val="22272F"/>
          <w:sz w:val="23"/>
          <w:szCs w:val="23"/>
          <w:shd w:val="clear" w:color="auto" w:fill="FFFFFF"/>
        </w:rPr>
        <w:t>О рынке ценных бумаг</w:t>
      </w:r>
      <w:r w:rsidR="0059796D">
        <w:rPr>
          <w:color w:val="22272F"/>
          <w:sz w:val="23"/>
          <w:szCs w:val="23"/>
          <w:shd w:val="clear" w:color="auto" w:fill="FFFFFF"/>
        </w:rPr>
        <w:t>»,</w:t>
      </w:r>
      <w:r w:rsidR="0059796D" w:rsidRPr="0059796D">
        <w:rPr>
          <w:color w:val="22272F"/>
          <w:sz w:val="23"/>
          <w:szCs w:val="23"/>
          <w:shd w:val="clear" w:color="auto" w:fill="FFFFFF"/>
        </w:rPr>
        <w:t xml:space="preserve"> </w:t>
      </w:r>
      <w:r w:rsidRPr="0059796D">
        <w:t>не взимается.</w:t>
      </w:r>
    </w:p>
    <w:p w:rsidR="00484EFF" w:rsidRPr="0059796D" w:rsidRDefault="00484EFF">
      <w:bookmarkStart w:id="0" w:name="_GoBack"/>
      <w:bookmarkEnd w:id="0"/>
    </w:p>
    <w:sectPr w:rsidR="00484EFF" w:rsidRPr="005979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47B"/>
    <w:rsid w:val="002C575B"/>
    <w:rsid w:val="00484EFF"/>
    <w:rsid w:val="0059796D"/>
    <w:rsid w:val="00876DA6"/>
    <w:rsid w:val="00B64022"/>
    <w:rsid w:val="00C3473F"/>
    <w:rsid w:val="00DE2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DFECD0A-6763-4710-85FF-2F71589B1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549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Public01</dc:creator>
  <cp:lastModifiedBy>VahlaevaEV</cp:lastModifiedBy>
  <cp:revision>3</cp:revision>
  <dcterms:created xsi:type="dcterms:W3CDTF">2024-07-22T07:04:00Z</dcterms:created>
  <dcterms:modified xsi:type="dcterms:W3CDTF">2024-07-22T07:13:00Z</dcterms:modified>
</cp:coreProperties>
</file>