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48AA" w:rsidRPr="00203284" w:rsidRDefault="00203284">
      <w:pPr>
        <w:rPr>
          <w:rFonts w:ascii="Times New Roman" w:hAnsi="Times New Roman" w:cs="Times New Roman"/>
        </w:rPr>
      </w:pPr>
      <w:r w:rsidRPr="00203284">
        <w:rPr>
          <w:rFonts w:ascii="Times New Roman" w:hAnsi="Times New Roman" w:cs="Times New Roman"/>
        </w:rPr>
        <w:t>Б</w:t>
      </w:r>
      <w:r w:rsidRPr="00203284">
        <w:rPr>
          <w:rFonts w:ascii="Times New Roman" w:hAnsi="Times New Roman" w:cs="Times New Roman"/>
        </w:rPr>
        <w:t>анковские реквизиты</w:t>
      </w:r>
      <w:r w:rsidRPr="00203284">
        <w:rPr>
          <w:rFonts w:ascii="Times New Roman" w:hAnsi="Times New Roman" w:cs="Times New Roman"/>
        </w:rPr>
        <w:t xml:space="preserve"> ОАО «КОМКОР»</w:t>
      </w:r>
    </w:p>
    <w:p w:rsidR="00203284" w:rsidRDefault="00203284">
      <w:proofErr w:type="gramStart"/>
      <w:r>
        <w:rPr>
          <w:rFonts w:ascii="Times New Roman" w:hAnsi="Times New Roman" w:cs="Times New Roman"/>
          <w:color w:val="000000"/>
        </w:rPr>
        <w:t>р</w:t>
      </w:r>
      <w:proofErr w:type="gramEnd"/>
      <w:r>
        <w:rPr>
          <w:rFonts w:ascii="Times New Roman" w:hAnsi="Times New Roman" w:cs="Times New Roman"/>
          <w:color w:val="000000"/>
        </w:rPr>
        <w:t>/с 40702810338180120294,</w:t>
      </w:r>
      <w:r>
        <w:rPr>
          <w:rFonts w:ascii="Times New Roman" w:hAnsi="Times New Roman" w:cs="Times New Roman"/>
          <w:color w:val="000000"/>
        </w:rPr>
        <w:br/>
        <w:t xml:space="preserve"> к/с 30101810400000000225, </w:t>
      </w:r>
      <w:r>
        <w:rPr>
          <w:rFonts w:ascii="Times New Roman" w:hAnsi="Times New Roman" w:cs="Times New Roman"/>
          <w:color w:val="000000"/>
        </w:rPr>
        <w:br/>
        <w:t xml:space="preserve">БИК 044525225, </w:t>
      </w:r>
      <w:r>
        <w:rPr>
          <w:rFonts w:ascii="Times New Roman" w:hAnsi="Times New Roman" w:cs="Times New Roman"/>
          <w:color w:val="000000"/>
        </w:rPr>
        <w:br/>
        <w:t>ПАО Сбербанк</w:t>
      </w:r>
      <w:bookmarkStart w:id="0" w:name="_GoBack"/>
      <w:bookmarkEnd w:id="0"/>
    </w:p>
    <w:sectPr w:rsidR="002032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284"/>
    <w:rsid w:val="00203284"/>
    <w:rsid w:val="00C6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</Words>
  <Characters>100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Кащук Елена Михайловна</dc:creator>
  <cp:lastModifiedBy>Кащук Елена Михайловна</cp:lastModifiedBy>
  <cp:revision>1</cp:revision>
  <dcterms:created xsi:type="dcterms:W3CDTF">2016-04-12T12:15:00Z</dcterms:created>
  <dcterms:modified xsi:type="dcterms:W3CDTF">2016-04-12T12:17:00Z</dcterms:modified>
</cp:coreProperties>
</file>