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9123DA" w14:textId="3312429F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.1.Вид общего собрания акционеров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F33086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годовое.</w:t>
      </w:r>
    </w:p>
    <w:p w14:paraId="03193DD6" w14:textId="3C2605C1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.2. Форма проведения общего собрания акционеров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: заочное голосование. </w:t>
      </w:r>
    </w:p>
    <w:p w14:paraId="7A65F3D6" w14:textId="1F232CE3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.3. Дат</w:t>
      </w:r>
      <w:r w:rsidR="003E404D" w:rsidRPr="00991151">
        <w:rPr>
          <w:rFonts w:ascii="Times New Roman" w:eastAsia="Times New Roman" w:hAnsi="Times New Roman" w:cs="Times New Roman"/>
          <w:b/>
          <w:bCs/>
          <w:lang w:eastAsia="ru-RU"/>
        </w:rPr>
        <w:t>а проведения общего собрания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6B7F0F">
        <w:rPr>
          <w:rFonts w:ascii="Times New Roman" w:eastAsia="Times New Roman" w:hAnsi="Times New Roman" w:cs="Times New Roman"/>
          <w:lang w:eastAsia="ru-RU"/>
        </w:rPr>
        <w:t>3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>0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6B7F0F">
        <w:rPr>
          <w:rFonts w:ascii="Times New Roman" w:eastAsia="Times New Roman" w:hAnsi="Times New Roman" w:cs="Times New Roman"/>
          <w:lang w:eastAsia="ru-RU"/>
        </w:rPr>
        <w:t>июня</w:t>
      </w:r>
      <w:r w:rsidR="003E404D" w:rsidRPr="0099115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6B7F0F">
        <w:rPr>
          <w:rFonts w:ascii="Times New Roman" w:eastAsia="Times New Roman" w:hAnsi="Times New Roman" w:cs="Times New Roman"/>
          <w:lang w:eastAsia="ru-RU"/>
        </w:rPr>
        <w:t>3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года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; дата определения лиц , имевших право </w:t>
      </w:r>
      <w:r w:rsidR="00991151" w:rsidRPr="00991151">
        <w:rPr>
          <w:rFonts w:ascii="Times New Roman" w:eastAsia="Times New Roman" w:hAnsi="Times New Roman" w:cs="Times New Roman"/>
          <w:lang w:eastAsia="ru-RU"/>
        </w:rPr>
        <w:t>на участие в общем собрании</w:t>
      </w:r>
      <w:r w:rsidR="00991151" w:rsidRPr="00C92553">
        <w:rPr>
          <w:rFonts w:ascii="Times New Roman" w:eastAsia="Times New Roman" w:hAnsi="Times New Roman" w:cs="Times New Roman"/>
          <w:lang w:eastAsia="ru-RU"/>
        </w:rPr>
        <w:t xml:space="preserve">: </w:t>
      </w:r>
      <w:r w:rsidR="00C92553" w:rsidRPr="00C92553">
        <w:rPr>
          <w:rFonts w:ascii="Times New Roman" w:eastAsia="Times New Roman" w:hAnsi="Times New Roman" w:cs="Times New Roman"/>
          <w:lang w:eastAsia="ru-RU"/>
        </w:rPr>
        <w:t>05.06.2023</w:t>
      </w:r>
      <w:r w:rsidR="00991151" w:rsidRPr="00C92553">
        <w:rPr>
          <w:rFonts w:ascii="Times New Roman" w:eastAsia="Times New Roman" w:hAnsi="Times New Roman" w:cs="Times New Roman"/>
          <w:lang w:eastAsia="ru-RU"/>
        </w:rPr>
        <w:t xml:space="preserve"> года.</w:t>
      </w:r>
    </w:p>
    <w:p w14:paraId="34484252" w14:textId="64702AB7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.4. Кворум общего собрания: </w:t>
      </w:r>
    </w:p>
    <w:p w14:paraId="53250BA5" w14:textId="6943A7C4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Число голосов, которыми обладали лица, включенные в список лиц, имевших право на участие в общем собрании по 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>вопросам №№1-</w:t>
      </w:r>
      <w:r w:rsidR="00C92553">
        <w:rPr>
          <w:rFonts w:ascii="Times New Roman" w:eastAsia="Times New Roman" w:hAnsi="Times New Roman" w:cs="Times New Roman"/>
          <w:lang w:eastAsia="ru-RU"/>
        </w:rPr>
        <w:t>7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дня общего собрания: 89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>726</w:t>
      </w:r>
      <w:r w:rsidR="00C92553">
        <w:rPr>
          <w:rFonts w:ascii="Times New Roman" w:eastAsia="Times New Roman" w:hAnsi="Times New Roman" w:cs="Times New Roman"/>
          <w:lang w:eastAsia="ru-RU"/>
        </w:rPr>
        <w:t xml:space="preserve"> 045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F3C9A33" w14:textId="656CCCF6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включенные в список лиц, имеющих право на участие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C92553">
        <w:rPr>
          <w:rFonts w:ascii="Times New Roman" w:eastAsia="Times New Roman" w:hAnsi="Times New Roman" w:cs="Times New Roman"/>
          <w:lang w:eastAsia="ru-RU"/>
        </w:rPr>
        <w:t xml:space="preserve"> 8</w:t>
      </w:r>
      <w:r w:rsidR="002B7C36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собрания: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8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9 726 045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голосов или 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 xml:space="preserve">    269 178 </w:t>
      </w:r>
      <w:r w:rsidR="00C92553">
        <w:rPr>
          <w:rFonts w:ascii="Times New Roman" w:eastAsia="Times New Roman" w:hAnsi="Times New Roman" w:cs="Times New Roman"/>
          <w:lang w:eastAsia="ru-RU"/>
        </w:rPr>
        <w:t>135</w:t>
      </w:r>
      <w:r w:rsidR="0068604C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кумулятивных голосов.</w:t>
      </w:r>
    </w:p>
    <w:p w14:paraId="62F46786" w14:textId="749929F9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 в о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бщем собрании, по вопросам 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№№1-</w:t>
      </w:r>
      <w:r w:rsidR="00C92553">
        <w:rPr>
          <w:rFonts w:ascii="Times New Roman" w:eastAsia="Times New Roman" w:hAnsi="Times New Roman" w:cs="Times New Roman"/>
          <w:lang w:eastAsia="ru-RU"/>
        </w:rPr>
        <w:t>7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повестки дня: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0</w:t>
      </w:r>
      <w:r w:rsidR="00C92553">
        <w:rPr>
          <w:rFonts w:ascii="Times New Roman" w:eastAsia="Times New Roman" w:hAnsi="Times New Roman" w:cs="Times New Roman"/>
          <w:lang w:eastAsia="ru-RU"/>
        </w:rPr>
        <w:t>45 738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голосов (92,5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5</w:t>
      </w:r>
      <w:r w:rsidR="00C92553">
        <w:rPr>
          <w:rFonts w:ascii="Times New Roman" w:eastAsia="Times New Roman" w:hAnsi="Times New Roman" w:cs="Times New Roman"/>
          <w:lang w:eastAsia="ru-RU"/>
        </w:rPr>
        <w:t>48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%), что составляет более чем половину голосов размещенных голосующих акций общества вопросам повестки дня общего собрания. </w:t>
      </w:r>
    </w:p>
    <w:p w14:paraId="55346714" w14:textId="6CA37D6C" w:rsidR="00EE46DB" w:rsidRPr="0099115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Кворум по вопросам №№1-</w:t>
      </w:r>
      <w:r w:rsidR="00C92553">
        <w:rPr>
          <w:rFonts w:ascii="Times New Roman" w:eastAsia="Times New Roman" w:hAnsi="Times New Roman" w:cs="Times New Roman"/>
          <w:lang w:eastAsia="ru-RU"/>
        </w:rPr>
        <w:t>7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имеется.</w:t>
      </w:r>
    </w:p>
    <w:p w14:paraId="56635D94" w14:textId="06783CB5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Число голосов, которыми обладали лица, принявшие участие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 в общем собрании, по вопросу №</w:t>
      </w:r>
      <w:r w:rsidR="00C92553">
        <w:rPr>
          <w:rFonts w:ascii="Times New Roman" w:eastAsia="Times New Roman" w:hAnsi="Times New Roman" w:cs="Times New Roman"/>
          <w:lang w:eastAsia="ru-RU"/>
        </w:rPr>
        <w:t>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повестки дня общего собрания: 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: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04</w:t>
      </w:r>
      <w:r w:rsidR="00C92553">
        <w:rPr>
          <w:rFonts w:ascii="Times New Roman" w:eastAsia="Times New Roman" w:hAnsi="Times New Roman" w:cs="Times New Roman"/>
          <w:lang w:eastAsia="ru-RU"/>
        </w:rPr>
        <w:t>5 738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 голосов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или 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249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026773" w:rsidRPr="00991151">
        <w:rPr>
          <w:rFonts w:ascii="Times New Roman" w:eastAsia="Times New Roman" w:hAnsi="Times New Roman" w:cs="Times New Roman"/>
          <w:lang w:eastAsia="ru-RU"/>
        </w:rPr>
        <w:t>1</w:t>
      </w:r>
      <w:r w:rsidR="00C92553">
        <w:rPr>
          <w:rFonts w:ascii="Times New Roman" w:eastAsia="Times New Roman" w:hAnsi="Times New Roman" w:cs="Times New Roman"/>
          <w:lang w:eastAsia="ru-RU"/>
        </w:rPr>
        <w:t>37 214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кумулятивных голоса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 xml:space="preserve"> (92,5</w:t>
      </w:r>
      <w:r w:rsidR="00C92553">
        <w:rPr>
          <w:rFonts w:ascii="Times New Roman" w:eastAsia="Times New Roman" w:hAnsi="Times New Roman" w:cs="Times New Roman"/>
          <w:lang w:eastAsia="ru-RU"/>
        </w:rPr>
        <w:t>548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%), </w:t>
      </w:r>
      <w:r w:rsidRPr="00991151">
        <w:rPr>
          <w:rFonts w:ascii="Times New Roman" w:eastAsia="Times New Roman" w:hAnsi="Times New Roman" w:cs="Times New Roman"/>
          <w:lang w:eastAsia="ru-RU"/>
        </w:rPr>
        <w:t>что составляет более чем половину голосов размещенны</w:t>
      </w:r>
      <w:r w:rsidR="008D0A8E" w:rsidRPr="00991151">
        <w:rPr>
          <w:rFonts w:ascii="Times New Roman" w:eastAsia="Times New Roman" w:hAnsi="Times New Roman" w:cs="Times New Roman"/>
          <w:lang w:eastAsia="ru-RU"/>
        </w:rPr>
        <w:t xml:space="preserve">х голосующих акций общества по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вопросу повестки дня общего собрания.</w:t>
      </w:r>
    </w:p>
    <w:p w14:paraId="3D09E583" w14:textId="7EAF2ACF" w:rsidR="00EE46DB" w:rsidRPr="00991151" w:rsidRDefault="008D0A8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Кворум по </w:t>
      </w:r>
      <w:r w:rsidR="00C92553">
        <w:rPr>
          <w:rFonts w:ascii="Times New Roman" w:eastAsia="Times New Roman" w:hAnsi="Times New Roman" w:cs="Times New Roman"/>
          <w:lang w:eastAsia="ru-RU"/>
        </w:rPr>
        <w:t>8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вопросу повестки дня имеется.</w:t>
      </w:r>
    </w:p>
    <w:p w14:paraId="3FB697E6" w14:textId="75D53094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.5. Повестка дня общего собрания акционеров эмитента:</w:t>
      </w:r>
    </w:p>
    <w:p w14:paraId="24F5F099" w14:textId="21E391DB" w:rsidR="002B7C36" w:rsidRPr="00991151" w:rsidRDefault="002B7C36" w:rsidP="002B7C36">
      <w:pPr>
        <w:pStyle w:val="a6"/>
        <w:numPr>
          <w:ilvl w:val="0"/>
          <w:numId w:val="1"/>
        </w:numPr>
        <w:tabs>
          <w:tab w:val="left" w:pos="567"/>
        </w:tabs>
        <w:jc w:val="both"/>
        <w:rPr>
          <w:sz w:val="22"/>
          <w:szCs w:val="22"/>
        </w:rPr>
      </w:pPr>
      <w:r w:rsidRPr="00991151">
        <w:rPr>
          <w:sz w:val="22"/>
          <w:szCs w:val="22"/>
        </w:rPr>
        <w:t>Утверждение годовой бухгалтерской отчетности, в том числе отчетов о прибылях и убытках Общества за 202</w:t>
      </w:r>
      <w:r w:rsidR="00C92553">
        <w:rPr>
          <w:sz w:val="22"/>
          <w:szCs w:val="22"/>
        </w:rPr>
        <w:t>2</w:t>
      </w:r>
      <w:r w:rsidRPr="00991151">
        <w:rPr>
          <w:sz w:val="22"/>
          <w:szCs w:val="22"/>
        </w:rPr>
        <w:t>г.</w:t>
      </w:r>
    </w:p>
    <w:p w14:paraId="6D7CC114" w14:textId="445F0AD9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</w:t>
      </w:r>
      <w:r w:rsidR="002B7C36" w:rsidRPr="00991151">
        <w:rPr>
          <w:rFonts w:ascii="Times New Roman" w:hAnsi="Times New Roman" w:cs="Times New Roman"/>
        </w:rPr>
        <w:t>. Утверждение заключения Ревизора по итогам проверки финансово-хозяйственной деятельности общества за 202</w:t>
      </w:r>
      <w:r>
        <w:rPr>
          <w:rFonts w:ascii="Times New Roman" w:hAnsi="Times New Roman" w:cs="Times New Roman"/>
        </w:rPr>
        <w:t>2</w:t>
      </w:r>
      <w:r w:rsidR="002B7C36" w:rsidRPr="00991151">
        <w:rPr>
          <w:rFonts w:ascii="Times New Roman" w:hAnsi="Times New Roman" w:cs="Times New Roman"/>
        </w:rPr>
        <w:t xml:space="preserve"> год.</w:t>
      </w:r>
    </w:p>
    <w:p w14:paraId="6608010B" w14:textId="66CB1AD9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</w:t>
      </w:r>
      <w:r w:rsidR="002B7C36" w:rsidRPr="00991151">
        <w:rPr>
          <w:rFonts w:ascii="Times New Roman" w:hAnsi="Times New Roman" w:cs="Times New Roman"/>
        </w:rPr>
        <w:t>. Утверждение годового отчета общества за 202</w:t>
      </w:r>
      <w:r>
        <w:rPr>
          <w:rFonts w:ascii="Times New Roman" w:hAnsi="Times New Roman" w:cs="Times New Roman"/>
        </w:rPr>
        <w:t>2</w:t>
      </w:r>
      <w:r w:rsidR="002B7C36" w:rsidRPr="00991151">
        <w:rPr>
          <w:rFonts w:ascii="Times New Roman" w:hAnsi="Times New Roman" w:cs="Times New Roman"/>
        </w:rPr>
        <w:t xml:space="preserve"> год.</w:t>
      </w:r>
    </w:p>
    <w:p w14:paraId="5C1CE8AC" w14:textId="3ADCE487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</w:t>
      </w:r>
      <w:r w:rsidR="002B7C36" w:rsidRPr="00991151">
        <w:rPr>
          <w:rFonts w:ascii="Times New Roman" w:hAnsi="Times New Roman" w:cs="Times New Roman"/>
        </w:rPr>
        <w:t>. Распределение прибыли/убытков общества за 202</w:t>
      </w:r>
      <w:r>
        <w:rPr>
          <w:rFonts w:ascii="Times New Roman" w:hAnsi="Times New Roman" w:cs="Times New Roman"/>
        </w:rPr>
        <w:t>2</w:t>
      </w:r>
      <w:r w:rsidR="002B7C36" w:rsidRPr="00991151">
        <w:rPr>
          <w:rFonts w:ascii="Times New Roman" w:hAnsi="Times New Roman" w:cs="Times New Roman"/>
        </w:rPr>
        <w:t xml:space="preserve"> год.</w:t>
      </w:r>
    </w:p>
    <w:p w14:paraId="5C16FAFB" w14:textId="40626D11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2B7C36" w:rsidRPr="00991151">
        <w:rPr>
          <w:rFonts w:ascii="Times New Roman" w:hAnsi="Times New Roman" w:cs="Times New Roman"/>
        </w:rPr>
        <w:t>. О дивидендах Общества по результатам 202</w:t>
      </w:r>
      <w:r>
        <w:rPr>
          <w:rFonts w:ascii="Times New Roman" w:hAnsi="Times New Roman" w:cs="Times New Roman"/>
        </w:rPr>
        <w:t>2</w:t>
      </w:r>
      <w:r w:rsidR="002B7C36" w:rsidRPr="00991151">
        <w:rPr>
          <w:rFonts w:ascii="Times New Roman" w:hAnsi="Times New Roman" w:cs="Times New Roman"/>
        </w:rPr>
        <w:t xml:space="preserve"> финансового года.</w:t>
      </w:r>
    </w:p>
    <w:p w14:paraId="78A7499E" w14:textId="41342906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2B7C36" w:rsidRPr="00991151">
        <w:rPr>
          <w:rFonts w:ascii="Times New Roman" w:hAnsi="Times New Roman" w:cs="Times New Roman"/>
        </w:rPr>
        <w:t>. Прекращение полномочий членов Наблюдательного Совета и Ревизора Общества.</w:t>
      </w:r>
    </w:p>
    <w:p w14:paraId="44C03BD1" w14:textId="46AE2C81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</w:t>
      </w:r>
      <w:r w:rsidR="002B7C36" w:rsidRPr="00991151">
        <w:rPr>
          <w:rFonts w:ascii="Times New Roman" w:hAnsi="Times New Roman" w:cs="Times New Roman"/>
        </w:rPr>
        <w:t>. Избрание Ревизора общества.</w:t>
      </w:r>
    </w:p>
    <w:p w14:paraId="1DC39FDD" w14:textId="24569F2C" w:rsidR="002B7C36" w:rsidRPr="00991151" w:rsidRDefault="00C92553" w:rsidP="002B7C36">
      <w:pPr>
        <w:tabs>
          <w:tab w:val="left" w:pos="567"/>
        </w:tabs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2B7C36" w:rsidRPr="00991151">
        <w:rPr>
          <w:rFonts w:ascii="Times New Roman" w:hAnsi="Times New Roman" w:cs="Times New Roman"/>
        </w:rPr>
        <w:t>. Избрание членов Наблюдательного совета общества.</w:t>
      </w:r>
    </w:p>
    <w:p w14:paraId="68C38A73" w14:textId="647AB2E1" w:rsidR="00EE46DB" w:rsidRPr="00991151" w:rsidRDefault="001866F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b/>
          <w:bCs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.6. Результаты голосования по вопросам повестки дня общего собрания акционеров эмитента, по которым имелся кворум, и формулировки решений, принятых общим собранием акционеров по указанным вопросам:</w:t>
      </w:r>
    </w:p>
    <w:p w14:paraId="30A3440E" w14:textId="6AD0D4BA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1. </w:t>
      </w:r>
      <w:r w:rsidR="008F3A5D" w:rsidRPr="00991151">
        <w:rPr>
          <w:rFonts w:ascii="Times New Roman" w:hAnsi="Times New Roman" w:cs="Times New Roman"/>
        </w:rPr>
        <w:t>Утверждение годовой бухгалтерской отчетности, в том числе отчетов о прибылях и убытках Общества за 202</w:t>
      </w:r>
      <w:r w:rsidR="00C92553">
        <w:rPr>
          <w:rFonts w:ascii="Times New Roman" w:hAnsi="Times New Roman" w:cs="Times New Roman"/>
        </w:rPr>
        <w:t>2</w:t>
      </w:r>
      <w:r w:rsidR="008F3A5D" w:rsidRPr="00991151">
        <w:rPr>
          <w:rFonts w:ascii="Times New Roman" w:hAnsi="Times New Roman" w:cs="Times New Roman"/>
        </w:rPr>
        <w:t>г</w:t>
      </w:r>
      <w:r w:rsidR="001B6A89" w:rsidRPr="00991151">
        <w:rPr>
          <w:rFonts w:ascii="Times New Roman" w:hAnsi="Times New Roman" w:cs="Times New Roman"/>
        </w:rPr>
        <w:t>.</w:t>
      </w:r>
    </w:p>
    <w:p w14:paraId="0276A49B" w14:textId="2B1EDA49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</w:t>
      </w:r>
      <w:r w:rsidR="00F371B8" w:rsidRPr="00991151">
        <w:rPr>
          <w:rFonts w:ascii="Times New Roman" w:eastAsia="Times New Roman" w:hAnsi="Times New Roman" w:cs="Times New Roman"/>
          <w:lang w:eastAsia="ru-RU"/>
        </w:rPr>
        <w:t>ы голосования: "за" –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="008F3A5D" w:rsidRPr="00991151">
        <w:rPr>
          <w:rFonts w:ascii="Times New Roman" w:eastAsia="Times New Roman" w:hAnsi="Times New Roman" w:cs="Times New Roman"/>
          <w:lang w:eastAsia="ru-RU"/>
        </w:rPr>
        <w:t>04</w:t>
      </w:r>
      <w:r w:rsidR="00C92553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>100</w:t>
      </w:r>
      <w:r w:rsidR="001B6A89" w:rsidRPr="00991151">
        <w:rPr>
          <w:rFonts w:ascii="Times New Roman" w:eastAsia="Times New Roman" w:hAnsi="Times New Roman" w:cs="Times New Roman"/>
          <w:lang w:eastAsia="ru-RU"/>
        </w:rPr>
        <w:t>%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 xml:space="preserve">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="002D1E3C"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</w:t>
      </w:r>
      <w:r w:rsidRPr="00991151">
        <w:rPr>
          <w:rFonts w:ascii="Times New Roman" w:eastAsia="Times New Roman" w:hAnsi="Times New Roman" w:cs="Times New Roman"/>
          <w:lang w:eastAsia="ru-RU"/>
        </w:rPr>
        <w:t>, "против" – 0 голосов, что составляет 0,0000%, "воздержались" – 0 голосов, что составляет 0,0000%.</w:t>
      </w:r>
    </w:p>
    <w:p w14:paraId="2F86C359" w14:textId="42DD877B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lastRenderedPageBreak/>
        <w:t xml:space="preserve">Принятое решение: </w:t>
      </w:r>
      <w:r w:rsidR="001B6A89" w:rsidRPr="00991151">
        <w:rPr>
          <w:rFonts w:ascii="Times New Roman" w:eastAsia="Times New Roman" w:hAnsi="Times New Roman" w:cs="Times New Roman"/>
          <w:lang w:eastAsia="ru-RU"/>
        </w:rPr>
        <w:t xml:space="preserve">Утвердить </w:t>
      </w:r>
      <w:r w:rsidR="001B6A89" w:rsidRPr="00991151">
        <w:rPr>
          <w:rFonts w:ascii="Times New Roman" w:hAnsi="Times New Roman" w:cs="Times New Roman"/>
        </w:rPr>
        <w:t>годовою бухгалтерскую отчетность, в том числе отчеты о при</w:t>
      </w:r>
      <w:r w:rsidR="00F371B8" w:rsidRPr="00991151">
        <w:rPr>
          <w:rFonts w:ascii="Times New Roman" w:hAnsi="Times New Roman" w:cs="Times New Roman"/>
        </w:rPr>
        <w:t>былях и убытках Общества за 202</w:t>
      </w:r>
      <w:r w:rsidR="00C92553">
        <w:rPr>
          <w:rFonts w:ascii="Times New Roman" w:hAnsi="Times New Roman" w:cs="Times New Roman"/>
        </w:rPr>
        <w:t>2</w:t>
      </w:r>
      <w:r w:rsidR="001B6A89" w:rsidRPr="00991151">
        <w:rPr>
          <w:rFonts w:ascii="Times New Roman" w:hAnsi="Times New Roman" w:cs="Times New Roman"/>
        </w:rPr>
        <w:t>г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2AB5783" w14:textId="01765D76" w:rsidR="00EE46DB" w:rsidRPr="00991151" w:rsidRDefault="00C92553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2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991151">
        <w:rPr>
          <w:rFonts w:ascii="Times New Roman" w:hAnsi="Times New Roman" w:cs="Times New Roman"/>
        </w:rPr>
        <w:t>Утверждение заключения Ревизора по итогам проверки финансово-хозяйственной деятельности общества за 202</w:t>
      </w:r>
      <w:r>
        <w:rPr>
          <w:rFonts w:ascii="Times New Roman" w:hAnsi="Times New Roman" w:cs="Times New Roman"/>
        </w:rPr>
        <w:t>2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32492005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3A5E3B28" w14:textId="545358E9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C92553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4</w:t>
      </w:r>
      <w:r w:rsidR="00C92553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4391F98" w14:textId="370A45E8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3D5448" w:rsidRPr="00991151">
        <w:rPr>
          <w:rFonts w:ascii="Times New Roman" w:hAnsi="Times New Roman" w:cs="Times New Roman"/>
        </w:rPr>
        <w:t>Утвердить заключения Ревизора по итогам проверки финансово-хозяйственной деятельности общества за 202</w:t>
      </w:r>
      <w:r w:rsidR="00A9090E">
        <w:rPr>
          <w:rFonts w:ascii="Times New Roman" w:hAnsi="Times New Roman" w:cs="Times New Roman"/>
        </w:rPr>
        <w:t>2</w:t>
      </w:r>
      <w:r w:rsidR="003D5448" w:rsidRPr="00991151">
        <w:rPr>
          <w:rFonts w:ascii="Times New Roman" w:hAnsi="Times New Roman" w:cs="Times New Roman"/>
        </w:rPr>
        <w:t xml:space="preserve"> год.</w:t>
      </w:r>
    </w:p>
    <w:p w14:paraId="3E7DDFF0" w14:textId="0D594972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991151">
        <w:rPr>
          <w:rFonts w:ascii="Times New Roman" w:hAnsi="Times New Roman" w:cs="Times New Roman"/>
        </w:rPr>
        <w:t>Утверждение годового отчета общества за 202</w:t>
      </w:r>
      <w:r>
        <w:rPr>
          <w:rFonts w:ascii="Times New Roman" w:hAnsi="Times New Roman" w:cs="Times New Roman"/>
        </w:rPr>
        <w:t>2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E04CC3B" w14:textId="77777777" w:rsidR="00D51ADB" w:rsidRPr="00991151" w:rsidRDefault="00D51ADB" w:rsidP="00D51A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Результаты голосования: </w:t>
      </w:r>
    </w:p>
    <w:p w14:paraId="191BEFAB" w14:textId="3DB1B8CC" w:rsidR="00F371B8" w:rsidRPr="00991151" w:rsidRDefault="00F371B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4</w:t>
      </w:r>
      <w:r w:rsidR="00A9090E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 </w:t>
      </w:r>
    </w:p>
    <w:p w14:paraId="50B50264" w14:textId="59C48CBE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3D5448" w:rsidRPr="00991151">
        <w:rPr>
          <w:rFonts w:ascii="Times New Roman" w:hAnsi="Times New Roman" w:cs="Times New Roman"/>
        </w:rPr>
        <w:t>Утвердить годовой отчет общества за 202</w:t>
      </w:r>
      <w:r w:rsidR="00A9090E">
        <w:rPr>
          <w:rFonts w:ascii="Times New Roman" w:hAnsi="Times New Roman" w:cs="Times New Roman"/>
        </w:rPr>
        <w:t>2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3D5448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B298ED1" w14:textId="1106DC7B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4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3D5448" w:rsidRPr="00991151">
        <w:rPr>
          <w:rFonts w:ascii="Times New Roman" w:hAnsi="Times New Roman" w:cs="Times New Roman"/>
        </w:rPr>
        <w:t>Распределение прибыли/убытков общества за 202</w:t>
      </w:r>
      <w:r>
        <w:rPr>
          <w:rFonts w:ascii="Times New Roman" w:hAnsi="Times New Roman" w:cs="Times New Roman"/>
        </w:rPr>
        <w:t>2</w:t>
      </w:r>
      <w:r w:rsidR="003D5448" w:rsidRPr="00991151">
        <w:rPr>
          <w:rFonts w:ascii="Times New Roman" w:hAnsi="Times New Roman" w:cs="Times New Roman"/>
        </w:rPr>
        <w:t xml:space="preserve"> год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1458D5A0" w14:textId="446CEC19" w:rsidR="00EE7EE0" w:rsidRPr="0099115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45</w:t>
      </w:r>
      <w:r w:rsidR="00A9090E">
        <w:rPr>
          <w:rFonts w:ascii="Times New Roman" w:eastAsia="Times New Roman" w:hAnsi="Times New Roman" w:cs="Times New Roman"/>
          <w:lang w:eastAsia="ru-RU"/>
        </w:rPr>
        <w:t xml:space="preserve">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A9090E">
        <w:rPr>
          <w:rFonts w:ascii="Times New Roman" w:eastAsia="Times New Roman" w:hAnsi="Times New Roman" w:cs="Times New Roman"/>
          <w:lang w:eastAsia="ru-RU"/>
        </w:rPr>
        <w:t>100</w:t>
      </w:r>
      <w:r w:rsidRPr="0099115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0 голосов, что составляет </w:t>
      </w:r>
      <w:r w:rsidR="00A9090E" w:rsidRPr="00991151">
        <w:rPr>
          <w:rFonts w:ascii="Times New Roman" w:eastAsia="Times New Roman" w:hAnsi="Times New Roman" w:cs="Times New Roman"/>
          <w:lang w:eastAsia="ru-RU"/>
        </w:rPr>
        <w:t>0,0000%, "воздержались" – 0 голосов, что составляет 0,0000%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62B200CA" w14:textId="57717161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Принятое решение: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Чистую прибыль 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по результатам 202</w:t>
      </w:r>
      <w:r w:rsidR="00A9090E">
        <w:rPr>
          <w:rFonts w:ascii="Times New Roman" w:eastAsia="Times New Roman" w:hAnsi="Times New Roman" w:cs="Times New Roman"/>
          <w:lang w:eastAsia="ru-RU"/>
        </w:rPr>
        <w:t>2</w:t>
      </w:r>
      <w:r w:rsidR="00D51ADB" w:rsidRPr="00991151">
        <w:rPr>
          <w:rFonts w:ascii="Times New Roman" w:eastAsia="Times New Roman" w:hAnsi="Times New Roman" w:cs="Times New Roman"/>
          <w:lang w:eastAsia="ru-RU"/>
        </w:rPr>
        <w:t xml:space="preserve"> финансового года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в размере </w:t>
      </w:r>
      <w:r w:rsidR="00A9090E">
        <w:rPr>
          <w:rFonts w:ascii="Times New Roman" w:eastAsia="Times New Roman" w:hAnsi="Times New Roman" w:cs="Times New Roman"/>
          <w:lang w:eastAsia="ru-RU"/>
        </w:rPr>
        <w:t>606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 тыс.руб. направить </w:t>
      </w:r>
      <w:r w:rsidR="00D51ADB" w:rsidRPr="00991151">
        <w:rPr>
          <w:rFonts w:ascii="Times New Roman" w:eastAsia="Times New Roman" w:hAnsi="Times New Roman" w:cs="Times New Roman"/>
          <w:lang w:eastAsia="ru-RU"/>
        </w:rPr>
        <w:t xml:space="preserve">на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развитие основных фондов и погашение кредиторской задолженности перед поставщиками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61D52A29" w14:textId="2C41CE6D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5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275DB4" w:rsidRPr="00991151">
        <w:rPr>
          <w:rFonts w:ascii="Times New Roman" w:hAnsi="Times New Roman" w:cs="Times New Roman"/>
        </w:rPr>
        <w:t>О дивидендах Общества по результатам 202</w:t>
      </w:r>
      <w:r>
        <w:rPr>
          <w:rFonts w:ascii="Times New Roman" w:hAnsi="Times New Roman" w:cs="Times New Roman"/>
        </w:rPr>
        <w:t>2</w:t>
      </w:r>
      <w:r w:rsidR="00275DB4" w:rsidRPr="00991151">
        <w:rPr>
          <w:rFonts w:ascii="Times New Roman" w:hAnsi="Times New Roman" w:cs="Times New Roman"/>
        </w:rPr>
        <w:t xml:space="preserve"> финансового года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49BF4C7F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4AE689AA" w14:textId="77720EF6" w:rsidR="00EE7EE0" w:rsidRPr="00991151" w:rsidRDefault="00EE7EE0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45 738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</w:t>
      </w:r>
      <w:r w:rsidR="00A9090E">
        <w:rPr>
          <w:rFonts w:ascii="Times New Roman" w:eastAsia="Times New Roman" w:hAnsi="Times New Roman" w:cs="Times New Roman"/>
          <w:lang w:eastAsia="ru-RU"/>
        </w:rPr>
        <w:t>100</w:t>
      </w:r>
      <w:r w:rsidRPr="00991151">
        <w:rPr>
          <w:rFonts w:ascii="Times New Roman" w:eastAsia="Times New Roman" w:hAnsi="Times New Roman" w:cs="Times New Roman"/>
          <w:lang w:eastAsia="ru-RU"/>
        </w:rPr>
        <w:t>% от числа голосов,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"против" – 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>882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</w:t>
      </w:r>
      <w:r w:rsidR="00A9090E" w:rsidRPr="00991151">
        <w:rPr>
          <w:rFonts w:ascii="Times New Roman" w:eastAsia="Times New Roman" w:hAnsi="Times New Roman" w:cs="Times New Roman"/>
          <w:lang w:eastAsia="ru-RU"/>
        </w:rPr>
        <w:t>что составляет 0,0000%, "воздержались" – 0 голосов, что составляет 0,0000%.</w:t>
      </w:r>
    </w:p>
    <w:p w14:paraId="623D8F1B" w14:textId="5235F6AE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275DB4" w:rsidRPr="00991151">
        <w:rPr>
          <w:rFonts w:ascii="Times New Roman" w:hAnsi="Times New Roman" w:cs="Times New Roman"/>
        </w:rPr>
        <w:t>Дивиденды по результатам 202</w:t>
      </w:r>
      <w:r w:rsidR="00A9090E">
        <w:rPr>
          <w:rFonts w:ascii="Times New Roman" w:hAnsi="Times New Roman" w:cs="Times New Roman"/>
        </w:rPr>
        <w:t>2</w:t>
      </w:r>
      <w:r w:rsidR="00275DB4" w:rsidRPr="00991151">
        <w:rPr>
          <w:rFonts w:ascii="Times New Roman" w:hAnsi="Times New Roman" w:cs="Times New Roman"/>
        </w:rPr>
        <w:t xml:space="preserve"> финансового года</w:t>
      </w:r>
      <w:r w:rsidR="00275DB4" w:rsidRPr="00991151">
        <w:rPr>
          <w:rFonts w:ascii="Times New Roman" w:eastAsia="Times New Roman" w:hAnsi="Times New Roman" w:cs="Times New Roman"/>
          <w:lang w:eastAsia="ru-RU"/>
        </w:rPr>
        <w:t xml:space="preserve"> не объявлять и 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>не выплачивать.</w:t>
      </w:r>
    </w:p>
    <w:p w14:paraId="6EA7E11D" w14:textId="2FC6DC15" w:rsidR="00E12DF9" w:rsidRPr="00991151" w:rsidRDefault="00A9090E" w:rsidP="00EE46D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E12DF9" w:rsidRPr="00991151">
        <w:rPr>
          <w:rFonts w:ascii="Times New Roman" w:hAnsi="Times New Roman" w:cs="Times New Roman"/>
        </w:rPr>
        <w:t xml:space="preserve">. </w:t>
      </w:r>
      <w:r w:rsidR="005C2A45" w:rsidRPr="00991151">
        <w:rPr>
          <w:rFonts w:ascii="Times New Roman" w:hAnsi="Times New Roman" w:cs="Times New Roman"/>
        </w:rPr>
        <w:t>Прекращение полномочий членов Наблюдательного Совета и Ревизора Общества.</w:t>
      </w:r>
    </w:p>
    <w:p w14:paraId="3973FB5D" w14:textId="77777777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317EF2EE" w14:textId="12CF35F1" w:rsidR="00EE7EE0" w:rsidRPr="00991151" w:rsidRDefault="00EE7EE0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="005C2A45" w:rsidRPr="00991151">
        <w:rPr>
          <w:rFonts w:ascii="Times New Roman" w:eastAsia="Times New Roman" w:hAnsi="Times New Roman" w:cs="Times New Roman"/>
          <w:lang w:eastAsia="ru-RU"/>
        </w:rPr>
        <w:t>04</w:t>
      </w:r>
      <w:r w:rsidR="00A9090E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528C72CF" w14:textId="310201D0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="005C2A45" w:rsidRPr="00991151">
        <w:rPr>
          <w:rFonts w:ascii="Times New Roman" w:hAnsi="Times New Roman" w:cs="Times New Roman"/>
        </w:rPr>
        <w:t>Прекратить полномочия членов Наблюдательного Совета и Ревизора Общества</w:t>
      </w:r>
      <w:r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711D4763" w14:textId="02FDBB1A" w:rsidR="00E12DF9" w:rsidRPr="00991151" w:rsidRDefault="00A9090E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lastRenderedPageBreak/>
        <w:t>7</w:t>
      </w:r>
      <w:r w:rsidR="00E12DF9" w:rsidRPr="00991151">
        <w:rPr>
          <w:rFonts w:ascii="Times New Roman" w:eastAsia="Times New Roman" w:hAnsi="Times New Roman" w:cs="Times New Roman"/>
          <w:lang w:eastAsia="ru-RU"/>
        </w:rPr>
        <w:t xml:space="preserve">. </w:t>
      </w:r>
      <w:r w:rsidR="005C2A45" w:rsidRPr="00991151">
        <w:rPr>
          <w:rFonts w:ascii="Times New Roman" w:hAnsi="Times New Roman" w:cs="Times New Roman"/>
        </w:rPr>
        <w:t>Избрание Ревизора общества</w:t>
      </w:r>
      <w:r w:rsidR="00E12DF9" w:rsidRPr="00991151">
        <w:rPr>
          <w:rFonts w:ascii="Times New Roman" w:hAnsi="Times New Roman" w:cs="Times New Roman"/>
        </w:rPr>
        <w:t>.</w:t>
      </w:r>
    </w:p>
    <w:p w14:paraId="0B489927" w14:textId="77777777" w:rsidR="00E12DF9" w:rsidRPr="00991151" w:rsidRDefault="00E12DF9" w:rsidP="00E12DF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2A6C3919" w14:textId="1AD4E8E5" w:rsidR="005C2A45" w:rsidRPr="00991151" w:rsidRDefault="005C2A45" w:rsidP="005C2A45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 "за" – 83</w:t>
      </w:r>
      <w:r w:rsidR="00A9090E">
        <w:rPr>
          <w:rFonts w:ascii="Times New Roman" w:eastAsia="Times New Roman" w:hAnsi="Times New Roman" w:cs="Times New Roman"/>
          <w:lang w:eastAsia="ru-RU"/>
        </w:rPr>
        <w:t> </w:t>
      </w:r>
      <w:r w:rsidRPr="00991151">
        <w:rPr>
          <w:rFonts w:ascii="Times New Roman" w:eastAsia="Times New Roman" w:hAnsi="Times New Roman" w:cs="Times New Roman"/>
          <w:lang w:eastAsia="ru-RU"/>
        </w:rPr>
        <w:t>04</w:t>
      </w:r>
      <w:r w:rsidR="00A9090E">
        <w:rPr>
          <w:rFonts w:ascii="Times New Roman" w:eastAsia="Times New Roman" w:hAnsi="Times New Roman" w:cs="Times New Roman"/>
          <w:lang w:eastAsia="ru-RU"/>
        </w:rPr>
        <w:t>5 738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голосов, что составляет 100% от числа голосов,</w:t>
      </w:r>
      <w:r w:rsidR="00222F0F">
        <w:rPr>
          <w:rFonts w:ascii="Times New Roman" w:eastAsia="Times New Roman" w:hAnsi="Times New Roman" w:cs="Times New Roman"/>
          <w:lang w:eastAsia="ru-RU"/>
        </w:rPr>
        <w:t xml:space="preserve"> </w:t>
      </w:r>
      <w:r w:rsidRPr="00991151">
        <w:rPr>
          <w:rFonts w:ascii="Times New Roman" w:eastAsia="Times New Roman" w:hAnsi="Times New Roman" w:cs="Times New Roman"/>
          <w:lang w:eastAsia="ru-RU"/>
        </w:rPr>
        <w:t>которыми по данному вопросу обладали лица, принявшие участие в общем собрании, "против" – 0 голосов, что составляет 0,0000%, "воздержались" – 0 голосов, что составляет 0,0000%.</w:t>
      </w:r>
    </w:p>
    <w:p w14:paraId="20D57F6E" w14:textId="74F75355" w:rsidR="005C2A45" w:rsidRPr="00991151" w:rsidRDefault="005C2A45" w:rsidP="00D67748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Pr="00991151">
        <w:rPr>
          <w:rFonts w:ascii="Times New Roman" w:hAnsi="Times New Roman" w:cs="Times New Roman"/>
        </w:rPr>
        <w:t xml:space="preserve">Избрать Ревизором Общества </w:t>
      </w:r>
      <w:r w:rsidR="00B4748D" w:rsidRPr="00991151">
        <w:rPr>
          <w:rFonts w:ascii="Times New Roman" w:hAnsi="Times New Roman" w:cs="Times New Roman"/>
        </w:rPr>
        <w:t>Витренко Максима Вадимовича</w:t>
      </w:r>
      <w:r w:rsidRPr="00991151">
        <w:rPr>
          <w:rFonts w:ascii="Times New Roman" w:hAnsi="Times New Roman" w:cs="Times New Roman"/>
        </w:rPr>
        <w:t>.</w:t>
      </w:r>
    </w:p>
    <w:p w14:paraId="372BAA26" w14:textId="20A9CE7B" w:rsidR="00DE171B" w:rsidRPr="00991151" w:rsidRDefault="00A9090E" w:rsidP="00DE171B">
      <w:pPr>
        <w:spacing w:before="100" w:beforeAutospacing="1" w:after="100" w:afterAutospacing="1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DE171B" w:rsidRPr="00991151">
        <w:rPr>
          <w:rFonts w:ascii="Times New Roman" w:hAnsi="Times New Roman" w:cs="Times New Roman"/>
        </w:rPr>
        <w:t xml:space="preserve">. </w:t>
      </w:r>
      <w:r w:rsidR="00B4748D" w:rsidRPr="00991151">
        <w:rPr>
          <w:rFonts w:ascii="Times New Roman" w:hAnsi="Times New Roman" w:cs="Times New Roman"/>
        </w:rPr>
        <w:t>Избрание членов Наблюдательного совета общества</w:t>
      </w:r>
    </w:p>
    <w:p w14:paraId="212B4A93" w14:textId="77777777" w:rsidR="00DE171B" w:rsidRPr="00991151" w:rsidRDefault="00DE171B" w:rsidP="00DE171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73F6F7E2" w14:textId="190B85E2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Результаты голосования:</w:t>
      </w:r>
    </w:p>
    <w:p w14:paraId="6A1BEFB0" w14:textId="22601959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Всего ЗА предложенных кандидатов 249 137 214, что составляет </w:t>
      </w:r>
      <w:r w:rsidR="00A9090E">
        <w:rPr>
          <w:rFonts w:ascii="Times New Roman" w:eastAsia="Times New Roman" w:hAnsi="Times New Roman" w:cs="Times New Roman"/>
          <w:lang w:eastAsia="ru-RU"/>
        </w:rPr>
        <w:t>100,00%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от числа голосов, 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 xml:space="preserve">которыми по данному вопросу обладали лица, принявшие участие в общем собрании, "против все кандидатов" – 0 голосов, что составляет 0,0000%, "воздержались" – 0 голосов, что составляет 0,0000%. </w:t>
      </w:r>
    </w:p>
    <w:p w14:paraId="38CE6D4E" w14:textId="1F540979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№</w:t>
      </w:r>
      <w:r w:rsidR="00A54F2B" w:rsidRPr="00991151">
        <w:rPr>
          <w:rFonts w:ascii="Times New Roman" w:eastAsia="Times New Roman" w:hAnsi="Times New Roman" w:cs="Times New Roman"/>
          <w:lang w:eastAsia="ru-RU"/>
        </w:rPr>
        <w:t>)</w:t>
      </w:r>
      <w:r w:rsidRPr="00991151">
        <w:rPr>
          <w:rFonts w:ascii="Times New Roman" w:eastAsia="Times New Roman" w:hAnsi="Times New Roman" w:cs="Times New Roman"/>
          <w:lang w:eastAsia="ru-RU"/>
        </w:rPr>
        <w:t xml:space="preserve"> Фамилия, имя, отчество кандидата Число голосов для кумулятивного голосования</w:t>
      </w:r>
    </w:p>
    <w:p w14:paraId="624411F1" w14:textId="77777777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ЗА, распределение голосов по кандидатам:</w:t>
      </w:r>
    </w:p>
    <w:p w14:paraId="687124C3" w14:textId="45D0C6B9" w:rsidR="00B4748D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</w:rPr>
        <w:t>Осинов Владимир Викторович</w:t>
      </w:r>
      <w:r w:rsidR="00B4748D" w:rsidRPr="00991151">
        <w:rPr>
          <w:b w:val="0"/>
          <w:sz w:val="22"/>
          <w:szCs w:val="22"/>
        </w:rPr>
        <w:t xml:space="preserve"> - «за» </w:t>
      </w:r>
      <w:r w:rsidRPr="00991151">
        <w:rPr>
          <w:b w:val="0"/>
          <w:sz w:val="22"/>
          <w:szCs w:val="22"/>
        </w:rPr>
        <w:t>83 045 738</w:t>
      </w:r>
      <w:r w:rsidR="00B4748D" w:rsidRPr="00991151">
        <w:rPr>
          <w:b w:val="0"/>
          <w:sz w:val="22"/>
          <w:szCs w:val="22"/>
        </w:rPr>
        <w:t> кумулятивных голосов</w:t>
      </w:r>
      <w:r w:rsidR="00B4748D" w:rsidRPr="00991151">
        <w:rPr>
          <w:b w:val="0"/>
          <w:sz w:val="22"/>
          <w:szCs w:val="22"/>
          <w:lang w:val="uk-UA"/>
        </w:rPr>
        <w:t xml:space="preserve"> </w:t>
      </w:r>
    </w:p>
    <w:p w14:paraId="756488FC" w14:textId="17D2A4ED" w:rsidR="00A54F2B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  <w:lang w:val="uk-UA"/>
        </w:rPr>
        <w:t>Мельников Денис Михайлович-</w:t>
      </w:r>
      <w:r w:rsidRPr="00991151">
        <w:rPr>
          <w:b w:val="0"/>
          <w:sz w:val="22"/>
          <w:szCs w:val="22"/>
        </w:rPr>
        <w:t>«за» 83 045 738 кумулятивных голосов</w:t>
      </w:r>
    </w:p>
    <w:p w14:paraId="070DDEFC" w14:textId="1224F33F" w:rsidR="00A54F2B" w:rsidRPr="00991151" w:rsidRDefault="00A54F2B" w:rsidP="00A54F2B">
      <w:pPr>
        <w:pStyle w:val="a4"/>
        <w:numPr>
          <w:ilvl w:val="0"/>
          <w:numId w:val="2"/>
        </w:numPr>
        <w:jc w:val="both"/>
        <w:rPr>
          <w:b w:val="0"/>
          <w:sz w:val="22"/>
          <w:szCs w:val="22"/>
          <w:lang w:val="uk-UA"/>
        </w:rPr>
      </w:pPr>
      <w:r w:rsidRPr="00991151">
        <w:rPr>
          <w:b w:val="0"/>
          <w:sz w:val="22"/>
          <w:szCs w:val="22"/>
        </w:rPr>
        <w:t xml:space="preserve">Базилева </w:t>
      </w:r>
      <w:r w:rsidR="00B160C3" w:rsidRPr="00991151">
        <w:rPr>
          <w:b w:val="0"/>
          <w:sz w:val="22"/>
          <w:szCs w:val="22"/>
        </w:rPr>
        <w:t>Ирина Михайловна-«за» 83 045 738 кумулятивных голосов</w:t>
      </w:r>
    </w:p>
    <w:p w14:paraId="02C1663B" w14:textId="77777777" w:rsidR="00B4748D" w:rsidRPr="00991151" w:rsidRDefault="00B4748D" w:rsidP="00B4748D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Принятое решение:</w:t>
      </w:r>
    </w:p>
    <w:p w14:paraId="5D515C79" w14:textId="693E6D17" w:rsidR="00526FE4" w:rsidRPr="00991151" w:rsidRDefault="00B4748D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 xml:space="preserve">Избрать </w:t>
      </w:r>
      <w:r w:rsidR="00B160C3" w:rsidRPr="00991151">
        <w:rPr>
          <w:b w:val="0"/>
          <w:sz w:val="22"/>
          <w:szCs w:val="22"/>
        </w:rPr>
        <w:t>членами</w:t>
      </w:r>
      <w:r w:rsidRPr="00991151">
        <w:rPr>
          <w:b w:val="0"/>
          <w:sz w:val="22"/>
          <w:szCs w:val="22"/>
        </w:rPr>
        <w:t xml:space="preserve"> </w:t>
      </w:r>
      <w:r w:rsidR="00B160C3" w:rsidRPr="00991151">
        <w:rPr>
          <w:b w:val="0"/>
          <w:sz w:val="22"/>
          <w:szCs w:val="22"/>
        </w:rPr>
        <w:t xml:space="preserve">Наблюдательного Совета общества </w:t>
      </w:r>
      <w:r w:rsidR="00A9090E">
        <w:rPr>
          <w:b w:val="0"/>
          <w:sz w:val="22"/>
          <w:szCs w:val="22"/>
        </w:rPr>
        <w:t>:</w:t>
      </w:r>
    </w:p>
    <w:p w14:paraId="07A4EAA0" w14:textId="197B3487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Осинов Владимир Викторович;</w:t>
      </w:r>
    </w:p>
    <w:p w14:paraId="71370A01" w14:textId="269AE3C1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Мельников Денис Михайлович;</w:t>
      </w:r>
    </w:p>
    <w:p w14:paraId="304E2B27" w14:textId="38A6CCF6" w:rsidR="00526FE4" w:rsidRPr="00991151" w:rsidRDefault="00526FE4" w:rsidP="00B4748D">
      <w:pPr>
        <w:pStyle w:val="a4"/>
        <w:jc w:val="both"/>
        <w:rPr>
          <w:b w:val="0"/>
          <w:sz w:val="22"/>
          <w:szCs w:val="22"/>
        </w:rPr>
      </w:pPr>
      <w:r w:rsidRPr="00991151">
        <w:rPr>
          <w:b w:val="0"/>
          <w:sz w:val="22"/>
          <w:szCs w:val="22"/>
        </w:rPr>
        <w:t>Базилева Ирина Михайловна.</w:t>
      </w:r>
    </w:p>
    <w:p w14:paraId="723D4B97" w14:textId="551C5687" w:rsidR="00EE46DB" w:rsidRPr="00991151" w:rsidRDefault="001866FE" w:rsidP="008B04A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.7. Идентификационные признаки акций, владельцы которых имеют право на участие в общем собрании акционеров эмитента:</w:t>
      </w:r>
      <w:r w:rsidR="00222F0F">
        <w:rPr>
          <w:rFonts w:ascii="Times New Roman" w:eastAsia="Times New Roman" w:hAnsi="Times New Roman" w:cs="Times New Roman"/>
          <w:b/>
          <w:bCs/>
          <w:lang w:eastAsia="ru-RU"/>
        </w:rPr>
        <w:t xml:space="preserve"> </w:t>
      </w:r>
      <w:r w:rsidR="008B04A1" w:rsidRPr="00991151">
        <w:rPr>
          <w:rFonts w:ascii="Times New Roman" w:hAnsi="Times New Roman" w:cs="Times New Roman"/>
        </w:rPr>
        <w:t>акции обыкновенные именные бездокументарные, государственный регистрационный номер выпуска 1-01-5055-А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>.</w:t>
      </w:r>
    </w:p>
    <w:p w14:paraId="3489E707" w14:textId="160FA975" w:rsidR="00EE46DB" w:rsidRPr="00991151" w:rsidRDefault="00D67748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1</w:t>
      </w:r>
      <w:r w:rsidR="00EE46DB" w:rsidRPr="00991151">
        <w:rPr>
          <w:rFonts w:ascii="Times New Roman" w:eastAsia="Times New Roman" w:hAnsi="Times New Roman" w:cs="Times New Roman"/>
          <w:b/>
          <w:bCs/>
          <w:lang w:eastAsia="ru-RU"/>
        </w:rPr>
        <w:t>.8. Дата составления и ном</w:t>
      </w:r>
      <w:r w:rsidR="00EE7EE0" w:rsidRPr="00991151">
        <w:rPr>
          <w:rFonts w:ascii="Times New Roman" w:eastAsia="Times New Roman" w:hAnsi="Times New Roman" w:cs="Times New Roman"/>
          <w:b/>
          <w:bCs/>
          <w:lang w:eastAsia="ru-RU"/>
        </w:rPr>
        <w:t xml:space="preserve">ер протокола </w:t>
      </w:r>
      <w:r w:rsidR="001866FE" w:rsidRPr="00991151">
        <w:rPr>
          <w:rFonts w:ascii="Times New Roman" w:eastAsia="Times New Roman" w:hAnsi="Times New Roman" w:cs="Times New Roman"/>
          <w:b/>
          <w:bCs/>
          <w:lang w:eastAsia="ru-RU"/>
        </w:rPr>
        <w:t>об итогах голо</w:t>
      </w:r>
      <w:r w:rsidRPr="00991151">
        <w:rPr>
          <w:rFonts w:ascii="Times New Roman" w:eastAsia="Times New Roman" w:hAnsi="Times New Roman" w:cs="Times New Roman"/>
          <w:b/>
          <w:bCs/>
          <w:lang w:eastAsia="ru-RU"/>
        </w:rPr>
        <w:t>сования годового общего собрания акционеров Акционерного общества «СИМФЕРОПОЛЬСКИЙ РАЙАГРОХИМ»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: </w:t>
      </w:r>
      <w:r w:rsidR="00A9090E">
        <w:rPr>
          <w:rFonts w:ascii="Times New Roman" w:eastAsia="Times New Roman" w:hAnsi="Times New Roman" w:cs="Times New Roman"/>
          <w:lang w:eastAsia="ru-RU"/>
        </w:rPr>
        <w:t>03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</w:t>
      </w:r>
      <w:r w:rsidR="00A9090E">
        <w:rPr>
          <w:rFonts w:ascii="Times New Roman" w:eastAsia="Times New Roman" w:hAnsi="Times New Roman" w:cs="Times New Roman"/>
          <w:lang w:eastAsia="ru-RU"/>
        </w:rPr>
        <w:t>июля</w:t>
      </w:r>
      <w:r w:rsidR="00EE7EE0" w:rsidRPr="00991151">
        <w:rPr>
          <w:rFonts w:ascii="Times New Roman" w:eastAsia="Times New Roman" w:hAnsi="Times New Roman" w:cs="Times New Roman"/>
          <w:lang w:eastAsia="ru-RU"/>
        </w:rPr>
        <w:t xml:space="preserve"> 202</w:t>
      </w:r>
      <w:r w:rsidR="00A9090E">
        <w:rPr>
          <w:rFonts w:ascii="Times New Roman" w:eastAsia="Times New Roman" w:hAnsi="Times New Roman" w:cs="Times New Roman"/>
          <w:lang w:eastAsia="ru-RU"/>
        </w:rPr>
        <w:t>3</w:t>
      </w:r>
      <w:r w:rsidR="00EE46DB" w:rsidRPr="00991151">
        <w:rPr>
          <w:rFonts w:ascii="Times New Roman" w:eastAsia="Times New Roman" w:hAnsi="Times New Roman" w:cs="Times New Roman"/>
          <w:lang w:eastAsia="ru-RU"/>
        </w:rPr>
        <w:t xml:space="preserve"> г.</w:t>
      </w:r>
      <w:r w:rsidR="002478FC">
        <w:rPr>
          <w:rFonts w:ascii="Times New Roman" w:eastAsia="Times New Roman" w:hAnsi="Times New Roman" w:cs="Times New Roman"/>
          <w:lang w:eastAsia="ru-RU"/>
        </w:rPr>
        <w:t xml:space="preserve"> № б/н.</w:t>
      </w:r>
    </w:p>
    <w:p w14:paraId="2970C518" w14:textId="77777777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>3. Подпись</w:t>
      </w:r>
    </w:p>
    <w:p w14:paraId="6646037B" w14:textId="6134904A" w:rsidR="00EE46DB" w:rsidRPr="00991151" w:rsidRDefault="00EE46DB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3.1. </w:t>
      </w:r>
      <w:r w:rsidR="00D67748" w:rsidRPr="00991151">
        <w:rPr>
          <w:rFonts w:ascii="Times New Roman" w:eastAsia="Times New Roman" w:hAnsi="Times New Roman" w:cs="Times New Roman"/>
          <w:lang w:eastAsia="ru-RU"/>
        </w:rPr>
        <w:t>Г</w:t>
      </w:r>
      <w:r w:rsidRPr="00991151">
        <w:rPr>
          <w:rFonts w:ascii="Times New Roman" w:eastAsia="Times New Roman" w:hAnsi="Times New Roman" w:cs="Times New Roman"/>
          <w:lang w:eastAsia="ru-RU"/>
        </w:rPr>
        <w:t>енеральный директор</w:t>
      </w:r>
    </w:p>
    <w:p w14:paraId="270076C1" w14:textId="630426CF" w:rsidR="00EE46DB" w:rsidRPr="00991151" w:rsidRDefault="00A9090E" w:rsidP="00EE46D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В.А.Запетрук</w:t>
      </w:r>
    </w:p>
    <w:p w14:paraId="6896017C" w14:textId="43C31105" w:rsidR="00D51ADB" w:rsidRPr="00222F0F" w:rsidRDefault="00EE7EE0" w:rsidP="00222F0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lang w:eastAsia="ru-RU"/>
        </w:rPr>
      </w:pPr>
      <w:r w:rsidRPr="00991151">
        <w:rPr>
          <w:rFonts w:ascii="Times New Roman" w:eastAsia="Times New Roman" w:hAnsi="Times New Roman" w:cs="Times New Roman"/>
          <w:lang w:eastAsia="ru-RU"/>
        </w:rPr>
        <w:t xml:space="preserve">3.2. Дата </w:t>
      </w:r>
      <w:r w:rsidR="00A9090E">
        <w:rPr>
          <w:rFonts w:ascii="Times New Roman" w:eastAsia="Times New Roman" w:hAnsi="Times New Roman" w:cs="Times New Roman"/>
          <w:lang w:eastAsia="ru-RU"/>
        </w:rPr>
        <w:t>03.07.2023</w:t>
      </w:r>
    </w:p>
    <w:p w14:paraId="3C37EC37" w14:textId="77777777" w:rsidR="00D51ADB" w:rsidRPr="00991151" w:rsidRDefault="00D51ADB">
      <w:pPr>
        <w:rPr>
          <w:rFonts w:ascii="Times New Roman" w:hAnsi="Times New Roman" w:cs="Times New Roman"/>
        </w:rPr>
      </w:pPr>
    </w:p>
    <w:sectPr w:rsidR="00D51ADB" w:rsidRPr="00991151" w:rsidSect="00222F0F">
      <w:pgSz w:w="11906" w:h="16838"/>
      <w:pgMar w:top="568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04BCF7" w14:textId="77777777" w:rsidR="000A0236" w:rsidRDefault="000A0236" w:rsidP="008F3A5D">
      <w:pPr>
        <w:spacing w:after="0" w:line="240" w:lineRule="auto"/>
      </w:pPr>
      <w:r>
        <w:separator/>
      </w:r>
    </w:p>
  </w:endnote>
  <w:endnote w:type="continuationSeparator" w:id="0">
    <w:p w14:paraId="1D0AA94D" w14:textId="77777777" w:rsidR="000A0236" w:rsidRDefault="000A0236" w:rsidP="008F3A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170F1A" w14:textId="77777777" w:rsidR="000A0236" w:rsidRDefault="000A0236" w:rsidP="008F3A5D">
      <w:pPr>
        <w:spacing w:after="0" w:line="240" w:lineRule="auto"/>
      </w:pPr>
      <w:r>
        <w:separator/>
      </w:r>
    </w:p>
  </w:footnote>
  <w:footnote w:type="continuationSeparator" w:id="0">
    <w:p w14:paraId="3C71E12F" w14:textId="77777777" w:rsidR="000A0236" w:rsidRDefault="000A0236" w:rsidP="008F3A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F1E6B3E"/>
    <w:multiLevelType w:val="hybridMultilevel"/>
    <w:tmpl w:val="50BCD25A"/>
    <w:lvl w:ilvl="0" w:tplc="6FA0B69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5282FF0"/>
    <w:multiLevelType w:val="hybridMultilevel"/>
    <w:tmpl w:val="628E615E"/>
    <w:lvl w:ilvl="0" w:tplc="D4B0142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05880513">
    <w:abstractNumId w:val="0"/>
  </w:num>
  <w:num w:numId="2" w16cid:durableId="15682255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4B5B"/>
    <w:rsid w:val="00026773"/>
    <w:rsid w:val="000A0236"/>
    <w:rsid w:val="00111EF1"/>
    <w:rsid w:val="00174B5B"/>
    <w:rsid w:val="001866FE"/>
    <w:rsid w:val="001B6A89"/>
    <w:rsid w:val="00222F0F"/>
    <w:rsid w:val="002478FC"/>
    <w:rsid w:val="00275DB4"/>
    <w:rsid w:val="002B6CA0"/>
    <w:rsid w:val="002B7C36"/>
    <w:rsid w:val="002D1E3C"/>
    <w:rsid w:val="003D5448"/>
    <w:rsid w:val="003E404D"/>
    <w:rsid w:val="00526FE4"/>
    <w:rsid w:val="005441B4"/>
    <w:rsid w:val="00562531"/>
    <w:rsid w:val="005C2A45"/>
    <w:rsid w:val="0068604C"/>
    <w:rsid w:val="006B27D9"/>
    <w:rsid w:val="006B7F0F"/>
    <w:rsid w:val="008B04A1"/>
    <w:rsid w:val="008D0A8E"/>
    <w:rsid w:val="008F3A5D"/>
    <w:rsid w:val="0096582C"/>
    <w:rsid w:val="00991151"/>
    <w:rsid w:val="00A54F2B"/>
    <w:rsid w:val="00A9090E"/>
    <w:rsid w:val="00B160C3"/>
    <w:rsid w:val="00B4748D"/>
    <w:rsid w:val="00C92553"/>
    <w:rsid w:val="00D51ADB"/>
    <w:rsid w:val="00D67748"/>
    <w:rsid w:val="00DE171B"/>
    <w:rsid w:val="00DF5BA4"/>
    <w:rsid w:val="00E12DF9"/>
    <w:rsid w:val="00E47136"/>
    <w:rsid w:val="00EE46DB"/>
    <w:rsid w:val="00EE7EE0"/>
    <w:rsid w:val="00F33086"/>
    <w:rsid w:val="00F371B8"/>
    <w:rsid w:val="00FF4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F42D07"/>
  <w15:docId w15:val="{568785E9-5793-47B4-95CE-92A179818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EE46D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E46D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EE46D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qFormat/>
    <w:rsid w:val="00111EF1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a5">
    <w:name w:val="Заголовок Знак"/>
    <w:basedOn w:val="a0"/>
    <w:link w:val="a4"/>
    <w:rsid w:val="00111EF1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11">
    <w:name w:val="Знак Знак Знак1"/>
    <w:basedOn w:val="a"/>
    <w:rsid w:val="008B04A1"/>
    <w:pPr>
      <w:spacing w:after="160" w:line="240" w:lineRule="exact"/>
    </w:pPr>
    <w:rPr>
      <w:rFonts w:ascii="Verdana" w:eastAsia="Times New Roman" w:hAnsi="Verdana" w:cs="Verdana"/>
      <w:sz w:val="20"/>
      <w:szCs w:val="20"/>
      <w:lang w:val="en-US"/>
    </w:rPr>
  </w:style>
  <w:style w:type="paragraph" w:styleId="a6">
    <w:name w:val="List Paragraph"/>
    <w:basedOn w:val="a"/>
    <w:uiPriority w:val="34"/>
    <w:qFormat/>
    <w:rsid w:val="002B7C3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header"/>
    <w:basedOn w:val="a"/>
    <w:link w:val="a8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8F3A5D"/>
  </w:style>
  <w:style w:type="paragraph" w:styleId="a9">
    <w:name w:val="footer"/>
    <w:basedOn w:val="a"/>
    <w:link w:val="aa"/>
    <w:uiPriority w:val="99"/>
    <w:unhideWhenUsed/>
    <w:rsid w:val="008F3A5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8F3A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917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3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842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680FFE6-5D3A-47CA-ABE5-D84709A4A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1212</dc:creator>
  <cp:lastModifiedBy>Acer</cp:lastModifiedBy>
  <cp:revision>12</cp:revision>
  <dcterms:created xsi:type="dcterms:W3CDTF">2020-06-19T10:48:00Z</dcterms:created>
  <dcterms:modified xsi:type="dcterms:W3CDTF">2023-07-05T16:17:00Z</dcterms:modified>
</cp:coreProperties>
</file>