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  <w:r w:rsidRPr="004730C1">
        <w:rPr>
          <w:b/>
          <w:bCs/>
          <w:i/>
          <w:iCs/>
          <w:sz w:val="22"/>
          <w:szCs w:val="22"/>
        </w:rPr>
        <w:t>УТВЕРЖДЕН</w:t>
      </w:r>
    </w:p>
    <w:p w:rsidR="00EE0E19" w:rsidRPr="004730C1" w:rsidRDefault="00603EEF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  <w:r w:rsidRPr="004730C1">
        <w:rPr>
          <w:b/>
          <w:bCs/>
          <w:i/>
          <w:iCs/>
          <w:sz w:val="22"/>
          <w:szCs w:val="22"/>
        </w:rPr>
        <w:t>Общим собранием акционеров</w:t>
      </w:r>
    </w:p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  <w:r w:rsidRPr="004730C1">
        <w:rPr>
          <w:b/>
          <w:bCs/>
          <w:i/>
          <w:iCs/>
          <w:sz w:val="22"/>
          <w:szCs w:val="22"/>
        </w:rPr>
        <w:t>ОАО «</w:t>
      </w:r>
      <w:proofErr w:type="spellStart"/>
      <w:r w:rsidRPr="004730C1">
        <w:rPr>
          <w:b/>
          <w:bCs/>
          <w:i/>
          <w:iCs/>
          <w:sz w:val="22"/>
          <w:szCs w:val="22"/>
        </w:rPr>
        <w:t>Североконд</w:t>
      </w:r>
      <w:proofErr w:type="spellEnd"/>
      <w:r w:rsidRPr="004730C1">
        <w:rPr>
          <w:b/>
          <w:bCs/>
          <w:i/>
          <w:iCs/>
          <w:sz w:val="22"/>
          <w:szCs w:val="22"/>
        </w:rPr>
        <w:t>»</w:t>
      </w:r>
    </w:p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  <w:r w:rsidRPr="004730C1">
        <w:rPr>
          <w:b/>
          <w:bCs/>
          <w:i/>
          <w:iCs/>
          <w:sz w:val="22"/>
          <w:szCs w:val="22"/>
        </w:rPr>
        <w:t xml:space="preserve">Протокол </w:t>
      </w:r>
      <w:r w:rsidR="003469AC">
        <w:rPr>
          <w:b/>
          <w:bCs/>
          <w:i/>
          <w:iCs/>
          <w:sz w:val="22"/>
          <w:szCs w:val="22"/>
        </w:rPr>
        <w:t xml:space="preserve">№ </w:t>
      </w:r>
      <w:r w:rsidR="00BB01FF">
        <w:rPr>
          <w:b/>
          <w:bCs/>
          <w:i/>
          <w:iCs/>
          <w:sz w:val="22"/>
          <w:szCs w:val="22"/>
        </w:rPr>
        <w:t xml:space="preserve">01 </w:t>
      </w:r>
      <w:r w:rsidRPr="004730C1">
        <w:rPr>
          <w:b/>
          <w:bCs/>
          <w:i/>
          <w:iCs/>
          <w:sz w:val="22"/>
          <w:szCs w:val="22"/>
        </w:rPr>
        <w:t>от «</w:t>
      </w:r>
      <w:r w:rsidR="003469AC">
        <w:rPr>
          <w:b/>
          <w:bCs/>
          <w:i/>
          <w:iCs/>
          <w:sz w:val="22"/>
          <w:szCs w:val="22"/>
        </w:rPr>
        <w:t xml:space="preserve"> 0</w:t>
      </w:r>
      <w:r w:rsidR="00CB4FB7">
        <w:rPr>
          <w:b/>
          <w:bCs/>
          <w:i/>
          <w:iCs/>
          <w:sz w:val="22"/>
          <w:szCs w:val="22"/>
        </w:rPr>
        <w:t>8</w:t>
      </w:r>
      <w:r w:rsidR="003469AC">
        <w:rPr>
          <w:b/>
          <w:bCs/>
          <w:i/>
          <w:iCs/>
          <w:sz w:val="22"/>
          <w:szCs w:val="22"/>
        </w:rPr>
        <w:t>» ию</w:t>
      </w:r>
      <w:r w:rsidR="001A421C">
        <w:rPr>
          <w:b/>
          <w:bCs/>
          <w:i/>
          <w:iCs/>
          <w:sz w:val="22"/>
          <w:szCs w:val="22"/>
        </w:rPr>
        <w:t>н</w:t>
      </w:r>
      <w:r w:rsidR="003469AC">
        <w:rPr>
          <w:b/>
          <w:bCs/>
          <w:i/>
          <w:iCs/>
          <w:sz w:val="22"/>
          <w:szCs w:val="22"/>
        </w:rPr>
        <w:t>я</w:t>
      </w:r>
      <w:r w:rsidRPr="004730C1">
        <w:rPr>
          <w:b/>
          <w:bCs/>
          <w:i/>
          <w:iCs/>
          <w:sz w:val="22"/>
          <w:szCs w:val="22"/>
        </w:rPr>
        <w:t xml:space="preserve"> 201</w:t>
      </w:r>
      <w:r w:rsidR="00CB4FB7">
        <w:rPr>
          <w:b/>
          <w:bCs/>
          <w:i/>
          <w:iCs/>
          <w:sz w:val="22"/>
          <w:szCs w:val="22"/>
        </w:rPr>
        <w:t>8</w:t>
      </w:r>
      <w:r w:rsidRPr="004730C1">
        <w:rPr>
          <w:b/>
          <w:bCs/>
          <w:i/>
          <w:iCs/>
          <w:sz w:val="22"/>
          <w:szCs w:val="22"/>
        </w:rPr>
        <w:t>г.</w:t>
      </w:r>
    </w:p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603EEF" w:rsidRPr="004730C1" w:rsidRDefault="00603EEF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603EEF" w:rsidRPr="004730C1" w:rsidRDefault="00603EEF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603EEF" w:rsidRPr="004730C1" w:rsidRDefault="00603EEF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EE0E19" w:rsidRPr="004730C1" w:rsidRDefault="00EE0E19" w:rsidP="00525044">
      <w:pPr>
        <w:spacing w:before="100" w:beforeAutospacing="1" w:after="100" w:afterAutospacing="1"/>
        <w:jc w:val="right"/>
        <w:rPr>
          <w:b/>
          <w:bCs/>
          <w:i/>
          <w:iCs/>
          <w:sz w:val="22"/>
          <w:szCs w:val="22"/>
        </w:rPr>
      </w:pPr>
    </w:p>
    <w:p w:rsidR="00EE0E19" w:rsidRPr="004730C1" w:rsidRDefault="00EE0E19" w:rsidP="00525044">
      <w:pPr>
        <w:spacing w:before="100" w:beforeAutospacing="1" w:after="100" w:afterAutospacing="1"/>
        <w:jc w:val="center"/>
        <w:rPr>
          <w:b/>
          <w:bCs/>
          <w:i/>
          <w:iCs/>
          <w:sz w:val="36"/>
          <w:szCs w:val="36"/>
        </w:rPr>
      </w:pPr>
      <w:r w:rsidRPr="004730C1">
        <w:rPr>
          <w:b/>
          <w:bCs/>
          <w:i/>
          <w:iCs/>
          <w:sz w:val="36"/>
          <w:szCs w:val="36"/>
        </w:rPr>
        <w:t>ГОДОВОЙ ОТЧЕТ</w:t>
      </w:r>
    </w:p>
    <w:p w:rsidR="00EE0E19" w:rsidRPr="004730C1" w:rsidRDefault="00EE0E19" w:rsidP="00525044">
      <w:pPr>
        <w:spacing w:before="600"/>
        <w:jc w:val="center"/>
        <w:rPr>
          <w:b/>
          <w:bCs/>
          <w:i/>
          <w:iCs/>
          <w:sz w:val="32"/>
          <w:szCs w:val="32"/>
        </w:rPr>
      </w:pPr>
      <w:r w:rsidRPr="004730C1">
        <w:rPr>
          <w:b/>
          <w:bCs/>
          <w:i/>
          <w:iCs/>
          <w:sz w:val="32"/>
          <w:szCs w:val="32"/>
        </w:rPr>
        <w:t>Открытое акционерное общество "</w:t>
      </w:r>
      <w:proofErr w:type="spellStart"/>
      <w:r w:rsidRPr="004730C1">
        <w:rPr>
          <w:b/>
          <w:bCs/>
          <w:i/>
          <w:iCs/>
          <w:sz w:val="32"/>
          <w:szCs w:val="32"/>
        </w:rPr>
        <w:t>Североконд</w:t>
      </w:r>
      <w:proofErr w:type="spellEnd"/>
      <w:r w:rsidRPr="004730C1">
        <w:rPr>
          <w:b/>
          <w:bCs/>
          <w:i/>
          <w:iCs/>
          <w:sz w:val="32"/>
          <w:szCs w:val="32"/>
        </w:rPr>
        <w:t>"</w:t>
      </w:r>
    </w:p>
    <w:p w:rsidR="00EE0E19" w:rsidRPr="004730C1" w:rsidRDefault="00EE0E19" w:rsidP="00525044">
      <w:pPr>
        <w:spacing w:before="360"/>
        <w:jc w:val="center"/>
        <w:rPr>
          <w:b/>
          <w:bCs/>
          <w:sz w:val="32"/>
          <w:szCs w:val="32"/>
        </w:rPr>
      </w:pPr>
      <w:r w:rsidRPr="004730C1">
        <w:rPr>
          <w:b/>
          <w:bCs/>
          <w:sz w:val="32"/>
          <w:szCs w:val="32"/>
        </w:rPr>
        <w:t>за 201</w:t>
      </w:r>
      <w:r w:rsidR="00CB4FB7">
        <w:rPr>
          <w:b/>
          <w:bCs/>
          <w:sz w:val="32"/>
          <w:szCs w:val="32"/>
        </w:rPr>
        <w:t>7</w:t>
      </w:r>
      <w:r w:rsidRPr="004730C1">
        <w:rPr>
          <w:b/>
          <w:bCs/>
          <w:sz w:val="32"/>
          <w:szCs w:val="32"/>
        </w:rPr>
        <w:t xml:space="preserve"> г.</w:t>
      </w:r>
    </w:p>
    <w:p w:rsidR="00EE0E19" w:rsidRPr="004730C1" w:rsidRDefault="00EE0E19" w:rsidP="00525044"/>
    <w:p w:rsidR="00EE0E19" w:rsidRPr="004730C1" w:rsidRDefault="00EE0E19" w:rsidP="00525044"/>
    <w:p w:rsidR="00A42A36" w:rsidRPr="004730C1" w:rsidRDefault="00A42A36" w:rsidP="00525044"/>
    <w:p w:rsidR="00EE0E19" w:rsidRPr="004730C1" w:rsidRDefault="00EE0E19" w:rsidP="00525044"/>
    <w:p w:rsidR="00EE0E19" w:rsidRPr="004730C1" w:rsidRDefault="00EE0E19" w:rsidP="0052504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E0E19" w:rsidRPr="004730C1" w:rsidTr="00E242A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0E19" w:rsidRPr="004730C1" w:rsidRDefault="00EE0E19" w:rsidP="00E242A9">
            <w:pPr>
              <w:spacing w:before="120"/>
            </w:pPr>
          </w:p>
          <w:p w:rsidR="00EE0E19" w:rsidRPr="004730C1" w:rsidRDefault="00EE0E19" w:rsidP="00E242A9">
            <w:pPr>
              <w:spacing w:before="200"/>
            </w:pPr>
            <w:r w:rsidRPr="004730C1">
              <w:t xml:space="preserve">Генеральный директор </w:t>
            </w:r>
          </w:p>
          <w:p w:rsidR="00EE0E19" w:rsidRPr="004730C1" w:rsidRDefault="00EE0E19" w:rsidP="00CB4FB7">
            <w:r w:rsidRPr="004730C1">
              <w:t>Дата: «___»_______  20</w:t>
            </w:r>
            <w:r w:rsidR="00D175EC">
              <w:t>1</w:t>
            </w:r>
            <w:r w:rsidR="00CB4FB7">
              <w:t>8</w:t>
            </w:r>
            <w:r w:rsidRPr="004730C1"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0E19" w:rsidRPr="004730C1" w:rsidRDefault="00EE0E19" w:rsidP="00E242A9"/>
          <w:p w:rsidR="00EE0E19" w:rsidRPr="004730C1" w:rsidRDefault="00EE0E19" w:rsidP="002E1FDA">
            <w:pPr>
              <w:spacing w:before="200" w:after="200"/>
              <w:jc w:val="center"/>
            </w:pPr>
            <w:r w:rsidRPr="004730C1">
              <w:t xml:space="preserve">____________ </w:t>
            </w:r>
            <w:proofErr w:type="spellStart"/>
            <w:r w:rsidRPr="004730C1">
              <w:t>О.А.Тульникова</w:t>
            </w:r>
            <w:proofErr w:type="spellEnd"/>
            <w:r w:rsidRPr="004730C1">
              <w:br/>
            </w:r>
            <w:r w:rsidRPr="004730C1">
              <w:tab/>
              <w:t>подпись</w:t>
            </w:r>
          </w:p>
        </w:tc>
      </w:tr>
      <w:tr w:rsidR="00EE0E19" w:rsidRPr="004730C1" w:rsidTr="00E242A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0E19" w:rsidRPr="004730C1" w:rsidRDefault="00EE0E19" w:rsidP="00E242A9">
            <w:pPr>
              <w:spacing w:before="120"/>
            </w:pPr>
          </w:p>
          <w:p w:rsidR="00EE0E19" w:rsidRPr="004730C1" w:rsidRDefault="00EE0E19" w:rsidP="00B52C3F">
            <w:pPr>
              <w:spacing w:before="200"/>
            </w:pPr>
            <w:r w:rsidRPr="004730C1">
              <w:t>Главный бухгалтер</w:t>
            </w:r>
          </w:p>
          <w:p w:rsidR="00EE0E19" w:rsidRPr="004730C1" w:rsidRDefault="00EE0E19" w:rsidP="00CB4FB7">
            <w:pPr>
              <w:spacing w:before="200"/>
            </w:pPr>
            <w:r w:rsidRPr="004730C1">
              <w:t xml:space="preserve"> Дата: «___»_______  20</w:t>
            </w:r>
            <w:r w:rsidR="00D175EC">
              <w:t>1</w:t>
            </w:r>
            <w:r w:rsidR="00CB4FB7">
              <w:t>8</w:t>
            </w:r>
            <w:r w:rsidRPr="004730C1"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0E19" w:rsidRPr="004730C1" w:rsidRDefault="00EE0E19" w:rsidP="00E242A9"/>
          <w:p w:rsidR="00EE0E19" w:rsidRPr="004730C1" w:rsidRDefault="00EE0E19" w:rsidP="00525044">
            <w:pPr>
              <w:spacing w:before="200" w:after="200"/>
              <w:jc w:val="center"/>
            </w:pPr>
            <w:r w:rsidRPr="004730C1">
              <w:t xml:space="preserve">____________ </w:t>
            </w:r>
            <w:proofErr w:type="spellStart"/>
            <w:r w:rsidRPr="004730C1">
              <w:t>Н.А.Гуськова</w:t>
            </w:r>
            <w:proofErr w:type="spellEnd"/>
            <w:r w:rsidRPr="004730C1">
              <w:br/>
            </w:r>
            <w:r w:rsidRPr="004730C1">
              <w:tab/>
              <w:t>подпись</w:t>
            </w:r>
          </w:p>
        </w:tc>
      </w:tr>
    </w:tbl>
    <w:p w:rsidR="00EE0E19" w:rsidRPr="004730C1" w:rsidRDefault="00EE0E19" w:rsidP="00525044"/>
    <w:p w:rsidR="00EE0E19" w:rsidRPr="004730C1" w:rsidRDefault="00EE0E19" w:rsidP="00525044"/>
    <w:p w:rsidR="00EE0E19" w:rsidRPr="004730C1" w:rsidRDefault="00EE0E19" w:rsidP="0052504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431"/>
        <w:gridCol w:w="249"/>
      </w:tblGrid>
      <w:tr w:rsidR="00EE0E19" w:rsidRPr="004730C1" w:rsidTr="000F28DC"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0E19" w:rsidRPr="004730C1" w:rsidRDefault="00EE0E19" w:rsidP="0054065A">
            <w:pPr>
              <w:spacing w:before="40"/>
            </w:pPr>
            <w:r w:rsidRPr="004730C1">
              <w:t xml:space="preserve">Контактное </w:t>
            </w:r>
            <w:proofErr w:type="spellStart"/>
            <w:r w:rsidRPr="004730C1">
              <w:t>лицо</w:t>
            </w:r>
            <w:proofErr w:type="gramStart"/>
            <w:r w:rsidRPr="004730C1">
              <w:t>:</w:t>
            </w:r>
            <w:r w:rsidRPr="004730C1">
              <w:rPr>
                <w:b/>
                <w:bCs/>
              </w:rPr>
              <w:t>Т</w:t>
            </w:r>
            <w:proofErr w:type="gramEnd"/>
            <w:r w:rsidRPr="004730C1">
              <w:rPr>
                <w:b/>
                <w:bCs/>
              </w:rPr>
              <w:t>ульникова</w:t>
            </w:r>
            <w:proofErr w:type="spellEnd"/>
            <w:r w:rsidRPr="004730C1">
              <w:rPr>
                <w:b/>
                <w:bCs/>
              </w:rPr>
              <w:t xml:space="preserve"> Ольга Александровна, Генеральный директор</w:t>
            </w:r>
          </w:p>
          <w:p w:rsidR="00EE0E19" w:rsidRPr="004730C1" w:rsidRDefault="00EE0E19" w:rsidP="0054065A">
            <w:pPr>
              <w:spacing w:before="40"/>
            </w:pPr>
            <w:r w:rsidRPr="004730C1">
              <w:t>Телефон:</w:t>
            </w:r>
            <w:r w:rsidRPr="004730C1">
              <w:rPr>
                <w:b/>
                <w:bCs/>
              </w:rPr>
              <w:t xml:space="preserve"> (34676) 2-89-98</w:t>
            </w:r>
          </w:p>
          <w:p w:rsidR="00EE0E19" w:rsidRPr="004730C1" w:rsidRDefault="00EE0E19" w:rsidP="0054065A">
            <w:pPr>
              <w:spacing w:before="40"/>
            </w:pPr>
            <w:r w:rsidRPr="004730C1">
              <w:t>Факс:</w:t>
            </w:r>
            <w:r w:rsidRPr="004730C1">
              <w:rPr>
                <w:b/>
                <w:bCs/>
              </w:rPr>
              <w:t xml:space="preserve"> (34676) 2-89-98</w:t>
            </w:r>
          </w:p>
          <w:p w:rsidR="00EE0E19" w:rsidRPr="004730C1" w:rsidRDefault="00EE0E19" w:rsidP="0054065A">
            <w:pPr>
              <w:spacing w:before="40"/>
            </w:pPr>
            <w:r w:rsidRPr="004730C1">
              <w:t>Адрес электронной почты:</w:t>
            </w:r>
            <w:r w:rsidRPr="004730C1">
              <w:rPr>
                <w:b/>
                <w:bCs/>
              </w:rPr>
              <w:t xml:space="preserve"> tulnikov@pip.ru</w:t>
            </w:r>
          </w:p>
          <w:p w:rsidR="00EE0E19" w:rsidRPr="004730C1" w:rsidRDefault="00EE0E19" w:rsidP="001A421C">
            <w:r w:rsidRPr="004730C1">
              <w:t xml:space="preserve">Адрес страницы (страниц) в сети Интернет, на которой раскрывается информация, содержащаяся в настоящем </w:t>
            </w:r>
            <w:r w:rsidR="001A421C">
              <w:t>годовом</w:t>
            </w:r>
            <w:r w:rsidRPr="004730C1">
              <w:t xml:space="preserve"> отчете:</w:t>
            </w:r>
            <w:r w:rsidRPr="004730C1">
              <w:rPr>
                <w:b/>
                <w:bCs/>
              </w:rPr>
              <w:t xml:space="preserve"> http://disclosure.1prime.ru/Portal/Default.aspx?emId=8606000476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0E19" w:rsidRPr="004730C1" w:rsidRDefault="00EE0E19" w:rsidP="0054065A">
            <w:pPr>
              <w:spacing w:before="200" w:after="200"/>
            </w:pPr>
          </w:p>
        </w:tc>
      </w:tr>
      <w:tr w:rsidR="00EE0E19" w:rsidRPr="004730C1" w:rsidTr="00E242A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0E19" w:rsidRPr="004730C1" w:rsidRDefault="00EE0E19" w:rsidP="0054065A"/>
        </w:tc>
        <w:tc>
          <w:tcPr>
            <w:tcW w:w="3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0E19" w:rsidRPr="004730C1" w:rsidRDefault="00EE0E19" w:rsidP="0054065A">
            <w:pPr>
              <w:spacing w:before="200" w:after="200"/>
            </w:pPr>
          </w:p>
        </w:tc>
      </w:tr>
    </w:tbl>
    <w:p w:rsidR="00EE0E19" w:rsidRPr="004730C1" w:rsidRDefault="00EE0E19" w:rsidP="00525044"/>
    <w:p w:rsidR="00EE0E19" w:rsidRPr="004730C1" w:rsidRDefault="00603EEF" w:rsidP="00525044">
      <w:pPr>
        <w:rPr>
          <w:sz w:val="28"/>
          <w:szCs w:val="28"/>
        </w:rPr>
      </w:pPr>
      <w:r w:rsidRPr="004730C1">
        <w:rPr>
          <w:sz w:val="28"/>
          <w:szCs w:val="28"/>
        </w:rPr>
        <w:t>ОГЛАВЛЕНИЕ</w:t>
      </w:r>
    </w:p>
    <w:p w:rsidR="00EE0E19" w:rsidRPr="004730C1" w:rsidRDefault="00EE0E19" w:rsidP="00525044">
      <w:pPr>
        <w:rPr>
          <w:sz w:val="28"/>
          <w:szCs w:val="28"/>
        </w:rPr>
      </w:pPr>
    </w:p>
    <w:p w:rsidR="00A42A36" w:rsidRPr="004730C1" w:rsidRDefault="00A42A36" w:rsidP="00A42A36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Сведения об обществе </w:t>
      </w:r>
      <w:r w:rsidR="00632E88">
        <w:rPr>
          <w:sz w:val="28"/>
          <w:szCs w:val="28"/>
        </w:rPr>
        <w:t xml:space="preserve">                                                                                            3</w:t>
      </w:r>
    </w:p>
    <w:p w:rsidR="00A42A36" w:rsidRPr="004730C1" w:rsidRDefault="00A42A36" w:rsidP="00A42A36">
      <w:pPr>
        <w:rPr>
          <w:sz w:val="28"/>
          <w:szCs w:val="28"/>
        </w:rPr>
      </w:pPr>
      <w:r w:rsidRPr="004730C1">
        <w:rPr>
          <w:sz w:val="28"/>
          <w:szCs w:val="28"/>
        </w:rPr>
        <w:t>Общие сведения о регистраторе</w:t>
      </w:r>
      <w:r w:rsidR="00632E88">
        <w:rPr>
          <w:sz w:val="28"/>
          <w:szCs w:val="28"/>
        </w:rPr>
        <w:t xml:space="preserve">                                                                            3</w:t>
      </w:r>
    </w:p>
    <w:p w:rsidR="00C30156" w:rsidRPr="004730C1" w:rsidRDefault="00C30156" w:rsidP="00525044">
      <w:pPr>
        <w:rPr>
          <w:sz w:val="28"/>
          <w:szCs w:val="28"/>
        </w:rPr>
      </w:pPr>
      <w:r w:rsidRPr="004730C1">
        <w:rPr>
          <w:sz w:val="28"/>
          <w:szCs w:val="28"/>
        </w:rPr>
        <w:t>Общие сведения об аудиторе</w:t>
      </w:r>
      <w:r w:rsidR="00632E88">
        <w:rPr>
          <w:sz w:val="28"/>
          <w:szCs w:val="28"/>
        </w:rPr>
        <w:t xml:space="preserve">                                                                                 3</w:t>
      </w:r>
    </w:p>
    <w:p w:rsidR="00554750" w:rsidRPr="004730C1" w:rsidRDefault="00C30156" w:rsidP="00554750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Общие сведения об оценщике </w:t>
      </w:r>
      <w:r w:rsidR="00632E88">
        <w:rPr>
          <w:sz w:val="28"/>
          <w:szCs w:val="28"/>
        </w:rPr>
        <w:t xml:space="preserve">                                                                              4</w:t>
      </w:r>
    </w:p>
    <w:p w:rsidR="00C57BC7" w:rsidRPr="004730C1" w:rsidRDefault="00554750" w:rsidP="00554750">
      <w:pPr>
        <w:rPr>
          <w:sz w:val="28"/>
          <w:szCs w:val="28"/>
        </w:rPr>
      </w:pPr>
      <w:r w:rsidRPr="004730C1">
        <w:rPr>
          <w:sz w:val="28"/>
          <w:szCs w:val="28"/>
        </w:rPr>
        <w:t>Положение общества в отрасли</w:t>
      </w:r>
      <w:r w:rsidR="00632E88">
        <w:rPr>
          <w:sz w:val="28"/>
          <w:szCs w:val="28"/>
        </w:rPr>
        <w:t xml:space="preserve">                                                                             4</w:t>
      </w:r>
    </w:p>
    <w:p w:rsidR="00A42A36" w:rsidRPr="004730C1" w:rsidRDefault="00A42A36" w:rsidP="00A42A36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Приоритетные направления деятельности общества.</w:t>
      </w:r>
      <w:r w:rsidR="00632E88">
        <w:rPr>
          <w:sz w:val="28"/>
          <w:szCs w:val="28"/>
        </w:rPr>
        <w:t xml:space="preserve">                                    4</w:t>
      </w:r>
    </w:p>
    <w:p w:rsidR="00A42A36" w:rsidRPr="004730C1" w:rsidRDefault="00A42A36" w:rsidP="00A42A36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Перспективы развития Общества.</w:t>
      </w:r>
      <w:r w:rsidR="00632E88">
        <w:rPr>
          <w:sz w:val="28"/>
          <w:szCs w:val="28"/>
        </w:rPr>
        <w:t xml:space="preserve">                                                                   4</w:t>
      </w:r>
    </w:p>
    <w:p w:rsidR="00A42A36" w:rsidRPr="004730C1" w:rsidRDefault="00A42A36" w:rsidP="00A42A36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Отчёт Совета директоров общества о результатах развития Общества по приоритетным направлениям его деятельности.</w:t>
      </w:r>
      <w:r w:rsidR="00632E88">
        <w:rPr>
          <w:sz w:val="28"/>
          <w:szCs w:val="28"/>
        </w:rPr>
        <w:t xml:space="preserve">                                            4</w:t>
      </w:r>
    </w:p>
    <w:p w:rsidR="00A42A36" w:rsidRPr="004730C1" w:rsidRDefault="00A42A36" w:rsidP="00A42A36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Отчёт о выплате объявленных дивидендов по акциям Общества.</w:t>
      </w:r>
      <w:r w:rsidR="00632E88">
        <w:rPr>
          <w:b w:val="0"/>
          <w:sz w:val="28"/>
          <w:szCs w:val="28"/>
        </w:rPr>
        <w:t xml:space="preserve">                5</w:t>
      </w:r>
    </w:p>
    <w:p w:rsidR="00A42A36" w:rsidRPr="004730C1" w:rsidRDefault="00A42A36" w:rsidP="00A42A36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Описание основных факторов риска,  связанных с деятельностью Общества.</w:t>
      </w:r>
      <w:r w:rsidR="00632E88">
        <w:rPr>
          <w:b w:val="0"/>
          <w:sz w:val="28"/>
          <w:szCs w:val="28"/>
        </w:rPr>
        <w:t>5</w:t>
      </w:r>
    </w:p>
    <w:p w:rsidR="00A42A36" w:rsidRPr="004730C1" w:rsidRDefault="00A42A36" w:rsidP="00174C93">
      <w:pPr>
        <w:pStyle w:val="a3"/>
        <w:ind w:firstLine="0"/>
        <w:jc w:val="left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Финансовые риски</w:t>
      </w:r>
      <w:r w:rsidR="005D1163"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6A3B87">
        <w:rPr>
          <w:b w:val="0"/>
          <w:sz w:val="28"/>
          <w:szCs w:val="28"/>
        </w:rPr>
        <w:t>6</w:t>
      </w:r>
    </w:p>
    <w:p w:rsidR="00A42A36" w:rsidRPr="004730C1" w:rsidRDefault="00A42A36" w:rsidP="00174C93">
      <w:pPr>
        <w:pStyle w:val="a3"/>
        <w:ind w:firstLine="0"/>
        <w:jc w:val="left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Правовые риски</w:t>
      </w:r>
      <w:r w:rsidR="005D1163"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6A3B87">
        <w:rPr>
          <w:b w:val="0"/>
          <w:sz w:val="28"/>
          <w:szCs w:val="28"/>
        </w:rPr>
        <w:t>6</w:t>
      </w:r>
    </w:p>
    <w:p w:rsidR="00C55685" w:rsidRPr="004730C1" w:rsidRDefault="00C55685" w:rsidP="00C55685">
      <w:pPr>
        <w:pStyle w:val="a3"/>
        <w:ind w:firstLine="0"/>
        <w:jc w:val="left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Заключение крупных сделок.</w:t>
      </w:r>
    </w:p>
    <w:p w:rsidR="00C55685" w:rsidRPr="004730C1" w:rsidRDefault="00C55685" w:rsidP="00C55685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Заключение сделок, в совершении которых имеется заинтересованность.</w:t>
      </w:r>
      <w:r w:rsidR="005D1163">
        <w:rPr>
          <w:b w:val="0"/>
          <w:sz w:val="28"/>
          <w:szCs w:val="28"/>
        </w:rPr>
        <w:t xml:space="preserve">   </w:t>
      </w:r>
      <w:r w:rsidR="006A3B87">
        <w:rPr>
          <w:b w:val="0"/>
          <w:sz w:val="28"/>
          <w:szCs w:val="28"/>
        </w:rPr>
        <w:t>6</w:t>
      </w:r>
    </w:p>
    <w:p w:rsidR="00C55685" w:rsidRPr="004730C1" w:rsidRDefault="00C55685" w:rsidP="00C55685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года.</w:t>
      </w:r>
      <w:r w:rsidR="005D1163"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6A3B87">
        <w:rPr>
          <w:b w:val="0"/>
          <w:sz w:val="28"/>
          <w:szCs w:val="28"/>
        </w:rPr>
        <w:t>6</w:t>
      </w:r>
    </w:p>
    <w:p w:rsidR="008C7A8F" w:rsidRPr="004730C1" w:rsidRDefault="008C7A8F" w:rsidP="008C7A8F">
      <w:pPr>
        <w:jc w:val="both"/>
        <w:rPr>
          <w:bCs/>
          <w:sz w:val="28"/>
          <w:szCs w:val="28"/>
        </w:rPr>
      </w:pPr>
      <w:r w:rsidRPr="004730C1">
        <w:rPr>
          <w:bCs/>
          <w:sz w:val="28"/>
          <w:szCs w:val="28"/>
        </w:rPr>
        <w:t>Критерии определения и размер вознаграждения (компенсации расходов) членов совета директоров  общества (или общий размер вознаграждения (компенсации расходов) всех этих лиц, выплаченного или выплачиваемого по результатам отчетного года).</w:t>
      </w:r>
      <w:r w:rsidR="005D1163">
        <w:rPr>
          <w:bCs/>
          <w:sz w:val="28"/>
          <w:szCs w:val="28"/>
        </w:rPr>
        <w:t xml:space="preserve">                                                                    </w:t>
      </w:r>
      <w:r w:rsidR="006A3B87">
        <w:rPr>
          <w:bCs/>
          <w:sz w:val="28"/>
          <w:szCs w:val="28"/>
        </w:rPr>
        <w:t>7</w:t>
      </w:r>
    </w:p>
    <w:p w:rsidR="008C7A8F" w:rsidRPr="004730C1" w:rsidRDefault="008C7A8F" w:rsidP="008C7A8F">
      <w:pPr>
        <w:jc w:val="both"/>
        <w:rPr>
          <w:bCs/>
          <w:sz w:val="28"/>
          <w:szCs w:val="28"/>
        </w:rPr>
      </w:pPr>
      <w:r w:rsidRPr="004730C1">
        <w:rPr>
          <w:bCs/>
          <w:sz w:val="28"/>
          <w:szCs w:val="28"/>
        </w:rPr>
        <w:t>Кодекс корпоративного поведения и обеспечение прав акционеров.</w:t>
      </w:r>
      <w:r w:rsidR="005D1163">
        <w:rPr>
          <w:bCs/>
          <w:sz w:val="28"/>
          <w:szCs w:val="28"/>
        </w:rPr>
        <w:t xml:space="preserve">          </w:t>
      </w:r>
      <w:r w:rsidR="006A3B87">
        <w:rPr>
          <w:bCs/>
          <w:sz w:val="28"/>
          <w:szCs w:val="28"/>
        </w:rPr>
        <w:t>7</w:t>
      </w:r>
    </w:p>
    <w:p w:rsidR="00EE0E19" w:rsidRPr="004730C1" w:rsidRDefault="00C57BC7" w:rsidP="00554750">
      <w:pPr>
        <w:rPr>
          <w:b/>
          <w:i/>
          <w:sz w:val="28"/>
          <w:szCs w:val="28"/>
        </w:rPr>
      </w:pPr>
      <w:bookmarkStart w:id="0" w:name="_GoBack"/>
      <w:bookmarkEnd w:id="0"/>
      <w:r w:rsidRPr="004730C1">
        <w:rPr>
          <w:sz w:val="28"/>
          <w:szCs w:val="28"/>
        </w:rPr>
        <w:t>Бухгалтерская отчетность и аудиторское заключение о достоверности бухгалтерской отчетности</w:t>
      </w:r>
      <w:r w:rsidR="008C7A8F" w:rsidRPr="004730C1">
        <w:rPr>
          <w:sz w:val="28"/>
          <w:szCs w:val="28"/>
        </w:rPr>
        <w:t>.</w:t>
      </w:r>
      <w:r w:rsidR="005D1163">
        <w:rPr>
          <w:sz w:val="28"/>
          <w:szCs w:val="28"/>
        </w:rPr>
        <w:t xml:space="preserve">                                                                                   </w:t>
      </w:r>
      <w:r w:rsidR="006A3B87">
        <w:rPr>
          <w:sz w:val="28"/>
          <w:szCs w:val="28"/>
        </w:rPr>
        <w:t>8</w:t>
      </w:r>
      <w:r w:rsidR="00EE0E19" w:rsidRPr="004730C1">
        <w:rPr>
          <w:sz w:val="28"/>
          <w:szCs w:val="28"/>
        </w:rPr>
        <w:br w:type="page"/>
      </w:r>
      <w:r w:rsidR="00C30156" w:rsidRPr="004730C1">
        <w:rPr>
          <w:b/>
          <w:i/>
          <w:sz w:val="28"/>
          <w:szCs w:val="28"/>
        </w:rPr>
        <w:lastRenderedPageBreak/>
        <w:t>Общие сведения об</w:t>
      </w:r>
      <w:r w:rsidR="00A42A36" w:rsidRPr="004730C1">
        <w:rPr>
          <w:b/>
          <w:i/>
          <w:sz w:val="28"/>
          <w:szCs w:val="28"/>
        </w:rPr>
        <w:t xml:space="preserve"> </w:t>
      </w:r>
      <w:r w:rsidR="00EE0E19" w:rsidRPr="004730C1">
        <w:rPr>
          <w:b/>
          <w:i/>
          <w:sz w:val="28"/>
          <w:szCs w:val="28"/>
        </w:rPr>
        <w:t>обществе.</w:t>
      </w:r>
    </w:p>
    <w:p w:rsidR="00EE0E19" w:rsidRPr="004730C1" w:rsidRDefault="00AA29EB" w:rsidP="00C11F6A">
      <w:pPr>
        <w:jc w:val="both"/>
        <w:rPr>
          <w:sz w:val="28"/>
          <w:szCs w:val="28"/>
        </w:rPr>
      </w:pPr>
      <w:r w:rsidRPr="004730C1">
        <w:rPr>
          <w:b/>
          <w:sz w:val="28"/>
          <w:szCs w:val="28"/>
        </w:rPr>
        <w:t>Открытое акционерное общество «</w:t>
      </w:r>
      <w:proofErr w:type="spellStart"/>
      <w:r w:rsidRPr="004730C1">
        <w:rPr>
          <w:b/>
          <w:sz w:val="28"/>
          <w:szCs w:val="28"/>
        </w:rPr>
        <w:t>Североконд</w:t>
      </w:r>
      <w:proofErr w:type="spellEnd"/>
      <w:r w:rsidRPr="004730C1">
        <w:rPr>
          <w:b/>
          <w:sz w:val="28"/>
          <w:szCs w:val="28"/>
        </w:rPr>
        <w:t>» (ОАО «</w:t>
      </w:r>
      <w:proofErr w:type="spellStart"/>
      <w:r w:rsidRPr="004730C1">
        <w:rPr>
          <w:b/>
          <w:sz w:val="28"/>
          <w:szCs w:val="28"/>
        </w:rPr>
        <w:t>Североконд</w:t>
      </w:r>
      <w:proofErr w:type="spellEnd"/>
      <w:r w:rsidRPr="004730C1">
        <w:rPr>
          <w:b/>
          <w:sz w:val="28"/>
          <w:szCs w:val="28"/>
        </w:rPr>
        <w:t>»</w:t>
      </w:r>
      <w:r w:rsidR="00647E7F">
        <w:rPr>
          <w:b/>
          <w:sz w:val="28"/>
          <w:szCs w:val="28"/>
        </w:rPr>
        <w:t>)</w:t>
      </w:r>
    </w:p>
    <w:p w:rsidR="00EE0E19" w:rsidRPr="004730C1" w:rsidRDefault="00EE0E19" w:rsidP="00C11F6A">
      <w:pPr>
        <w:jc w:val="both"/>
        <w:rPr>
          <w:sz w:val="28"/>
          <w:szCs w:val="28"/>
        </w:rPr>
      </w:pPr>
      <w:r w:rsidRPr="004730C1">
        <w:rPr>
          <w:b/>
          <w:sz w:val="28"/>
          <w:szCs w:val="28"/>
        </w:rPr>
        <w:t>Номер  и дата выдачи свидетельства о государственной регистрации:</w:t>
      </w:r>
      <w:r w:rsidRPr="004730C1">
        <w:rPr>
          <w:sz w:val="28"/>
          <w:szCs w:val="28"/>
        </w:rPr>
        <w:t xml:space="preserve"> Серия-УР – </w:t>
      </w:r>
      <w:r w:rsidR="0044227F" w:rsidRPr="004730C1">
        <w:rPr>
          <w:sz w:val="28"/>
          <w:szCs w:val="28"/>
          <w:lang w:val="en-US"/>
        </w:rPr>
        <w:t>II</w:t>
      </w:r>
      <w:r w:rsidRPr="004730C1">
        <w:rPr>
          <w:sz w:val="28"/>
          <w:szCs w:val="28"/>
        </w:rPr>
        <w:t>,№ 0583 от 05.04.1995г.</w:t>
      </w:r>
      <w:proofErr w:type="gramStart"/>
      <w:r w:rsidR="0044227F" w:rsidRPr="004730C1">
        <w:rPr>
          <w:sz w:val="28"/>
          <w:szCs w:val="28"/>
        </w:rPr>
        <w:t xml:space="preserve"> ,</w:t>
      </w:r>
      <w:proofErr w:type="gramEnd"/>
      <w:r w:rsidR="0044227F" w:rsidRPr="004730C1">
        <w:rPr>
          <w:sz w:val="28"/>
          <w:szCs w:val="28"/>
        </w:rPr>
        <w:t xml:space="preserve"> ОГНР 1028601394425 (серия 86 № 000118348), ИНН/КПП 8606000476/860601001(серия 86 № 003004)</w:t>
      </w:r>
      <w:r w:rsidR="00C11F6A" w:rsidRPr="004730C1">
        <w:rPr>
          <w:sz w:val="28"/>
          <w:szCs w:val="28"/>
        </w:rPr>
        <w:t xml:space="preserve">, Общество продолжает работать на </w:t>
      </w:r>
      <w:r w:rsidR="0049759A" w:rsidRPr="004730C1">
        <w:rPr>
          <w:sz w:val="28"/>
          <w:szCs w:val="28"/>
        </w:rPr>
        <w:t>упрощенной</w:t>
      </w:r>
      <w:r w:rsidR="00C11F6A" w:rsidRPr="004730C1">
        <w:rPr>
          <w:sz w:val="28"/>
          <w:szCs w:val="28"/>
        </w:rPr>
        <w:t xml:space="preserve"> системе налогообложения с объектом налогообложения доходы, уменьшенные на величину расходов .</w:t>
      </w:r>
    </w:p>
    <w:p w:rsidR="00EE0E19" w:rsidRPr="004730C1" w:rsidRDefault="00EE0E19" w:rsidP="00525044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Субъект Российской Федерации</w:t>
      </w:r>
      <w:proofErr w:type="gramStart"/>
      <w:r w:rsidRPr="004730C1">
        <w:rPr>
          <w:b/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</w:t>
      </w:r>
      <w:proofErr w:type="spellStart"/>
      <w:r w:rsidRPr="004730C1">
        <w:rPr>
          <w:sz w:val="28"/>
          <w:szCs w:val="28"/>
        </w:rPr>
        <w:t>ХМАО-Югра</w:t>
      </w:r>
      <w:proofErr w:type="spellEnd"/>
    </w:p>
    <w:p w:rsidR="00EE0E19" w:rsidRPr="004730C1" w:rsidRDefault="00EE0E19" w:rsidP="00525044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 xml:space="preserve">Место нахождения : </w:t>
      </w:r>
      <w:r w:rsidRPr="004730C1">
        <w:rPr>
          <w:sz w:val="28"/>
          <w:szCs w:val="28"/>
        </w:rPr>
        <w:t xml:space="preserve">628281, </w:t>
      </w:r>
      <w:proofErr w:type="spellStart"/>
      <w:r w:rsidRPr="004730C1">
        <w:rPr>
          <w:sz w:val="28"/>
          <w:szCs w:val="28"/>
        </w:rPr>
        <w:t>ХМАО-Югра</w:t>
      </w:r>
      <w:proofErr w:type="spellEnd"/>
      <w:r w:rsidRPr="004730C1">
        <w:rPr>
          <w:sz w:val="28"/>
          <w:szCs w:val="28"/>
        </w:rPr>
        <w:t xml:space="preserve">, Тюменская обл., </w:t>
      </w:r>
      <w:proofErr w:type="spellStart"/>
      <w:r w:rsidRPr="004730C1">
        <w:rPr>
          <w:sz w:val="28"/>
          <w:szCs w:val="28"/>
        </w:rPr>
        <w:t>г</w:t>
      </w:r>
      <w:proofErr w:type="gramStart"/>
      <w:r w:rsidRPr="004730C1">
        <w:rPr>
          <w:sz w:val="28"/>
          <w:szCs w:val="28"/>
        </w:rPr>
        <w:t>.У</w:t>
      </w:r>
      <w:proofErr w:type="gramEnd"/>
      <w:r w:rsidRPr="004730C1">
        <w:rPr>
          <w:sz w:val="28"/>
          <w:szCs w:val="28"/>
        </w:rPr>
        <w:t>рай</w:t>
      </w:r>
      <w:proofErr w:type="spellEnd"/>
      <w:r w:rsidRPr="004730C1">
        <w:rPr>
          <w:sz w:val="28"/>
          <w:szCs w:val="28"/>
        </w:rPr>
        <w:t>, микрорайон 1Г, дом 62</w:t>
      </w:r>
    </w:p>
    <w:p w:rsidR="00EE0E19" w:rsidRPr="004730C1" w:rsidRDefault="00EE0E19" w:rsidP="00525044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Контактный телефон</w:t>
      </w:r>
      <w:proofErr w:type="gramStart"/>
      <w:r w:rsidRPr="004730C1">
        <w:rPr>
          <w:b/>
          <w:sz w:val="28"/>
          <w:szCs w:val="28"/>
        </w:rPr>
        <w:t xml:space="preserve">  :</w:t>
      </w:r>
      <w:proofErr w:type="gramEnd"/>
      <w:r w:rsidRPr="004730C1">
        <w:rPr>
          <w:sz w:val="28"/>
          <w:szCs w:val="28"/>
        </w:rPr>
        <w:t xml:space="preserve"> (34676) 2-89-98</w:t>
      </w:r>
    </w:p>
    <w:p w:rsidR="00EE0E19" w:rsidRPr="004730C1" w:rsidRDefault="00EE0E19" w:rsidP="0054294B">
      <w:pPr>
        <w:rPr>
          <w:sz w:val="28"/>
          <w:szCs w:val="28"/>
        </w:rPr>
      </w:pPr>
      <w:proofErr w:type="gramStart"/>
      <w:r w:rsidRPr="004730C1">
        <w:rPr>
          <w:b/>
          <w:sz w:val="28"/>
          <w:szCs w:val="28"/>
        </w:rPr>
        <w:t>Факс:</w:t>
      </w:r>
      <w:r w:rsidRPr="004730C1">
        <w:rPr>
          <w:sz w:val="28"/>
          <w:szCs w:val="28"/>
        </w:rPr>
        <w:t xml:space="preserve"> 34676) 2-89-98</w:t>
      </w:r>
      <w:proofErr w:type="gramEnd"/>
    </w:p>
    <w:p w:rsidR="00EE0E19" w:rsidRPr="004730C1" w:rsidRDefault="00EE0E19" w:rsidP="0054294B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Основной вид деятельности</w:t>
      </w:r>
      <w:proofErr w:type="gramStart"/>
      <w:r w:rsidRPr="004730C1">
        <w:rPr>
          <w:b/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сдача в аренду имущества.</w:t>
      </w:r>
    </w:p>
    <w:p w:rsidR="00EE0E19" w:rsidRPr="004730C1" w:rsidRDefault="00EE0E19" w:rsidP="0054294B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Размер уставного капитала</w:t>
      </w:r>
      <w:r w:rsidRPr="004730C1">
        <w:rPr>
          <w:sz w:val="28"/>
          <w:szCs w:val="28"/>
        </w:rPr>
        <w:t>: 75</w:t>
      </w:r>
      <w:r w:rsidR="008A4470" w:rsidRPr="004730C1">
        <w:rPr>
          <w:sz w:val="28"/>
          <w:szCs w:val="28"/>
        </w:rPr>
        <w:t>тыс</w:t>
      </w:r>
      <w:proofErr w:type="gramStart"/>
      <w:r w:rsidR="008A4470" w:rsidRPr="004730C1">
        <w:rPr>
          <w:sz w:val="28"/>
          <w:szCs w:val="28"/>
        </w:rPr>
        <w:t>.р</w:t>
      </w:r>
      <w:proofErr w:type="gramEnd"/>
      <w:r w:rsidR="008A4470" w:rsidRPr="004730C1">
        <w:rPr>
          <w:sz w:val="28"/>
          <w:szCs w:val="28"/>
        </w:rPr>
        <w:t>уб.</w:t>
      </w:r>
    </w:p>
    <w:p w:rsidR="00EE0E19" w:rsidRPr="004730C1" w:rsidRDefault="00EE0E19" w:rsidP="0054294B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 xml:space="preserve">Общее количество </w:t>
      </w:r>
      <w:r w:rsidR="008A4470" w:rsidRPr="004730C1">
        <w:rPr>
          <w:b/>
          <w:sz w:val="28"/>
          <w:szCs w:val="28"/>
        </w:rPr>
        <w:t>акций обыкновенных именных</w:t>
      </w:r>
      <w:proofErr w:type="gramStart"/>
      <w:r w:rsidRPr="004730C1">
        <w:rPr>
          <w:b/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3684(три тысячи шестьсот восемьдесят четыре )</w:t>
      </w:r>
      <w:r w:rsidR="008A4470" w:rsidRPr="004730C1">
        <w:rPr>
          <w:sz w:val="28"/>
          <w:szCs w:val="28"/>
        </w:rPr>
        <w:t xml:space="preserve">, номер </w:t>
      </w:r>
      <w:proofErr w:type="spellStart"/>
      <w:r w:rsidR="008A4470" w:rsidRPr="004730C1">
        <w:rPr>
          <w:sz w:val="28"/>
          <w:szCs w:val="28"/>
        </w:rPr>
        <w:t>государсвтенной</w:t>
      </w:r>
      <w:proofErr w:type="spellEnd"/>
      <w:r w:rsidR="008A4470" w:rsidRPr="004730C1">
        <w:rPr>
          <w:sz w:val="28"/>
          <w:szCs w:val="28"/>
        </w:rPr>
        <w:t xml:space="preserve"> регистрации 87-1п-698</w:t>
      </w:r>
    </w:p>
    <w:p w:rsidR="00EE0E19" w:rsidRPr="004730C1" w:rsidRDefault="00EE0E19" w:rsidP="0054294B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Номинальная стоимость акций:</w:t>
      </w:r>
      <w:r w:rsidRPr="004730C1">
        <w:rPr>
          <w:sz w:val="28"/>
          <w:szCs w:val="28"/>
        </w:rPr>
        <w:t xml:space="preserve"> 20руб.60коп. (двадцать рублей 60 копеек)</w:t>
      </w:r>
    </w:p>
    <w:p w:rsidR="00D04A78" w:rsidRPr="004730C1" w:rsidRDefault="00EE0E19" w:rsidP="00D04A78">
      <w:pPr>
        <w:rPr>
          <w:sz w:val="28"/>
          <w:szCs w:val="28"/>
        </w:rPr>
      </w:pPr>
      <w:r w:rsidRPr="004730C1">
        <w:rPr>
          <w:b/>
          <w:sz w:val="28"/>
          <w:szCs w:val="28"/>
        </w:rPr>
        <w:t>Количество привилегированных акций</w:t>
      </w:r>
      <w:proofErr w:type="gramStart"/>
      <w:r w:rsidRPr="004730C1">
        <w:rPr>
          <w:b/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нет.</w:t>
      </w:r>
    </w:p>
    <w:p w:rsidR="00D04A78" w:rsidRPr="004730C1" w:rsidRDefault="00D04A78" w:rsidP="00D04A78">
      <w:pPr>
        <w:rPr>
          <w:sz w:val="28"/>
          <w:szCs w:val="28"/>
        </w:rPr>
      </w:pPr>
    </w:p>
    <w:p w:rsidR="00871D78" w:rsidRDefault="00871D78" w:rsidP="00D04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 о регистраторе</w:t>
      </w:r>
    </w:p>
    <w:p w:rsidR="00D04A78" w:rsidRPr="004730C1" w:rsidRDefault="00D04A78" w:rsidP="00D04A78">
      <w:pPr>
        <w:rPr>
          <w:b/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 xml:space="preserve">Полное наименование регистратора: </w:t>
      </w:r>
    </w:p>
    <w:p w:rsidR="00D04A78" w:rsidRPr="004730C1" w:rsidRDefault="00B71F54" w:rsidP="00D04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Омский филиал АО «Новый регистратор»</w:t>
      </w:r>
    </w:p>
    <w:p w:rsidR="00933CD1" w:rsidRPr="004730C1" w:rsidRDefault="00933CD1" w:rsidP="00D04A78">
      <w:pPr>
        <w:rPr>
          <w:b/>
          <w:i/>
          <w:sz w:val="28"/>
          <w:szCs w:val="28"/>
        </w:rPr>
      </w:pPr>
    </w:p>
    <w:p w:rsidR="00933CD1" w:rsidRPr="004730C1" w:rsidRDefault="00933CD1" w:rsidP="00D04A78">
      <w:pPr>
        <w:rPr>
          <w:b/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>ИНН/КПП 7719263354\550343001</w:t>
      </w:r>
    </w:p>
    <w:p w:rsidR="00B868D8" w:rsidRPr="004730C1" w:rsidRDefault="00B868D8" w:rsidP="00B868D8">
      <w:pPr>
        <w:jc w:val="both"/>
        <w:rPr>
          <w:b/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>Юридический адрес</w:t>
      </w:r>
      <w:proofErr w:type="gramStart"/>
      <w:r w:rsidRPr="004730C1">
        <w:rPr>
          <w:b/>
          <w:i/>
          <w:sz w:val="28"/>
          <w:szCs w:val="28"/>
        </w:rPr>
        <w:t xml:space="preserve"> :</w:t>
      </w:r>
      <w:proofErr w:type="gramEnd"/>
      <w:r w:rsidRPr="004730C1">
        <w:rPr>
          <w:b/>
          <w:i/>
          <w:sz w:val="28"/>
          <w:szCs w:val="28"/>
        </w:rPr>
        <w:t xml:space="preserve"> </w:t>
      </w:r>
      <w:r w:rsidR="00F56E5E">
        <w:rPr>
          <w:b/>
          <w:i/>
          <w:sz w:val="28"/>
          <w:szCs w:val="28"/>
        </w:rPr>
        <w:t>Акционерное общество</w:t>
      </w:r>
      <w:r w:rsidRPr="004730C1">
        <w:rPr>
          <w:b/>
          <w:i/>
          <w:sz w:val="28"/>
          <w:szCs w:val="28"/>
        </w:rPr>
        <w:t xml:space="preserve"> «Новый регистратор» , 107023, г</w:t>
      </w:r>
      <w:proofErr w:type="gramStart"/>
      <w:r w:rsidRPr="004730C1">
        <w:rPr>
          <w:b/>
          <w:i/>
          <w:sz w:val="28"/>
          <w:szCs w:val="28"/>
        </w:rPr>
        <w:t>.М</w:t>
      </w:r>
      <w:proofErr w:type="gramEnd"/>
      <w:r w:rsidRPr="004730C1">
        <w:rPr>
          <w:b/>
          <w:i/>
          <w:sz w:val="28"/>
          <w:szCs w:val="28"/>
        </w:rPr>
        <w:t>осква, ул.Буженинова,д.30, регистрационный номер 10377190</w:t>
      </w:r>
      <w:r w:rsidR="008C7A8F" w:rsidRPr="004730C1">
        <w:rPr>
          <w:b/>
          <w:i/>
          <w:sz w:val="28"/>
          <w:szCs w:val="28"/>
        </w:rPr>
        <w:t>9</w:t>
      </w:r>
      <w:r w:rsidRPr="004730C1">
        <w:rPr>
          <w:b/>
          <w:i/>
          <w:sz w:val="28"/>
          <w:szCs w:val="28"/>
        </w:rPr>
        <w:t>0384</w:t>
      </w:r>
    </w:p>
    <w:p w:rsidR="00933CD1" w:rsidRPr="004730C1" w:rsidRDefault="00933CD1" w:rsidP="00AA3772">
      <w:pPr>
        <w:jc w:val="both"/>
        <w:rPr>
          <w:b/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>Место</w:t>
      </w:r>
      <w:r w:rsidR="00E210DB" w:rsidRPr="004730C1">
        <w:rPr>
          <w:b/>
          <w:i/>
          <w:sz w:val="28"/>
          <w:szCs w:val="28"/>
        </w:rPr>
        <w:t xml:space="preserve"> </w:t>
      </w:r>
      <w:r w:rsidRPr="004730C1">
        <w:rPr>
          <w:b/>
          <w:i/>
          <w:sz w:val="28"/>
          <w:szCs w:val="28"/>
        </w:rPr>
        <w:t>нахождения : 644043, Омская область, г</w:t>
      </w:r>
      <w:proofErr w:type="gramStart"/>
      <w:r w:rsidRPr="004730C1">
        <w:rPr>
          <w:b/>
          <w:i/>
          <w:sz w:val="28"/>
          <w:szCs w:val="28"/>
        </w:rPr>
        <w:t>.О</w:t>
      </w:r>
      <w:proofErr w:type="gramEnd"/>
      <w:r w:rsidRPr="004730C1">
        <w:rPr>
          <w:b/>
          <w:i/>
          <w:sz w:val="28"/>
          <w:szCs w:val="28"/>
        </w:rPr>
        <w:t>мск,</w:t>
      </w:r>
      <w:r w:rsidR="008C7A8F" w:rsidRPr="004730C1">
        <w:rPr>
          <w:b/>
          <w:i/>
          <w:sz w:val="28"/>
          <w:szCs w:val="28"/>
        </w:rPr>
        <w:t xml:space="preserve"> </w:t>
      </w:r>
      <w:r w:rsidRPr="004730C1">
        <w:rPr>
          <w:b/>
          <w:i/>
          <w:sz w:val="28"/>
          <w:szCs w:val="28"/>
        </w:rPr>
        <w:t xml:space="preserve"> ул.Тарская,</w:t>
      </w:r>
      <w:r w:rsidR="008C7A8F" w:rsidRPr="004730C1">
        <w:rPr>
          <w:b/>
          <w:i/>
          <w:sz w:val="28"/>
          <w:szCs w:val="28"/>
        </w:rPr>
        <w:t xml:space="preserve"> </w:t>
      </w:r>
      <w:r w:rsidRPr="004730C1">
        <w:rPr>
          <w:b/>
          <w:i/>
          <w:sz w:val="28"/>
          <w:szCs w:val="28"/>
        </w:rPr>
        <w:t>д.13,</w:t>
      </w:r>
      <w:r w:rsidR="008C7A8F" w:rsidRPr="004730C1">
        <w:rPr>
          <w:b/>
          <w:i/>
          <w:sz w:val="28"/>
          <w:szCs w:val="28"/>
        </w:rPr>
        <w:t xml:space="preserve"> </w:t>
      </w:r>
      <w:proofErr w:type="spellStart"/>
      <w:r w:rsidRPr="004730C1">
        <w:rPr>
          <w:b/>
          <w:i/>
          <w:sz w:val="28"/>
          <w:szCs w:val="28"/>
        </w:rPr>
        <w:t>кор.А</w:t>
      </w:r>
      <w:proofErr w:type="spellEnd"/>
      <w:r w:rsidRPr="004730C1">
        <w:rPr>
          <w:b/>
          <w:i/>
          <w:sz w:val="28"/>
          <w:szCs w:val="28"/>
        </w:rPr>
        <w:t>,</w:t>
      </w:r>
      <w:r w:rsidR="008C7A8F" w:rsidRPr="004730C1">
        <w:rPr>
          <w:b/>
          <w:i/>
          <w:sz w:val="28"/>
          <w:szCs w:val="28"/>
        </w:rPr>
        <w:t xml:space="preserve"> </w:t>
      </w:r>
      <w:r w:rsidRPr="004730C1">
        <w:rPr>
          <w:b/>
          <w:i/>
          <w:sz w:val="28"/>
          <w:szCs w:val="28"/>
        </w:rPr>
        <w:t>оф.712</w:t>
      </w:r>
    </w:p>
    <w:p w:rsidR="00D04A78" w:rsidRPr="004730C1" w:rsidRDefault="00933CD1" w:rsidP="00AA3772">
      <w:pPr>
        <w:jc w:val="both"/>
        <w:rPr>
          <w:b/>
          <w:sz w:val="28"/>
          <w:szCs w:val="28"/>
        </w:rPr>
      </w:pPr>
      <w:r w:rsidRPr="004730C1">
        <w:rPr>
          <w:b/>
          <w:sz w:val="28"/>
          <w:szCs w:val="28"/>
        </w:rPr>
        <w:t>Государственная регистрация</w:t>
      </w:r>
      <w:proofErr w:type="gramStart"/>
      <w:r w:rsidRPr="004730C1">
        <w:rPr>
          <w:b/>
          <w:sz w:val="28"/>
          <w:szCs w:val="28"/>
        </w:rPr>
        <w:t xml:space="preserve"> :</w:t>
      </w:r>
      <w:proofErr w:type="gramEnd"/>
      <w:r w:rsidR="008C7A8F" w:rsidRPr="004730C1">
        <w:rPr>
          <w:b/>
          <w:sz w:val="28"/>
          <w:szCs w:val="28"/>
        </w:rPr>
        <w:t xml:space="preserve"> ИНН/КПП 7719263354/550343001</w:t>
      </w:r>
    </w:p>
    <w:p w:rsidR="00D04A78" w:rsidRPr="004730C1" w:rsidRDefault="008C7A8F" w:rsidP="00AA3772">
      <w:pPr>
        <w:jc w:val="both"/>
        <w:rPr>
          <w:b/>
          <w:i/>
          <w:sz w:val="28"/>
          <w:szCs w:val="28"/>
        </w:rPr>
      </w:pPr>
      <w:r w:rsidRPr="004730C1">
        <w:rPr>
          <w:b/>
          <w:sz w:val="28"/>
          <w:szCs w:val="28"/>
        </w:rPr>
        <w:t>ОГРН 1037719090384,</w:t>
      </w:r>
      <w:r w:rsidR="00AA3772" w:rsidRPr="004730C1">
        <w:rPr>
          <w:b/>
          <w:sz w:val="28"/>
          <w:szCs w:val="28"/>
        </w:rPr>
        <w:t xml:space="preserve"> лицензия № 10-000-1-00339 от 30.03.2006г</w:t>
      </w:r>
      <w:proofErr w:type="gramStart"/>
      <w:r w:rsidR="00AA3772" w:rsidRPr="004730C1">
        <w:rPr>
          <w:b/>
          <w:sz w:val="28"/>
          <w:szCs w:val="28"/>
        </w:rPr>
        <w:t>.н</w:t>
      </w:r>
      <w:proofErr w:type="gramEnd"/>
      <w:r w:rsidR="00AA3772" w:rsidRPr="004730C1">
        <w:rPr>
          <w:b/>
          <w:sz w:val="28"/>
          <w:szCs w:val="28"/>
        </w:rPr>
        <w:t xml:space="preserve">а осуществление деятельности по ведению реестра Серия ОЗ № 000041 </w:t>
      </w:r>
      <w:r w:rsidRPr="004730C1">
        <w:rPr>
          <w:b/>
          <w:sz w:val="28"/>
          <w:szCs w:val="28"/>
        </w:rPr>
        <w:t xml:space="preserve"> тел.8(3812)948-035 ,</w:t>
      </w:r>
      <w:r w:rsidRPr="004730C1">
        <w:rPr>
          <w:b/>
          <w:sz w:val="28"/>
          <w:szCs w:val="28"/>
          <w:lang w:val="en-US"/>
        </w:rPr>
        <w:t>e</w:t>
      </w:r>
      <w:r w:rsidRPr="004730C1">
        <w:rPr>
          <w:b/>
          <w:sz w:val="28"/>
          <w:szCs w:val="28"/>
        </w:rPr>
        <w:t>-</w:t>
      </w:r>
      <w:r w:rsidRPr="004730C1">
        <w:rPr>
          <w:b/>
          <w:sz w:val="28"/>
          <w:szCs w:val="28"/>
          <w:lang w:val="en-US"/>
        </w:rPr>
        <w:t>mail</w:t>
      </w:r>
      <w:r w:rsidRPr="004730C1">
        <w:rPr>
          <w:b/>
          <w:sz w:val="28"/>
          <w:szCs w:val="28"/>
        </w:rPr>
        <w:t>:</w:t>
      </w:r>
      <w:proofErr w:type="spellStart"/>
      <w:r w:rsidRPr="004730C1">
        <w:rPr>
          <w:b/>
          <w:sz w:val="28"/>
          <w:szCs w:val="28"/>
          <w:lang w:val="en-US"/>
        </w:rPr>
        <w:t>omsk</w:t>
      </w:r>
      <w:proofErr w:type="spellEnd"/>
      <w:r w:rsidRPr="004730C1">
        <w:rPr>
          <w:b/>
          <w:sz w:val="28"/>
          <w:szCs w:val="28"/>
        </w:rPr>
        <w:t>@</w:t>
      </w:r>
      <w:proofErr w:type="spellStart"/>
      <w:r w:rsidRPr="004730C1">
        <w:rPr>
          <w:b/>
          <w:sz w:val="28"/>
          <w:szCs w:val="28"/>
          <w:lang w:val="en-US"/>
        </w:rPr>
        <w:t>newreg</w:t>
      </w:r>
      <w:proofErr w:type="spellEnd"/>
      <w:r w:rsidRPr="004730C1">
        <w:rPr>
          <w:b/>
          <w:sz w:val="28"/>
          <w:szCs w:val="28"/>
        </w:rPr>
        <w:t>.</w:t>
      </w:r>
      <w:proofErr w:type="spellStart"/>
      <w:r w:rsidRPr="004730C1">
        <w:rPr>
          <w:b/>
          <w:sz w:val="28"/>
          <w:szCs w:val="28"/>
          <w:lang w:val="en-US"/>
        </w:rPr>
        <w:t>ru</w:t>
      </w:r>
      <w:proofErr w:type="spellEnd"/>
    </w:p>
    <w:p w:rsidR="00D04A78" w:rsidRPr="004730C1" w:rsidRDefault="00D04A78" w:rsidP="00D04A78">
      <w:pPr>
        <w:rPr>
          <w:b/>
          <w:i/>
          <w:sz w:val="28"/>
          <w:szCs w:val="28"/>
        </w:rPr>
      </w:pPr>
    </w:p>
    <w:p w:rsidR="00541166" w:rsidRDefault="00541166" w:rsidP="00D04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 об аудиторе.</w:t>
      </w:r>
    </w:p>
    <w:p w:rsidR="00AA29EB" w:rsidRPr="004730C1" w:rsidRDefault="00EE0E19" w:rsidP="00D04A78">
      <w:pPr>
        <w:rPr>
          <w:sz w:val="28"/>
          <w:szCs w:val="28"/>
        </w:rPr>
      </w:pPr>
      <w:r w:rsidRPr="004730C1">
        <w:rPr>
          <w:b/>
          <w:i/>
          <w:sz w:val="28"/>
          <w:szCs w:val="28"/>
        </w:rPr>
        <w:t>Полное наименование и адрес аудитора общества:</w:t>
      </w:r>
    </w:p>
    <w:p w:rsidR="006A395A" w:rsidRPr="00E72132" w:rsidRDefault="00EE0E19" w:rsidP="006A395A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 </w:t>
      </w:r>
      <w:r w:rsidR="001A421C">
        <w:rPr>
          <w:sz w:val="28"/>
          <w:szCs w:val="28"/>
        </w:rPr>
        <w:t xml:space="preserve">Общество с ограниченной </w:t>
      </w:r>
      <w:r w:rsidR="001A421C" w:rsidRPr="00E72132">
        <w:rPr>
          <w:sz w:val="28"/>
          <w:szCs w:val="28"/>
        </w:rPr>
        <w:t>ответственностью</w:t>
      </w:r>
      <w:r w:rsidRPr="00E72132">
        <w:rPr>
          <w:sz w:val="28"/>
          <w:szCs w:val="28"/>
        </w:rPr>
        <w:t xml:space="preserve"> «АНЭКС»</w:t>
      </w:r>
      <w:r w:rsidR="006A395A" w:rsidRPr="00E72132">
        <w:rPr>
          <w:sz w:val="28"/>
          <w:szCs w:val="28"/>
        </w:rPr>
        <w:t>,</w:t>
      </w:r>
    </w:p>
    <w:p w:rsidR="006A395A" w:rsidRPr="00E72132" w:rsidRDefault="006A395A" w:rsidP="006A395A">
      <w:pPr>
        <w:jc w:val="both"/>
        <w:rPr>
          <w:sz w:val="28"/>
          <w:szCs w:val="28"/>
        </w:rPr>
      </w:pPr>
      <w:r w:rsidRPr="00E72132">
        <w:rPr>
          <w:b/>
          <w:sz w:val="28"/>
          <w:szCs w:val="28"/>
        </w:rPr>
        <w:t>Юридический адрес</w:t>
      </w:r>
      <w:proofErr w:type="gramStart"/>
      <w:r w:rsidRPr="00E72132">
        <w:rPr>
          <w:sz w:val="28"/>
          <w:szCs w:val="28"/>
        </w:rPr>
        <w:t xml:space="preserve"> :</w:t>
      </w:r>
      <w:proofErr w:type="gramEnd"/>
      <w:r w:rsidRPr="00E72132">
        <w:rPr>
          <w:sz w:val="28"/>
          <w:szCs w:val="28"/>
        </w:rPr>
        <w:t>6250</w:t>
      </w:r>
      <w:r w:rsidR="00930750" w:rsidRPr="00E72132">
        <w:rPr>
          <w:sz w:val="28"/>
          <w:szCs w:val="28"/>
        </w:rPr>
        <w:t>4</w:t>
      </w:r>
      <w:r w:rsidRPr="00E72132">
        <w:rPr>
          <w:sz w:val="28"/>
          <w:szCs w:val="28"/>
        </w:rPr>
        <w:t xml:space="preserve">6,город Тюмень, улица </w:t>
      </w:r>
      <w:r w:rsidR="001A421C" w:rsidRPr="00E72132">
        <w:rPr>
          <w:sz w:val="28"/>
          <w:szCs w:val="28"/>
        </w:rPr>
        <w:t>Широтная,132-147</w:t>
      </w:r>
      <w:r w:rsidRPr="00E72132">
        <w:rPr>
          <w:sz w:val="28"/>
          <w:szCs w:val="28"/>
        </w:rPr>
        <w:t xml:space="preserve"> </w:t>
      </w:r>
    </w:p>
    <w:p w:rsidR="006A395A" w:rsidRPr="00E72132" w:rsidRDefault="006A395A" w:rsidP="006A395A">
      <w:pPr>
        <w:jc w:val="both"/>
        <w:rPr>
          <w:sz w:val="28"/>
          <w:szCs w:val="28"/>
        </w:rPr>
      </w:pPr>
      <w:r w:rsidRPr="00E72132">
        <w:rPr>
          <w:b/>
          <w:sz w:val="28"/>
          <w:szCs w:val="28"/>
        </w:rPr>
        <w:t>Место нахождения</w:t>
      </w:r>
      <w:proofErr w:type="gramStart"/>
      <w:r w:rsidRPr="00E72132">
        <w:rPr>
          <w:b/>
          <w:sz w:val="28"/>
          <w:szCs w:val="28"/>
        </w:rPr>
        <w:t xml:space="preserve"> :</w:t>
      </w:r>
      <w:proofErr w:type="gramEnd"/>
      <w:r w:rsidRPr="00E72132">
        <w:rPr>
          <w:sz w:val="28"/>
          <w:szCs w:val="28"/>
        </w:rPr>
        <w:t xml:space="preserve"> 6250</w:t>
      </w:r>
      <w:r w:rsidR="00930750" w:rsidRPr="00E72132">
        <w:rPr>
          <w:sz w:val="28"/>
          <w:szCs w:val="28"/>
        </w:rPr>
        <w:t>4</w:t>
      </w:r>
      <w:r w:rsidRPr="00E72132">
        <w:rPr>
          <w:sz w:val="28"/>
          <w:szCs w:val="28"/>
        </w:rPr>
        <w:t xml:space="preserve">6,город Тюмень, улица </w:t>
      </w:r>
      <w:r w:rsidR="001A421C" w:rsidRPr="00E72132">
        <w:rPr>
          <w:sz w:val="28"/>
          <w:szCs w:val="28"/>
        </w:rPr>
        <w:t>Широтная,132-147</w:t>
      </w:r>
    </w:p>
    <w:p w:rsidR="006A395A" w:rsidRPr="00E72132" w:rsidRDefault="006A395A" w:rsidP="006A395A">
      <w:pPr>
        <w:jc w:val="both"/>
        <w:rPr>
          <w:sz w:val="28"/>
          <w:szCs w:val="28"/>
        </w:rPr>
      </w:pPr>
      <w:r w:rsidRPr="00E72132">
        <w:rPr>
          <w:sz w:val="28"/>
          <w:szCs w:val="28"/>
        </w:rPr>
        <w:t xml:space="preserve">ИНН/КПП </w:t>
      </w:r>
      <w:r w:rsidR="001A421C" w:rsidRPr="00E72132">
        <w:rPr>
          <w:sz w:val="28"/>
          <w:szCs w:val="28"/>
        </w:rPr>
        <w:t>7203325751/720301001</w:t>
      </w:r>
    </w:p>
    <w:p w:rsidR="001E1748" w:rsidRPr="00E72132" w:rsidRDefault="001E1748" w:rsidP="006A395A">
      <w:pPr>
        <w:jc w:val="both"/>
        <w:rPr>
          <w:sz w:val="28"/>
          <w:szCs w:val="28"/>
        </w:rPr>
      </w:pPr>
      <w:r w:rsidRPr="00E72132">
        <w:rPr>
          <w:b/>
          <w:sz w:val="28"/>
          <w:szCs w:val="28"/>
        </w:rPr>
        <w:lastRenderedPageBreak/>
        <w:t>Государственная регистрация</w:t>
      </w:r>
      <w:proofErr w:type="gramStart"/>
      <w:r w:rsidRPr="00E72132">
        <w:rPr>
          <w:b/>
          <w:sz w:val="28"/>
          <w:szCs w:val="28"/>
        </w:rPr>
        <w:t xml:space="preserve"> :</w:t>
      </w:r>
      <w:proofErr w:type="gramEnd"/>
      <w:r w:rsidRPr="00E72132">
        <w:rPr>
          <w:sz w:val="28"/>
          <w:szCs w:val="28"/>
        </w:rPr>
        <w:t xml:space="preserve"> Свидетельство о </w:t>
      </w:r>
      <w:proofErr w:type="spellStart"/>
      <w:r w:rsidRPr="00E72132">
        <w:rPr>
          <w:sz w:val="28"/>
          <w:szCs w:val="28"/>
        </w:rPr>
        <w:t>государсвенной</w:t>
      </w:r>
      <w:proofErr w:type="spellEnd"/>
      <w:r w:rsidRPr="00E72132">
        <w:rPr>
          <w:sz w:val="28"/>
          <w:szCs w:val="28"/>
        </w:rPr>
        <w:t xml:space="preserve"> регистрации юридического лица серия 72 № </w:t>
      </w:r>
      <w:r w:rsidR="001A421C" w:rsidRPr="00E72132">
        <w:rPr>
          <w:sz w:val="28"/>
          <w:szCs w:val="28"/>
        </w:rPr>
        <w:t>002322950</w:t>
      </w:r>
      <w:r w:rsidRPr="00E72132">
        <w:rPr>
          <w:sz w:val="28"/>
          <w:szCs w:val="28"/>
        </w:rPr>
        <w:t xml:space="preserve"> от </w:t>
      </w:r>
      <w:r w:rsidR="001A421C" w:rsidRPr="00E72132">
        <w:rPr>
          <w:sz w:val="28"/>
          <w:szCs w:val="28"/>
        </w:rPr>
        <w:t>10</w:t>
      </w:r>
      <w:r w:rsidRPr="00E72132">
        <w:rPr>
          <w:sz w:val="28"/>
          <w:szCs w:val="28"/>
        </w:rPr>
        <w:t>.</w:t>
      </w:r>
      <w:r w:rsidR="001A421C" w:rsidRPr="00E72132">
        <w:rPr>
          <w:sz w:val="28"/>
          <w:szCs w:val="28"/>
        </w:rPr>
        <w:t>11</w:t>
      </w:r>
      <w:r w:rsidRPr="00E72132">
        <w:rPr>
          <w:sz w:val="28"/>
          <w:szCs w:val="28"/>
        </w:rPr>
        <w:t>.20</w:t>
      </w:r>
      <w:r w:rsidR="001A421C" w:rsidRPr="00E72132">
        <w:rPr>
          <w:sz w:val="28"/>
          <w:szCs w:val="28"/>
        </w:rPr>
        <w:t>14</w:t>
      </w:r>
      <w:r w:rsidRPr="00E72132">
        <w:rPr>
          <w:sz w:val="28"/>
          <w:szCs w:val="28"/>
        </w:rPr>
        <w:t xml:space="preserve">г. ОГРН: </w:t>
      </w:r>
      <w:r w:rsidR="001A421C" w:rsidRPr="00E72132">
        <w:rPr>
          <w:sz w:val="28"/>
          <w:szCs w:val="28"/>
        </w:rPr>
        <w:t>1147232050481</w:t>
      </w:r>
      <w:r w:rsidRPr="00E72132">
        <w:rPr>
          <w:sz w:val="28"/>
          <w:szCs w:val="28"/>
        </w:rPr>
        <w:t xml:space="preserve"> </w:t>
      </w:r>
    </w:p>
    <w:p w:rsidR="00EE0E19" w:rsidRPr="00E72132" w:rsidRDefault="001E1748" w:rsidP="00CD4D10">
      <w:pPr>
        <w:jc w:val="both"/>
        <w:rPr>
          <w:sz w:val="28"/>
          <w:szCs w:val="28"/>
        </w:rPr>
      </w:pPr>
      <w:r w:rsidRPr="00E72132">
        <w:rPr>
          <w:sz w:val="28"/>
          <w:szCs w:val="28"/>
        </w:rPr>
        <w:t>Членство в аккредитованном профессиональном аудиторском объединении</w:t>
      </w:r>
      <w:proofErr w:type="gramStart"/>
      <w:r w:rsidRPr="00E72132">
        <w:rPr>
          <w:sz w:val="28"/>
          <w:szCs w:val="28"/>
        </w:rPr>
        <w:t xml:space="preserve"> :</w:t>
      </w:r>
      <w:proofErr w:type="gramEnd"/>
      <w:r w:rsidRPr="00E72132">
        <w:rPr>
          <w:sz w:val="28"/>
          <w:szCs w:val="28"/>
        </w:rPr>
        <w:t xml:space="preserve"> </w:t>
      </w:r>
      <w:r w:rsidR="001A421C" w:rsidRPr="00E72132">
        <w:rPr>
          <w:sz w:val="28"/>
          <w:szCs w:val="28"/>
        </w:rPr>
        <w:t>ООО</w:t>
      </w:r>
      <w:r w:rsidRPr="00E72132">
        <w:rPr>
          <w:sz w:val="28"/>
          <w:szCs w:val="28"/>
        </w:rPr>
        <w:t xml:space="preserve"> «АНЭКС» является членом СРО «Аудиторская Ассоциация Содружество» и включено в реестр аудиторов и аудиторских организаций </w:t>
      </w:r>
      <w:r w:rsidR="001A421C" w:rsidRPr="00E72132">
        <w:rPr>
          <w:sz w:val="28"/>
          <w:szCs w:val="28"/>
        </w:rPr>
        <w:t xml:space="preserve">05 декабря 2014г. за </w:t>
      </w:r>
      <w:r w:rsidRPr="00E72132">
        <w:rPr>
          <w:sz w:val="28"/>
          <w:szCs w:val="28"/>
        </w:rPr>
        <w:t xml:space="preserve"> основным регистрационным номером </w:t>
      </w:r>
      <w:r w:rsidR="001A421C" w:rsidRPr="00E72132">
        <w:rPr>
          <w:sz w:val="28"/>
          <w:szCs w:val="28"/>
        </w:rPr>
        <w:t>11406045374</w:t>
      </w:r>
      <w:r w:rsidRPr="00E72132">
        <w:rPr>
          <w:sz w:val="28"/>
          <w:szCs w:val="28"/>
        </w:rPr>
        <w:t>.</w:t>
      </w:r>
    </w:p>
    <w:p w:rsidR="00D04A78" w:rsidRPr="004730C1" w:rsidRDefault="00D04A78" w:rsidP="001F2AAC">
      <w:pPr>
        <w:ind w:left="720"/>
        <w:jc w:val="both"/>
        <w:rPr>
          <w:sz w:val="28"/>
          <w:szCs w:val="28"/>
        </w:rPr>
      </w:pPr>
    </w:p>
    <w:p w:rsidR="00541166" w:rsidRDefault="00541166" w:rsidP="00CD4D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 об оценщике.</w:t>
      </w:r>
    </w:p>
    <w:p w:rsidR="00A41516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b/>
          <w:i/>
          <w:sz w:val="28"/>
          <w:szCs w:val="28"/>
        </w:rPr>
        <w:t>Полное наименование и адрес оценщика:</w:t>
      </w:r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ИП Селява И.И. </w:t>
      </w:r>
      <w:r w:rsidR="00A41516" w:rsidRPr="004730C1">
        <w:rPr>
          <w:sz w:val="28"/>
          <w:szCs w:val="28"/>
        </w:rPr>
        <w:t xml:space="preserve">Независимый оценщик-эксперт, Член НП </w:t>
      </w:r>
      <w:proofErr w:type="spellStart"/>
      <w:r w:rsidR="00A41516" w:rsidRPr="004730C1">
        <w:rPr>
          <w:sz w:val="28"/>
          <w:szCs w:val="28"/>
        </w:rPr>
        <w:t>СМАОс</w:t>
      </w:r>
      <w:proofErr w:type="spellEnd"/>
      <w:r w:rsidR="00A41516" w:rsidRPr="004730C1">
        <w:rPr>
          <w:sz w:val="28"/>
          <w:szCs w:val="28"/>
        </w:rPr>
        <w:t xml:space="preserve"> , свидетельство о внесении в реестр оценщиков № 729 от 31 августа 2007 г., свидетельство о государственной регистрации № 001013037</w:t>
      </w:r>
      <w:r w:rsidRPr="004730C1">
        <w:rPr>
          <w:sz w:val="28"/>
          <w:szCs w:val="28"/>
        </w:rPr>
        <w:t xml:space="preserve"> ,628285,Тюменская </w:t>
      </w:r>
      <w:proofErr w:type="spellStart"/>
      <w:r w:rsidRPr="004730C1">
        <w:rPr>
          <w:sz w:val="28"/>
          <w:szCs w:val="28"/>
        </w:rPr>
        <w:t>обл</w:t>
      </w:r>
      <w:proofErr w:type="spellEnd"/>
      <w:r w:rsidRPr="004730C1">
        <w:rPr>
          <w:sz w:val="28"/>
          <w:szCs w:val="28"/>
        </w:rPr>
        <w:t xml:space="preserve">, </w:t>
      </w:r>
      <w:proofErr w:type="spellStart"/>
      <w:r w:rsidRPr="004730C1">
        <w:rPr>
          <w:sz w:val="28"/>
          <w:szCs w:val="28"/>
        </w:rPr>
        <w:t>ХМАО-Югра</w:t>
      </w:r>
      <w:proofErr w:type="spellEnd"/>
      <w:r w:rsidRPr="004730C1">
        <w:rPr>
          <w:sz w:val="28"/>
          <w:szCs w:val="28"/>
        </w:rPr>
        <w:t xml:space="preserve"> АО, </w:t>
      </w:r>
      <w:proofErr w:type="spellStart"/>
      <w:r w:rsidRPr="004730C1">
        <w:rPr>
          <w:sz w:val="28"/>
          <w:szCs w:val="28"/>
        </w:rPr>
        <w:t>г</w:t>
      </w:r>
      <w:proofErr w:type="gramStart"/>
      <w:r w:rsidRPr="004730C1">
        <w:rPr>
          <w:sz w:val="28"/>
          <w:szCs w:val="28"/>
        </w:rPr>
        <w:t>.У</w:t>
      </w:r>
      <w:proofErr w:type="gramEnd"/>
      <w:r w:rsidRPr="004730C1">
        <w:rPr>
          <w:sz w:val="28"/>
          <w:szCs w:val="28"/>
        </w:rPr>
        <w:t>рай</w:t>
      </w:r>
      <w:proofErr w:type="spellEnd"/>
      <w:r w:rsidRPr="004730C1">
        <w:rPr>
          <w:sz w:val="28"/>
          <w:szCs w:val="28"/>
        </w:rPr>
        <w:t>, микрорайон 2,дом33,к</w:t>
      </w:r>
      <w:r w:rsidR="00A0206F" w:rsidRPr="004730C1">
        <w:rPr>
          <w:sz w:val="28"/>
          <w:szCs w:val="28"/>
        </w:rPr>
        <w:t>в</w:t>
      </w:r>
      <w:r w:rsidRPr="004730C1">
        <w:rPr>
          <w:sz w:val="28"/>
          <w:szCs w:val="28"/>
        </w:rPr>
        <w:t>.65,ИНН 860602726350 ,ОГРН 304860631,р/</w:t>
      </w:r>
      <w:proofErr w:type="spellStart"/>
      <w:r w:rsidRPr="004730C1">
        <w:rPr>
          <w:sz w:val="28"/>
          <w:szCs w:val="28"/>
        </w:rPr>
        <w:t>сч</w:t>
      </w:r>
      <w:proofErr w:type="spellEnd"/>
      <w:r w:rsidRPr="004730C1">
        <w:rPr>
          <w:sz w:val="28"/>
          <w:szCs w:val="28"/>
        </w:rPr>
        <w:t xml:space="preserve"> 40802810467340100321 в </w:t>
      </w:r>
      <w:proofErr w:type="spellStart"/>
      <w:r w:rsidRPr="004730C1">
        <w:rPr>
          <w:sz w:val="28"/>
          <w:szCs w:val="28"/>
        </w:rPr>
        <w:t>Западно-Сибирском</w:t>
      </w:r>
      <w:proofErr w:type="spellEnd"/>
      <w:r w:rsidRPr="004730C1">
        <w:rPr>
          <w:sz w:val="28"/>
          <w:szCs w:val="28"/>
        </w:rPr>
        <w:t xml:space="preserve"> банке Сбербанка РФ , к/с 30101810800000000651, БИК 047102651,тел.(34676) 64-9-46, факс: 25-0-69.</w:t>
      </w:r>
    </w:p>
    <w:p w:rsidR="00A41516" w:rsidRPr="004730C1" w:rsidRDefault="00A41516" w:rsidP="00CD4D10">
      <w:pPr>
        <w:jc w:val="both"/>
        <w:rPr>
          <w:sz w:val="28"/>
          <w:szCs w:val="28"/>
        </w:rPr>
      </w:pPr>
    </w:p>
    <w:p w:rsidR="00C37896" w:rsidRPr="004730C1" w:rsidRDefault="00C37896" w:rsidP="00CD4D10">
      <w:pPr>
        <w:jc w:val="both"/>
        <w:rPr>
          <w:b/>
          <w:sz w:val="28"/>
          <w:szCs w:val="28"/>
        </w:rPr>
      </w:pPr>
    </w:p>
    <w:p w:rsidR="00EE0E19" w:rsidRPr="004730C1" w:rsidRDefault="00B30C6C" w:rsidP="00CD4D10">
      <w:pPr>
        <w:jc w:val="both"/>
        <w:rPr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>Положение общества в отрасли</w:t>
      </w:r>
      <w:r w:rsidR="00EE0E19" w:rsidRPr="004730C1">
        <w:rPr>
          <w:i/>
          <w:sz w:val="28"/>
          <w:szCs w:val="28"/>
        </w:rPr>
        <w:t>.</w:t>
      </w:r>
    </w:p>
    <w:p w:rsidR="00C37896" w:rsidRPr="004730C1" w:rsidRDefault="00C37896" w:rsidP="00FA01B5">
      <w:pPr>
        <w:ind w:firstLine="708"/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Общество действует на основании Устава, норм Гражданского кодекса Российской Федерации, Федерального закона </w:t>
      </w:r>
      <w:r w:rsidR="003B56AE" w:rsidRPr="004730C1">
        <w:rPr>
          <w:sz w:val="28"/>
          <w:szCs w:val="28"/>
        </w:rPr>
        <w:t>Р</w:t>
      </w:r>
      <w:r w:rsidRPr="004730C1">
        <w:rPr>
          <w:sz w:val="28"/>
          <w:szCs w:val="28"/>
        </w:rPr>
        <w:t>оссийской Федерации «Об акционерных обществах».</w:t>
      </w:r>
    </w:p>
    <w:p w:rsidR="00C37896" w:rsidRPr="004730C1" w:rsidRDefault="00C37896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Видом деятельности общества является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</w:p>
    <w:p w:rsidR="00C37896" w:rsidRPr="004730C1" w:rsidRDefault="00C37896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- операции с недвижимым имуществом (сдача в аренду).</w:t>
      </w:r>
    </w:p>
    <w:p w:rsidR="00C37896" w:rsidRPr="004730C1" w:rsidRDefault="00C37896" w:rsidP="00CD4D10">
      <w:pPr>
        <w:jc w:val="both"/>
        <w:rPr>
          <w:i/>
          <w:sz w:val="28"/>
          <w:szCs w:val="28"/>
        </w:rPr>
      </w:pPr>
    </w:p>
    <w:p w:rsidR="00C37896" w:rsidRPr="004730C1" w:rsidRDefault="00C37896" w:rsidP="00CD4D10">
      <w:pPr>
        <w:jc w:val="both"/>
        <w:rPr>
          <w:i/>
          <w:sz w:val="28"/>
          <w:szCs w:val="28"/>
        </w:rPr>
      </w:pPr>
      <w:r w:rsidRPr="004730C1">
        <w:rPr>
          <w:b/>
          <w:i/>
          <w:sz w:val="28"/>
          <w:szCs w:val="28"/>
        </w:rPr>
        <w:t>Приоритетные направления деятельности общества</w:t>
      </w:r>
      <w:r w:rsidRPr="004730C1">
        <w:rPr>
          <w:i/>
          <w:sz w:val="28"/>
          <w:szCs w:val="28"/>
        </w:rPr>
        <w:t>.</w:t>
      </w:r>
    </w:p>
    <w:p w:rsidR="00C37896" w:rsidRPr="004730C1" w:rsidRDefault="00C37896" w:rsidP="00FA01B5">
      <w:pPr>
        <w:ind w:firstLine="708"/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Приоритетным направление деятельности общества является оказание услуг по сдаче в аренду недвижимого имущества на рынке города </w:t>
      </w:r>
      <w:proofErr w:type="spellStart"/>
      <w:r w:rsidRPr="004730C1">
        <w:rPr>
          <w:sz w:val="28"/>
          <w:szCs w:val="28"/>
        </w:rPr>
        <w:t>Урай</w:t>
      </w:r>
      <w:proofErr w:type="spellEnd"/>
      <w:r w:rsidRPr="004730C1">
        <w:rPr>
          <w:sz w:val="28"/>
          <w:szCs w:val="28"/>
        </w:rPr>
        <w:t>.</w:t>
      </w:r>
    </w:p>
    <w:p w:rsidR="00C37896" w:rsidRPr="004730C1" w:rsidRDefault="00C37896" w:rsidP="00CD4D10">
      <w:pPr>
        <w:jc w:val="both"/>
        <w:rPr>
          <w:sz w:val="28"/>
          <w:szCs w:val="28"/>
        </w:rPr>
      </w:pPr>
    </w:p>
    <w:p w:rsidR="00C37896" w:rsidRPr="004730C1" w:rsidRDefault="00C37896" w:rsidP="00C37896">
      <w:pPr>
        <w:jc w:val="both"/>
        <w:rPr>
          <w:b/>
          <w:sz w:val="28"/>
          <w:szCs w:val="28"/>
        </w:rPr>
      </w:pPr>
      <w:r w:rsidRPr="004730C1">
        <w:rPr>
          <w:b/>
          <w:sz w:val="28"/>
          <w:szCs w:val="28"/>
        </w:rPr>
        <w:t>Перспективы развития Общества.</w:t>
      </w:r>
    </w:p>
    <w:p w:rsidR="00C37896" w:rsidRPr="004730C1" w:rsidRDefault="00C37896" w:rsidP="00C37896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ab/>
        <w:t>Одной  из основных проблем</w:t>
      </w:r>
      <w:proofErr w:type="gramStart"/>
      <w:r w:rsidRPr="004730C1">
        <w:rPr>
          <w:b w:val="0"/>
          <w:sz w:val="28"/>
          <w:szCs w:val="28"/>
        </w:rPr>
        <w:t xml:space="preserve"> ,</w:t>
      </w:r>
      <w:proofErr w:type="gramEnd"/>
      <w:r w:rsidRPr="004730C1">
        <w:rPr>
          <w:b w:val="0"/>
          <w:sz w:val="28"/>
          <w:szCs w:val="28"/>
        </w:rPr>
        <w:t xml:space="preserve"> влияющих на развитие Общества, является большой износ здания,  планы  будущей деятельности   ОАО  «</w:t>
      </w:r>
      <w:proofErr w:type="spellStart"/>
      <w:r w:rsidRPr="004730C1">
        <w:rPr>
          <w:b w:val="0"/>
          <w:sz w:val="28"/>
          <w:szCs w:val="28"/>
        </w:rPr>
        <w:t>Североконд</w:t>
      </w:r>
      <w:proofErr w:type="spellEnd"/>
      <w:r w:rsidRPr="004730C1">
        <w:rPr>
          <w:b w:val="0"/>
          <w:sz w:val="28"/>
          <w:szCs w:val="28"/>
        </w:rPr>
        <w:t xml:space="preserve"> » предусматривает ликвидацию предприятия. В </w:t>
      </w:r>
      <w:proofErr w:type="gramStart"/>
      <w:r w:rsidRPr="004730C1">
        <w:rPr>
          <w:b w:val="0"/>
          <w:sz w:val="28"/>
          <w:szCs w:val="28"/>
        </w:rPr>
        <w:t>связи</w:t>
      </w:r>
      <w:proofErr w:type="gramEnd"/>
      <w:r w:rsidRPr="004730C1">
        <w:rPr>
          <w:b w:val="0"/>
          <w:sz w:val="28"/>
          <w:szCs w:val="28"/>
        </w:rPr>
        <w:t xml:space="preserve"> с чем было принято решение созывом членов совета директоров и внеочередным общим  собранием акционеров общества.</w:t>
      </w:r>
    </w:p>
    <w:p w:rsidR="00C37896" w:rsidRPr="004730C1" w:rsidRDefault="00C37896" w:rsidP="00CD4D10">
      <w:pPr>
        <w:jc w:val="both"/>
        <w:rPr>
          <w:sz w:val="28"/>
          <w:szCs w:val="28"/>
        </w:rPr>
      </w:pPr>
    </w:p>
    <w:p w:rsidR="00EE0E19" w:rsidRPr="004730C1" w:rsidRDefault="00EE0E19" w:rsidP="00CD4D10">
      <w:pPr>
        <w:jc w:val="both"/>
        <w:rPr>
          <w:b/>
          <w:sz w:val="28"/>
          <w:szCs w:val="28"/>
        </w:rPr>
      </w:pPr>
      <w:r w:rsidRPr="004730C1">
        <w:rPr>
          <w:b/>
          <w:sz w:val="28"/>
          <w:szCs w:val="28"/>
        </w:rPr>
        <w:t>Отчёт Совета директоров общества о результатах развития Общества по приоритетным направлениям его деятельности.</w:t>
      </w:r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ab/>
        <w:t>Годовой отчёт и баланс Открытого акционерного общества «СЕВЕРОКОНД» подготовлены в срок, установленный законодательством РФ.</w:t>
      </w:r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lastRenderedPageBreak/>
        <w:tab/>
        <w:t>Бухгалтерская отчётность сформирована, исходя из действующих в Российской Федерации правил ведения бухгалтерского учёта  и отчётности.</w:t>
      </w:r>
    </w:p>
    <w:p w:rsidR="00A5116A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ab/>
        <w:t>Проанализировав «Отчёт о прибылях и убытках « за 20</w:t>
      </w:r>
      <w:r w:rsidR="00D175EC">
        <w:rPr>
          <w:sz w:val="28"/>
          <w:szCs w:val="28"/>
        </w:rPr>
        <w:t>1</w:t>
      </w:r>
      <w:r w:rsidR="00090A7C">
        <w:rPr>
          <w:sz w:val="28"/>
          <w:szCs w:val="28"/>
        </w:rPr>
        <w:t>7</w:t>
      </w:r>
      <w:r w:rsidR="00A5116A" w:rsidRPr="004730C1">
        <w:rPr>
          <w:sz w:val="28"/>
          <w:szCs w:val="28"/>
        </w:rPr>
        <w:t xml:space="preserve"> год предприятие сработало с </w:t>
      </w:r>
      <w:r w:rsidR="00090A7C">
        <w:rPr>
          <w:sz w:val="28"/>
          <w:szCs w:val="28"/>
        </w:rPr>
        <w:t>убытками</w:t>
      </w:r>
      <w:proofErr w:type="gramStart"/>
      <w:r w:rsidR="00A5116A" w:rsidRPr="004730C1">
        <w:rPr>
          <w:sz w:val="28"/>
          <w:szCs w:val="28"/>
        </w:rPr>
        <w:t xml:space="preserve"> </w:t>
      </w:r>
      <w:r w:rsidR="00B265DD">
        <w:rPr>
          <w:sz w:val="28"/>
          <w:szCs w:val="28"/>
        </w:rPr>
        <w:t>,</w:t>
      </w:r>
      <w:proofErr w:type="gramEnd"/>
      <w:r w:rsidR="00B265DD">
        <w:rPr>
          <w:sz w:val="28"/>
          <w:szCs w:val="28"/>
        </w:rPr>
        <w:t xml:space="preserve"> котор</w:t>
      </w:r>
      <w:r w:rsidR="00090A7C">
        <w:rPr>
          <w:sz w:val="28"/>
          <w:szCs w:val="28"/>
        </w:rPr>
        <w:t xml:space="preserve">ые </w:t>
      </w:r>
      <w:r w:rsidR="00B265DD">
        <w:rPr>
          <w:sz w:val="28"/>
          <w:szCs w:val="28"/>
        </w:rPr>
        <w:t xml:space="preserve"> составил</w:t>
      </w:r>
      <w:r w:rsidR="00090A7C">
        <w:rPr>
          <w:sz w:val="28"/>
          <w:szCs w:val="28"/>
        </w:rPr>
        <w:t>и</w:t>
      </w:r>
      <w:r w:rsidR="00B265DD">
        <w:rPr>
          <w:sz w:val="28"/>
          <w:szCs w:val="28"/>
        </w:rPr>
        <w:t xml:space="preserve"> </w:t>
      </w:r>
      <w:r w:rsidR="00090A7C">
        <w:rPr>
          <w:sz w:val="28"/>
          <w:szCs w:val="28"/>
        </w:rPr>
        <w:t>391673</w:t>
      </w:r>
      <w:r w:rsidR="00B265DD">
        <w:rPr>
          <w:sz w:val="28"/>
          <w:szCs w:val="28"/>
        </w:rPr>
        <w:t>руб.</w:t>
      </w:r>
      <w:r w:rsidR="00090A7C">
        <w:rPr>
          <w:sz w:val="28"/>
          <w:szCs w:val="28"/>
        </w:rPr>
        <w:t>83</w:t>
      </w:r>
      <w:r w:rsidR="00B265DD">
        <w:rPr>
          <w:sz w:val="28"/>
          <w:szCs w:val="28"/>
        </w:rPr>
        <w:t>коп.</w:t>
      </w:r>
    </w:p>
    <w:p w:rsidR="00C11F6A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ab/>
        <w:t>Все расходы (прямые и косвенные )</w:t>
      </w:r>
      <w:proofErr w:type="gramStart"/>
      <w:r w:rsidRPr="004730C1">
        <w:rPr>
          <w:sz w:val="28"/>
          <w:szCs w:val="28"/>
        </w:rPr>
        <w:t xml:space="preserve"> ,</w:t>
      </w:r>
      <w:proofErr w:type="gramEnd"/>
      <w:r w:rsidRPr="004730C1">
        <w:rPr>
          <w:sz w:val="28"/>
          <w:szCs w:val="28"/>
        </w:rPr>
        <w:t xml:space="preserve"> связанные с содержанием, эксплуатацией и обслуживанием имущества составляют полную себестоимость указанного вида деятельности и составляют сумму </w:t>
      </w:r>
      <w:r w:rsidR="00090A7C">
        <w:rPr>
          <w:sz w:val="28"/>
          <w:szCs w:val="28"/>
        </w:rPr>
        <w:t>1411673</w:t>
      </w:r>
      <w:r w:rsidR="00F119FB">
        <w:rPr>
          <w:sz w:val="28"/>
          <w:szCs w:val="28"/>
        </w:rPr>
        <w:t>,</w:t>
      </w:r>
      <w:r w:rsidR="00090A7C">
        <w:rPr>
          <w:sz w:val="28"/>
          <w:szCs w:val="28"/>
        </w:rPr>
        <w:t>83</w:t>
      </w:r>
      <w:r w:rsidR="00B71F54" w:rsidRPr="004730C1">
        <w:rPr>
          <w:sz w:val="28"/>
          <w:szCs w:val="28"/>
        </w:rPr>
        <w:t xml:space="preserve"> </w:t>
      </w:r>
      <w:r w:rsidR="00DB02A3" w:rsidRPr="004730C1">
        <w:rPr>
          <w:sz w:val="28"/>
          <w:szCs w:val="28"/>
        </w:rPr>
        <w:t>руб.</w:t>
      </w:r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ab/>
        <w:t xml:space="preserve">Среднесписочная численность </w:t>
      </w:r>
      <w:proofErr w:type="gramStart"/>
      <w:r w:rsidRPr="004730C1">
        <w:rPr>
          <w:sz w:val="28"/>
          <w:szCs w:val="28"/>
        </w:rPr>
        <w:t>работающих</w:t>
      </w:r>
      <w:proofErr w:type="gramEnd"/>
      <w:r w:rsidRPr="004730C1">
        <w:rPr>
          <w:sz w:val="28"/>
          <w:szCs w:val="28"/>
        </w:rPr>
        <w:t xml:space="preserve"> составляет </w:t>
      </w:r>
      <w:r w:rsidR="00B71F54">
        <w:rPr>
          <w:sz w:val="28"/>
          <w:szCs w:val="28"/>
        </w:rPr>
        <w:t>2</w:t>
      </w:r>
      <w:r w:rsidRPr="004730C1">
        <w:rPr>
          <w:sz w:val="28"/>
          <w:szCs w:val="28"/>
        </w:rPr>
        <w:t xml:space="preserve"> человека. ФОТ за 201</w:t>
      </w:r>
      <w:r w:rsidR="00090A7C">
        <w:rPr>
          <w:sz w:val="28"/>
          <w:szCs w:val="28"/>
        </w:rPr>
        <w:t>7</w:t>
      </w:r>
      <w:r w:rsidRPr="004730C1">
        <w:rPr>
          <w:sz w:val="28"/>
          <w:szCs w:val="28"/>
        </w:rPr>
        <w:t xml:space="preserve">г. </w:t>
      </w:r>
      <w:r w:rsidR="00DB02A3" w:rsidRPr="004730C1">
        <w:rPr>
          <w:sz w:val="28"/>
          <w:szCs w:val="28"/>
        </w:rPr>
        <w:t>–</w:t>
      </w:r>
      <w:r w:rsidR="00090A7C">
        <w:rPr>
          <w:sz w:val="28"/>
          <w:szCs w:val="28"/>
        </w:rPr>
        <w:t>366144</w:t>
      </w:r>
      <w:r w:rsidR="00F119FB">
        <w:rPr>
          <w:sz w:val="28"/>
          <w:szCs w:val="28"/>
        </w:rPr>
        <w:t>,</w:t>
      </w:r>
      <w:r w:rsidR="00090A7C">
        <w:rPr>
          <w:sz w:val="28"/>
          <w:szCs w:val="28"/>
        </w:rPr>
        <w:t>16</w:t>
      </w:r>
      <w:r w:rsidR="00DB02A3" w:rsidRPr="004730C1">
        <w:rPr>
          <w:sz w:val="28"/>
          <w:szCs w:val="28"/>
        </w:rPr>
        <w:t>руб</w:t>
      </w:r>
      <w:proofErr w:type="gramStart"/>
      <w:r w:rsidR="00DB02A3" w:rsidRPr="004730C1">
        <w:rPr>
          <w:sz w:val="28"/>
          <w:szCs w:val="28"/>
        </w:rPr>
        <w:t>.</w:t>
      </w:r>
      <w:r w:rsidRPr="004730C1">
        <w:rPr>
          <w:sz w:val="28"/>
          <w:szCs w:val="28"/>
        </w:rPr>
        <w:t>.</w:t>
      </w:r>
      <w:proofErr w:type="gramEnd"/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ab/>
        <w:t>Результаты финансово-хозяйственной деятельности Общества за 201</w:t>
      </w:r>
      <w:r w:rsidR="00090A7C">
        <w:rPr>
          <w:sz w:val="28"/>
          <w:szCs w:val="28"/>
        </w:rPr>
        <w:t>7</w:t>
      </w:r>
      <w:r w:rsidRPr="004730C1">
        <w:rPr>
          <w:sz w:val="28"/>
          <w:szCs w:val="28"/>
        </w:rPr>
        <w:t xml:space="preserve"> год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</w:p>
    <w:p w:rsidR="00EE0E19" w:rsidRPr="004730C1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 - по данным бухгалтерского учета получена </w:t>
      </w:r>
      <w:r w:rsidRPr="00553A68">
        <w:rPr>
          <w:sz w:val="28"/>
          <w:szCs w:val="28"/>
        </w:rPr>
        <w:t xml:space="preserve">выручка – </w:t>
      </w:r>
      <w:r w:rsidR="00F119FB">
        <w:rPr>
          <w:sz w:val="28"/>
          <w:szCs w:val="28"/>
        </w:rPr>
        <w:t>1</w:t>
      </w:r>
      <w:r w:rsidR="00090A7C">
        <w:rPr>
          <w:sz w:val="28"/>
          <w:szCs w:val="28"/>
        </w:rPr>
        <w:t>020</w:t>
      </w:r>
      <w:r w:rsidR="00F119FB">
        <w:rPr>
          <w:sz w:val="28"/>
          <w:szCs w:val="28"/>
        </w:rPr>
        <w:t>000руб.</w:t>
      </w:r>
      <w:r w:rsidRPr="00553A68">
        <w:rPr>
          <w:sz w:val="28"/>
          <w:szCs w:val="28"/>
        </w:rPr>
        <w:t>;</w:t>
      </w:r>
    </w:p>
    <w:p w:rsidR="00EE0E19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- </w:t>
      </w:r>
      <w:r w:rsidR="002D21B8">
        <w:rPr>
          <w:sz w:val="28"/>
          <w:szCs w:val="28"/>
        </w:rPr>
        <w:t>убытки</w:t>
      </w:r>
      <w:r w:rsidRPr="004730C1">
        <w:rPr>
          <w:sz w:val="28"/>
          <w:szCs w:val="28"/>
        </w:rPr>
        <w:t xml:space="preserve"> общества составил</w:t>
      </w:r>
      <w:r w:rsidR="002D21B8">
        <w:rPr>
          <w:sz w:val="28"/>
          <w:szCs w:val="28"/>
        </w:rPr>
        <w:t>и</w:t>
      </w:r>
      <w:r w:rsidRPr="004730C1">
        <w:rPr>
          <w:sz w:val="28"/>
          <w:szCs w:val="28"/>
        </w:rPr>
        <w:t xml:space="preserve"> </w:t>
      </w:r>
      <w:r w:rsidRPr="00F228B4">
        <w:rPr>
          <w:sz w:val="28"/>
          <w:szCs w:val="28"/>
        </w:rPr>
        <w:t xml:space="preserve">– </w:t>
      </w:r>
      <w:r w:rsidR="00090A7C">
        <w:rPr>
          <w:sz w:val="28"/>
          <w:szCs w:val="28"/>
        </w:rPr>
        <w:t>391673,83</w:t>
      </w:r>
      <w:r w:rsidRPr="004730C1">
        <w:rPr>
          <w:sz w:val="28"/>
          <w:szCs w:val="28"/>
        </w:rPr>
        <w:t xml:space="preserve"> руб.;</w:t>
      </w:r>
    </w:p>
    <w:p w:rsidR="00EE0E19" w:rsidRDefault="00EE0E19" w:rsidP="00CD4D10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- </w:t>
      </w:r>
      <w:r w:rsidR="00B71F54" w:rsidRPr="00BC2F49">
        <w:rPr>
          <w:sz w:val="28"/>
          <w:szCs w:val="28"/>
        </w:rPr>
        <w:t xml:space="preserve">начислен </w:t>
      </w:r>
      <w:r w:rsidR="00B71F54">
        <w:rPr>
          <w:sz w:val="28"/>
          <w:szCs w:val="28"/>
        </w:rPr>
        <w:t xml:space="preserve">налог на УСН </w:t>
      </w:r>
      <w:r w:rsidR="00B71F54" w:rsidRPr="00BC2F49">
        <w:rPr>
          <w:sz w:val="28"/>
          <w:szCs w:val="28"/>
        </w:rPr>
        <w:t xml:space="preserve"> – </w:t>
      </w:r>
      <w:r w:rsidR="00090A7C">
        <w:rPr>
          <w:sz w:val="28"/>
          <w:szCs w:val="28"/>
        </w:rPr>
        <w:t>11749</w:t>
      </w:r>
      <w:r w:rsidR="00B71F54" w:rsidRPr="00BC2F49">
        <w:rPr>
          <w:sz w:val="28"/>
          <w:szCs w:val="28"/>
        </w:rPr>
        <w:t>руб</w:t>
      </w:r>
      <w:proofErr w:type="gramStart"/>
      <w:r w:rsidR="00B71F54" w:rsidRPr="00BC2F49">
        <w:rPr>
          <w:sz w:val="28"/>
          <w:szCs w:val="28"/>
        </w:rPr>
        <w:t>.;</w:t>
      </w:r>
      <w:r w:rsidR="00B265DD">
        <w:rPr>
          <w:sz w:val="28"/>
          <w:szCs w:val="28"/>
        </w:rPr>
        <w:t>.</w:t>
      </w:r>
      <w:proofErr w:type="gramEnd"/>
    </w:p>
    <w:p w:rsidR="00B71F54" w:rsidRDefault="00B71F54" w:rsidP="00B71F54">
      <w:pPr>
        <w:jc w:val="both"/>
        <w:rPr>
          <w:sz w:val="28"/>
          <w:szCs w:val="28"/>
        </w:rPr>
      </w:pPr>
      <w:r w:rsidRPr="00BC2F49">
        <w:rPr>
          <w:sz w:val="28"/>
          <w:szCs w:val="28"/>
        </w:rPr>
        <w:t>- кредиторская задолженность на 01.01.201</w:t>
      </w:r>
      <w:r w:rsidR="00090A7C">
        <w:rPr>
          <w:sz w:val="28"/>
          <w:szCs w:val="28"/>
        </w:rPr>
        <w:t>8</w:t>
      </w:r>
      <w:r w:rsidRPr="00BC2F49">
        <w:rPr>
          <w:sz w:val="28"/>
          <w:szCs w:val="28"/>
        </w:rPr>
        <w:t xml:space="preserve">г. – </w:t>
      </w:r>
      <w:r w:rsidR="00090A7C">
        <w:rPr>
          <w:sz w:val="28"/>
          <w:szCs w:val="28"/>
        </w:rPr>
        <w:t>11749</w:t>
      </w:r>
      <w:r>
        <w:rPr>
          <w:sz w:val="28"/>
          <w:szCs w:val="28"/>
        </w:rPr>
        <w:t xml:space="preserve"> руб. в т.ч.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71F54" w:rsidRDefault="00090A7C" w:rsidP="00B71F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F54">
        <w:rPr>
          <w:sz w:val="28"/>
          <w:szCs w:val="28"/>
        </w:rPr>
        <w:t>. Налог на УС</w:t>
      </w:r>
      <w:proofErr w:type="gramStart"/>
      <w:r w:rsidR="00B71F54">
        <w:rPr>
          <w:sz w:val="28"/>
          <w:szCs w:val="28"/>
        </w:rPr>
        <w:t>Н(</w:t>
      </w:r>
      <w:proofErr w:type="gramEnd"/>
      <w:r w:rsidR="00B71F54">
        <w:rPr>
          <w:sz w:val="28"/>
          <w:szCs w:val="28"/>
        </w:rPr>
        <w:t xml:space="preserve">доходы , минус расходы) в </w:t>
      </w:r>
      <w:r w:rsidR="00B71F54" w:rsidRPr="00196E6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11749</w:t>
      </w:r>
      <w:r w:rsidR="00B71F54" w:rsidRPr="00196E69">
        <w:rPr>
          <w:sz w:val="28"/>
          <w:szCs w:val="28"/>
        </w:rPr>
        <w:t>руб</w:t>
      </w:r>
      <w:r w:rsidR="00B71F54">
        <w:rPr>
          <w:sz w:val="28"/>
          <w:szCs w:val="28"/>
        </w:rPr>
        <w:t>.;</w:t>
      </w:r>
    </w:p>
    <w:p w:rsidR="00B71F54" w:rsidRDefault="00B71F54" w:rsidP="00B71F54">
      <w:pPr>
        <w:jc w:val="both"/>
        <w:rPr>
          <w:sz w:val="28"/>
          <w:szCs w:val="28"/>
        </w:rPr>
      </w:pPr>
      <w:r w:rsidRPr="00BC2F49">
        <w:rPr>
          <w:sz w:val="28"/>
          <w:szCs w:val="28"/>
        </w:rPr>
        <w:t>- дебиторская задолженность на 01.01.2</w:t>
      </w:r>
      <w:r>
        <w:rPr>
          <w:sz w:val="28"/>
          <w:szCs w:val="28"/>
        </w:rPr>
        <w:t>01</w:t>
      </w:r>
      <w:r w:rsidR="00D175EC">
        <w:rPr>
          <w:sz w:val="28"/>
          <w:szCs w:val="28"/>
        </w:rPr>
        <w:t>6</w:t>
      </w:r>
      <w:r>
        <w:rPr>
          <w:sz w:val="28"/>
          <w:szCs w:val="28"/>
        </w:rPr>
        <w:t>г. –</w:t>
      </w:r>
      <w:r w:rsidR="00196E69">
        <w:rPr>
          <w:sz w:val="28"/>
          <w:szCs w:val="28"/>
        </w:rPr>
        <w:t>174184,72руб.</w:t>
      </w:r>
      <w:r>
        <w:rPr>
          <w:sz w:val="28"/>
          <w:szCs w:val="28"/>
        </w:rPr>
        <w:t xml:space="preserve"> в т.ч.:</w:t>
      </w:r>
    </w:p>
    <w:p w:rsidR="00B71F54" w:rsidRDefault="00B71F54" w:rsidP="00B7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1.ОАО «Тюменская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 в сумме </w:t>
      </w:r>
      <w:r w:rsidR="00090A7C">
        <w:rPr>
          <w:sz w:val="28"/>
          <w:szCs w:val="28"/>
        </w:rPr>
        <w:t>9172,88</w:t>
      </w:r>
      <w:r w:rsidR="007E68E7">
        <w:rPr>
          <w:sz w:val="28"/>
          <w:szCs w:val="28"/>
        </w:rPr>
        <w:t xml:space="preserve"> р</w:t>
      </w:r>
      <w:r>
        <w:rPr>
          <w:sz w:val="28"/>
          <w:szCs w:val="28"/>
        </w:rPr>
        <w:t>уб.;</w:t>
      </w:r>
    </w:p>
    <w:p w:rsidR="00196E69" w:rsidRDefault="00B71F54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2.Госпошлина в сумме </w:t>
      </w:r>
      <w:r w:rsidRPr="00196E69">
        <w:rPr>
          <w:sz w:val="28"/>
          <w:szCs w:val="28"/>
        </w:rPr>
        <w:t>800,00руб.</w:t>
      </w:r>
      <w:r w:rsidR="00090A7C">
        <w:rPr>
          <w:sz w:val="28"/>
          <w:szCs w:val="28"/>
        </w:rPr>
        <w:t>;</w:t>
      </w:r>
    </w:p>
    <w:p w:rsidR="00196E69" w:rsidRDefault="00196E69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A7C">
        <w:rPr>
          <w:sz w:val="28"/>
          <w:szCs w:val="28"/>
        </w:rPr>
        <w:t>Налог на землю-1руб.;</w:t>
      </w:r>
    </w:p>
    <w:p w:rsidR="00824EB2" w:rsidRDefault="00196E69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0A7C">
        <w:rPr>
          <w:sz w:val="28"/>
          <w:szCs w:val="28"/>
        </w:rPr>
        <w:t>Страховые взносы в ФФОМС -0,83 коп.</w:t>
      </w:r>
    </w:p>
    <w:p w:rsidR="00824EB2" w:rsidRDefault="00824EB2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Износ основных средств - здания составляет более  70%.</w:t>
      </w:r>
    </w:p>
    <w:p w:rsidR="00824EB2" w:rsidRDefault="00824EB2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восстановление его у акционерного общества недостаточно денежных средств, здание устарело не только физически но и морально, сегодня облик города требует новые виды конструкций, фасада более современные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что-бы</w:t>
      </w:r>
      <w:proofErr w:type="spellEnd"/>
      <w:r>
        <w:rPr>
          <w:sz w:val="28"/>
          <w:szCs w:val="28"/>
        </w:rPr>
        <w:t xml:space="preserve"> привести его в соответствие необходимы большие денежные средства , которыми акционерное общество не располагает .</w:t>
      </w:r>
    </w:p>
    <w:p w:rsidR="00D57D34" w:rsidRPr="004730C1" w:rsidRDefault="00D57D34" w:rsidP="00CD4E69">
      <w:pPr>
        <w:pStyle w:val="a3"/>
        <w:ind w:firstLine="0"/>
        <w:rPr>
          <w:b w:val="0"/>
          <w:sz w:val="28"/>
          <w:szCs w:val="28"/>
        </w:rPr>
      </w:pPr>
    </w:p>
    <w:p w:rsidR="00EE0E19" w:rsidRPr="004730C1" w:rsidRDefault="00EE0E19" w:rsidP="003719BA">
      <w:pPr>
        <w:pStyle w:val="a3"/>
        <w:ind w:firstLine="0"/>
        <w:rPr>
          <w:sz w:val="28"/>
          <w:szCs w:val="28"/>
        </w:rPr>
      </w:pPr>
      <w:r w:rsidRPr="004730C1">
        <w:rPr>
          <w:sz w:val="28"/>
          <w:szCs w:val="28"/>
        </w:rPr>
        <w:t>Отчёт о выплате объявленных дивидендов по акциям Общества.</w:t>
      </w:r>
    </w:p>
    <w:p w:rsidR="003561BB" w:rsidRPr="004730C1" w:rsidRDefault="00EE0E19" w:rsidP="00CD4E69">
      <w:pPr>
        <w:pStyle w:val="a3"/>
        <w:ind w:firstLine="0"/>
        <w:rPr>
          <w:b w:val="0"/>
          <w:sz w:val="28"/>
          <w:szCs w:val="28"/>
        </w:rPr>
      </w:pPr>
      <w:r w:rsidRPr="004730C1">
        <w:rPr>
          <w:sz w:val="28"/>
          <w:szCs w:val="28"/>
        </w:rPr>
        <w:tab/>
      </w:r>
      <w:r w:rsidRPr="004730C1">
        <w:rPr>
          <w:b w:val="0"/>
          <w:sz w:val="28"/>
          <w:szCs w:val="28"/>
        </w:rPr>
        <w:t>За отчётный период 201</w:t>
      </w:r>
      <w:r w:rsidR="00090A7C">
        <w:rPr>
          <w:b w:val="0"/>
          <w:sz w:val="28"/>
          <w:szCs w:val="28"/>
        </w:rPr>
        <w:t>7</w:t>
      </w:r>
      <w:r w:rsidRPr="004730C1">
        <w:rPr>
          <w:b w:val="0"/>
          <w:sz w:val="28"/>
          <w:szCs w:val="28"/>
        </w:rPr>
        <w:t xml:space="preserve"> года  дивиденды по акциям ОАО «</w:t>
      </w:r>
      <w:proofErr w:type="spellStart"/>
      <w:r w:rsidRPr="004730C1">
        <w:rPr>
          <w:b w:val="0"/>
          <w:sz w:val="28"/>
          <w:szCs w:val="28"/>
        </w:rPr>
        <w:t>Североконд</w:t>
      </w:r>
      <w:proofErr w:type="spellEnd"/>
      <w:r w:rsidRPr="004730C1">
        <w:rPr>
          <w:b w:val="0"/>
          <w:sz w:val="28"/>
          <w:szCs w:val="28"/>
        </w:rPr>
        <w:t>» не начислялись и не выплачивались</w:t>
      </w:r>
      <w:r w:rsidR="00AE7316" w:rsidRPr="004730C1">
        <w:rPr>
          <w:b w:val="0"/>
          <w:sz w:val="28"/>
          <w:szCs w:val="28"/>
        </w:rPr>
        <w:t>.</w:t>
      </w:r>
    </w:p>
    <w:p w:rsidR="00AE7316" w:rsidRPr="004730C1" w:rsidRDefault="00AE7316" w:rsidP="00CD4E69">
      <w:pPr>
        <w:pStyle w:val="a3"/>
        <w:ind w:firstLine="0"/>
        <w:rPr>
          <w:b w:val="0"/>
          <w:sz w:val="28"/>
          <w:szCs w:val="28"/>
        </w:rPr>
      </w:pPr>
    </w:p>
    <w:p w:rsidR="006349C1" w:rsidRPr="004730C1" w:rsidRDefault="00EE0E19" w:rsidP="003719BA">
      <w:pPr>
        <w:pStyle w:val="a3"/>
        <w:ind w:firstLine="0"/>
        <w:rPr>
          <w:b w:val="0"/>
          <w:sz w:val="28"/>
          <w:szCs w:val="28"/>
        </w:rPr>
      </w:pPr>
      <w:r w:rsidRPr="004730C1">
        <w:rPr>
          <w:sz w:val="28"/>
          <w:szCs w:val="28"/>
        </w:rPr>
        <w:t>Описание основных факторов риска,  связанных с деятельностью Общества</w:t>
      </w:r>
      <w:r w:rsidRPr="004730C1">
        <w:rPr>
          <w:b w:val="0"/>
          <w:sz w:val="28"/>
          <w:szCs w:val="28"/>
        </w:rPr>
        <w:t>.</w:t>
      </w:r>
      <w:r w:rsidR="003C7EDA">
        <w:rPr>
          <w:b w:val="0"/>
          <w:sz w:val="28"/>
          <w:szCs w:val="28"/>
        </w:rPr>
        <w:t xml:space="preserve"> </w:t>
      </w:r>
    </w:p>
    <w:p w:rsidR="00EE0E19" w:rsidRPr="004730C1" w:rsidRDefault="00EE0E19" w:rsidP="003719BA">
      <w:pPr>
        <w:pStyle w:val="a3"/>
        <w:ind w:firstLine="0"/>
        <w:rPr>
          <w:b w:val="0"/>
          <w:iCs/>
          <w:sz w:val="28"/>
          <w:szCs w:val="28"/>
        </w:rPr>
      </w:pPr>
      <w:r w:rsidRPr="004730C1">
        <w:rPr>
          <w:b w:val="0"/>
          <w:iCs/>
          <w:sz w:val="28"/>
          <w:szCs w:val="28"/>
        </w:rPr>
        <w:t>-Основными проблемами отрасли являются</w:t>
      </w:r>
      <w:proofErr w:type="gramStart"/>
      <w:r w:rsidRPr="004730C1">
        <w:rPr>
          <w:b w:val="0"/>
          <w:iCs/>
          <w:sz w:val="28"/>
          <w:szCs w:val="28"/>
        </w:rPr>
        <w:t xml:space="preserve"> :</w:t>
      </w:r>
      <w:proofErr w:type="gramEnd"/>
    </w:p>
    <w:p w:rsidR="00EE0E19" w:rsidRDefault="00EE0E19" w:rsidP="003719BA">
      <w:pPr>
        <w:pStyle w:val="a3"/>
        <w:ind w:firstLine="0"/>
        <w:rPr>
          <w:b w:val="0"/>
          <w:iCs/>
          <w:sz w:val="28"/>
          <w:szCs w:val="28"/>
        </w:rPr>
      </w:pPr>
      <w:r w:rsidRPr="004730C1">
        <w:rPr>
          <w:b w:val="0"/>
          <w:iCs/>
          <w:sz w:val="28"/>
          <w:szCs w:val="28"/>
        </w:rPr>
        <w:t>-Рост  затрат на содержание недвижимости в связи с изменением цен на энергоносители/тепловую и  электроэнергию/;</w:t>
      </w:r>
    </w:p>
    <w:p w:rsidR="003C7EDA" w:rsidRDefault="003C7EDA" w:rsidP="003719BA">
      <w:pPr>
        <w:pStyle w:val="a3"/>
        <w:ind w:firstLine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-повышение налоговых ставок.</w:t>
      </w:r>
    </w:p>
    <w:p w:rsidR="00EE0E19" w:rsidRPr="004730C1" w:rsidRDefault="00EE0E19" w:rsidP="009F5396">
      <w:pPr>
        <w:pStyle w:val="a3"/>
        <w:ind w:firstLine="0"/>
        <w:rPr>
          <w:b w:val="0"/>
          <w:sz w:val="28"/>
          <w:szCs w:val="28"/>
        </w:rPr>
      </w:pPr>
    </w:p>
    <w:p w:rsidR="00EE0E19" w:rsidRPr="004730C1" w:rsidRDefault="00EE0E19" w:rsidP="008166A1">
      <w:pPr>
        <w:pStyle w:val="a3"/>
        <w:ind w:firstLine="0"/>
        <w:jc w:val="left"/>
        <w:rPr>
          <w:i/>
          <w:sz w:val="28"/>
          <w:szCs w:val="28"/>
        </w:rPr>
      </w:pPr>
      <w:r w:rsidRPr="004730C1">
        <w:rPr>
          <w:i/>
          <w:sz w:val="28"/>
          <w:szCs w:val="28"/>
        </w:rPr>
        <w:t>Финансовые риски</w:t>
      </w:r>
    </w:p>
    <w:p w:rsidR="00EE0E19" w:rsidRPr="004730C1" w:rsidRDefault="00EE0E19" w:rsidP="009F5396">
      <w:pPr>
        <w:jc w:val="both"/>
        <w:rPr>
          <w:bCs/>
          <w:iCs/>
          <w:snapToGrid w:val="0"/>
          <w:sz w:val="28"/>
          <w:szCs w:val="28"/>
        </w:rPr>
      </w:pPr>
      <w:r w:rsidRPr="004730C1">
        <w:rPr>
          <w:bCs/>
          <w:iCs/>
          <w:sz w:val="28"/>
          <w:szCs w:val="28"/>
        </w:rPr>
        <w:t xml:space="preserve">      Общество</w:t>
      </w:r>
      <w:r w:rsidRPr="004730C1">
        <w:rPr>
          <w:bCs/>
          <w:iCs/>
          <w:snapToGrid w:val="0"/>
          <w:sz w:val="28"/>
          <w:szCs w:val="28"/>
        </w:rPr>
        <w:t xml:space="preserve"> не осуществляет и не планирует осуществлять операции, </w:t>
      </w:r>
      <w:r w:rsidRPr="004730C1">
        <w:rPr>
          <w:bCs/>
          <w:iCs/>
          <w:snapToGrid w:val="0"/>
          <w:sz w:val="28"/>
          <w:szCs w:val="28"/>
        </w:rPr>
        <w:lastRenderedPageBreak/>
        <w:t>связанные с валютными</w:t>
      </w:r>
      <w:r w:rsidR="003C7EDA">
        <w:rPr>
          <w:bCs/>
          <w:iCs/>
          <w:snapToGrid w:val="0"/>
          <w:sz w:val="28"/>
          <w:szCs w:val="28"/>
        </w:rPr>
        <w:t xml:space="preserve"> </w:t>
      </w:r>
      <w:r w:rsidRPr="004730C1">
        <w:rPr>
          <w:bCs/>
          <w:iCs/>
          <w:snapToGrid w:val="0"/>
          <w:sz w:val="28"/>
          <w:szCs w:val="28"/>
        </w:rPr>
        <w:t xml:space="preserve"> ценностями. Поэтому, колебания валютного курса не оказывают влияния на его деятельность </w:t>
      </w:r>
    </w:p>
    <w:p w:rsidR="00EE0E19" w:rsidRPr="004730C1" w:rsidRDefault="00EE0E19" w:rsidP="009F5396">
      <w:pPr>
        <w:jc w:val="both"/>
        <w:rPr>
          <w:bCs/>
          <w:iCs/>
          <w:snapToGrid w:val="0"/>
          <w:sz w:val="28"/>
          <w:szCs w:val="28"/>
        </w:rPr>
      </w:pPr>
      <w:r w:rsidRPr="004730C1">
        <w:rPr>
          <w:bCs/>
          <w:iCs/>
          <w:snapToGrid w:val="0"/>
          <w:sz w:val="28"/>
          <w:szCs w:val="28"/>
        </w:rPr>
        <w:t xml:space="preserve">      Риск  платежеспособности  связан  с  поступлением  денежных  средств  по  расчетам  за  услуги  предприятия.  Для  снижения  этого  риска  осуществляется  четкое  планирование входящих  и  исходящих  денежных  потоков  с  целью  выявления  возможного  дефицита  финансовых  ресурсов.</w:t>
      </w:r>
    </w:p>
    <w:p w:rsidR="00EE0E19" w:rsidRPr="004730C1" w:rsidRDefault="00EE0E19" w:rsidP="009F5396">
      <w:pPr>
        <w:pStyle w:val="a3"/>
        <w:ind w:firstLine="0"/>
        <w:rPr>
          <w:b w:val="0"/>
          <w:sz w:val="28"/>
          <w:szCs w:val="28"/>
        </w:rPr>
      </w:pPr>
    </w:p>
    <w:p w:rsidR="00EE0E19" w:rsidRPr="004730C1" w:rsidRDefault="00EE0E19" w:rsidP="008166A1">
      <w:pPr>
        <w:pStyle w:val="a3"/>
        <w:ind w:firstLine="0"/>
        <w:jc w:val="left"/>
        <w:rPr>
          <w:i/>
          <w:sz w:val="28"/>
          <w:szCs w:val="28"/>
        </w:rPr>
      </w:pPr>
      <w:r w:rsidRPr="004730C1">
        <w:rPr>
          <w:i/>
          <w:sz w:val="28"/>
          <w:szCs w:val="28"/>
        </w:rPr>
        <w:t>Правовые риски</w:t>
      </w:r>
    </w:p>
    <w:p w:rsidR="00EE0E19" w:rsidRPr="004730C1" w:rsidRDefault="00EE0E19" w:rsidP="00D50C41">
      <w:pPr>
        <w:pStyle w:val="ConsNormal"/>
        <w:widowControl/>
        <w:ind w:firstLine="19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30C1">
        <w:rPr>
          <w:rFonts w:ascii="Times New Roman" w:hAnsi="Times New Roman" w:cs="Times New Roman"/>
          <w:bCs/>
          <w:iCs/>
          <w:sz w:val="28"/>
          <w:szCs w:val="28"/>
        </w:rPr>
        <w:t xml:space="preserve">   Деятельность Общества  не зависит от правовых рисков, связанных с изменением валютного регулирования и правил таможенного контроля, так как Общество не планирует осуществлять внешнеэкономическую деятельность.</w:t>
      </w:r>
    </w:p>
    <w:p w:rsidR="005411CD" w:rsidRPr="004730C1" w:rsidRDefault="005411CD" w:rsidP="00D50C41">
      <w:pPr>
        <w:ind w:firstLine="485"/>
        <w:jc w:val="both"/>
        <w:rPr>
          <w:color w:val="000000"/>
          <w:sz w:val="28"/>
          <w:szCs w:val="28"/>
        </w:rPr>
      </w:pPr>
    </w:p>
    <w:p w:rsidR="00EE0E19" w:rsidRPr="004730C1" w:rsidRDefault="00EE0E19" w:rsidP="00742272">
      <w:pPr>
        <w:pStyle w:val="a3"/>
        <w:ind w:firstLine="0"/>
        <w:jc w:val="left"/>
        <w:rPr>
          <w:b w:val="0"/>
          <w:sz w:val="28"/>
          <w:szCs w:val="28"/>
        </w:rPr>
      </w:pPr>
      <w:r w:rsidRPr="004730C1">
        <w:rPr>
          <w:sz w:val="28"/>
          <w:szCs w:val="28"/>
        </w:rPr>
        <w:t>Заключение крупных сделок</w:t>
      </w:r>
      <w:r w:rsidRPr="004730C1">
        <w:rPr>
          <w:b w:val="0"/>
          <w:sz w:val="28"/>
          <w:szCs w:val="28"/>
        </w:rPr>
        <w:t>.</w:t>
      </w:r>
    </w:p>
    <w:p w:rsidR="00EE0E19" w:rsidRPr="004730C1" w:rsidRDefault="00CB1317" w:rsidP="00CB1317">
      <w:pPr>
        <w:pStyle w:val="a3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отчетном периоде обществом не проводилось крупных сделок.</w:t>
      </w:r>
    </w:p>
    <w:p w:rsidR="00EE0E19" w:rsidRPr="004730C1" w:rsidRDefault="00EE0E19" w:rsidP="00742272">
      <w:pPr>
        <w:pStyle w:val="a3"/>
        <w:ind w:firstLine="0"/>
        <w:jc w:val="left"/>
        <w:rPr>
          <w:b w:val="0"/>
          <w:color w:val="000000"/>
          <w:sz w:val="28"/>
          <w:szCs w:val="28"/>
        </w:rPr>
      </w:pPr>
    </w:p>
    <w:p w:rsidR="00EE0E19" w:rsidRPr="004730C1" w:rsidRDefault="00EE0E19" w:rsidP="000846C4">
      <w:pPr>
        <w:pStyle w:val="a3"/>
        <w:ind w:firstLine="0"/>
        <w:rPr>
          <w:b w:val="0"/>
          <w:sz w:val="28"/>
          <w:szCs w:val="28"/>
        </w:rPr>
      </w:pPr>
      <w:r w:rsidRPr="004730C1">
        <w:rPr>
          <w:sz w:val="28"/>
          <w:szCs w:val="28"/>
        </w:rPr>
        <w:t>Заключение сделок, в совершении которых имеется заинтересованность</w:t>
      </w:r>
      <w:r w:rsidRPr="004730C1">
        <w:rPr>
          <w:b w:val="0"/>
          <w:sz w:val="28"/>
          <w:szCs w:val="28"/>
        </w:rPr>
        <w:t>.</w:t>
      </w:r>
    </w:p>
    <w:p w:rsidR="00EE0E19" w:rsidRPr="004730C1" w:rsidRDefault="00EE0E19" w:rsidP="00CB1317">
      <w:pPr>
        <w:pStyle w:val="a3"/>
        <w:ind w:firstLine="0"/>
        <w:rPr>
          <w:b w:val="0"/>
          <w:sz w:val="28"/>
          <w:szCs w:val="28"/>
        </w:rPr>
      </w:pPr>
      <w:r w:rsidRPr="004730C1">
        <w:rPr>
          <w:b w:val="0"/>
          <w:sz w:val="28"/>
          <w:szCs w:val="28"/>
        </w:rPr>
        <w:t xml:space="preserve">     </w:t>
      </w:r>
      <w:r w:rsidR="00CB1317">
        <w:rPr>
          <w:b w:val="0"/>
          <w:sz w:val="28"/>
          <w:szCs w:val="28"/>
        </w:rPr>
        <w:tab/>
        <w:t>В отчетном периоде обществом не осуществлялись сделки с заинтересованностью</w:t>
      </w:r>
    </w:p>
    <w:p w:rsidR="00EE0E19" w:rsidRPr="004730C1" w:rsidRDefault="00EE0E19" w:rsidP="00742272">
      <w:pPr>
        <w:pStyle w:val="a3"/>
        <w:ind w:firstLine="0"/>
        <w:jc w:val="left"/>
        <w:rPr>
          <w:b w:val="0"/>
          <w:iCs/>
          <w:sz w:val="28"/>
          <w:szCs w:val="28"/>
        </w:rPr>
      </w:pPr>
    </w:p>
    <w:p w:rsidR="00EE0E19" w:rsidRPr="004730C1" w:rsidRDefault="00EE0E19" w:rsidP="001222A7">
      <w:pPr>
        <w:pStyle w:val="a3"/>
        <w:ind w:firstLine="0"/>
        <w:rPr>
          <w:sz w:val="28"/>
          <w:szCs w:val="28"/>
        </w:rPr>
      </w:pPr>
      <w:r w:rsidRPr="004730C1">
        <w:rPr>
          <w:sz w:val="28"/>
          <w:szCs w:val="28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года.</w:t>
      </w:r>
    </w:p>
    <w:p w:rsidR="00EE0E19" w:rsidRPr="004730C1" w:rsidRDefault="00EE0E19" w:rsidP="00742272">
      <w:pPr>
        <w:ind w:firstLine="485"/>
        <w:rPr>
          <w:color w:val="000000"/>
          <w:sz w:val="28"/>
          <w:szCs w:val="28"/>
        </w:rPr>
      </w:pPr>
    </w:p>
    <w:p w:rsidR="00EE0E19" w:rsidRPr="004730C1" w:rsidRDefault="00EE0E19" w:rsidP="001473B2">
      <w:pPr>
        <w:pStyle w:val="a5"/>
        <w:jc w:val="both"/>
        <w:rPr>
          <w:sz w:val="28"/>
          <w:szCs w:val="28"/>
        </w:rPr>
      </w:pPr>
      <w:r w:rsidRPr="004730C1">
        <w:rPr>
          <w:sz w:val="28"/>
          <w:szCs w:val="28"/>
        </w:rPr>
        <w:t xml:space="preserve">      В соответствии с решением </w:t>
      </w:r>
      <w:r w:rsidR="001F77B8" w:rsidRPr="004730C1">
        <w:rPr>
          <w:sz w:val="28"/>
          <w:szCs w:val="28"/>
        </w:rPr>
        <w:t xml:space="preserve">годового </w:t>
      </w:r>
      <w:r w:rsidRPr="004730C1">
        <w:rPr>
          <w:sz w:val="28"/>
          <w:szCs w:val="28"/>
        </w:rPr>
        <w:t xml:space="preserve"> общего собрания акционеров  в состав Совета директоров Общества в 201</w:t>
      </w:r>
      <w:r w:rsidR="00090A7C">
        <w:rPr>
          <w:sz w:val="28"/>
          <w:szCs w:val="28"/>
        </w:rPr>
        <w:t>7</w:t>
      </w:r>
      <w:r w:rsidRPr="004730C1">
        <w:rPr>
          <w:sz w:val="28"/>
          <w:szCs w:val="28"/>
        </w:rPr>
        <w:t>г</w:t>
      </w:r>
      <w:proofErr w:type="gramStart"/>
      <w:r w:rsidRPr="004730C1">
        <w:rPr>
          <w:sz w:val="28"/>
          <w:szCs w:val="28"/>
        </w:rPr>
        <w:t>.б</w:t>
      </w:r>
      <w:proofErr w:type="gramEnd"/>
      <w:r w:rsidRPr="004730C1">
        <w:rPr>
          <w:sz w:val="28"/>
          <w:szCs w:val="28"/>
        </w:rPr>
        <w:t xml:space="preserve">ыли избраны: </w:t>
      </w:r>
    </w:p>
    <w:p w:rsidR="00052D96" w:rsidRPr="004730C1" w:rsidRDefault="00052D96" w:rsidP="001473B2">
      <w:pPr>
        <w:pStyle w:val="a5"/>
        <w:jc w:val="both"/>
        <w:rPr>
          <w:sz w:val="28"/>
          <w:szCs w:val="28"/>
        </w:rPr>
      </w:pPr>
    </w:p>
    <w:p w:rsidR="00EE0E19" w:rsidRPr="004730C1" w:rsidRDefault="00EE0E19" w:rsidP="00742272">
      <w:pPr>
        <w:pStyle w:val="a4"/>
        <w:spacing w:before="0" w:after="0"/>
        <w:rPr>
          <w:rStyle w:val="SUBST"/>
          <w:b/>
          <w:sz w:val="28"/>
          <w:szCs w:val="28"/>
        </w:rPr>
      </w:pPr>
      <w:r w:rsidRPr="004730C1">
        <w:rPr>
          <w:rStyle w:val="SUBST"/>
          <w:b/>
          <w:bCs w:val="0"/>
          <w:sz w:val="28"/>
          <w:szCs w:val="28"/>
        </w:rPr>
        <w:t xml:space="preserve">1. </w:t>
      </w:r>
      <w:proofErr w:type="spellStart"/>
      <w:r w:rsidRPr="004730C1">
        <w:rPr>
          <w:rStyle w:val="SUBST"/>
          <w:b/>
          <w:bCs w:val="0"/>
          <w:sz w:val="28"/>
          <w:szCs w:val="28"/>
        </w:rPr>
        <w:t>Тульников</w:t>
      </w:r>
      <w:proofErr w:type="spellEnd"/>
      <w:r w:rsidRPr="004730C1">
        <w:rPr>
          <w:rStyle w:val="SUBST"/>
          <w:b/>
          <w:bCs w:val="0"/>
          <w:sz w:val="28"/>
          <w:szCs w:val="28"/>
        </w:rPr>
        <w:t xml:space="preserve"> Сергей Константинович – председатель совета директоров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Год рождения: </w:t>
      </w:r>
      <w:r w:rsidRPr="004730C1">
        <w:rPr>
          <w:rStyle w:val="SUBST"/>
          <w:b w:val="0"/>
          <w:i w:val="0"/>
          <w:sz w:val="28"/>
          <w:szCs w:val="28"/>
        </w:rPr>
        <w:t>1957</w:t>
      </w:r>
    </w:p>
    <w:p w:rsidR="00EE0E19" w:rsidRPr="004730C1" w:rsidRDefault="00EE0E19" w:rsidP="00742272">
      <w:pPr>
        <w:rPr>
          <w:bCs/>
          <w:iCs/>
          <w:sz w:val="28"/>
          <w:szCs w:val="28"/>
        </w:rPr>
      </w:pPr>
      <w:r w:rsidRPr="004730C1">
        <w:rPr>
          <w:sz w:val="28"/>
          <w:szCs w:val="28"/>
        </w:rPr>
        <w:t xml:space="preserve">Образование: </w:t>
      </w:r>
      <w:r w:rsidRPr="004730C1">
        <w:rPr>
          <w:bCs/>
          <w:iCs/>
          <w:sz w:val="28"/>
          <w:szCs w:val="28"/>
        </w:rPr>
        <w:t>высшее</w:t>
      </w:r>
    </w:p>
    <w:p w:rsidR="00EE0E19" w:rsidRPr="004730C1" w:rsidRDefault="00EE0E19" w:rsidP="00742272">
      <w:pPr>
        <w:pStyle w:val="xl32"/>
        <w:spacing w:before="0" w:after="0"/>
        <w:rPr>
          <w:b w:val="0"/>
          <w:sz w:val="28"/>
          <w:szCs w:val="28"/>
        </w:rPr>
      </w:pPr>
      <w:r w:rsidRPr="004730C1">
        <w:rPr>
          <w:rStyle w:val="SUBST"/>
          <w:bCs w:val="0"/>
          <w:i w:val="0"/>
          <w:iCs/>
          <w:sz w:val="28"/>
          <w:szCs w:val="28"/>
        </w:rPr>
        <w:t xml:space="preserve">Основное место работы (2001 – 2003 г.) </w:t>
      </w:r>
      <w:r w:rsidRPr="004730C1">
        <w:rPr>
          <w:b w:val="0"/>
          <w:sz w:val="28"/>
          <w:szCs w:val="28"/>
        </w:rPr>
        <w:t xml:space="preserve">Организация: ОАО </w:t>
      </w:r>
      <w:r w:rsidRPr="004730C1">
        <w:rPr>
          <w:b w:val="0"/>
          <w:iCs/>
          <w:sz w:val="28"/>
          <w:szCs w:val="28"/>
        </w:rPr>
        <w:t>"</w:t>
      </w:r>
      <w:proofErr w:type="spellStart"/>
      <w:r w:rsidRPr="004730C1">
        <w:rPr>
          <w:b w:val="0"/>
          <w:iCs/>
          <w:sz w:val="28"/>
          <w:szCs w:val="28"/>
        </w:rPr>
        <w:t>Североконд</w:t>
      </w:r>
      <w:proofErr w:type="spellEnd"/>
      <w:r w:rsidRPr="004730C1">
        <w:rPr>
          <w:b w:val="0"/>
          <w:iCs/>
          <w:sz w:val="28"/>
          <w:szCs w:val="28"/>
        </w:rPr>
        <w:t>"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Должность: </w:t>
      </w:r>
      <w:r w:rsidRPr="004730C1">
        <w:rPr>
          <w:rStyle w:val="SUBST"/>
          <w:b w:val="0"/>
          <w:bCs/>
          <w:i w:val="0"/>
          <w:iCs/>
          <w:sz w:val="28"/>
          <w:szCs w:val="28"/>
        </w:rPr>
        <w:t xml:space="preserve">генерального директора </w:t>
      </w:r>
      <w:r w:rsidRPr="004730C1">
        <w:rPr>
          <w:sz w:val="28"/>
          <w:szCs w:val="28"/>
        </w:rPr>
        <w:t xml:space="preserve">ОАО </w:t>
      </w:r>
      <w:r w:rsidRPr="004730C1">
        <w:rPr>
          <w:iCs/>
          <w:sz w:val="28"/>
          <w:szCs w:val="28"/>
        </w:rPr>
        <w:t>"</w:t>
      </w:r>
      <w:proofErr w:type="spellStart"/>
      <w:r w:rsidRPr="004730C1">
        <w:rPr>
          <w:iCs/>
          <w:sz w:val="28"/>
          <w:szCs w:val="28"/>
        </w:rPr>
        <w:t>Североконд</w:t>
      </w:r>
      <w:proofErr w:type="spellEnd"/>
      <w:r w:rsidRPr="004730C1">
        <w:rPr>
          <w:iCs/>
          <w:sz w:val="28"/>
          <w:szCs w:val="28"/>
        </w:rPr>
        <w:t>"</w:t>
      </w:r>
    </w:p>
    <w:p w:rsidR="00EE0E19" w:rsidRPr="004730C1" w:rsidRDefault="00EE0E19" w:rsidP="00742272">
      <w:pPr>
        <w:pStyle w:val="xl32"/>
        <w:spacing w:before="0" w:after="0"/>
        <w:rPr>
          <w:b w:val="0"/>
          <w:sz w:val="28"/>
          <w:szCs w:val="28"/>
        </w:rPr>
      </w:pPr>
      <w:r w:rsidRPr="004730C1">
        <w:rPr>
          <w:rStyle w:val="SUBST"/>
          <w:bCs w:val="0"/>
          <w:i w:val="0"/>
          <w:iCs/>
          <w:sz w:val="28"/>
          <w:szCs w:val="28"/>
        </w:rPr>
        <w:t xml:space="preserve">Основное место работы (2004 – </w:t>
      </w:r>
      <w:r w:rsidR="00657BC2">
        <w:rPr>
          <w:rStyle w:val="SUBST"/>
          <w:bCs w:val="0"/>
          <w:i w:val="0"/>
          <w:iCs/>
          <w:sz w:val="28"/>
          <w:szCs w:val="28"/>
        </w:rPr>
        <w:t>2015г.</w:t>
      </w:r>
      <w:r w:rsidRPr="004730C1">
        <w:rPr>
          <w:rStyle w:val="SUBST"/>
          <w:bCs w:val="0"/>
          <w:i w:val="0"/>
          <w:iCs/>
          <w:sz w:val="28"/>
          <w:szCs w:val="28"/>
        </w:rPr>
        <w:t xml:space="preserve">) </w:t>
      </w:r>
      <w:r w:rsidRPr="004730C1">
        <w:rPr>
          <w:b w:val="0"/>
          <w:sz w:val="28"/>
          <w:szCs w:val="28"/>
        </w:rPr>
        <w:t xml:space="preserve">Организация: ОАО </w:t>
      </w:r>
      <w:r w:rsidRPr="004730C1">
        <w:rPr>
          <w:b w:val="0"/>
          <w:iCs/>
          <w:sz w:val="28"/>
          <w:szCs w:val="28"/>
        </w:rPr>
        <w:t>"</w:t>
      </w:r>
      <w:proofErr w:type="spellStart"/>
      <w:r w:rsidRPr="004730C1">
        <w:rPr>
          <w:b w:val="0"/>
          <w:iCs/>
          <w:sz w:val="28"/>
          <w:szCs w:val="28"/>
        </w:rPr>
        <w:t>Североконд</w:t>
      </w:r>
      <w:proofErr w:type="spellEnd"/>
      <w:r w:rsidRPr="004730C1">
        <w:rPr>
          <w:b w:val="0"/>
          <w:iCs/>
          <w:sz w:val="28"/>
          <w:szCs w:val="28"/>
        </w:rPr>
        <w:t>"</w:t>
      </w:r>
    </w:p>
    <w:p w:rsidR="00EE0E19" w:rsidRDefault="00EE0E19" w:rsidP="00742272">
      <w:pPr>
        <w:rPr>
          <w:iCs/>
          <w:sz w:val="28"/>
          <w:szCs w:val="28"/>
        </w:rPr>
      </w:pPr>
      <w:r w:rsidRPr="004730C1">
        <w:rPr>
          <w:sz w:val="28"/>
          <w:szCs w:val="28"/>
        </w:rPr>
        <w:t xml:space="preserve">Должность: </w:t>
      </w:r>
      <w:r w:rsidRPr="004730C1">
        <w:rPr>
          <w:rStyle w:val="SUBST"/>
          <w:b w:val="0"/>
          <w:bCs/>
          <w:i w:val="0"/>
          <w:iCs/>
          <w:sz w:val="28"/>
          <w:szCs w:val="28"/>
        </w:rPr>
        <w:t xml:space="preserve">заместитель генерального директора </w:t>
      </w:r>
      <w:r w:rsidRPr="004730C1">
        <w:rPr>
          <w:sz w:val="28"/>
          <w:szCs w:val="28"/>
        </w:rPr>
        <w:t xml:space="preserve">ОАО </w:t>
      </w:r>
      <w:r w:rsidRPr="004730C1">
        <w:rPr>
          <w:iCs/>
          <w:sz w:val="28"/>
          <w:szCs w:val="28"/>
        </w:rPr>
        <w:t>"</w:t>
      </w:r>
      <w:proofErr w:type="spellStart"/>
      <w:r w:rsidRPr="004730C1">
        <w:rPr>
          <w:iCs/>
          <w:sz w:val="28"/>
          <w:szCs w:val="28"/>
        </w:rPr>
        <w:t>Североконд</w:t>
      </w:r>
      <w:proofErr w:type="spellEnd"/>
      <w:r w:rsidRPr="004730C1">
        <w:rPr>
          <w:iCs/>
          <w:sz w:val="28"/>
          <w:szCs w:val="28"/>
        </w:rPr>
        <w:t>"</w:t>
      </w:r>
    </w:p>
    <w:p w:rsidR="00657BC2" w:rsidRDefault="00657BC2" w:rsidP="0074227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Основное место работы  (2005-наст</w:t>
      </w:r>
      <w:proofErr w:type="gramStart"/>
      <w:r>
        <w:rPr>
          <w:iCs/>
          <w:sz w:val="28"/>
          <w:szCs w:val="28"/>
        </w:rPr>
        <w:t>.в</w:t>
      </w:r>
      <w:proofErr w:type="gramEnd"/>
      <w:r>
        <w:rPr>
          <w:iCs/>
          <w:sz w:val="28"/>
          <w:szCs w:val="28"/>
        </w:rPr>
        <w:t>ремя) Организация : ООО «Абсолют»</w:t>
      </w:r>
    </w:p>
    <w:p w:rsidR="00657BC2" w:rsidRPr="004730C1" w:rsidRDefault="00657BC2" w:rsidP="00742272">
      <w:pPr>
        <w:rPr>
          <w:sz w:val="28"/>
          <w:szCs w:val="28"/>
        </w:rPr>
      </w:pPr>
      <w:r>
        <w:rPr>
          <w:iCs/>
          <w:sz w:val="28"/>
          <w:szCs w:val="28"/>
        </w:rPr>
        <w:t>Должность: директор ООО «Абсолют»</w:t>
      </w:r>
    </w:p>
    <w:p w:rsidR="00EE0E19" w:rsidRPr="004730C1" w:rsidRDefault="00EE0E19" w:rsidP="00742272">
      <w:pPr>
        <w:pStyle w:val="ConsNormal"/>
        <w:widowControl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30C1">
        <w:rPr>
          <w:rFonts w:ascii="Times New Roman" w:hAnsi="Times New Roman" w:cs="Times New Roman"/>
          <w:sz w:val="28"/>
          <w:szCs w:val="28"/>
        </w:rPr>
        <w:t xml:space="preserve">Доля участия лица в уставном  капитале эмитента: </w:t>
      </w:r>
      <w:r w:rsidR="007C6166" w:rsidRPr="00E72132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E7213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E13D1" w:rsidRPr="00E72132">
        <w:rPr>
          <w:rFonts w:ascii="Times New Roman" w:hAnsi="Times New Roman" w:cs="Times New Roman"/>
          <w:bCs/>
          <w:iCs/>
          <w:sz w:val="28"/>
          <w:szCs w:val="28"/>
        </w:rPr>
        <w:t>82</w:t>
      </w:r>
      <w:r w:rsidRPr="004730C1">
        <w:rPr>
          <w:rFonts w:ascii="Times New Roman" w:hAnsi="Times New Roman" w:cs="Times New Roman"/>
          <w:bCs/>
          <w:iCs/>
          <w:sz w:val="28"/>
          <w:szCs w:val="28"/>
        </w:rPr>
        <w:t>%</w:t>
      </w:r>
    </w:p>
    <w:p w:rsidR="00EE0E19" w:rsidRPr="004730C1" w:rsidRDefault="00EE0E19" w:rsidP="007422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30C1">
        <w:rPr>
          <w:rFonts w:ascii="Times New Roman" w:hAnsi="Times New Roman" w:cs="Times New Roman"/>
          <w:sz w:val="28"/>
          <w:szCs w:val="28"/>
        </w:rPr>
        <w:t xml:space="preserve">Доля принадлежащих обыкновенных акций эмитента: </w:t>
      </w:r>
      <w:r w:rsidRPr="004730C1"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EE0E19" w:rsidRPr="004730C1" w:rsidRDefault="00EE0E19" w:rsidP="00742272">
      <w:pPr>
        <w:rPr>
          <w:sz w:val="28"/>
          <w:szCs w:val="28"/>
        </w:rPr>
      </w:pPr>
    </w:p>
    <w:p w:rsidR="00EE0E19" w:rsidRPr="004730C1" w:rsidRDefault="00EE0E19" w:rsidP="00742272">
      <w:pPr>
        <w:pStyle w:val="a4"/>
        <w:spacing w:before="0" w:after="0"/>
        <w:rPr>
          <w:b w:val="0"/>
          <w:bCs w:val="0"/>
          <w:i w:val="0"/>
          <w:sz w:val="28"/>
          <w:szCs w:val="28"/>
        </w:rPr>
      </w:pPr>
      <w:r w:rsidRPr="004730C1">
        <w:rPr>
          <w:rStyle w:val="SUBST"/>
          <w:b/>
          <w:bCs w:val="0"/>
          <w:sz w:val="28"/>
          <w:szCs w:val="28"/>
        </w:rPr>
        <w:t xml:space="preserve">2. </w:t>
      </w:r>
      <w:proofErr w:type="spellStart"/>
      <w:r w:rsidR="00BE13D1">
        <w:rPr>
          <w:rStyle w:val="SUBST"/>
          <w:b/>
          <w:bCs w:val="0"/>
          <w:sz w:val="28"/>
          <w:szCs w:val="28"/>
        </w:rPr>
        <w:t>Рычков</w:t>
      </w:r>
      <w:proofErr w:type="spellEnd"/>
      <w:r w:rsidR="00BE13D1">
        <w:rPr>
          <w:rStyle w:val="SUBST"/>
          <w:b/>
          <w:bCs w:val="0"/>
          <w:sz w:val="28"/>
          <w:szCs w:val="28"/>
        </w:rPr>
        <w:t xml:space="preserve"> Александр Николаевич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Год рождения: </w:t>
      </w:r>
      <w:r w:rsidR="00BE13D1">
        <w:rPr>
          <w:bCs/>
          <w:iCs/>
          <w:sz w:val="28"/>
          <w:szCs w:val="28"/>
        </w:rPr>
        <w:t>1969</w:t>
      </w:r>
    </w:p>
    <w:p w:rsidR="00EE0E19" w:rsidRPr="005A53A0" w:rsidRDefault="00EE0E19" w:rsidP="00742272">
      <w:pPr>
        <w:rPr>
          <w:bCs/>
          <w:iCs/>
          <w:sz w:val="28"/>
          <w:szCs w:val="28"/>
        </w:rPr>
      </w:pPr>
      <w:r w:rsidRPr="004730C1">
        <w:rPr>
          <w:sz w:val="28"/>
          <w:szCs w:val="28"/>
        </w:rPr>
        <w:lastRenderedPageBreak/>
        <w:t xml:space="preserve">Образование: </w:t>
      </w:r>
      <w:r w:rsidRPr="00BE13D1">
        <w:rPr>
          <w:color w:val="FF0000"/>
          <w:sz w:val="28"/>
          <w:szCs w:val="28"/>
        </w:rPr>
        <w:t xml:space="preserve"> </w:t>
      </w:r>
      <w:r w:rsidRPr="005A53A0">
        <w:rPr>
          <w:bCs/>
          <w:iCs/>
          <w:sz w:val="28"/>
          <w:szCs w:val="28"/>
        </w:rPr>
        <w:t>высшее</w:t>
      </w:r>
    </w:p>
    <w:p w:rsidR="00EE0E19" w:rsidRPr="004730C1" w:rsidRDefault="00EE0E19" w:rsidP="00BE13D1">
      <w:pPr>
        <w:rPr>
          <w:sz w:val="28"/>
          <w:szCs w:val="28"/>
        </w:rPr>
      </w:pPr>
      <w:r w:rsidRPr="004730C1">
        <w:rPr>
          <w:rStyle w:val="SUBST"/>
          <w:b w:val="0"/>
          <w:bCs/>
          <w:i w:val="0"/>
          <w:iCs/>
          <w:sz w:val="28"/>
          <w:szCs w:val="28"/>
        </w:rPr>
        <w:t>Основное место работы (</w:t>
      </w:r>
      <w:r w:rsidR="00BE13D1">
        <w:rPr>
          <w:rStyle w:val="SUBST"/>
          <w:b w:val="0"/>
          <w:bCs/>
          <w:i w:val="0"/>
          <w:iCs/>
          <w:sz w:val="28"/>
          <w:szCs w:val="28"/>
        </w:rPr>
        <w:t>1995</w:t>
      </w:r>
      <w:r w:rsidRPr="004730C1">
        <w:rPr>
          <w:rStyle w:val="SUBST"/>
          <w:b w:val="0"/>
          <w:bCs/>
          <w:i w:val="0"/>
          <w:iCs/>
          <w:sz w:val="28"/>
          <w:szCs w:val="28"/>
        </w:rPr>
        <w:t xml:space="preserve"> </w:t>
      </w:r>
      <w:r w:rsidR="00457902">
        <w:rPr>
          <w:rStyle w:val="SUBST"/>
          <w:b w:val="0"/>
          <w:bCs/>
          <w:i w:val="0"/>
          <w:iCs/>
          <w:sz w:val="28"/>
          <w:szCs w:val="28"/>
        </w:rPr>
        <w:t xml:space="preserve"> по </w:t>
      </w:r>
      <w:proofErr w:type="spellStart"/>
      <w:r w:rsidR="00BE13D1">
        <w:rPr>
          <w:rStyle w:val="SUBST"/>
          <w:b w:val="0"/>
          <w:bCs/>
          <w:i w:val="0"/>
          <w:iCs/>
          <w:sz w:val="28"/>
          <w:szCs w:val="28"/>
        </w:rPr>
        <w:t>наст</w:t>
      </w:r>
      <w:proofErr w:type="gramStart"/>
      <w:r w:rsidR="00BE13D1">
        <w:rPr>
          <w:rStyle w:val="SUBST"/>
          <w:b w:val="0"/>
          <w:bCs/>
          <w:i w:val="0"/>
          <w:iCs/>
          <w:sz w:val="28"/>
          <w:szCs w:val="28"/>
        </w:rPr>
        <w:t>.в</w:t>
      </w:r>
      <w:proofErr w:type="gramEnd"/>
      <w:r w:rsidR="00BE13D1">
        <w:rPr>
          <w:rStyle w:val="SUBST"/>
          <w:b w:val="0"/>
          <w:bCs/>
          <w:i w:val="0"/>
          <w:iCs/>
          <w:sz w:val="28"/>
          <w:szCs w:val="28"/>
        </w:rPr>
        <w:t>ремя</w:t>
      </w:r>
      <w:proofErr w:type="spellEnd"/>
      <w:r w:rsidRPr="004730C1">
        <w:rPr>
          <w:rStyle w:val="SUBST"/>
          <w:b w:val="0"/>
          <w:bCs/>
          <w:i w:val="0"/>
          <w:iCs/>
          <w:sz w:val="28"/>
          <w:szCs w:val="28"/>
        </w:rPr>
        <w:t xml:space="preserve">) </w:t>
      </w:r>
      <w:r w:rsidR="00BE13D1">
        <w:rPr>
          <w:rStyle w:val="SUBST"/>
          <w:b w:val="0"/>
          <w:bCs/>
          <w:i w:val="0"/>
          <w:iCs/>
          <w:sz w:val="28"/>
          <w:szCs w:val="28"/>
        </w:rPr>
        <w:t xml:space="preserve">Индивидуальный предприниматель </w:t>
      </w:r>
      <w:proofErr w:type="spellStart"/>
      <w:r w:rsidR="00BE13D1">
        <w:rPr>
          <w:rStyle w:val="SUBST"/>
          <w:b w:val="0"/>
          <w:bCs/>
          <w:i w:val="0"/>
          <w:iCs/>
          <w:sz w:val="28"/>
          <w:szCs w:val="28"/>
        </w:rPr>
        <w:t>Рычков</w:t>
      </w:r>
      <w:proofErr w:type="spellEnd"/>
      <w:r w:rsidR="00BE13D1">
        <w:rPr>
          <w:rStyle w:val="SUBST"/>
          <w:b w:val="0"/>
          <w:bCs/>
          <w:i w:val="0"/>
          <w:iCs/>
          <w:sz w:val="28"/>
          <w:szCs w:val="28"/>
        </w:rPr>
        <w:t xml:space="preserve"> А.Н.</w:t>
      </w:r>
    </w:p>
    <w:p w:rsidR="00EE0E19" w:rsidRPr="004730C1" w:rsidRDefault="00EE0E19" w:rsidP="00742272">
      <w:pPr>
        <w:pStyle w:val="ConsNormal"/>
        <w:widowControl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30C1">
        <w:rPr>
          <w:rFonts w:ascii="Times New Roman" w:hAnsi="Times New Roman" w:cs="Times New Roman"/>
          <w:sz w:val="28"/>
          <w:szCs w:val="28"/>
        </w:rPr>
        <w:t xml:space="preserve">Доля участия лица в уставном капитале эмитента: </w:t>
      </w:r>
      <w:r w:rsidRPr="004730C1"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EE0E19" w:rsidRPr="004730C1" w:rsidRDefault="00EE0E19" w:rsidP="007422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30C1">
        <w:rPr>
          <w:rFonts w:ascii="Times New Roman" w:hAnsi="Times New Roman" w:cs="Times New Roman"/>
          <w:sz w:val="28"/>
          <w:szCs w:val="28"/>
        </w:rPr>
        <w:t xml:space="preserve">Доля принадлежащих обыкновенных акций эмитента: </w:t>
      </w:r>
      <w:r w:rsidRPr="004730C1"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EE0E19" w:rsidRPr="004730C1" w:rsidRDefault="00EE0E19" w:rsidP="00742272">
      <w:pPr>
        <w:rPr>
          <w:sz w:val="28"/>
          <w:szCs w:val="28"/>
          <w:u w:val="single"/>
        </w:rPr>
      </w:pPr>
    </w:p>
    <w:p w:rsidR="00EE0E19" w:rsidRPr="004730C1" w:rsidRDefault="00EE0E19" w:rsidP="00742272">
      <w:pPr>
        <w:rPr>
          <w:b/>
          <w:sz w:val="28"/>
          <w:szCs w:val="28"/>
        </w:rPr>
      </w:pPr>
      <w:r w:rsidRPr="004730C1">
        <w:rPr>
          <w:b/>
          <w:sz w:val="28"/>
          <w:szCs w:val="28"/>
        </w:rPr>
        <w:t>3.</w:t>
      </w:r>
      <w:r w:rsidR="00457902">
        <w:rPr>
          <w:b/>
          <w:sz w:val="28"/>
          <w:szCs w:val="28"/>
        </w:rPr>
        <w:t>Ширинкин Вячеслав Витальевич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Год рождения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19</w:t>
      </w:r>
      <w:r w:rsidR="00457902">
        <w:rPr>
          <w:sz w:val="28"/>
          <w:szCs w:val="28"/>
        </w:rPr>
        <w:t>80</w:t>
      </w:r>
      <w:r w:rsidRPr="004730C1">
        <w:rPr>
          <w:sz w:val="28"/>
          <w:szCs w:val="28"/>
        </w:rPr>
        <w:t>г.</w:t>
      </w:r>
    </w:p>
    <w:p w:rsidR="00EE0E19" w:rsidRPr="005A53A0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 xml:space="preserve">Образование </w:t>
      </w:r>
      <w:proofErr w:type="gramStart"/>
      <w:r w:rsidRPr="004730C1">
        <w:rPr>
          <w:sz w:val="28"/>
          <w:szCs w:val="28"/>
        </w:rPr>
        <w:t>:</w:t>
      </w:r>
      <w:r w:rsidRPr="005A53A0">
        <w:rPr>
          <w:sz w:val="28"/>
          <w:szCs w:val="28"/>
        </w:rPr>
        <w:t>с</w:t>
      </w:r>
      <w:proofErr w:type="gramEnd"/>
      <w:r w:rsidRPr="005A53A0">
        <w:rPr>
          <w:sz w:val="28"/>
          <w:szCs w:val="28"/>
        </w:rPr>
        <w:t>редне</w:t>
      </w:r>
      <w:r w:rsidR="0067214A" w:rsidRPr="005A53A0">
        <w:rPr>
          <w:sz w:val="28"/>
          <w:szCs w:val="28"/>
        </w:rPr>
        <w:t>-специальное</w:t>
      </w:r>
    </w:p>
    <w:p w:rsidR="00EE0E19" w:rsidRPr="004730C1" w:rsidRDefault="00EE0E19" w:rsidP="00457902">
      <w:pPr>
        <w:rPr>
          <w:sz w:val="28"/>
          <w:szCs w:val="28"/>
        </w:rPr>
      </w:pPr>
      <w:r w:rsidRPr="004730C1">
        <w:rPr>
          <w:sz w:val="28"/>
          <w:szCs w:val="28"/>
        </w:rPr>
        <w:t>Основное место работы (200</w:t>
      </w:r>
      <w:r w:rsidR="00457902">
        <w:rPr>
          <w:sz w:val="28"/>
          <w:szCs w:val="28"/>
        </w:rPr>
        <w:t xml:space="preserve">7 </w:t>
      </w:r>
      <w:r w:rsidRPr="004730C1">
        <w:rPr>
          <w:sz w:val="28"/>
          <w:szCs w:val="28"/>
        </w:rPr>
        <w:t xml:space="preserve">по </w:t>
      </w:r>
      <w:proofErr w:type="spellStart"/>
      <w:r w:rsidRPr="004730C1">
        <w:rPr>
          <w:sz w:val="28"/>
          <w:szCs w:val="28"/>
        </w:rPr>
        <w:t>наст</w:t>
      </w:r>
      <w:proofErr w:type="gramStart"/>
      <w:r w:rsidRPr="004730C1">
        <w:rPr>
          <w:sz w:val="28"/>
          <w:szCs w:val="28"/>
        </w:rPr>
        <w:t>.в</w:t>
      </w:r>
      <w:proofErr w:type="gramEnd"/>
      <w:r w:rsidRPr="004730C1">
        <w:rPr>
          <w:sz w:val="28"/>
          <w:szCs w:val="28"/>
        </w:rPr>
        <w:t>ремя</w:t>
      </w:r>
      <w:proofErr w:type="spellEnd"/>
      <w:r w:rsidRPr="004730C1">
        <w:rPr>
          <w:sz w:val="28"/>
          <w:szCs w:val="28"/>
        </w:rPr>
        <w:t xml:space="preserve">) </w:t>
      </w:r>
      <w:r w:rsidR="00457902">
        <w:rPr>
          <w:sz w:val="28"/>
          <w:szCs w:val="28"/>
        </w:rPr>
        <w:t xml:space="preserve">Индивидуальный предприниматель </w:t>
      </w:r>
      <w:proofErr w:type="spellStart"/>
      <w:r w:rsidR="00457902">
        <w:rPr>
          <w:sz w:val="28"/>
          <w:szCs w:val="28"/>
        </w:rPr>
        <w:t>Ширинкин</w:t>
      </w:r>
      <w:proofErr w:type="spellEnd"/>
      <w:r w:rsidR="00457902">
        <w:rPr>
          <w:sz w:val="28"/>
          <w:szCs w:val="28"/>
        </w:rPr>
        <w:t xml:space="preserve"> В.В.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Доля участия в уставном капитале эмитента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</w:t>
      </w:r>
      <w:r w:rsidR="00457902">
        <w:rPr>
          <w:sz w:val="28"/>
          <w:szCs w:val="28"/>
        </w:rPr>
        <w:t>нет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Доля принадлежащих обыкновенных акций эмитента: нет</w:t>
      </w:r>
    </w:p>
    <w:p w:rsidR="00EE0E19" w:rsidRPr="004730C1" w:rsidRDefault="00EE0E19" w:rsidP="00742272">
      <w:pPr>
        <w:rPr>
          <w:sz w:val="28"/>
          <w:szCs w:val="28"/>
        </w:rPr>
      </w:pPr>
    </w:p>
    <w:p w:rsidR="00EE0E19" w:rsidRPr="004730C1" w:rsidRDefault="00EE0E19" w:rsidP="00742272">
      <w:pPr>
        <w:rPr>
          <w:b/>
          <w:sz w:val="28"/>
          <w:szCs w:val="28"/>
        </w:rPr>
      </w:pPr>
      <w:r w:rsidRPr="004730C1">
        <w:rPr>
          <w:b/>
          <w:sz w:val="28"/>
          <w:szCs w:val="28"/>
        </w:rPr>
        <w:t xml:space="preserve">4. </w:t>
      </w:r>
      <w:proofErr w:type="spellStart"/>
      <w:r w:rsidRPr="004730C1">
        <w:rPr>
          <w:b/>
          <w:sz w:val="28"/>
          <w:szCs w:val="28"/>
        </w:rPr>
        <w:t>Савенок</w:t>
      </w:r>
      <w:proofErr w:type="spellEnd"/>
      <w:r w:rsidRPr="004730C1">
        <w:rPr>
          <w:b/>
          <w:sz w:val="28"/>
          <w:szCs w:val="28"/>
        </w:rPr>
        <w:t xml:space="preserve"> Надежда Михайловна</w:t>
      </w:r>
    </w:p>
    <w:p w:rsidR="00EE0E19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Год рождения: 1962</w:t>
      </w:r>
    </w:p>
    <w:p w:rsidR="00572F75" w:rsidRPr="004730C1" w:rsidRDefault="00572F75" w:rsidP="00742272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высшее</w:t>
      </w:r>
    </w:p>
    <w:p w:rsidR="00EE0E19" w:rsidRPr="004730C1" w:rsidRDefault="00EE0E19" w:rsidP="00E442E2">
      <w:pPr>
        <w:jc w:val="both"/>
        <w:rPr>
          <w:sz w:val="28"/>
          <w:szCs w:val="28"/>
        </w:rPr>
      </w:pPr>
      <w:r w:rsidRPr="004730C1">
        <w:rPr>
          <w:sz w:val="28"/>
          <w:szCs w:val="28"/>
        </w:rPr>
        <w:t>Основное место работы (2010-2012) Организация ООО Управление социальных объектов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Должность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бухгалтер </w:t>
      </w:r>
      <w:r w:rsidR="00205F6D">
        <w:rPr>
          <w:sz w:val="28"/>
          <w:szCs w:val="28"/>
        </w:rPr>
        <w:t xml:space="preserve"> </w:t>
      </w:r>
    </w:p>
    <w:p w:rsidR="00EE0E19" w:rsidRPr="004730C1" w:rsidRDefault="00EE0E19" w:rsidP="00742272">
      <w:pPr>
        <w:rPr>
          <w:sz w:val="28"/>
          <w:szCs w:val="28"/>
        </w:rPr>
      </w:pPr>
      <w:r w:rsidRPr="004730C1">
        <w:rPr>
          <w:sz w:val="28"/>
          <w:szCs w:val="28"/>
        </w:rPr>
        <w:t>Основное место работы (2012  по настоящее время</w:t>
      </w:r>
      <w:proofErr w:type="gramStart"/>
      <w:r w:rsidRPr="004730C1">
        <w:rPr>
          <w:sz w:val="28"/>
          <w:szCs w:val="28"/>
        </w:rPr>
        <w:t xml:space="preserve"> )</w:t>
      </w:r>
      <w:proofErr w:type="gramEnd"/>
      <w:r w:rsidRPr="004730C1">
        <w:rPr>
          <w:sz w:val="28"/>
          <w:szCs w:val="28"/>
        </w:rPr>
        <w:t xml:space="preserve"> – бухгалтер 1 категории</w:t>
      </w:r>
    </w:p>
    <w:p w:rsidR="00EE0E19" w:rsidRPr="004730C1" w:rsidRDefault="00EE0E19" w:rsidP="00C937B4">
      <w:pPr>
        <w:rPr>
          <w:sz w:val="28"/>
          <w:szCs w:val="28"/>
        </w:rPr>
      </w:pPr>
      <w:r w:rsidRPr="004730C1">
        <w:rPr>
          <w:sz w:val="28"/>
          <w:szCs w:val="28"/>
        </w:rPr>
        <w:t>Доля участия в уставном капитале эмитента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нет</w:t>
      </w:r>
    </w:p>
    <w:p w:rsidR="00EE0E19" w:rsidRPr="004730C1" w:rsidRDefault="00EE0E19" w:rsidP="00C937B4">
      <w:pPr>
        <w:rPr>
          <w:sz w:val="28"/>
          <w:szCs w:val="28"/>
        </w:rPr>
      </w:pPr>
      <w:r w:rsidRPr="004730C1">
        <w:rPr>
          <w:sz w:val="28"/>
          <w:szCs w:val="28"/>
        </w:rPr>
        <w:t>Доля принадлежащих обыкновенных акций эмитента: нет</w:t>
      </w:r>
    </w:p>
    <w:p w:rsidR="00EE0E19" w:rsidRPr="004730C1" w:rsidRDefault="00EE0E19" w:rsidP="00C937B4">
      <w:pPr>
        <w:rPr>
          <w:sz w:val="28"/>
          <w:szCs w:val="28"/>
        </w:rPr>
      </w:pPr>
    </w:p>
    <w:p w:rsidR="00EE0E19" w:rsidRPr="009F42DE" w:rsidRDefault="00EE0E19" w:rsidP="00C937B4">
      <w:pPr>
        <w:rPr>
          <w:b/>
          <w:sz w:val="28"/>
          <w:szCs w:val="28"/>
        </w:rPr>
      </w:pPr>
      <w:r w:rsidRPr="009F42DE">
        <w:rPr>
          <w:sz w:val="28"/>
          <w:szCs w:val="28"/>
        </w:rPr>
        <w:t>5.</w:t>
      </w:r>
      <w:proofErr w:type="gramStart"/>
      <w:r w:rsidRPr="009F42DE">
        <w:rPr>
          <w:b/>
          <w:sz w:val="28"/>
          <w:szCs w:val="28"/>
        </w:rPr>
        <w:t>Горячих</w:t>
      </w:r>
      <w:proofErr w:type="gramEnd"/>
      <w:r w:rsidRPr="009F42DE">
        <w:rPr>
          <w:b/>
          <w:sz w:val="28"/>
          <w:szCs w:val="28"/>
        </w:rPr>
        <w:t xml:space="preserve"> Людмила Александровна</w:t>
      </w:r>
    </w:p>
    <w:p w:rsidR="00EE0E19" w:rsidRPr="009F42DE" w:rsidRDefault="00EE0E19" w:rsidP="00C937B4">
      <w:pPr>
        <w:rPr>
          <w:sz w:val="28"/>
          <w:szCs w:val="28"/>
        </w:rPr>
      </w:pPr>
      <w:r w:rsidRPr="009F42DE">
        <w:rPr>
          <w:sz w:val="28"/>
          <w:szCs w:val="28"/>
        </w:rPr>
        <w:t>Год рождения</w:t>
      </w:r>
      <w:proofErr w:type="gramStart"/>
      <w:r w:rsidRPr="009F42DE">
        <w:rPr>
          <w:sz w:val="28"/>
          <w:szCs w:val="28"/>
        </w:rPr>
        <w:t xml:space="preserve"> :</w:t>
      </w:r>
      <w:proofErr w:type="gramEnd"/>
      <w:r w:rsidRPr="009F42DE">
        <w:rPr>
          <w:sz w:val="28"/>
          <w:szCs w:val="28"/>
        </w:rPr>
        <w:t xml:space="preserve"> 1960</w:t>
      </w:r>
    </w:p>
    <w:p w:rsidR="00163151" w:rsidRPr="009F42DE" w:rsidRDefault="00163151" w:rsidP="00C937B4">
      <w:pPr>
        <w:rPr>
          <w:sz w:val="28"/>
          <w:szCs w:val="28"/>
        </w:rPr>
      </w:pPr>
      <w:r w:rsidRPr="009F42DE">
        <w:rPr>
          <w:sz w:val="28"/>
          <w:szCs w:val="28"/>
        </w:rPr>
        <w:t xml:space="preserve">Образование: </w:t>
      </w:r>
      <w:proofErr w:type="spellStart"/>
      <w:r w:rsidRPr="009F42DE">
        <w:rPr>
          <w:sz w:val="28"/>
          <w:szCs w:val="28"/>
        </w:rPr>
        <w:t>средне-специальное</w:t>
      </w:r>
      <w:proofErr w:type="spellEnd"/>
    </w:p>
    <w:p w:rsidR="00EE0E19" w:rsidRPr="009F42DE" w:rsidRDefault="00EE0E19" w:rsidP="00C937B4">
      <w:pPr>
        <w:rPr>
          <w:sz w:val="28"/>
          <w:szCs w:val="28"/>
        </w:rPr>
      </w:pPr>
      <w:r w:rsidRPr="009F42DE">
        <w:rPr>
          <w:sz w:val="28"/>
          <w:szCs w:val="28"/>
        </w:rPr>
        <w:t>Основное место работы : (2009</w:t>
      </w:r>
      <w:r w:rsidR="00463D3D" w:rsidRPr="009F42DE">
        <w:rPr>
          <w:sz w:val="28"/>
          <w:szCs w:val="28"/>
        </w:rPr>
        <w:t xml:space="preserve"> </w:t>
      </w:r>
      <w:r w:rsidR="00571FD5" w:rsidRPr="009F42DE">
        <w:rPr>
          <w:sz w:val="28"/>
          <w:szCs w:val="28"/>
        </w:rPr>
        <w:t xml:space="preserve">- </w:t>
      </w:r>
      <w:r w:rsidR="005A53A0" w:rsidRPr="009F42DE">
        <w:rPr>
          <w:sz w:val="28"/>
          <w:szCs w:val="28"/>
        </w:rPr>
        <w:t>2016</w:t>
      </w:r>
      <w:r w:rsidRPr="009F42DE">
        <w:rPr>
          <w:sz w:val="28"/>
          <w:szCs w:val="28"/>
        </w:rPr>
        <w:t>) ООО «</w:t>
      </w:r>
      <w:proofErr w:type="spellStart"/>
      <w:r w:rsidRPr="009F42DE">
        <w:rPr>
          <w:sz w:val="28"/>
          <w:szCs w:val="28"/>
        </w:rPr>
        <w:t>ЕАЕ-Консалт</w:t>
      </w:r>
      <w:proofErr w:type="spellEnd"/>
      <w:r w:rsidRPr="009F42DE">
        <w:rPr>
          <w:sz w:val="28"/>
          <w:szCs w:val="28"/>
        </w:rPr>
        <w:t xml:space="preserve">» </w:t>
      </w:r>
      <w:proofErr w:type="spellStart"/>
      <w:r w:rsidRPr="009F42DE">
        <w:rPr>
          <w:sz w:val="28"/>
          <w:szCs w:val="28"/>
        </w:rPr>
        <w:t>Когалымское</w:t>
      </w:r>
      <w:proofErr w:type="spellEnd"/>
      <w:r w:rsidRPr="009F42DE">
        <w:rPr>
          <w:sz w:val="28"/>
          <w:szCs w:val="28"/>
        </w:rPr>
        <w:t xml:space="preserve"> территориальное производственное управление</w:t>
      </w:r>
      <w:proofErr w:type="gramStart"/>
      <w:r w:rsidRPr="009F42DE">
        <w:rPr>
          <w:sz w:val="28"/>
          <w:szCs w:val="28"/>
        </w:rPr>
        <w:t xml:space="preserve"> ,</w:t>
      </w:r>
      <w:proofErr w:type="gramEnd"/>
      <w:r w:rsidRPr="009F42DE">
        <w:rPr>
          <w:sz w:val="28"/>
          <w:szCs w:val="28"/>
        </w:rPr>
        <w:t xml:space="preserve"> специалист</w:t>
      </w:r>
      <w:r w:rsidR="00205F6D" w:rsidRPr="009F42DE">
        <w:rPr>
          <w:sz w:val="28"/>
          <w:szCs w:val="28"/>
        </w:rPr>
        <w:t xml:space="preserve"> 1 категории</w:t>
      </w:r>
    </w:p>
    <w:p w:rsidR="00463D3D" w:rsidRPr="004730C1" w:rsidRDefault="00463D3D" w:rsidP="00C937B4">
      <w:pPr>
        <w:rPr>
          <w:sz w:val="28"/>
          <w:szCs w:val="28"/>
        </w:rPr>
      </w:pPr>
      <w:r w:rsidRPr="004730C1">
        <w:rPr>
          <w:sz w:val="28"/>
          <w:szCs w:val="28"/>
        </w:rPr>
        <w:t>Основное место работы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(</w:t>
      </w:r>
      <w:r>
        <w:rPr>
          <w:sz w:val="28"/>
          <w:szCs w:val="28"/>
        </w:rPr>
        <w:t>2017</w:t>
      </w:r>
      <w:r w:rsidRPr="004730C1">
        <w:rPr>
          <w:sz w:val="28"/>
          <w:szCs w:val="28"/>
        </w:rPr>
        <w:t xml:space="preserve">  по настоящее время ) ООО «</w:t>
      </w:r>
      <w:r>
        <w:rPr>
          <w:sz w:val="28"/>
          <w:szCs w:val="28"/>
        </w:rPr>
        <w:t>Гермес</w:t>
      </w:r>
      <w:r w:rsidRPr="004730C1">
        <w:rPr>
          <w:sz w:val="28"/>
          <w:szCs w:val="28"/>
        </w:rPr>
        <w:t xml:space="preserve">», </w:t>
      </w:r>
      <w:r>
        <w:rPr>
          <w:sz w:val="28"/>
          <w:szCs w:val="28"/>
        </w:rPr>
        <w:t>директор</w:t>
      </w:r>
    </w:p>
    <w:p w:rsidR="00EE0E19" w:rsidRPr="004730C1" w:rsidRDefault="00EE0E19" w:rsidP="00C937B4">
      <w:pPr>
        <w:rPr>
          <w:sz w:val="28"/>
          <w:szCs w:val="28"/>
        </w:rPr>
      </w:pPr>
      <w:r w:rsidRPr="004730C1">
        <w:rPr>
          <w:sz w:val="28"/>
          <w:szCs w:val="28"/>
        </w:rPr>
        <w:t>Доля участия в уставном капитале эмитента: нет.</w:t>
      </w:r>
    </w:p>
    <w:p w:rsidR="00EE0E19" w:rsidRPr="004730C1" w:rsidRDefault="00EE0E19" w:rsidP="00C937B4">
      <w:pPr>
        <w:rPr>
          <w:sz w:val="28"/>
          <w:szCs w:val="28"/>
        </w:rPr>
      </w:pPr>
      <w:r w:rsidRPr="004730C1">
        <w:rPr>
          <w:sz w:val="28"/>
          <w:szCs w:val="28"/>
        </w:rPr>
        <w:t>Доля принадлежащих обыкновенных акций эмитента</w:t>
      </w:r>
      <w:proofErr w:type="gramStart"/>
      <w:r w:rsidRPr="004730C1">
        <w:rPr>
          <w:sz w:val="28"/>
          <w:szCs w:val="28"/>
        </w:rPr>
        <w:t xml:space="preserve"> :</w:t>
      </w:r>
      <w:proofErr w:type="gramEnd"/>
      <w:r w:rsidRPr="004730C1">
        <w:rPr>
          <w:sz w:val="28"/>
          <w:szCs w:val="28"/>
        </w:rPr>
        <w:t xml:space="preserve"> нет</w:t>
      </w:r>
    </w:p>
    <w:p w:rsidR="00EE0E19" w:rsidRPr="004730C1" w:rsidRDefault="00EE0E19" w:rsidP="00742272">
      <w:pPr>
        <w:rPr>
          <w:sz w:val="28"/>
          <w:szCs w:val="28"/>
        </w:rPr>
      </w:pPr>
    </w:p>
    <w:p w:rsidR="00EE0E19" w:rsidRPr="004730C1" w:rsidRDefault="00EE0E19" w:rsidP="00742272">
      <w:pPr>
        <w:rPr>
          <w:sz w:val="28"/>
          <w:szCs w:val="28"/>
        </w:rPr>
      </w:pPr>
    </w:p>
    <w:p w:rsidR="00EE0E19" w:rsidRPr="004730C1" w:rsidRDefault="00EE0E19" w:rsidP="007E68E7">
      <w:pPr>
        <w:ind w:firstLine="708"/>
        <w:jc w:val="both"/>
        <w:rPr>
          <w:b/>
          <w:bCs/>
          <w:sz w:val="28"/>
          <w:szCs w:val="28"/>
        </w:rPr>
      </w:pPr>
      <w:r w:rsidRPr="004730C1">
        <w:rPr>
          <w:b/>
          <w:bCs/>
          <w:sz w:val="28"/>
          <w:szCs w:val="28"/>
        </w:rPr>
        <w:t>Критерии определения и размер вознаг</w:t>
      </w:r>
      <w:r w:rsidR="001A2B3E" w:rsidRPr="004730C1">
        <w:rPr>
          <w:b/>
          <w:bCs/>
          <w:sz w:val="28"/>
          <w:szCs w:val="28"/>
        </w:rPr>
        <w:t xml:space="preserve">раждения (компенсации расходов) </w:t>
      </w:r>
      <w:r w:rsidRPr="004730C1">
        <w:rPr>
          <w:b/>
          <w:bCs/>
          <w:sz w:val="28"/>
          <w:szCs w:val="28"/>
        </w:rPr>
        <w:t>членов совета директоров  общества (или общий размер вознаграждения</w:t>
      </w:r>
      <w:r w:rsidR="00966A2E" w:rsidRPr="004730C1">
        <w:rPr>
          <w:b/>
          <w:bCs/>
          <w:sz w:val="28"/>
          <w:szCs w:val="28"/>
        </w:rPr>
        <w:t xml:space="preserve"> </w:t>
      </w:r>
      <w:r w:rsidRPr="004730C1">
        <w:rPr>
          <w:b/>
          <w:bCs/>
          <w:sz w:val="28"/>
          <w:szCs w:val="28"/>
        </w:rPr>
        <w:t>(компенсации расходов) всех этих лиц, выплаченного или выплачиваемого по результатам отчетного года).</w:t>
      </w:r>
    </w:p>
    <w:p w:rsidR="004730C1" w:rsidRPr="004730C1" w:rsidRDefault="004730C1" w:rsidP="003F63C9">
      <w:pPr>
        <w:jc w:val="both"/>
        <w:rPr>
          <w:b/>
          <w:bCs/>
          <w:sz w:val="28"/>
          <w:szCs w:val="28"/>
        </w:rPr>
      </w:pPr>
    </w:p>
    <w:p w:rsidR="00EE0E19" w:rsidRPr="004730C1" w:rsidRDefault="00EE0E19" w:rsidP="003F63C9">
      <w:pPr>
        <w:jc w:val="both"/>
        <w:rPr>
          <w:color w:val="000000"/>
          <w:sz w:val="28"/>
          <w:szCs w:val="28"/>
        </w:rPr>
      </w:pPr>
      <w:r w:rsidRPr="004730C1">
        <w:rPr>
          <w:color w:val="000000"/>
          <w:sz w:val="28"/>
          <w:szCs w:val="28"/>
        </w:rPr>
        <w:tab/>
        <w:t xml:space="preserve">- Члены Совета директоров не получают вознаграждения за работу в </w:t>
      </w:r>
      <w:r w:rsidRPr="004730C1">
        <w:rPr>
          <w:color w:val="000000"/>
          <w:sz w:val="28"/>
          <w:szCs w:val="28"/>
        </w:rPr>
        <w:lastRenderedPageBreak/>
        <w:t>Совете директоров.</w:t>
      </w:r>
    </w:p>
    <w:p w:rsidR="00EE0E19" w:rsidRPr="004730C1" w:rsidRDefault="00EE0E19" w:rsidP="003F63C9">
      <w:pPr>
        <w:jc w:val="both"/>
        <w:rPr>
          <w:color w:val="000000"/>
          <w:sz w:val="28"/>
          <w:szCs w:val="28"/>
        </w:rPr>
      </w:pPr>
      <w:r w:rsidRPr="004730C1">
        <w:rPr>
          <w:color w:val="000000"/>
          <w:sz w:val="28"/>
          <w:szCs w:val="28"/>
        </w:rPr>
        <w:tab/>
      </w:r>
    </w:p>
    <w:p w:rsidR="00EE0E19" w:rsidRPr="004730C1" w:rsidRDefault="00EE0E19" w:rsidP="003F63C9">
      <w:pPr>
        <w:jc w:val="both"/>
        <w:rPr>
          <w:color w:val="000000"/>
          <w:sz w:val="28"/>
          <w:szCs w:val="28"/>
        </w:rPr>
      </w:pPr>
    </w:p>
    <w:p w:rsidR="00EE0E19" w:rsidRPr="004730C1" w:rsidRDefault="00EE0E19" w:rsidP="003F63C9">
      <w:pPr>
        <w:jc w:val="both"/>
        <w:rPr>
          <w:b/>
          <w:bCs/>
          <w:sz w:val="28"/>
          <w:szCs w:val="28"/>
        </w:rPr>
      </w:pPr>
      <w:r w:rsidRPr="004730C1">
        <w:rPr>
          <w:b/>
          <w:bCs/>
          <w:sz w:val="28"/>
          <w:szCs w:val="28"/>
        </w:rPr>
        <w:t>Кодекс корпоративного поведения и обеспечение прав акционеров</w:t>
      </w:r>
    </w:p>
    <w:p w:rsidR="00EE0E19" w:rsidRPr="004730C1" w:rsidRDefault="00EE0E19" w:rsidP="003F63C9">
      <w:pPr>
        <w:jc w:val="both"/>
        <w:rPr>
          <w:color w:val="000000"/>
          <w:sz w:val="28"/>
          <w:szCs w:val="28"/>
        </w:rPr>
      </w:pPr>
      <w:r w:rsidRPr="004730C1">
        <w:rPr>
          <w:color w:val="000000"/>
          <w:sz w:val="28"/>
          <w:szCs w:val="28"/>
        </w:rPr>
        <w:t xml:space="preserve">      Кодекс корпоративного поведения Обществом  не принимался.</w:t>
      </w:r>
    </w:p>
    <w:p w:rsidR="00EE0E19" w:rsidRPr="00742272" w:rsidRDefault="00EE0E19" w:rsidP="003F63C9">
      <w:pPr>
        <w:jc w:val="both"/>
        <w:rPr>
          <w:sz w:val="28"/>
          <w:szCs w:val="28"/>
        </w:rPr>
      </w:pPr>
      <w:r w:rsidRPr="004730C1">
        <w:rPr>
          <w:color w:val="000000"/>
          <w:sz w:val="28"/>
          <w:szCs w:val="28"/>
        </w:rPr>
        <w:t xml:space="preserve">      В течение 201</w:t>
      </w:r>
      <w:r w:rsidR="00196498">
        <w:rPr>
          <w:color w:val="000000"/>
          <w:sz w:val="28"/>
          <w:szCs w:val="28"/>
        </w:rPr>
        <w:t>7</w:t>
      </w:r>
      <w:r w:rsidR="00774F1C">
        <w:rPr>
          <w:color w:val="000000"/>
          <w:sz w:val="28"/>
          <w:szCs w:val="28"/>
        </w:rPr>
        <w:t xml:space="preserve"> </w:t>
      </w:r>
      <w:r w:rsidRPr="004730C1">
        <w:rPr>
          <w:color w:val="000000"/>
          <w:sz w:val="28"/>
          <w:szCs w:val="28"/>
        </w:rPr>
        <w:t>года Общество предпринимало все необходимые действия по обеспечению прав своих акционеров, предусмотренных Уставом общества и иными внутренними документами Общества.</w:t>
      </w:r>
    </w:p>
    <w:p w:rsidR="00EE0E19" w:rsidRPr="00742272" w:rsidRDefault="00EE0E19" w:rsidP="003F63C9">
      <w:pPr>
        <w:jc w:val="both"/>
        <w:rPr>
          <w:sz w:val="28"/>
          <w:szCs w:val="28"/>
        </w:rPr>
      </w:pPr>
    </w:p>
    <w:p w:rsidR="00EE0E19" w:rsidRPr="00742272" w:rsidRDefault="00EE0E19" w:rsidP="00CD4E69">
      <w:pPr>
        <w:pStyle w:val="a3"/>
        <w:ind w:firstLine="0"/>
        <w:rPr>
          <w:sz w:val="28"/>
          <w:szCs w:val="28"/>
        </w:rPr>
      </w:pPr>
    </w:p>
    <w:p w:rsidR="00EE0E19" w:rsidRPr="00742272" w:rsidRDefault="00EE0E19" w:rsidP="00CD4E69">
      <w:pPr>
        <w:jc w:val="both"/>
        <w:rPr>
          <w:sz w:val="28"/>
          <w:szCs w:val="28"/>
        </w:rPr>
      </w:pPr>
    </w:p>
    <w:sectPr w:rsidR="00EE0E19" w:rsidRPr="00742272" w:rsidSect="00D971B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2D" w:rsidRDefault="00E3442D" w:rsidP="00607BAB">
      <w:pPr>
        <w:spacing w:before="0" w:after="0"/>
      </w:pPr>
      <w:r>
        <w:separator/>
      </w:r>
    </w:p>
  </w:endnote>
  <w:endnote w:type="continuationSeparator" w:id="0">
    <w:p w:rsidR="00E3442D" w:rsidRDefault="00E3442D" w:rsidP="00607B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19" w:rsidRDefault="00E81784" w:rsidP="009E249B">
    <w:pPr>
      <w:pStyle w:val="aa"/>
      <w:jc w:val="right"/>
    </w:pPr>
    <w:r>
      <w:fldChar w:fldCharType="begin"/>
    </w:r>
    <w:r w:rsidR="00530362">
      <w:instrText>PAGE   \* MERGEFORMAT</w:instrText>
    </w:r>
    <w:r>
      <w:fldChar w:fldCharType="separate"/>
    </w:r>
    <w:r w:rsidR="00E72132">
      <w:rPr>
        <w:noProof/>
      </w:rPr>
      <w:t>1</w:t>
    </w:r>
    <w:r>
      <w:fldChar w:fldCharType="end"/>
    </w:r>
  </w:p>
  <w:p w:rsidR="009E249B" w:rsidRDefault="009E249B" w:rsidP="009E249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2D" w:rsidRDefault="00E3442D" w:rsidP="00607BAB">
      <w:pPr>
        <w:spacing w:before="0" w:after="0"/>
      </w:pPr>
      <w:r>
        <w:separator/>
      </w:r>
    </w:p>
  </w:footnote>
  <w:footnote w:type="continuationSeparator" w:id="0">
    <w:p w:rsidR="00E3442D" w:rsidRDefault="00E3442D" w:rsidP="00607BA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DED"/>
    <w:multiLevelType w:val="hybridMultilevel"/>
    <w:tmpl w:val="711C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BAD"/>
    <w:multiLevelType w:val="hybridMultilevel"/>
    <w:tmpl w:val="597E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44"/>
    <w:rsid w:val="00036596"/>
    <w:rsid w:val="00047B51"/>
    <w:rsid w:val="00052D96"/>
    <w:rsid w:val="0005664E"/>
    <w:rsid w:val="000675FB"/>
    <w:rsid w:val="00071CA3"/>
    <w:rsid w:val="000729F5"/>
    <w:rsid w:val="00080468"/>
    <w:rsid w:val="00081177"/>
    <w:rsid w:val="000846C4"/>
    <w:rsid w:val="00090A7C"/>
    <w:rsid w:val="00092593"/>
    <w:rsid w:val="000D1023"/>
    <w:rsid w:val="000D19D3"/>
    <w:rsid w:val="000E7535"/>
    <w:rsid w:val="000F28DC"/>
    <w:rsid w:val="000F458F"/>
    <w:rsid w:val="001104AB"/>
    <w:rsid w:val="0011580F"/>
    <w:rsid w:val="001222A7"/>
    <w:rsid w:val="00130294"/>
    <w:rsid w:val="001473B2"/>
    <w:rsid w:val="00156DEC"/>
    <w:rsid w:val="001573A6"/>
    <w:rsid w:val="00163151"/>
    <w:rsid w:val="00174C93"/>
    <w:rsid w:val="00183D64"/>
    <w:rsid w:val="001904DC"/>
    <w:rsid w:val="00192A7A"/>
    <w:rsid w:val="00193F44"/>
    <w:rsid w:val="00196498"/>
    <w:rsid w:val="00196E69"/>
    <w:rsid w:val="001A2B3E"/>
    <w:rsid w:val="001A421C"/>
    <w:rsid w:val="001B47E4"/>
    <w:rsid w:val="001D02E3"/>
    <w:rsid w:val="001D3D12"/>
    <w:rsid w:val="001D4D43"/>
    <w:rsid w:val="001E1748"/>
    <w:rsid w:val="001F2AAC"/>
    <w:rsid w:val="001F77B8"/>
    <w:rsid w:val="0020022D"/>
    <w:rsid w:val="00205F6D"/>
    <w:rsid w:val="002110F2"/>
    <w:rsid w:val="0021147A"/>
    <w:rsid w:val="00224086"/>
    <w:rsid w:val="00224DCF"/>
    <w:rsid w:val="002345AD"/>
    <w:rsid w:val="00242044"/>
    <w:rsid w:val="00250664"/>
    <w:rsid w:val="0028378B"/>
    <w:rsid w:val="002A3400"/>
    <w:rsid w:val="002A48A0"/>
    <w:rsid w:val="002D124E"/>
    <w:rsid w:val="002D21B8"/>
    <w:rsid w:val="002D26E5"/>
    <w:rsid w:val="002D4FE9"/>
    <w:rsid w:val="002E1FDA"/>
    <w:rsid w:val="002E7CE7"/>
    <w:rsid w:val="002F5CB1"/>
    <w:rsid w:val="00336FC2"/>
    <w:rsid w:val="00337900"/>
    <w:rsid w:val="003469AC"/>
    <w:rsid w:val="003561BB"/>
    <w:rsid w:val="003719BA"/>
    <w:rsid w:val="003B56AE"/>
    <w:rsid w:val="003C7EDA"/>
    <w:rsid w:val="003D2087"/>
    <w:rsid w:val="003E2C98"/>
    <w:rsid w:val="003F63C9"/>
    <w:rsid w:val="003F7B7F"/>
    <w:rsid w:val="00413748"/>
    <w:rsid w:val="00415BBC"/>
    <w:rsid w:val="00417D5B"/>
    <w:rsid w:val="00430E4D"/>
    <w:rsid w:val="00434682"/>
    <w:rsid w:val="00436F48"/>
    <w:rsid w:val="0044227F"/>
    <w:rsid w:val="00451258"/>
    <w:rsid w:val="0045740F"/>
    <w:rsid w:val="00457902"/>
    <w:rsid w:val="00463D3D"/>
    <w:rsid w:val="004730C1"/>
    <w:rsid w:val="0048380D"/>
    <w:rsid w:val="004936AE"/>
    <w:rsid w:val="0049759A"/>
    <w:rsid w:val="004A01B0"/>
    <w:rsid w:val="004B4FE8"/>
    <w:rsid w:val="004B709D"/>
    <w:rsid w:val="004B789B"/>
    <w:rsid w:val="004C1307"/>
    <w:rsid w:val="004C3B94"/>
    <w:rsid w:val="004C50DF"/>
    <w:rsid w:val="004F0E1C"/>
    <w:rsid w:val="004F3134"/>
    <w:rsid w:val="00507245"/>
    <w:rsid w:val="005124BD"/>
    <w:rsid w:val="00525044"/>
    <w:rsid w:val="005259DD"/>
    <w:rsid w:val="00530362"/>
    <w:rsid w:val="00532ED7"/>
    <w:rsid w:val="00533F39"/>
    <w:rsid w:val="00537E7A"/>
    <w:rsid w:val="0054065A"/>
    <w:rsid w:val="00541166"/>
    <w:rsid w:val="005411CD"/>
    <w:rsid w:val="0054294B"/>
    <w:rsid w:val="00553A68"/>
    <w:rsid w:val="00554750"/>
    <w:rsid w:val="0056450B"/>
    <w:rsid w:val="00571FD5"/>
    <w:rsid w:val="00572F75"/>
    <w:rsid w:val="00595B22"/>
    <w:rsid w:val="005A53A0"/>
    <w:rsid w:val="005B1EB2"/>
    <w:rsid w:val="005C7EE2"/>
    <w:rsid w:val="005D1163"/>
    <w:rsid w:val="005D2F2B"/>
    <w:rsid w:val="005E76AB"/>
    <w:rsid w:val="005F0910"/>
    <w:rsid w:val="00603EEF"/>
    <w:rsid w:val="00606287"/>
    <w:rsid w:val="00607BAB"/>
    <w:rsid w:val="006135D6"/>
    <w:rsid w:val="00617B12"/>
    <w:rsid w:val="00632E88"/>
    <w:rsid w:val="006349C1"/>
    <w:rsid w:val="006439A9"/>
    <w:rsid w:val="00647E7F"/>
    <w:rsid w:val="00657BC2"/>
    <w:rsid w:val="006608EE"/>
    <w:rsid w:val="0067214A"/>
    <w:rsid w:val="00680C25"/>
    <w:rsid w:val="00693CF0"/>
    <w:rsid w:val="00696239"/>
    <w:rsid w:val="006A0F62"/>
    <w:rsid w:val="006A395A"/>
    <w:rsid w:val="006A3B87"/>
    <w:rsid w:val="006A6D04"/>
    <w:rsid w:val="006B57FF"/>
    <w:rsid w:val="006D0772"/>
    <w:rsid w:val="006D64E0"/>
    <w:rsid w:val="006E543F"/>
    <w:rsid w:val="006E548B"/>
    <w:rsid w:val="006E6C5A"/>
    <w:rsid w:val="006F6BDE"/>
    <w:rsid w:val="0070302C"/>
    <w:rsid w:val="00741D56"/>
    <w:rsid w:val="00742272"/>
    <w:rsid w:val="0076548A"/>
    <w:rsid w:val="007675F2"/>
    <w:rsid w:val="007707EA"/>
    <w:rsid w:val="00774F1C"/>
    <w:rsid w:val="007842ED"/>
    <w:rsid w:val="007B32E6"/>
    <w:rsid w:val="007C2D50"/>
    <w:rsid w:val="007C6166"/>
    <w:rsid w:val="007D6E75"/>
    <w:rsid w:val="007E3195"/>
    <w:rsid w:val="007E68E7"/>
    <w:rsid w:val="007E7F59"/>
    <w:rsid w:val="00806B98"/>
    <w:rsid w:val="008166A1"/>
    <w:rsid w:val="00823EFF"/>
    <w:rsid w:val="008244A5"/>
    <w:rsid w:val="00824EB2"/>
    <w:rsid w:val="0084357B"/>
    <w:rsid w:val="008472C7"/>
    <w:rsid w:val="00847BD3"/>
    <w:rsid w:val="00847E08"/>
    <w:rsid w:val="00871D78"/>
    <w:rsid w:val="00872FA2"/>
    <w:rsid w:val="00875393"/>
    <w:rsid w:val="00877393"/>
    <w:rsid w:val="008861B0"/>
    <w:rsid w:val="00892581"/>
    <w:rsid w:val="008A1CA3"/>
    <w:rsid w:val="008A4470"/>
    <w:rsid w:val="008A64A6"/>
    <w:rsid w:val="008C4B4A"/>
    <w:rsid w:val="008C6E66"/>
    <w:rsid w:val="008C7A8F"/>
    <w:rsid w:val="008D2E33"/>
    <w:rsid w:val="008D4188"/>
    <w:rsid w:val="008D4F36"/>
    <w:rsid w:val="00922DBD"/>
    <w:rsid w:val="009240F0"/>
    <w:rsid w:val="00930750"/>
    <w:rsid w:val="00930CF7"/>
    <w:rsid w:val="00933CD1"/>
    <w:rsid w:val="00935453"/>
    <w:rsid w:val="009413D0"/>
    <w:rsid w:val="0095088C"/>
    <w:rsid w:val="00966A2E"/>
    <w:rsid w:val="00967304"/>
    <w:rsid w:val="009712C7"/>
    <w:rsid w:val="00991ABB"/>
    <w:rsid w:val="0099488C"/>
    <w:rsid w:val="00997BE2"/>
    <w:rsid w:val="009E249B"/>
    <w:rsid w:val="009E6776"/>
    <w:rsid w:val="009F42DE"/>
    <w:rsid w:val="009F4CE0"/>
    <w:rsid w:val="009F5396"/>
    <w:rsid w:val="009F56CD"/>
    <w:rsid w:val="00A0206F"/>
    <w:rsid w:val="00A03BB5"/>
    <w:rsid w:val="00A052F5"/>
    <w:rsid w:val="00A06454"/>
    <w:rsid w:val="00A1142B"/>
    <w:rsid w:val="00A174E5"/>
    <w:rsid w:val="00A1760B"/>
    <w:rsid w:val="00A23882"/>
    <w:rsid w:val="00A34E60"/>
    <w:rsid w:val="00A37B20"/>
    <w:rsid w:val="00A40FF0"/>
    <w:rsid w:val="00A41516"/>
    <w:rsid w:val="00A42A36"/>
    <w:rsid w:val="00A4310A"/>
    <w:rsid w:val="00A46DFC"/>
    <w:rsid w:val="00A5116A"/>
    <w:rsid w:val="00A62BEF"/>
    <w:rsid w:val="00A62D24"/>
    <w:rsid w:val="00A639BE"/>
    <w:rsid w:val="00A7302F"/>
    <w:rsid w:val="00A758CF"/>
    <w:rsid w:val="00A91B5D"/>
    <w:rsid w:val="00AA29EB"/>
    <w:rsid w:val="00AA3772"/>
    <w:rsid w:val="00AA57C2"/>
    <w:rsid w:val="00AD2EA1"/>
    <w:rsid w:val="00AE7316"/>
    <w:rsid w:val="00AF07B7"/>
    <w:rsid w:val="00B10491"/>
    <w:rsid w:val="00B1098A"/>
    <w:rsid w:val="00B20374"/>
    <w:rsid w:val="00B25ADF"/>
    <w:rsid w:val="00B265DD"/>
    <w:rsid w:val="00B30C6C"/>
    <w:rsid w:val="00B31D63"/>
    <w:rsid w:val="00B41154"/>
    <w:rsid w:val="00B456B1"/>
    <w:rsid w:val="00B52C3F"/>
    <w:rsid w:val="00B56823"/>
    <w:rsid w:val="00B65BC9"/>
    <w:rsid w:val="00B71F54"/>
    <w:rsid w:val="00B83134"/>
    <w:rsid w:val="00B868D8"/>
    <w:rsid w:val="00B9168D"/>
    <w:rsid w:val="00B9536D"/>
    <w:rsid w:val="00BA53B6"/>
    <w:rsid w:val="00BB01FF"/>
    <w:rsid w:val="00BC2F49"/>
    <w:rsid w:val="00BE13D1"/>
    <w:rsid w:val="00C011DC"/>
    <w:rsid w:val="00C07331"/>
    <w:rsid w:val="00C11F6A"/>
    <w:rsid w:val="00C30156"/>
    <w:rsid w:val="00C37896"/>
    <w:rsid w:val="00C50240"/>
    <w:rsid w:val="00C54A33"/>
    <w:rsid w:val="00C55685"/>
    <w:rsid w:val="00C57BC7"/>
    <w:rsid w:val="00C71F84"/>
    <w:rsid w:val="00C937B4"/>
    <w:rsid w:val="00C94665"/>
    <w:rsid w:val="00C94D2A"/>
    <w:rsid w:val="00CB1317"/>
    <w:rsid w:val="00CB36B7"/>
    <w:rsid w:val="00CB4FB7"/>
    <w:rsid w:val="00CC3533"/>
    <w:rsid w:val="00CC44E7"/>
    <w:rsid w:val="00CD46E0"/>
    <w:rsid w:val="00CD4D10"/>
    <w:rsid w:val="00CD4E69"/>
    <w:rsid w:val="00CF45D1"/>
    <w:rsid w:val="00CF4D0A"/>
    <w:rsid w:val="00CF5F19"/>
    <w:rsid w:val="00D04A78"/>
    <w:rsid w:val="00D105D6"/>
    <w:rsid w:val="00D10FE0"/>
    <w:rsid w:val="00D175EC"/>
    <w:rsid w:val="00D22342"/>
    <w:rsid w:val="00D3174E"/>
    <w:rsid w:val="00D3683C"/>
    <w:rsid w:val="00D41D64"/>
    <w:rsid w:val="00D44B1A"/>
    <w:rsid w:val="00D50C41"/>
    <w:rsid w:val="00D57D34"/>
    <w:rsid w:val="00D84C55"/>
    <w:rsid w:val="00D971B9"/>
    <w:rsid w:val="00DB02A3"/>
    <w:rsid w:val="00DB0441"/>
    <w:rsid w:val="00DB4506"/>
    <w:rsid w:val="00DC6245"/>
    <w:rsid w:val="00DD2A34"/>
    <w:rsid w:val="00E0276C"/>
    <w:rsid w:val="00E03334"/>
    <w:rsid w:val="00E1517F"/>
    <w:rsid w:val="00E168D7"/>
    <w:rsid w:val="00E16A53"/>
    <w:rsid w:val="00E210DB"/>
    <w:rsid w:val="00E242A9"/>
    <w:rsid w:val="00E3442D"/>
    <w:rsid w:val="00E442E2"/>
    <w:rsid w:val="00E46DDC"/>
    <w:rsid w:val="00E62459"/>
    <w:rsid w:val="00E646BA"/>
    <w:rsid w:val="00E72132"/>
    <w:rsid w:val="00E74E12"/>
    <w:rsid w:val="00E80337"/>
    <w:rsid w:val="00E81784"/>
    <w:rsid w:val="00E93F51"/>
    <w:rsid w:val="00EB021C"/>
    <w:rsid w:val="00EE0E19"/>
    <w:rsid w:val="00EE67EE"/>
    <w:rsid w:val="00EF71E6"/>
    <w:rsid w:val="00F04A5C"/>
    <w:rsid w:val="00F119FB"/>
    <w:rsid w:val="00F13C28"/>
    <w:rsid w:val="00F2091F"/>
    <w:rsid w:val="00F21EEE"/>
    <w:rsid w:val="00F228B4"/>
    <w:rsid w:val="00F26C9E"/>
    <w:rsid w:val="00F36B20"/>
    <w:rsid w:val="00F40815"/>
    <w:rsid w:val="00F51D9B"/>
    <w:rsid w:val="00F55CFF"/>
    <w:rsid w:val="00F56E5E"/>
    <w:rsid w:val="00F6643D"/>
    <w:rsid w:val="00F7029F"/>
    <w:rsid w:val="00FA01B5"/>
    <w:rsid w:val="00FB3938"/>
    <w:rsid w:val="00FE14E2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44"/>
    <w:pPr>
      <w:widowControl w:val="0"/>
      <w:autoSpaceDE w:val="0"/>
      <w:autoSpaceDN w:val="0"/>
      <w:adjustRightInd w:val="0"/>
      <w:spacing w:before="20" w:after="4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ы проспекта"/>
    <w:basedOn w:val="a"/>
    <w:uiPriority w:val="99"/>
    <w:rsid w:val="00CD4E69"/>
    <w:pPr>
      <w:widowControl/>
      <w:adjustRightInd/>
      <w:spacing w:before="0" w:after="0"/>
      <w:ind w:firstLine="540"/>
      <w:jc w:val="both"/>
    </w:pPr>
    <w:rPr>
      <w:b/>
      <w:bCs/>
      <w:sz w:val="22"/>
      <w:szCs w:val="22"/>
    </w:rPr>
  </w:style>
  <w:style w:type="paragraph" w:styleId="1">
    <w:name w:val="index 1"/>
    <w:basedOn w:val="a"/>
    <w:next w:val="a"/>
    <w:autoRedefine/>
    <w:uiPriority w:val="99"/>
    <w:semiHidden/>
    <w:rsid w:val="00742272"/>
    <w:pPr>
      <w:spacing w:before="0" w:after="0"/>
      <w:ind w:left="200" w:hanging="200"/>
    </w:pPr>
  </w:style>
  <w:style w:type="paragraph" w:styleId="a4">
    <w:name w:val="index heading"/>
    <w:basedOn w:val="a"/>
    <w:next w:val="1"/>
    <w:uiPriority w:val="99"/>
    <w:semiHidden/>
    <w:rsid w:val="00742272"/>
    <w:pPr>
      <w:widowControl/>
      <w:adjustRightInd/>
      <w:spacing w:before="120" w:after="120"/>
    </w:pPr>
    <w:rPr>
      <w:b/>
      <w:bCs/>
      <w:i/>
      <w:iCs/>
    </w:rPr>
  </w:style>
  <w:style w:type="paragraph" w:styleId="a5">
    <w:name w:val="Body Text"/>
    <w:basedOn w:val="a"/>
    <w:link w:val="a6"/>
    <w:uiPriority w:val="99"/>
    <w:rsid w:val="00742272"/>
    <w:pPr>
      <w:widowControl/>
      <w:autoSpaceDE/>
      <w:autoSpaceDN/>
      <w:adjustRightInd/>
      <w:spacing w:before="0" w:after="0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7422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4227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a7">
    <w:name w:val="текст проспекта"/>
    <w:basedOn w:val="a3"/>
    <w:uiPriority w:val="99"/>
    <w:rsid w:val="00742272"/>
    <w:pPr>
      <w:ind w:firstLine="0"/>
    </w:pPr>
    <w:rPr>
      <w:i/>
      <w:iCs/>
      <w:sz w:val="20"/>
      <w:szCs w:val="20"/>
    </w:rPr>
  </w:style>
  <w:style w:type="paragraph" w:customStyle="1" w:styleId="xl32">
    <w:name w:val="xl32"/>
    <w:basedOn w:val="a"/>
    <w:uiPriority w:val="99"/>
    <w:rsid w:val="00742272"/>
    <w:pPr>
      <w:widowControl/>
      <w:adjustRightInd/>
      <w:spacing w:before="100" w:after="100"/>
    </w:pPr>
    <w:rPr>
      <w:b/>
      <w:bCs/>
    </w:rPr>
  </w:style>
  <w:style w:type="character" w:customStyle="1" w:styleId="SUBST">
    <w:name w:val="__SUBST"/>
    <w:uiPriority w:val="99"/>
    <w:rsid w:val="00742272"/>
    <w:rPr>
      <w:b/>
      <w:i/>
      <w:sz w:val="22"/>
    </w:rPr>
  </w:style>
  <w:style w:type="paragraph" w:styleId="a8">
    <w:name w:val="header"/>
    <w:basedOn w:val="a"/>
    <w:link w:val="a9"/>
    <w:uiPriority w:val="99"/>
    <w:semiHidden/>
    <w:rsid w:val="00607BA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link w:val="a8"/>
    <w:uiPriority w:val="99"/>
    <w:semiHidden/>
    <w:locked/>
    <w:rsid w:val="00607BA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07BA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link w:val="aa"/>
    <w:uiPriority w:val="99"/>
    <w:locked/>
    <w:rsid w:val="00607BA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E14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E14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BB75-AD30-4416-908D-4824388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262</cp:revision>
  <cp:lastPrinted>2016-06-09T11:41:00Z</cp:lastPrinted>
  <dcterms:created xsi:type="dcterms:W3CDTF">2012-06-20T09:13:00Z</dcterms:created>
  <dcterms:modified xsi:type="dcterms:W3CDTF">2018-06-09T08:47:00Z</dcterms:modified>
</cp:coreProperties>
</file>