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D7" w:rsidRDefault="000213F7">
      <w:pPr>
        <w:pStyle w:val="Standard"/>
        <w:jc w:val="center"/>
      </w:pPr>
      <w:r>
        <w:t>Акционерное Общество</w:t>
      </w:r>
    </w:p>
    <w:p w:rsidR="00B953D7" w:rsidRDefault="000213F7">
      <w:pPr>
        <w:pStyle w:val="Standard"/>
        <w:jc w:val="center"/>
      </w:pPr>
      <w:r>
        <w:t>«</w:t>
      </w:r>
      <w:proofErr w:type="spellStart"/>
      <w:r>
        <w:t>Биокомплекс</w:t>
      </w:r>
      <w:proofErr w:type="spellEnd"/>
      <w:r>
        <w:t>»</w:t>
      </w:r>
    </w:p>
    <w:p w:rsidR="00B953D7" w:rsidRDefault="000213F7">
      <w:pPr>
        <w:pStyle w:val="Standard"/>
        <w:jc w:val="center"/>
      </w:pPr>
      <w:r>
        <w:t>Россия, Санкт-Петербург</w:t>
      </w:r>
    </w:p>
    <w:p w:rsidR="00B953D7" w:rsidRDefault="00B953D7">
      <w:pPr>
        <w:pStyle w:val="Standard"/>
        <w:jc w:val="center"/>
      </w:pPr>
    </w:p>
    <w:p w:rsidR="00B953D7" w:rsidRDefault="000213F7">
      <w:pPr>
        <w:pStyle w:val="Standard"/>
        <w:jc w:val="center"/>
      </w:pPr>
      <w:r>
        <w:t>СООБЩЕНИЕ</w:t>
      </w:r>
    </w:p>
    <w:p w:rsidR="00B953D7" w:rsidRDefault="00B953D7">
      <w:pPr>
        <w:pStyle w:val="Standard"/>
        <w:jc w:val="center"/>
      </w:pPr>
    </w:p>
    <w:p w:rsidR="00B953D7" w:rsidRDefault="000213F7">
      <w:pPr>
        <w:pStyle w:val="Standard"/>
        <w:jc w:val="center"/>
      </w:pPr>
      <w:r>
        <w:t>Уважаемый акционер!</w:t>
      </w:r>
    </w:p>
    <w:p w:rsidR="00B953D7" w:rsidRDefault="00B953D7">
      <w:pPr>
        <w:pStyle w:val="Standard"/>
      </w:pPr>
    </w:p>
    <w:p w:rsidR="00B953D7" w:rsidRDefault="000213F7">
      <w:pPr>
        <w:pStyle w:val="Standard"/>
      </w:pPr>
      <w:r>
        <w:t>Совет директоров Акционерного общества «</w:t>
      </w:r>
      <w:proofErr w:type="spellStart"/>
      <w:r>
        <w:t>Биокомплекс</w:t>
      </w:r>
      <w:proofErr w:type="spellEnd"/>
      <w:r>
        <w:t xml:space="preserve">» уведомляет Вас о том, что внеочередное </w:t>
      </w:r>
      <w:r>
        <w:t>общее собрание акционеров состоится 28 декабря 2018 года в 14:00.</w:t>
      </w:r>
    </w:p>
    <w:p w:rsidR="00B953D7" w:rsidRDefault="000213F7">
      <w:pPr>
        <w:pStyle w:val="Standard"/>
      </w:pPr>
      <w:r>
        <w:t>Форма проведения: совместное присутствие.</w:t>
      </w:r>
    </w:p>
    <w:p w:rsidR="00B953D7" w:rsidRDefault="000213F7">
      <w:pPr>
        <w:pStyle w:val="Standard"/>
      </w:pPr>
      <w:r>
        <w:t>Дата окончания приема бюллетеней для голосования: 26 декабря 2018 года.</w:t>
      </w:r>
    </w:p>
    <w:p w:rsidR="00B953D7" w:rsidRDefault="000213F7">
      <w:pPr>
        <w:pStyle w:val="Standard"/>
      </w:pPr>
      <w:r>
        <w:t>Заполненные бюл</w:t>
      </w:r>
      <w:bookmarkStart w:id="0" w:name="_GoBack"/>
      <w:bookmarkEnd w:id="0"/>
      <w:r>
        <w:t>летени для голосования просим направить в Акционерное обществ</w:t>
      </w:r>
      <w:r>
        <w:t>о «</w:t>
      </w:r>
      <w:proofErr w:type="spellStart"/>
      <w:r>
        <w:t>Биокомплекс</w:t>
      </w:r>
      <w:proofErr w:type="spellEnd"/>
      <w:r>
        <w:t xml:space="preserve">» по почтовому адресу: 190000, г. Санкт-Петербург, ул. </w:t>
      </w:r>
      <w:proofErr w:type="gramStart"/>
      <w:r>
        <w:t>Почтамтская</w:t>
      </w:r>
      <w:proofErr w:type="gramEnd"/>
      <w:r>
        <w:t>, дом 14.</w:t>
      </w:r>
    </w:p>
    <w:p w:rsidR="00B953D7" w:rsidRDefault="00B953D7">
      <w:pPr>
        <w:pStyle w:val="Standard"/>
      </w:pPr>
    </w:p>
    <w:p w:rsidR="00B953D7" w:rsidRDefault="000213F7">
      <w:pPr>
        <w:pStyle w:val="Standard"/>
      </w:pPr>
      <w:r>
        <w:t>Дата определения (фиксации) списка лиц, имеющих право на участие в общем собрании акционеров: 07 декабря 2018 года.</w:t>
      </w:r>
    </w:p>
    <w:p w:rsidR="00B953D7" w:rsidRDefault="00B953D7">
      <w:pPr>
        <w:pStyle w:val="Standard"/>
      </w:pPr>
    </w:p>
    <w:p w:rsidR="00B953D7" w:rsidRDefault="000213F7">
      <w:pPr>
        <w:pStyle w:val="Standard"/>
      </w:pPr>
      <w:r>
        <w:t>Повестка дня годового общего собрания акционеров</w:t>
      </w:r>
      <w:r>
        <w:t>:</w:t>
      </w:r>
    </w:p>
    <w:p w:rsidR="00B953D7" w:rsidRDefault="00B953D7">
      <w:pPr>
        <w:pStyle w:val="Standard"/>
      </w:pPr>
    </w:p>
    <w:p w:rsidR="00B953D7" w:rsidRDefault="000213F7">
      <w:pPr>
        <w:pStyle w:val="Standard"/>
      </w:pPr>
      <w:r>
        <w:t>1. Одобрение крупной сделки.</w:t>
      </w:r>
    </w:p>
    <w:p w:rsidR="00B953D7" w:rsidRDefault="00B953D7">
      <w:pPr>
        <w:pStyle w:val="Standard"/>
      </w:pPr>
    </w:p>
    <w:p w:rsidR="00B953D7" w:rsidRDefault="000213F7">
      <w:pPr>
        <w:pStyle w:val="Standard"/>
      </w:pPr>
      <w:proofErr w:type="gramStart"/>
      <w:r>
        <w:t xml:space="preserve">Информация (материалы), подлежащие предоставлению лицам, имеющим право на участие в   общем собрании акционеров Общества при подготовке к проведению общего собрания акционеров Общества доступна для ознакомления в помещении </w:t>
      </w:r>
      <w:r>
        <w:t>Общества с 07 декабря 2018 года по 26 декабря 2018 года ежедневно, кроме выходных, с 10 часов 00 минут до 16 часов 00 минут по московскому времени по рабочим дням и по предварительному</w:t>
      </w:r>
      <w:proofErr w:type="gramEnd"/>
      <w:r>
        <w:t xml:space="preserve"> звонку (в рабочие дни) в выходные и праздничные дни по адресу: 190000, </w:t>
      </w:r>
      <w:r>
        <w:t xml:space="preserve">г. Санкт-Петербург, ул. </w:t>
      </w:r>
      <w:proofErr w:type="gramStart"/>
      <w:r>
        <w:t>Почтамтская</w:t>
      </w:r>
      <w:proofErr w:type="gramEnd"/>
      <w:r>
        <w:t>, дом 14, лит. А, телефон для связи (812) 312-78-40.</w:t>
      </w:r>
    </w:p>
    <w:p w:rsidR="00B953D7" w:rsidRDefault="00B953D7">
      <w:pPr>
        <w:pStyle w:val="Standard"/>
      </w:pPr>
    </w:p>
    <w:p w:rsidR="00B953D7" w:rsidRDefault="000213F7">
      <w:pPr>
        <w:pStyle w:val="Standard"/>
      </w:pPr>
      <w:r>
        <w:t>Право голоса по всем вопросам повестки дня общего собрания акционеров имеют владельцы обыкновенных акций Общества.</w:t>
      </w:r>
    </w:p>
    <w:p w:rsidR="00B953D7" w:rsidRDefault="00B953D7">
      <w:pPr>
        <w:pStyle w:val="Standard"/>
      </w:pPr>
    </w:p>
    <w:p w:rsidR="00B953D7" w:rsidRDefault="000213F7">
      <w:pPr>
        <w:pStyle w:val="Standard"/>
        <w:jc w:val="both"/>
      </w:pPr>
      <w:proofErr w:type="gramStart"/>
      <w:r>
        <w:rPr>
          <w:sz w:val="20"/>
          <w:szCs w:val="20"/>
        </w:rPr>
        <w:t>Акционерное общество «</w:t>
      </w:r>
      <w:proofErr w:type="spellStart"/>
      <w:r>
        <w:rPr>
          <w:sz w:val="20"/>
          <w:szCs w:val="20"/>
        </w:rPr>
        <w:t>Биокомплекс</w:t>
      </w:r>
      <w:proofErr w:type="spellEnd"/>
      <w:r>
        <w:rPr>
          <w:sz w:val="20"/>
          <w:szCs w:val="20"/>
        </w:rPr>
        <w:t>» (далее Общество)</w:t>
      </w:r>
      <w:r>
        <w:rPr>
          <w:sz w:val="20"/>
          <w:szCs w:val="20"/>
        </w:rPr>
        <w:t xml:space="preserve"> уведомляет Вас о том, что в случае принятия Общим собранием акционеров Общества решения об одобрении крупной сделки, согласно п.1 ст.75 Федерального закона «Об акционерных обществах» акционеры – владельцы голосующих акций Общества вправе требовать выкупа </w:t>
      </w:r>
      <w:r>
        <w:rPr>
          <w:sz w:val="20"/>
          <w:szCs w:val="20"/>
        </w:rPr>
        <w:t>Обществом всех или части принадлежащих им акций, если они голосовали против принятия решения об одобрении крупной сделки либо не принимали</w:t>
      </w:r>
      <w:proofErr w:type="gramEnd"/>
      <w:r>
        <w:rPr>
          <w:sz w:val="20"/>
          <w:szCs w:val="20"/>
        </w:rPr>
        <w:t xml:space="preserve"> участия в голосовании по данному вопросу. Выкуп акций будет осуществляться по цене, определенной Советом директоров О</w:t>
      </w:r>
      <w:r>
        <w:rPr>
          <w:sz w:val="20"/>
          <w:szCs w:val="20"/>
        </w:rPr>
        <w:t>бщества на основании оценки независимого оценщика</w:t>
      </w:r>
      <w:r>
        <w:rPr>
          <w:sz w:val="20"/>
          <w:szCs w:val="20"/>
        </w:rPr>
        <w:t xml:space="preserve"> в соответствии с п.3 ст.75 Федерального закона «Об акционерных обществах». Цена выкупа акций АО «</w:t>
      </w:r>
      <w:proofErr w:type="spellStart"/>
      <w:r>
        <w:rPr>
          <w:sz w:val="20"/>
          <w:szCs w:val="20"/>
        </w:rPr>
        <w:t>Биокомплекс</w:t>
      </w:r>
      <w:proofErr w:type="spellEnd"/>
      <w:r>
        <w:rPr>
          <w:sz w:val="20"/>
          <w:szCs w:val="20"/>
        </w:rPr>
        <w:t>» составляет 22 489 (двадцать две тысячи четыреста восемьдесят девят</w:t>
      </w:r>
      <w:r>
        <w:rPr>
          <w:sz w:val="20"/>
          <w:szCs w:val="20"/>
        </w:rPr>
        <w:t>ь) рублей 00 копеек за одну обыкновенную акцию. Список акционеров, имеющих право требовать выкупа Обществом принадлежащих им акций, составляется на основании данных реестра акционеров Общества по состоянию на 07.12.2018 года. Требование о выкупе акций акци</w:t>
      </w:r>
      <w:r>
        <w:rPr>
          <w:sz w:val="20"/>
          <w:szCs w:val="20"/>
        </w:rPr>
        <w:t>онера, зарегистрированного в реестре акционеров Общества, или отзыв такого требования предъявляются регистратору Общества путем направления по почте либо вручения под роспись документа в письменной форме, подписанного акционером.  Требования акционеров о в</w:t>
      </w:r>
      <w:r>
        <w:rPr>
          <w:sz w:val="20"/>
          <w:szCs w:val="20"/>
        </w:rPr>
        <w:t xml:space="preserve">ыкупе акций должны быть предъявлены либо отозваны не позднее 45 дней </w:t>
      </w:r>
      <w:proofErr w:type="gramStart"/>
      <w:r>
        <w:rPr>
          <w:sz w:val="20"/>
          <w:szCs w:val="20"/>
        </w:rPr>
        <w:t>с даты принятия</w:t>
      </w:r>
      <w:proofErr w:type="gramEnd"/>
      <w:r>
        <w:rPr>
          <w:sz w:val="20"/>
          <w:szCs w:val="20"/>
        </w:rPr>
        <w:t xml:space="preserve"> соответствующего решения общим собранием акционеров. Требование о выкупе акций акционера или его отзыв считается предъявленным Обществу в день его получения регистратором </w:t>
      </w:r>
      <w:r>
        <w:rPr>
          <w:sz w:val="20"/>
          <w:szCs w:val="20"/>
        </w:rPr>
        <w:t>Общества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</w:t>
      </w:r>
      <w:r>
        <w:rPr>
          <w:sz w:val="20"/>
          <w:szCs w:val="20"/>
        </w:rPr>
        <w:t>а. По истечении 45 дневного срока с даты принятия общим собранием акционеров решения о реорганизации, Общество обязано выкупить акц</w:t>
      </w:r>
      <w:proofErr w:type="gramStart"/>
      <w:r>
        <w:rPr>
          <w:sz w:val="20"/>
          <w:szCs w:val="20"/>
        </w:rPr>
        <w:t>ии у а</w:t>
      </w:r>
      <w:proofErr w:type="gramEnd"/>
      <w:r>
        <w:rPr>
          <w:sz w:val="20"/>
          <w:szCs w:val="20"/>
        </w:rPr>
        <w:t>кционеров, включенных в список лиц, имеющих право требовать выкупа Обществом принадлежащих им акций, в течение 30 дней.</w:t>
      </w:r>
      <w:r>
        <w:rPr>
          <w:sz w:val="20"/>
          <w:szCs w:val="20"/>
        </w:rPr>
        <w:t xml:space="preserve"> В случае предъявления требований о выкупе акций лицами, не включенными в указанный список, Общество не позднее пяти рабочих дней после истечения 45 дневного срока, обязано направить отказ в удовлетворении таких требований. Выплата денежных </w:t>
      </w:r>
      <w:r>
        <w:rPr>
          <w:sz w:val="20"/>
          <w:szCs w:val="20"/>
        </w:rPr>
        <w:lastRenderedPageBreak/>
        <w:t>сре</w:t>
      </w:r>
      <w:proofErr w:type="gramStart"/>
      <w:r>
        <w:rPr>
          <w:sz w:val="20"/>
          <w:szCs w:val="20"/>
        </w:rPr>
        <w:t>дств в св</w:t>
      </w:r>
      <w:proofErr w:type="gramEnd"/>
      <w:r>
        <w:rPr>
          <w:sz w:val="20"/>
          <w:szCs w:val="20"/>
        </w:rPr>
        <w:t>язи</w:t>
      </w:r>
      <w:r>
        <w:rPr>
          <w:sz w:val="20"/>
          <w:szCs w:val="20"/>
        </w:rPr>
        <w:t xml:space="preserve">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 Выкуп Обществом акций осуществляется по цене, указанной в сообщ</w:t>
      </w:r>
      <w:r>
        <w:rPr>
          <w:sz w:val="20"/>
          <w:szCs w:val="20"/>
        </w:rPr>
        <w:t>ении о проведении общего собрания, повестка дня которого включает вопросы, голосование по которым может в соответствии с настоящим Федеральным законом повлечь возникновение права требовать выкупа Обществом акций. Общая сумма средств, направляемых Обществом</w:t>
      </w:r>
      <w:r>
        <w:rPr>
          <w:sz w:val="20"/>
          <w:szCs w:val="20"/>
        </w:rPr>
        <w:t xml:space="preserve"> на выкуп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общее количество акций, в отнош</w:t>
      </w:r>
      <w:r>
        <w:rPr>
          <w:sz w:val="20"/>
          <w:szCs w:val="20"/>
        </w:rPr>
        <w:t xml:space="preserve">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  </w:t>
      </w:r>
    </w:p>
    <w:p w:rsidR="00B953D7" w:rsidRDefault="00B953D7">
      <w:pPr>
        <w:pStyle w:val="Standard"/>
      </w:pPr>
    </w:p>
    <w:sectPr w:rsidR="00B953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13F7">
      <w:r>
        <w:separator/>
      </w:r>
    </w:p>
  </w:endnote>
  <w:endnote w:type="continuationSeparator" w:id="0">
    <w:p w:rsidR="00000000" w:rsidRDefault="0002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DejaVu Sans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13F7">
      <w:r>
        <w:rPr>
          <w:color w:val="000000"/>
        </w:rPr>
        <w:separator/>
      </w:r>
    </w:p>
  </w:footnote>
  <w:footnote w:type="continuationSeparator" w:id="0">
    <w:p w:rsidR="00000000" w:rsidRDefault="00021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53D7"/>
    <w:rsid w:val="000213F7"/>
    <w:rsid w:val="003100A5"/>
    <w:rsid w:val="00B9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ejaVu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ejaVu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Аквалайн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slipenko.k</dc:creator>
  <cp:lastModifiedBy>Slipenko Konstantin</cp:lastModifiedBy>
  <cp:revision>2</cp:revision>
  <cp:lastPrinted>2018-12-07T16:01:00Z</cp:lastPrinted>
  <dcterms:created xsi:type="dcterms:W3CDTF">2018-12-07T12:51:00Z</dcterms:created>
  <dcterms:modified xsi:type="dcterms:W3CDTF">2018-12-07T12:51:00Z</dcterms:modified>
</cp:coreProperties>
</file>