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A" w:rsidRDefault="00852FA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852FAA" w:rsidRDefault="008B696C" w:rsidP="00C61E4C">
      <w:pPr>
        <w:tabs>
          <w:tab w:val="left" w:pos="9356"/>
          <w:tab w:val="left" w:pos="9781"/>
        </w:tabs>
        <w:ind w:left="709" w:righ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годовой бухгалтерской</w:t>
      </w:r>
      <w:r w:rsidR="00F82C3F">
        <w:rPr>
          <w:b/>
          <w:bCs/>
          <w:sz w:val="26"/>
          <w:szCs w:val="26"/>
        </w:rPr>
        <w:t xml:space="preserve"> (финансовой) отчетности за 2013</w:t>
      </w:r>
      <w:r>
        <w:rPr>
          <w:b/>
          <w:bCs/>
          <w:sz w:val="26"/>
          <w:szCs w:val="26"/>
        </w:rPr>
        <w:t xml:space="preserve"> год</w:t>
      </w:r>
    </w:p>
    <w:p w:rsidR="008B696C" w:rsidRDefault="008B696C" w:rsidP="00C61E4C">
      <w:pPr>
        <w:tabs>
          <w:tab w:val="left" w:pos="9356"/>
          <w:tab w:val="left" w:pos="9781"/>
        </w:tabs>
        <w:ind w:left="709" w:right="708"/>
        <w:jc w:val="center"/>
        <w:rPr>
          <w:b/>
          <w:bCs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852FAA" w:rsidTr="008B696C">
        <w:trPr>
          <w:cantSplit/>
        </w:trPr>
        <w:tc>
          <w:tcPr>
            <w:tcW w:w="9979" w:type="dxa"/>
            <w:gridSpan w:val="2"/>
          </w:tcPr>
          <w:p w:rsidR="00852FAA" w:rsidRDefault="0085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52FAA" w:rsidTr="008B696C"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tbl>
            <w:tblPr>
              <w:tblW w:w="5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117"/>
            </w:tblGrid>
            <w:tr w:rsidR="00A238E4" w:rsidRPr="00B5019A" w:rsidTr="00A238E4">
              <w:tc>
                <w:tcPr>
                  <w:tcW w:w="5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38E4" w:rsidRPr="00B5019A" w:rsidRDefault="00A238E4" w:rsidP="00852FAA">
                  <w:pPr>
                    <w:ind w:left="85"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019A">
                    <w:rPr>
                      <w:b/>
                      <w:bCs/>
                      <w:sz w:val="22"/>
                      <w:szCs w:val="22"/>
                    </w:rPr>
                    <w:t xml:space="preserve">Открытое акционерное общество </w:t>
                  </w:r>
                  <w:r w:rsidR="00A40635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="008B696C">
                    <w:rPr>
                      <w:b/>
                      <w:bCs/>
                      <w:sz w:val="22"/>
                      <w:szCs w:val="22"/>
                    </w:rPr>
                    <w:t xml:space="preserve">Специальное конструкторско-технологическое бюро </w:t>
                  </w:r>
                  <w:r w:rsidRPr="00B5019A">
                    <w:rPr>
                      <w:b/>
                      <w:bCs/>
                      <w:sz w:val="22"/>
                      <w:szCs w:val="22"/>
                    </w:rPr>
                    <w:t>«Катализатор»</w:t>
                  </w:r>
                </w:p>
              </w:tc>
            </w:tr>
          </w:tbl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52FAA" w:rsidTr="008B696C"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52FAA" w:rsidRDefault="00A238E4">
            <w:pPr>
              <w:ind w:left="57" w:right="57"/>
              <w:jc w:val="both"/>
              <w:rPr>
                <w:sz w:val="24"/>
                <w:szCs w:val="24"/>
              </w:rPr>
            </w:pPr>
            <w:r w:rsidRPr="00B5019A">
              <w:rPr>
                <w:b/>
                <w:bCs/>
                <w:sz w:val="22"/>
                <w:szCs w:val="22"/>
              </w:rPr>
              <w:t xml:space="preserve">ОАО </w:t>
            </w:r>
            <w:r w:rsidR="008B696C">
              <w:rPr>
                <w:b/>
                <w:bCs/>
                <w:sz w:val="22"/>
                <w:szCs w:val="22"/>
              </w:rPr>
              <w:t xml:space="preserve">«СКТБ </w:t>
            </w:r>
            <w:r w:rsidRPr="00B5019A">
              <w:rPr>
                <w:b/>
                <w:bCs/>
                <w:sz w:val="22"/>
                <w:szCs w:val="22"/>
              </w:rPr>
              <w:t>«Катализатор»</w:t>
            </w:r>
          </w:p>
        </w:tc>
      </w:tr>
      <w:tr w:rsidR="00852FAA" w:rsidTr="008B696C"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52FAA" w:rsidRDefault="00A238E4">
            <w:pPr>
              <w:ind w:left="57" w:right="57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58, г"/>
              </w:smartTagPr>
              <w:r w:rsidRPr="00B5019A">
                <w:rPr>
                  <w:b/>
                  <w:bCs/>
                  <w:sz w:val="22"/>
                  <w:szCs w:val="22"/>
                </w:rPr>
                <w:t>630058, г</w:t>
              </w:r>
            </w:smartTag>
            <w:r w:rsidRPr="00B5019A">
              <w:rPr>
                <w:b/>
                <w:bCs/>
                <w:sz w:val="22"/>
                <w:szCs w:val="22"/>
              </w:rPr>
              <w:t>. Новосибирск, ул. Тихая, 1</w:t>
            </w:r>
          </w:p>
        </w:tc>
      </w:tr>
      <w:tr w:rsidR="00852FAA" w:rsidTr="008B696C"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852FAA" w:rsidRPr="00AB2CB6" w:rsidRDefault="00AB2CB6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B2CB6">
              <w:rPr>
                <w:b/>
                <w:bCs/>
                <w:sz w:val="22"/>
                <w:szCs w:val="22"/>
              </w:rPr>
              <w:t>1025403639227</w:t>
            </w:r>
          </w:p>
        </w:tc>
      </w:tr>
      <w:tr w:rsidR="00852FAA" w:rsidTr="008B696C">
        <w:trPr>
          <w:trHeight w:val="380"/>
        </w:trPr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852FAA" w:rsidRPr="00AB2CB6" w:rsidRDefault="00B437A4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B2CB6">
              <w:rPr>
                <w:b/>
                <w:sz w:val="22"/>
                <w:szCs w:val="22"/>
              </w:rPr>
              <w:t>5408106436</w:t>
            </w:r>
          </w:p>
        </w:tc>
      </w:tr>
      <w:tr w:rsidR="00852FAA" w:rsidTr="008B696C"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52FAA" w:rsidRPr="004A3C89" w:rsidRDefault="008B696C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4A3C89">
              <w:rPr>
                <w:b/>
                <w:sz w:val="24"/>
                <w:szCs w:val="24"/>
              </w:rPr>
              <w:t>10878-</w:t>
            </w:r>
            <w:r w:rsidRPr="004A3C89">
              <w:rPr>
                <w:b/>
                <w:sz w:val="24"/>
                <w:szCs w:val="24"/>
                <w:lang w:val="en-US"/>
              </w:rPr>
              <w:t>F</w:t>
            </w:r>
          </w:p>
        </w:tc>
      </w:tr>
      <w:tr w:rsidR="00852FAA" w:rsidTr="008B696C">
        <w:tc>
          <w:tcPr>
            <w:tcW w:w="4933" w:type="dxa"/>
          </w:tcPr>
          <w:p w:rsidR="00852FAA" w:rsidRDefault="00852F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52FAA" w:rsidRPr="008B696C" w:rsidRDefault="008B696C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B696C">
              <w:rPr>
                <w:b/>
                <w:sz w:val="24"/>
                <w:szCs w:val="24"/>
                <w:lang w:val="en-US"/>
              </w:rPr>
              <w:t>http</w:t>
            </w:r>
            <w:r w:rsidRPr="008B696C">
              <w:rPr>
                <w:b/>
                <w:sz w:val="24"/>
                <w:szCs w:val="24"/>
              </w:rPr>
              <w:t>://</w:t>
            </w:r>
            <w:r w:rsidRPr="008B696C">
              <w:rPr>
                <w:b/>
                <w:sz w:val="24"/>
                <w:szCs w:val="24"/>
                <w:lang w:val="en-US"/>
              </w:rPr>
              <w:t>disclosure</w:t>
            </w:r>
            <w:r w:rsidRPr="008B696C">
              <w:rPr>
                <w:b/>
                <w:sz w:val="24"/>
                <w:szCs w:val="24"/>
              </w:rPr>
              <w:t>.1</w:t>
            </w:r>
            <w:r w:rsidRPr="008B696C">
              <w:rPr>
                <w:b/>
                <w:sz w:val="24"/>
                <w:szCs w:val="24"/>
                <w:lang w:val="en-US"/>
              </w:rPr>
              <w:t>prime</w:t>
            </w:r>
            <w:r w:rsidRPr="008B696C">
              <w:rPr>
                <w:b/>
                <w:sz w:val="24"/>
                <w:szCs w:val="24"/>
              </w:rPr>
              <w:t>.</w:t>
            </w:r>
            <w:r w:rsidRPr="008B696C">
              <w:rPr>
                <w:b/>
                <w:sz w:val="24"/>
                <w:szCs w:val="24"/>
                <w:lang w:val="en-US"/>
              </w:rPr>
              <w:t>ru</w:t>
            </w:r>
            <w:r w:rsidRPr="008B696C">
              <w:rPr>
                <w:b/>
                <w:sz w:val="24"/>
                <w:szCs w:val="24"/>
              </w:rPr>
              <w:t>/</w:t>
            </w:r>
            <w:r w:rsidRPr="008B696C">
              <w:rPr>
                <w:b/>
                <w:sz w:val="24"/>
                <w:szCs w:val="24"/>
                <w:lang w:val="en-US"/>
              </w:rPr>
              <w:t>Portal</w:t>
            </w:r>
            <w:r w:rsidRPr="008B696C">
              <w:rPr>
                <w:b/>
                <w:sz w:val="24"/>
                <w:szCs w:val="24"/>
              </w:rPr>
              <w:t>/</w:t>
            </w:r>
            <w:r w:rsidRPr="008B696C">
              <w:rPr>
                <w:b/>
                <w:sz w:val="24"/>
                <w:szCs w:val="24"/>
                <w:lang w:val="en-US"/>
              </w:rPr>
              <w:t>Default</w:t>
            </w:r>
            <w:r w:rsidRPr="008B696C">
              <w:rPr>
                <w:b/>
                <w:sz w:val="24"/>
                <w:szCs w:val="24"/>
              </w:rPr>
              <w:t>.</w:t>
            </w:r>
            <w:r w:rsidRPr="008B696C">
              <w:rPr>
                <w:b/>
                <w:sz w:val="24"/>
                <w:szCs w:val="24"/>
                <w:lang w:val="en-US"/>
              </w:rPr>
              <w:t>aspx</w:t>
            </w:r>
            <w:r w:rsidRPr="008B696C">
              <w:rPr>
                <w:b/>
                <w:sz w:val="24"/>
                <w:szCs w:val="24"/>
              </w:rPr>
              <w:t>?</w:t>
            </w:r>
            <w:r w:rsidRPr="008B696C">
              <w:rPr>
                <w:b/>
                <w:sz w:val="24"/>
                <w:szCs w:val="24"/>
                <w:lang w:val="en-US"/>
              </w:rPr>
              <w:t>emId</w:t>
            </w:r>
            <w:r w:rsidRPr="008B696C">
              <w:rPr>
                <w:b/>
                <w:sz w:val="24"/>
                <w:szCs w:val="24"/>
              </w:rPr>
              <w:t>=5408106436</w:t>
            </w:r>
          </w:p>
        </w:tc>
      </w:tr>
    </w:tbl>
    <w:p w:rsidR="00852FAA" w:rsidRDefault="00852F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52FAA">
        <w:tc>
          <w:tcPr>
            <w:tcW w:w="9979" w:type="dxa"/>
          </w:tcPr>
          <w:p w:rsidR="00852FAA" w:rsidRDefault="0085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52FAA" w:rsidTr="008B696C">
        <w:trPr>
          <w:trHeight w:val="1313"/>
        </w:trPr>
        <w:tc>
          <w:tcPr>
            <w:tcW w:w="9979" w:type="dxa"/>
          </w:tcPr>
          <w:p w:rsidR="00852FAA" w:rsidRDefault="008B696C" w:rsidP="00A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</w:t>
            </w:r>
            <w:r w:rsidR="00F82C3F">
              <w:rPr>
                <w:sz w:val="24"/>
                <w:szCs w:val="24"/>
              </w:rPr>
              <w:t>бухгалтерская отчетность за 2013</w:t>
            </w:r>
            <w:r>
              <w:rPr>
                <w:sz w:val="24"/>
                <w:szCs w:val="24"/>
              </w:rPr>
              <w:t xml:space="preserve"> год утверждена решением годового общего собрания акционеров</w:t>
            </w:r>
            <w:r w:rsidR="00F82C3F">
              <w:rPr>
                <w:sz w:val="24"/>
                <w:szCs w:val="24"/>
              </w:rPr>
              <w:t xml:space="preserve"> 27 июня 2014</w:t>
            </w:r>
            <w:r w:rsidR="00A40635">
              <w:rPr>
                <w:sz w:val="24"/>
                <w:szCs w:val="24"/>
              </w:rPr>
              <w:t xml:space="preserve"> года</w:t>
            </w:r>
            <w:r w:rsidR="00F82C3F">
              <w:rPr>
                <w:sz w:val="24"/>
                <w:szCs w:val="24"/>
              </w:rPr>
              <w:t>, Протокол от 01 июл</w:t>
            </w:r>
            <w:r>
              <w:rPr>
                <w:sz w:val="24"/>
                <w:szCs w:val="24"/>
              </w:rPr>
              <w:t>я 201</w:t>
            </w:r>
            <w:r w:rsidR="00F82C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852FAA" w:rsidRDefault="00852FA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852FA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AA" w:rsidRDefault="0085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52FAA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FAA" w:rsidRDefault="00852FAA" w:rsidP="008B69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8B696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AA" w:rsidRDefault="0085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52F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B696C" w:rsidP="008B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</w:t>
            </w:r>
            <w:r w:rsidR="00852F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2FAA" w:rsidRDefault="00852FAA">
            <w:pPr>
              <w:rPr>
                <w:sz w:val="24"/>
                <w:szCs w:val="24"/>
              </w:rPr>
            </w:pPr>
          </w:p>
        </w:tc>
      </w:tr>
      <w:tr w:rsidR="00852FAA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FAA" w:rsidRDefault="008B69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 «Катализатор»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FAA" w:rsidRDefault="00852FAA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52FAA" w:rsidRDefault="00852FA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2FAA" w:rsidRDefault="00852FA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FAA" w:rsidRDefault="00852FAA">
            <w:pPr>
              <w:rPr>
                <w:sz w:val="24"/>
                <w:szCs w:val="24"/>
              </w:rPr>
            </w:pPr>
          </w:p>
        </w:tc>
      </w:tr>
      <w:tr w:rsidR="00852FA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FAA" w:rsidRDefault="00852FAA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52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AA" w:rsidRDefault="00A4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F82C3F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5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AA" w:rsidRPr="00A40635" w:rsidRDefault="00F8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52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AA" w:rsidRDefault="008B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C3F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52F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AA" w:rsidRDefault="0085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2FAA" w:rsidRDefault="00852FAA">
            <w:pPr>
              <w:rPr>
                <w:sz w:val="24"/>
                <w:szCs w:val="24"/>
              </w:rPr>
            </w:pPr>
          </w:p>
        </w:tc>
      </w:tr>
      <w:tr w:rsidR="00852FA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AA" w:rsidRDefault="00852FAA">
            <w:pPr>
              <w:rPr>
                <w:sz w:val="24"/>
                <w:szCs w:val="24"/>
              </w:rPr>
            </w:pPr>
          </w:p>
        </w:tc>
      </w:tr>
    </w:tbl>
    <w:p w:rsidR="00852FAA" w:rsidRDefault="00852FAA">
      <w:pPr>
        <w:rPr>
          <w:sz w:val="24"/>
          <w:szCs w:val="24"/>
        </w:rPr>
      </w:pPr>
    </w:p>
    <w:sectPr w:rsidR="00852FAA" w:rsidSect="000C42F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2D" w:rsidRDefault="00FF782D">
      <w:r>
        <w:separator/>
      </w:r>
    </w:p>
  </w:endnote>
  <w:endnote w:type="continuationSeparator" w:id="1">
    <w:p w:rsidR="00FF782D" w:rsidRDefault="00F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2D" w:rsidRDefault="00FF782D">
      <w:r>
        <w:separator/>
      </w:r>
    </w:p>
  </w:footnote>
  <w:footnote w:type="continuationSeparator" w:id="1">
    <w:p w:rsidR="00FF782D" w:rsidRDefault="00FF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30"/>
    <w:multiLevelType w:val="hybridMultilevel"/>
    <w:tmpl w:val="6462A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06FED"/>
    <w:multiLevelType w:val="hybridMultilevel"/>
    <w:tmpl w:val="022ED71C"/>
    <w:lvl w:ilvl="0" w:tplc="E5D4A52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FBA726C"/>
    <w:multiLevelType w:val="hybridMultilevel"/>
    <w:tmpl w:val="295CF8DE"/>
    <w:lvl w:ilvl="0" w:tplc="61BE12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77246"/>
    <w:multiLevelType w:val="hybridMultilevel"/>
    <w:tmpl w:val="65C4A8D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87B6B9A"/>
    <w:multiLevelType w:val="hybridMultilevel"/>
    <w:tmpl w:val="A02A19AE"/>
    <w:lvl w:ilvl="0" w:tplc="88AE0F8E">
      <w:start w:val="1"/>
      <w:numFmt w:val="bullet"/>
      <w:lvlText w:val="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8E26DB"/>
    <w:multiLevelType w:val="hybridMultilevel"/>
    <w:tmpl w:val="D180BCA8"/>
    <w:lvl w:ilvl="0" w:tplc="9B14E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04714"/>
    <w:multiLevelType w:val="hybridMultilevel"/>
    <w:tmpl w:val="CD0CBBCA"/>
    <w:lvl w:ilvl="0" w:tplc="363E4468">
      <w:start w:val="7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1E4C"/>
    <w:rsid w:val="000A14F0"/>
    <w:rsid w:val="000C42F2"/>
    <w:rsid w:val="000D413B"/>
    <w:rsid w:val="003A3A6A"/>
    <w:rsid w:val="004675D4"/>
    <w:rsid w:val="004A3C89"/>
    <w:rsid w:val="00610F0A"/>
    <w:rsid w:val="00616ADC"/>
    <w:rsid w:val="00634338"/>
    <w:rsid w:val="00684E22"/>
    <w:rsid w:val="0080202D"/>
    <w:rsid w:val="00852FAA"/>
    <w:rsid w:val="008B696C"/>
    <w:rsid w:val="008C7D4A"/>
    <w:rsid w:val="00940808"/>
    <w:rsid w:val="00A238E4"/>
    <w:rsid w:val="00A40635"/>
    <w:rsid w:val="00AB2CB6"/>
    <w:rsid w:val="00B437A4"/>
    <w:rsid w:val="00BA70C9"/>
    <w:rsid w:val="00C61E4C"/>
    <w:rsid w:val="00D550BC"/>
    <w:rsid w:val="00F82C3F"/>
    <w:rsid w:val="00FE2D00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2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42F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C42F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C61E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1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Paramienko R.</cp:lastModifiedBy>
  <cp:revision>3</cp:revision>
  <cp:lastPrinted>2011-12-08T07:40:00Z</cp:lastPrinted>
  <dcterms:created xsi:type="dcterms:W3CDTF">2014-07-02T03:23:00Z</dcterms:created>
  <dcterms:modified xsi:type="dcterms:W3CDTF">2014-07-02T03:26:00Z</dcterms:modified>
</cp:coreProperties>
</file>